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resume_81@gmail.com</w:t>
        <w:br/>
        <w:t>331.723.1624</w:t>
        <w:br/>
        <w:t>Michael Streeter Quality Control Scientist at PFIZER INC</w:t>
        <w:br/>
        <w:t>South Burlington VT - Email me on Indeed: indeed.com/r/Michael-Streeter/84274c77e752bef1</w:t>
        <w:br/>
        <w:t>Quality Control Professional with extensive experience as scientist dedicated to process improvement in highly regulated manufacturing environments known as a go-to problem solver with exceptional trouble-shooting skills with a proven ability to utilize superior communication skills to coordinate project activities between sites. Key areas of expertise include:</w:t>
        <w:br/>
        <w:t xml:space="preserve"> Process Review &amp; Reengineering  Technical Writing for Compliance  Implementation of New Technologies  Data Organization and Review  Coordination of Projects</w:t>
        <w:br/>
        <w:t>WORK EXPERIENCE</w:t>
        <w:br/>
        <w:t>Quality Control Scientist</w:t>
        <w:br/>
        <w:t>PFIZER INC - Rouses Point NY - 1989 to Present</w:t>
        <w:br/>
        <w:t>As integral member of quality operations team responsible for various high level tasks including Method Development Optimization and Validation; Coordinating the transfer of methods between sites ; Research &amp; Implementation of new technologies; Regulatory Change Activities; Laboratory Supervision; and Development and Implementation of Information Management Systems.</w:t>
        <w:br/>
        <w:t>Method Development / Optimization &amp; Validation / Transfer</w:t>
        <w:br/>
        <w:t xml:space="preserve"> Developed and Validated methods for analyzing multiple drug products and incoming materials to current industry standards.</w:t>
        <w:br/>
        <w:t xml:space="preserve"> Optimized multiple processes in the laboratory leading to a reduction in cycle time and consumable costs.</w:t>
        <w:br/>
        <w:t xml:space="preserve"> Coordinated the transfer of analytical methods to and from both internal and external sites in support of technology transfer of multiple drug products ensuring regulatory compliance.</w:t>
        <w:br/>
        <w:t xml:space="preserve"> Authored multiple protocols and reports to support development validation and transfer activities.</w:t>
        <w:br/>
        <w:t>Technical / Analytical Contributions</w:t>
        <w:br/>
        <w:t xml:space="preserve"> Provided estimated analytical laboratory costs for multiple drug product manufacturing projects working within a technology transfer team.</w:t>
        <w:br/>
        <w:t xml:space="preserve"> Researched and implemented the use of new technologies leading to a marked reduction in cycle time required to move raw materials from receipt to designated departments.</w:t>
        <w:br/>
        <w:t>802.238.8065</w:t>
        <w:br/>
        <w:t xml:space="preserve"> Performed Forensic Analysis to identify foreign materials found in product. Introduced new equipment and techniques which resulted in an increase from 10% to nearly 100% successful identification of the foreign material.</w:t>
        <w:br/>
        <w:t xml:space="preserve"> Primary reviewer of multiple pharmaceutical industry reference publications to ensure the site was informed of all proposed changes with potential to impact the site and a member of the team responsible for implementing any changes.</w:t>
        <w:br/>
        <w:t xml:space="preserve"> Successfully proposed revisions to one of these publications to improve the performance of a test.</w:t>
        <w:br/>
        <w:t xml:space="preserve"> Worked within a team building a Laboratory Information Management System (Quality Module within SAP) and integrating the system with various data acquisition software.</w:t>
        <w:br/>
        <w:t>Laboratory Supervision</w:t>
        <w:br/>
        <w:t xml:space="preserve"> </w:t>
        <w:br/>
        <w:t xml:space="preserve"> Supervised a group of analysts in an analytical laboratory supporting process validation testing optimizing methods and coordinating schedules with multiple departments resulting in increased efficiencies which enabled a reduction in cycle time and laboratory staffing levels.</w:t>
        <w:br/>
        <w:t>EDUCATION</w:t>
        <w:br/>
        <w:t>BA in Chemistry</w:t>
        <w:br/>
        <w:t>STATE UNIVERSITY OF NEW YORK - Potsdam NY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