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 w:val="on"/>
          <w:sz w:val="48"/>
        </w:rPr>
        <w:t>2 யோவான்</w:t>
      </w:r>
    </w:p>
    <w:p/>
    <w:p>
      <w:pPr>
        <w:pStyle w:val="Heading2"/>
      </w:pPr>
      <w:r>
        <w:rPr>
          <w:b w:val="on"/>
          <w:sz w:val="36"/>
        </w:rPr>
        <w:t>2 யோவான் 1</w:t>
      </w:r>
    </w:p>
    <w:p/>
    <w:p>
      <w:r>
        <w:rPr>
          <w:sz w:val="24"/>
        </w:rPr>
        <w:t>1. நம்மிடத்திலே நிலைநிற்கிறதுமாய், என்றென்றைக்கும் நம்மோடு இருப்பதுமாய் இருக்கிற சத்தியத்தின்நிமித்தம் நான்மாத்திரமல்ல, சத்தியத்தை அறிந்திருக்கிற மற்ற யாவரும் உண்மையாய்ச் சிநேகித்திருக்கிற</w:t>
      </w:r>
    </w:p>
    <w:p>
      <w:r>
        <w:rPr>
          <w:sz w:val="24"/>
        </w:rPr>
        <w:t>2. தெரிந்துகொள்ளப்பட்ட அம்மாளுக்கும் அவளுடைய பிள்ளைகளுக்கும் மூப்பனாகிய நான் எழுதுகிறதாவது:</w:t>
      </w:r>
    </w:p>
    <w:p>
      <w:r>
        <w:rPr>
          <w:sz w:val="24"/>
        </w:rPr>
        <w:t>3. பிதாவாகிய பராபரனாலும் பிதாவின் குமாரனாகிய கர்த்தாவாயிருக்கிற இயேசுக்கிறிஸ்துவினாலும் கிருபையும், இரக்கமும், சமாதானமும், சத்தியத்தோடும் அன்போடும்கூட உங்களுக்கு உண்டாயிருக்கக்கடவது.</w:t>
      </w:r>
    </w:p>
    <w:p>
      <w:r>
        <w:rPr>
          <w:sz w:val="24"/>
        </w:rPr>
        <w:t>4. உம்முடைய பிள்ளைகளில் சிலர் பிதாவினால் நாம் கற்பனை அடைந்தபடி சத்தியத்திலே நடக்கிறவர்கள் என்று நான் கண்டு, மிகவும் சந்தோஷப்பட்டேன்.</w:t>
      </w:r>
    </w:p>
    <w:p>
      <w:r>
        <w:rPr>
          <w:sz w:val="24"/>
        </w:rPr>
        <w:t>5. இப்பொழுது அம்மாளே, நான் உமக்குப் புதிய கற்பனையாகவல்ல, ஆதி முதல் நமக்கு உண்டாயிருக்கிற கற்பனையாக எழுதி வேண்டிக்கொள்ளுகிறது என்னவெனில், நாம் ஒருவரிடத்தில் ஒருவர் அன்புகூரவேண்டும்.</w:t>
      </w:r>
    </w:p>
    <w:p>
      <w:r>
        <w:rPr>
          <w:sz w:val="24"/>
        </w:rPr>
        <w:t>6. நாம் அவருடைய கற்பனைகளின்படி நடக்கிறதே அன்புகூருகிறதாம்; நீங்கள் ஆதிமுதல் கேட்டிருக்கிறபடி, அதிலே நடந்துகொள்ளவேண்டும் என்பதே அந்தக் கற்பனையாய் இருக்கின்றது.</w:t>
      </w:r>
    </w:p>
    <w:p>
      <w:r>
        <w:rPr>
          <w:sz w:val="24"/>
        </w:rPr>
        <w:t>7. அநேக வஞ்சனைக்காரர் உலகத்திலே தோன்றியிருக்கிறார்கள்; இயேசுக்கிறிஸ்துவானவர் மாம்சமானார் என்று அறிக்கைபண்ணாமல் இருக்கிறார்கள்; இப்படிப்பட்டவனே வஞ்சனைக்காரனுமாய் கிறிஸ்துவுக்கு எதிராளியுமாய் இருக்கிறான்.</w:t>
      </w:r>
    </w:p>
    <w:p>
      <w:r>
        <w:rPr>
          <w:sz w:val="24"/>
        </w:rPr>
        <w:t>8. நாம் நம்முடைய வேலைகளை இழந்துபோகாமல் நிறைந்த பலனைப் பெறும்படிக்கு எச்சரிக்கையாயிருங்கள்.</w:t>
      </w:r>
    </w:p>
    <w:p>
      <w:r>
        <w:rPr>
          <w:sz w:val="24"/>
        </w:rPr>
        <w:t>9. கிறிஸ்துவின் உபதேசத்தில் நிலைநில்லாமல் மீறிநடக்கிற எவனும் பராபரனை அடையாதவனாய் இருக்கிறான்; கிறிஸ்துவின் உபதேசத்திலே நிலைநிற்கிறவனே பிதாவையும் குமாரனையும் அடைந்திருக்கிறான்.</w:t>
      </w:r>
    </w:p>
    <w:p>
      <w:r>
        <w:rPr>
          <w:sz w:val="24"/>
        </w:rPr>
        <w:t>10. ஒருவன் உங்களிடத்தில் வந்து இந்த உபதேசத்தைக் கொண்டுவராமல் இருந்தால், அவனை நீங்கள் உங்கள் வீட்டிலே சேர்த்துக்கொள்ளவும், அவனுக்கு வாழ்த்துதல் சொல்லவும் கூடாது.</w:t>
      </w:r>
    </w:p>
    <w:p>
      <w:r>
        <w:rPr>
          <w:sz w:val="24"/>
        </w:rPr>
        <w:t>11. அவனுக்கு வாழ்த்துதல் சொல்லுகிறவன் அவனுடைய துர்க்கிரியைகளுக்குப் பங்காளனாகிறானே.</w:t>
      </w:r>
    </w:p>
    <w:p>
      <w:r>
        <w:rPr>
          <w:sz w:val="24"/>
        </w:rPr>
        <w:t>12. நான் பின்னும் அநேகம் காரியங்களை உங்களுக்கு அறிவிக்கவேண்டும்; காகிதத்தினாலும் மையினாலும் அப்படிச் செய்ய மனதில்லை; நமக்குச் சந்தோஷம் நிறைவாயிருக்கும்படிக்கு உங்களிடத்தில் வந்து, முகமுகமாய்ப் பேசலாமென்று நம்பியிருக்கிறேன்.</w:t>
      </w:r>
    </w:p>
    <w:p>
      <w:r>
        <w:rPr>
          <w:sz w:val="24"/>
        </w:rPr>
        <w:t>13. தெரிந்துகொள்ளப்பட்ட உம்முடைய சகோதரியின் பிள்ளைகள் உமக்கு வாழ்த்துதல் செய்கிறார்கள். ஆமன்.</w:t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2026-04-10T14:58:51Z</dcterms:created>
  <dc:creator>Apache POI</dc:creator>
</cp:coreProperties>
</file>