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708E1" w14:textId="77777777" w:rsidR="00C075CD" w:rsidRPr="00850AE3" w:rsidRDefault="00C075CD" w:rsidP="00C075CD">
      <w:pPr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  <w:lang w:val="mn-MN"/>
        </w:rPr>
      </w:pPr>
      <w:r w:rsidRPr="00850AE3">
        <w:rPr>
          <w:rFonts w:ascii="Times New Roman" w:hAnsi="Times New Roman" w:cs="Times New Roman"/>
          <w:b/>
          <w:bCs/>
          <w:color w:val="7030A0"/>
          <w:sz w:val="24"/>
          <w:szCs w:val="24"/>
          <w:lang w:val="mn-MN"/>
        </w:rPr>
        <w:t>Багийн гишүүдийн болон өөрийн үнэлгээний хуудас</w:t>
      </w:r>
    </w:p>
    <w:p w14:paraId="2FBC693F" w14:textId="77777777" w:rsidR="00C075CD" w:rsidRPr="00BD6A5E" w:rsidRDefault="00C075CD" w:rsidP="00C075CD">
      <w:pPr>
        <w:jc w:val="center"/>
        <w:rPr>
          <w:rFonts w:ascii="Times New Roman" w:hAnsi="Times New Roman" w:cs="Times New Roman"/>
          <w:lang w:val="mn-MN"/>
        </w:rPr>
      </w:pPr>
    </w:p>
    <w:p w14:paraId="6A1E50A1" w14:textId="77777777" w:rsidR="00C075CD" w:rsidRPr="00850AE3" w:rsidRDefault="00C075CD" w:rsidP="00C075CD">
      <w:pPr>
        <w:rPr>
          <w:rFonts w:ascii="Times New Roman" w:hAnsi="Times New Roman" w:cs="Times New Roman"/>
          <w:color w:val="2E74B5" w:themeColor="accent5" w:themeShade="BF"/>
        </w:rPr>
      </w:pPr>
      <w:r w:rsidRPr="00850AE3">
        <w:rPr>
          <w:rFonts w:ascii="Times New Roman" w:hAnsi="Times New Roman" w:cs="Times New Roman"/>
          <w:color w:val="2E74B5" w:themeColor="accent5" w:themeShade="BF"/>
          <w:lang w:val="mn-MN"/>
        </w:rPr>
        <w:t xml:space="preserve">Багийн дугаар: </w:t>
      </w:r>
      <w:r w:rsidRPr="00850AE3">
        <w:rPr>
          <w:rFonts w:ascii="Times New Roman" w:hAnsi="Times New Roman" w:cs="Times New Roman"/>
          <w:color w:val="2E74B5" w:themeColor="accent5" w:themeShade="BF"/>
        </w:rPr>
        <w:t>_______________________________</w:t>
      </w:r>
      <w:r w:rsidRPr="00850AE3">
        <w:rPr>
          <w:rFonts w:ascii="Times New Roman" w:hAnsi="Times New Roman" w:cs="Times New Roman"/>
          <w:color w:val="2E74B5" w:themeColor="accent5" w:themeShade="BF"/>
          <w:lang w:val="mn-MN"/>
        </w:rPr>
        <w:tab/>
        <w:t>Огноо:</w:t>
      </w:r>
      <w:r w:rsidRPr="00850AE3">
        <w:rPr>
          <w:rFonts w:ascii="Times New Roman" w:hAnsi="Times New Roman" w:cs="Times New Roman"/>
          <w:color w:val="2E74B5" w:themeColor="accent5" w:themeShade="BF"/>
        </w:rPr>
        <w:t>______________________________</w:t>
      </w:r>
    </w:p>
    <w:p w14:paraId="280819EA" w14:textId="77777777" w:rsidR="00C075CD" w:rsidRPr="00BD6A5E" w:rsidRDefault="00C075CD" w:rsidP="00C075CD">
      <w:pPr>
        <w:rPr>
          <w:rFonts w:ascii="Times New Roman" w:hAnsi="Times New Roman" w:cs="Times New Roman"/>
        </w:rPr>
      </w:pPr>
    </w:p>
    <w:p w14:paraId="59D6EF49" w14:textId="723EFB14" w:rsidR="00C075CD" w:rsidRPr="00850AE3" w:rsidRDefault="00C075CD" w:rsidP="00C075CD">
      <w:pPr>
        <w:rPr>
          <w:rFonts w:ascii="Times New Roman" w:hAnsi="Times New Roman" w:cs="Times New Roman"/>
          <w:color w:val="00B050"/>
          <w:lang w:val="mn-MN"/>
        </w:rPr>
      </w:pPr>
      <w:r w:rsidRPr="00850AE3">
        <w:rPr>
          <w:rFonts w:ascii="Times New Roman" w:hAnsi="Times New Roman" w:cs="Times New Roman"/>
          <w:color w:val="00B050"/>
          <w:lang w:val="mn-MN"/>
        </w:rPr>
        <w:t xml:space="preserve">Үнэлгээний түвшин: </w:t>
      </w:r>
      <w:r w:rsidR="00A33B81">
        <w:rPr>
          <w:rFonts w:ascii="Times New Roman" w:hAnsi="Times New Roman" w:cs="Times New Roman"/>
          <w:color w:val="00B050"/>
          <w:lang w:val="mn-MN"/>
        </w:rPr>
        <w:tab/>
      </w:r>
      <w:r w:rsidRPr="00850AE3">
        <w:rPr>
          <w:rFonts w:ascii="Times New Roman" w:hAnsi="Times New Roman" w:cs="Times New Roman"/>
          <w:color w:val="00B050"/>
          <w:lang w:val="mn-MN"/>
        </w:rPr>
        <w:t>1-муу,</w:t>
      </w:r>
      <w:r w:rsidRPr="00850AE3">
        <w:rPr>
          <w:rFonts w:ascii="Times New Roman" w:hAnsi="Times New Roman" w:cs="Times New Roman"/>
          <w:color w:val="00B050"/>
          <w:lang w:val="mn-MN"/>
        </w:rPr>
        <w:tab/>
        <w:t>2-дундаас доогуур,</w:t>
      </w:r>
      <w:r w:rsidRPr="00850AE3">
        <w:rPr>
          <w:rFonts w:ascii="Times New Roman" w:hAnsi="Times New Roman" w:cs="Times New Roman"/>
          <w:color w:val="00B050"/>
          <w:lang w:val="mn-MN"/>
        </w:rPr>
        <w:tab/>
        <w:t>3-дунд,</w:t>
      </w:r>
      <w:r w:rsidRPr="00850AE3">
        <w:rPr>
          <w:rFonts w:ascii="Times New Roman" w:hAnsi="Times New Roman" w:cs="Times New Roman"/>
          <w:color w:val="00B050"/>
          <w:lang w:val="mn-MN"/>
        </w:rPr>
        <w:tab/>
      </w:r>
      <w:r w:rsidRPr="00850AE3">
        <w:rPr>
          <w:rFonts w:ascii="Times New Roman" w:hAnsi="Times New Roman" w:cs="Times New Roman"/>
          <w:color w:val="00B050"/>
          <w:lang w:val="mn-MN"/>
        </w:rPr>
        <w:tab/>
        <w:t>4-сайн,</w:t>
      </w:r>
      <w:r w:rsidRPr="00850AE3">
        <w:rPr>
          <w:rFonts w:ascii="Times New Roman" w:hAnsi="Times New Roman" w:cs="Times New Roman"/>
          <w:color w:val="00B050"/>
          <w:lang w:val="mn-MN"/>
        </w:rPr>
        <w:tab/>
      </w:r>
      <w:r w:rsidR="00A33B81">
        <w:rPr>
          <w:rFonts w:ascii="Times New Roman" w:hAnsi="Times New Roman" w:cs="Times New Roman"/>
          <w:color w:val="00B050"/>
          <w:lang w:val="mn-MN"/>
        </w:rPr>
        <w:tab/>
      </w:r>
      <w:r w:rsidRPr="00850AE3">
        <w:rPr>
          <w:rFonts w:ascii="Times New Roman" w:hAnsi="Times New Roman" w:cs="Times New Roman"/>
          <w:color w:val="00B050"/>
          <w:lang w:val="mn-MN"/>
        </w:rPr>
        <w:t>5-маш сайн</w:t>
      </w:r>
    </w:p>
    <w:p w14:paraId="25A6B616" w14:textId="77777777" w:rsidR="00C075CD" w:rsidRPr="00BD6A5E" w:rsidRDefault="00C075CD" w:rsidP="00C075CD">
      <w:pPr>
        <w:rPr>
          <w:rFonts w:ascii="Times New Roman" w:hAnsi="Times New Roman" w:cs="Times New Roman"/>
          <w:lang w:val="mn-MN"/>
        </w:rPr>
      </w:pPr>
    </w:p>
    <w:tbl>
      <w:tblPr>
        <w:tblStyle w:val="GridTable6Colorful-Accent5"/>
        <w:tblW w:w="9900" w:type="dxa"/>
        <w:tblInd w:w="-365" w:type="dxa"/>
        <w:tblLook w:val="04A0" w:firstRow="1" w:lastRow="0" w:firstColumn="1" w:lastColumn="0" w:noHBand="0" w:noVBand="1"/>
      </w:tblPr>
      <w:tblGrid>
        <w:gridCol w:w="4950"/>
        <w:gridCol w:w="1350"/>
        <w:gridCol w:w="1260"/>
        <w:gridCol w:w="1170"/>
        <w:gridCol w:w="1170"/>
      </w:tblGrid>
      <w:tr w:rsidR="00A33B81" w:rsidRPr="00BD6A5E" w14:paraId="091A0EAA" w14:textId="77777777" w:rsidTr="00A33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0" w:type="dxa"/>
            <w:vAlign w:val="center"/>
          </w:tcPr>
          <w:p w14:paraId="07A4396C" w14:textId="77777777" w:rsidR="00A33B81" w:rsidRPr="00BD6A5E" w:rsidRDefault="00A33B81" w:rsidP="00AB4E76">
            <w:pPr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</w:p>
        </w:tc>
        <w:tc>
          <w:tcPr>
            <w:tcW w:w="1350" w:type="dxa"/>
            <w:vAlign w:val="center"/>
          </w:tcPr>
          <w:p w14:paraId="423B8607" w14:textId="77777777" w:rsidR="00A33B81" w:rsidRPr="00BD6A5E" w:rsidRDefault="00A33B81" w:rsidP="00AB4E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Гишүүн 1</w:t>
            </w:r>
          </w:p>
        </w:tc>
        <w:tc>
          <w:tcPr>
            <w:tcW w:w="1260" w:type="dxa"/>
            <w:vAlign w:val="center"/>
          </w:tcPr>
          <w:p w14:paraId="00919150" w14:textId="77777777" w:rsidR="00A33B81" w:rsidRPr="00BD6A5E" w:rsidRDefault="00A33B81" w:rsidP="00AB4E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Гишүүн 2</w:t>
            </w:r>
          </w:p>
        </w:tc>
        <w:tc>
          <w:tcPr>
            <w:tcW w:w="1170" w:type="dxa"/>
            <w:vAlign w:val="center"/>
          </w:tcPr>
          <w:p w14:paraId="6B806A93" w14:textId="77777777" w:rsidR="00A33B81" w:rsidRPr="00BD6A5E" w:rsidRDefault="00A33B81" w:rsidP="00AB4E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Гишүүн 3</w:t>
            </w:r>
          </w:p>
        </w:tc>
        <w:tc>
          <w:tcPr>
            <w:tcW w:w="1170" w:type="dxa"/>
            <w:vAlign w:val="center"/>
          </w:tcPr>
          <w:p w14:paraId="3885724E" w14:textId="28844847" w:rsidR="00A33B81" w:rsidRPr="00BD6A5E" w:rsidRDefault="00A33B81" w:rsidP="00AB4E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Өөрөө</w:t>
            </w:r>
          </w:p>
        </w:tc>
      </w:tr>
      <w:tr w:rsidR="00A33B81" w:rsidRPr="00BD6A5E" w14:paraId="4D18B293" w14:textId="77777777" w:rsidTr="00A33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0" w:type="dxa"/>
            <w:vAlign w:val="center"/>
          </w:tcPr>
          <w:p w14:paraId="47B147BB" w14:textId="77777777" w:rsidR="00A33B81" w:rsidRPr="00BD6A5E" w:rsidRDefault="00A33B81" w:rsidP="00AB4E76">
            <w:pPr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Багийн ярилцлагын идэвхи оролцоо, цаг барилт</w:t>
            </w:r>
          </w:p>
        </w:tc>
        <w:tc>
          <w:tcPr>
            <w:tcW w:w="1350" w:type="dxa"/>
            <w:vAlign w:val="center"/>
          </w:tcPr>
          <w:p w14:paraId="77199EB5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260" w:type="dxa"/>
            <w:vAlign w:val="center"/>
          </w:tcPr>
          <w:p w14:paraId="2CEA746D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39813803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2D4EB0B2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</w:tr>
      <w:tr w:rsidR="00A33B81" w:rsidRPr="00BD6A5E" w14:paraId="20856776" w14:textId="77777777" w:rsidTr="00A33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0" w:type="dxa"/>
            <w:vAlign w:val="center"/>
          </w:tcPr>
          <w:p w14:paraId="47879415" w14:textId="77777777" w:rsidR="00A33B81" w:rsidRPr="00BD6A5E" w:rsidRDefault="00A33B81" w:rsidP="00AB4E76">
            <w:pPr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Ярилцлагын үеэр санал оруулах, зөвлөх /ярилцлагад бэлтгэх, саналын тоо ба чанар/</w:t>
            </w:r>
          </w:p>
        </w:tc>
        <w:tc>
          <w:tcPr>
            <w:tcW w:w="1350" w:type="dxa"/>
            <w:vAlign w:val="center"/>
          </w:tcPr>
          <w:p w14:paraId="3748CBF0" w14:textId="77777777" w:rsidR="00A33B81" w:rsidRPr="00BD6A5E" w:rsidRDefault="00A33B81" w:rsidP="00AB4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260" w:type="dxa"/>
            <w:vAlign w:val="center"/>
          </w:tcPr>
          <w:p w14:paraId="7EC475A6" w14:textId="77777777" w:rsidR="00A33B81" w:rsidRPr="00BD6A5E" w:rsidRDefault="00A33B81" w:rsidP="00AB4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51E25BBD" w14:textId="77777777" w:rsidR="00A33B81" w:rsidRPr="00BD6A5E" w:rsidRDefault="00A33B81" w:rsidP="00AB4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73E63401" w14:textId="77777777" w:rsidR="00A33B81" w:rsidRPr="00BD6A5E" w:rsidRDefault="00A33B81" w:rsidP="00AB4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</w:tr>
      <w:tr w:rsidR="00A33B81" w:rsidRPr="00BD6A5E" w14:paraId="29EA263E" w14:textId="77777777" w:rsidTr="00A33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0" w:type="dxa"/>
            <w:vAlign w:val="center"/>
          </w:tcPr>
          <w:p w14:paraId="38DED091" w14:textId="77777777" w:rsidR="00A33B81" w:rsidRPr="00BD6A5E" w:rsidRDefault="00A33B81" w:rsidP="00AB4E76">
            <w:pPr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Багийн ажил ба удирдлага /хамтын ажилллагаа, амлалт, хандлага, удирдах санаачлага/</w:t>
            </w:r>
          </w:p>
        </w:tc>
        <w:tc>
          <w:tcPr>
            <w:tcW w:w="1350" w:type="dxa"/>
            <w:vAlign w:val="center"/>
          </w:tcPr>
          <w:p w14:paraId="56F41514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260" w:type="dxa"/>
            <w:vAlign w:val="center"/>
          </w:tcPr>
          <w:p w14:paraId="6CD98844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704D7709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66DC887B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</w:tr>
      <w:tr w:rsidR="00A33B81" w:rsidRPr="00BD6A5E" w14:paraId="18779946" w14:textId="77777777" w:rsidTr="00A33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0" w:type="dxa"/>
            <w:vAlign w:val="center"/>
          </w:tcPr>
          <w:p w14:paraId="16C9F36A" w14:textId="77777777" w:rsidR="00A33B81" w:rsidRPr="00BD6A5E" w:rsidRDefault="00A33B81" w:rsidP="00AB4E76">
            <w:pPr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Бүтээлийн чанар/ өгсөн даалгаврын гүйцэтгэл, хийсэн ажлын чанар</w:t>
            </w:r>
          </w:p>
        </w:tc>
        <w:tc>
          <w:tcPr>
            <w:tcW w:w="1350" w:type="dxa"/>
            <w:vAlign w:val="center"/>
          </w:tcPr>
          <w:p w14:paraId="5C8BE9A5" w14:textId="77777777" w:rsidR="00A33B81" w:rsidRPr="00BD6A5E" w:rsidRDefault="00A33B81" w:rsidP="00AB4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260" w:type="dxa"/>
            <w:vAlign w:val="center"/>
          </w:tcPr>
          <w:p w14:paraId="7E8F4B5C" w14:textId="77777777" w:rsidR="00A33B81" w:rsidRPr="00BD6A5E" w:rsidRDefault="00A33B81" w:rsidP="00AB4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5A4B0241" w14:textId="77777777" w:rsidR="00A33B81" w:rsidRPr="00BD6A5E" w:rsidRDefault="00A33B81" w:rsidP="00AB4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0AA25EF1" w14:textId="77777777" w:rsidR="00A33B81" w:rsidRPr="00BD6A5E" w:rsidRDefault="00A33B81" w:rsidP="00AB4E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</w:tr>
      <w:tr w:rsidR="00A33B81" w:rsidRPr="00BD6A5E" w14:paraId="6144BFE3" w14:textId="77777777" w:rsidTr="00A33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0" w:type="dxa"/>
            <w:vAlign w:val="center"/>
          </w:tcPr>
          <w:p w14:paraId="3F3FD75D" w14:textId="77777777" w:rsidR="00A33B81" w:rsidRPr="00BD6A5E" w:rsidRDefault="00A33B81" w:rsidP="00AB4E76">
            <w:pPr>
              <w:rPr>
                <w:rFonts w:ascii="Times New Roman" w:hAnsi="Times New Roman" w:cs="Times New Roman"/>
                <w:b w:val="0"/>
                <w:bCs w:val="0"/>
                <w:lang w:val="mn-MN"/>
              </w:rPr>
            </w:pPr>
            <w:r w:rsidRPr="00BD6A5E">
              <w:rPr>
                <w:rFonts w:ascii="Times New Roman" w:hAnsi="Times New Roman" w:cs="Times New Roman"/>
                <w:b w:val="0"/>
                <w:bCs w:val="0"/>
                <w:lang w:val="mn-MN"/>
              </w:rPr>
              <w:t>Нийт оноо</w:t>
            </w:r>
          </w:p>
        </w:tc>
        <w:tc>
          <w:tcPr>
            <w:tcW w:w="1350" w:type="dxa"/>
            <w:vAlign w:val="center"/>
          </w:tcPr>
          <w:p w14:paraId="0F35E8D3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260" w:type="dxa"/>
            <w:vAlign w:val="center"/>
          </w:tcPr>
          <w:p w14:paraId="2231988F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63B65860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  <w:tc>
          <w:tcPr>
            <w:tcW w:w="1170" w:type="dxa"/>
            <w:vAlign w:val="center"/>
          </w:tcPr>
          <w:p w14:paraId="65693E14" w14:textId="77777777" w:rsidR="00A33B81" w:rsidRPr="00BD6A5E" w:rsidRDefault="00A33B81" w:rsidP="00AB4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mn-MN"/>
              </w:rPr>
            </w:pPr>
          </w:p>
        </w:tc>
      </w:tr>
    </w:tbl>
    <w:p w14:paraId="55E5E33A" w14:textId="77777777" w:rsidR="0025397F" w:rsidRDefault="00A33B81"/>
    <w:sectPr w:rsidR="00253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CD"/>
    <w:rsid w:val="00440BCF"/>
    <w:rsid w:val="00710815"/>
    <w:rsid w:val="00A33B81"/>
    <w:rsid w:val="00C0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8F7D"/>
  <w15:chartTrackingRefBased/>
  <w15:docId w15:val="{8EAD3B1A-B3C7-49ED-9DAA-89ACCC92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5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6Colorful-Accent5">
    <w:name w:val="Grid Table 6 Colorful Accent 5"/>
    <w:basedOn w:val="TableNormal"/>
    <w:uiPriority w:val="51"/>
    <w:rsid w:val="00C075CD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Alimaa Jargalsaikhan</dc:creator>
  <cp:keywords/>
  <dc:description/>
  <cp:lastModifiedBy>Alimaa Jargalsaikhan</cp:lastModifiedBy>
  <cp:revision>2</cp:revision>
  <dcterms:created xsi:type="dcterms:W3CDTF">2021-11-02T00:52:00Z</dcterms:created>
  <dcterms:modified xsi:type="dcterms:W3CDTF">2021-11-02T00:52:00Z</dcterms:modified>
</cp:coreProperties>
</file>