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50A9A3" w14:textId="7FC1C812" w:rsidR="005E011B" w:rsidRDefault="008870E9" w:rsidP="008870E9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THERMAL MANAGEMENT OF EV BATTERIES BY USING MACHINE LEARNING TECHNIQUES</w:t>
      </w:r>
    </w:p>
    <w:p w14:paraId="0A9E748A" w14:textId="77777777" w:rsidR="008870E9" w:rsidRDefault="008870E9" w:rsidP="008870E9">
      <w:pPr>
        <w:spacing w:after="0" w:line="276" w:lineRule="auto"/>
        <w:jc w:val="both"/>
        <w:rPr>
          <w:b/>
          <w:bCs/>
          <w:u w:val="single"/>
        </w:rPr>
      </w:pPr>
      <w:r w:rsidRPr="008870E9">
        <w:rPr>
          <w:b/>
          <w:bCs/>
          <w:u w:val="single"/>
        </w:rPr>
        <w:t>Published Research Papers</w:t>
      </w:r>
      <w:r>
        <w:rPr>
          <w:b/>
          <w:bCs/>
          <w:u w:val="single"/>
        </w:rPr>
        <w:t>:</w:t>
      </w:r>
    </w:p>
    <w:p w14:paraId="5A900E5B" w14:textId="668A8CEF" w:rsidR="008870E9" w:rsidRDefault="008870E9" w:rsidP="008870E9">
      <w:pPr>
        <w:pStyle w:val="ListParagraph"/>
        <w:numPr>
          <w:ilvl w:val="0"/>
          <w:numId w:val="1"/>
        </w:numPr>
        <w:jc w:val="both"/>
      </w:pPr>
      <w:r w:rsidRPr="008870E9">
        <w:t xml:space="preserve">Batteries temperature prediction and thermal management using machine learning: An overview Ahmad Al </w:t>
      </w:r>
      <w:proofErr w:type="spellStart"/>
      <w:r w:rsidRPr="008870E9">
        <w:t>Miaari</w:t>
      </w:r>
      <w:proofErr w:type="spellEnd"/>
      <w:r w:rsidRPr="008870E9">
        <w:t>, Hafiz Muhammad Ali</w:t>
      </w:r>
      <w:r>
        <w:t>.</w:t>
      </w:r>
    </w:p>
    <w:p w14:paraId="7980E7E5" w14:textId="797E7C64" w:rsidR="008870E9" w:rsidRDefault="008870E9" w:rsidP="008870E9">
      <w:pPr>
        <w:pStyle w:val="ListParagraph"/>
        <w:ind w:left="360"/>
        <w:jc w:val="both"/>
      </w:pPr>
      <w:r>
        <w:rPr>
          <w:b/>
          <w:bCs/>
        </w:rPr>
        <w:t>Observation:</w:t>
      </w:r>
      <w:r>
        <w:t xml:space="preserve"> </w:t>
      </w:r>
    </w:p>
    <w:p w14:paraId="61D4C616" w14:textId="72EC4947" w:rsidR="008870E9" w:rsidRDefault="008870E9" w:rsidP="008870E9">
      <w:pPr>
        <w:pStyle w:val="ListParagraph"/>
        <w:numPr>
          <w:ilvl w:val="0"/>
          <w:numId w:val="2"/>
        </w:numPr>
        <w:jc w:val="both"/>
      </w:pPr>
      <w:r w:rsidRPr="008870E9">
        <w:t>Lithium-ion batteries power many modern devices, but generate heat during charging/discharging, affecting performance and safety.</w:t>
      </w:r>
    </w:p>
    <w:p w14:paraId="176E927B" w14:textId="28894F7B" w:rsidR="008870E9" w:rsidRDefault="008870E9" w:rsidP="008870E9">
      <w:pPr>
        <w:pStyle w:val="ListParagraph"/>
        <w:numPr>
          <w:ilvl w:val="0"/>
          <w:numId w:val="2"/>
        </w:numPr>
        <w:jc w:val="both"/>
      </w:pPr>
      <w:r w:rsidRPr="008870E9">
        <w:t>Excessive heat reduces battery lifespan and poses safety risks if not properly managed.</w:t>
      </w:r>
    </w:p>
    <w:p w14:paraId="3D58E079" w14:textId="01E6BE2F" w:rsidR="008870E9" w:rsidRDefault="008870E9" w:rsidP="008870E9">
      <w:pPr>
        <w:pStyle w:val="ListParagraph"/>
        <w:numPr>
          <w:ilvl w:val="0"/>
          <w:numId w:val="2"/>
        </w:numPr>
        <w:jc w:val="both"/>
      </w:pPr>
      <w:r w:rsidRPr="008870E9">
        <w:t>Various machine learning methods and neural networks are used for battery temperature prediction and thermal management.</w:t>
      </w:r>
    </w:p>
    <w:p w14:paraId="7AE77BE7" w14:textId="124C54FF" w:rsidR="008870E9" w:rsidRDefault="008870E9" w:rsidP="008870E9">
      <w:pPr>
        <w:pStyle w:val="ListParagraph"/>
        <w:numPr>
          <w:ilvl w:val="0"/>
          <w:numId w:val="2"/>
        </w:numPr>
        <w:jc w:val="both"/>
      </w:pPr>
      <w:r w:rsidRPr="008870E9">
        <w:t>No single machine learning algorithm is superior for battery temperature prediction; performance varies depending on data, training algorithms, and parameters.</w:t>
      </w:r>
    </w:p>
    <w:p w14:paraId="47CD9711" w14:textId="169CA9A9" w:rsidR="007E7238" w:rsidRDefault="008870E9" w:rsidP="007E7238">
      <w:pPr>
        <w:pStyle w:val="ListParagraph"/>
        <w:numPr>
          <w:ilvl w:val="0"/>
          <w:numId w:val="2"/>
        </w:numPr>
        <w:jc w:val="both"/>
      </w:pPr>
      <w:r w:rsidRPr="008870E9">
        <w:t>Artificial Neural Networks (ANNs) are preferred by researchers due to their accuracy and model complexity in battery temperature prediction and thermal management.</w:t>
      </w:r>
    </w:p>
    <w:p w14:paraId="1A4ADE59" w14:textId="6739CEBB" w:rsidR="008870E9" w:rsidRDefault="008870E9" w:rsidP="007E7238">
      <w:pPr>
        <w:pStyle w:val="ListParagraph"/>
        <w:numPr>
          <w:ilvl w:val="0"/>
          <w:numId w:val="1"/>
        </w:numPr>
      </w:pPr>
      <w:r w:rsidRPr="008870E9">
        <w:t>Performance analysis on liquid-cooled battery thermal management for electric vehicles based on machine learning</w:t>
      </w:r>
      <w:r>
        <w:t xml:space="preserve"> </w:t>
      </w:r>
      <w:proofErr w:type="spellStart"/>
      <w:r w:rsidRPr="008870E9">
        <w:t>Xingwang</w:t>
      </w:r>
      <w:proofErr w:type="spellEnd"/>
      <w:r w:rsidRPr="008870E9">
        <w:t> Tang,</w:t>
      </w:r>
      <w:r>
        <w:t xml:space="preserve"> </w:t>
      </w:r>
      <w:r w:rsidR="007E7238" w:rsidRPr="008870E9">
        <w:t>Qin Guo, Ming Li, </w:t>
      </w:r>
      <w:r w:rsidRPr="008870E9">
        <w:t>Changhua </w:t>
      </w:r>
      <w:proofErr w:type="gramStart"/>
      <w:r w:rsidRPr="008870E9">
        <w:t>Wei</w:t>
      </w:r>
      <w:r w:rsidR="007E7238" w:rsidRPr="008870E9">
        <w:t> ,</w:t>
      </w:r>
      <w:proofErr w:type="gramEnd"/>
      <w:r w:rsidR="007E7238" w:rsidRPr="008870E9">
        <w:t> </w:t>
      </w:r>
      <w:proofErr w:type="spellStart"/>
      <w:r w:rsidR="007E7238" w:rsidRPr="008870E9">
        <w:t>Zhiyao</w:t>
      </w:r>
      <w:proofErr w:type="spellEnd"/>
      <w:r w:rsidR="007E7238" w:rsidRPr="008870E9">
        <w:t> Pan, </w:t>
      </w:r>
      <w:proofErr w:type="spellStart"/>
      <w:r w:rsidR="007E7238" w:rsidRPr="008870E9">
        <w:t>Yongqiang</w:t>
      </w:r>
      <w:proofErr w:type="spellEnd"/>
      <w:r w:rsidR="007E7238" w:rsidRPr="008870E9">
        <w:t> Wang</w:t>
      </w:r>
    </w:p>
    <w:p w14:paraId="3BB0039D" w14:textId="5D436985" w:rsidR="007E7238" w:rsidRDefault="007E7238" w:rsidP="007E7238">
      <w:pPr>
        <w:pStyle w:val="ListParagraph"/>
        <w:ind w:left="360"/>
        <w:rPr>
          <w:b/>
          <w:bCs/>
          <w:u w:val="single"/>
        </w:rPr>
      </w:pPr>
      <w:r w:rsidRPr="007E7238">
        <w:rPr>
          <w:b/>
          <w:bCs/>
          <w:u w:val="single"/>
        </w:rPr>
        <w:t>Observation:</w:t>
      </w:r>
    </w:p>
    <w:p w14:paraId="4A989120" w14:textId="77777777" w:rsidR="007E7238" w:rsidRPr="007E7238" w:rsidRDefault="007E7238" w:rsidP="007E7238">
      <w:pPr>
        <w:pStyle w:val="ListParagraph"/>
        <w:numPr>
          <w:ilvl w:val="0"/>
          <w:numId w:val="3"/>
        </w:numPr>
      </w:pPr>
      <w:r w:rsidRPr="007E7238">
        <w:t xml:space="preserve">Researchers designed and </w:t>
      </w:r>
      <w:proofErr w:type="spellStart"/>
      <w:r w:rsidRPr="007E7238">
        <w:t>analyzed</w:t>
      </w:r>
      <w:proofErr w:type="spellEnd"/>
      <w:r w:rsidRPr="007E7238">
        <w:t xml:space="preserve"> a coupled system combining liquid-cooled Battery Thermal Management System (BTMS) and Heat Pump Air Conditioning System (HPACS) for Battery Electric Vehicles (BEV).</w:t>
      </w:r>
    </w:p>
    <w:p w14:paraId="28955F4F" w14:textId="25C679F4" w:rsidR="007E7238" w:rsidRDefault="007E7238" w:rsidP="007E7238">
      <w:pPr>
        <w:pStyle w:val="ListParagraph"/>
        <w:numPr>
          <w:ilvl w:val="0"/>
          <w:numId w:val="3"/>
        </w:numPr>
      </w:pPr>
      <w:r w:rsidRPr="007E7238">
        <w:t>The study evaluated the performance of liquid-cooled BTMS using experimental data from an air conditioning perspective.</w:t>
      </w:r>
    </w:p>
    <w:p w14:paraId="3A40C0E8" w14:textId="09E29BFF" w:rsidR="007E7238" w:rsidRDefault="007E7238" w:rsidP="007E7238">
      <w:pPr>
        <w:pStyle w:val="ListParagraph"/>
        <w:numPr>
          <w:ilvl w:val="0"/>
          <w:numId w:val="3"/>
        </w:numPr>
      </w:pPr>
      <w:r w:rsidRPr="007E7238">
        <w:t>The PSO-SVR model effectively captured complex nonlinear relationships among system COP, cooling capacity, and influencing factors, offering a new method for liquid-cooled BTMS based HPACS.</w:t>
      </w:r>
    </w:p>
    <w:p w14:paraId="416FEAA5" w14:textId="6050651C" w:rsidR="007E7238" w:rsidRDefault="007E7238" w:rsidP="007E7238">
      <w:pPr>
        <w:pStyle w:val="ListParagraph"/>
        <w:numPr>
          <w:ilvl w:val="0"/>
          <w:numId w:val="1"/>
        </w:numPr>
        <w:jc w:val="both"/>
      </w:pPr>
      <w:r>
        <w:t>Review of the Li-Ion Battery, Thermal Management, and AI-Based Battery Management System for EV Application</w:t>
      </w:r>
      <w:r>
        <w:t xml:space="preserve"> </w:t>
      </w:r>
      <w:r>
        <w:t xml:space="preserve">by Maryam </w:t>
      </w:r>
      <w:proofErr w:type="spellStart"/>
      <w:r>
        <w:t>Ghalkhani</w:t>
      </w:r>
      <w:proofErr w:type="spellEnd"/>
      <w:r>
        <w:t xml:space="preserve"> * </w:t>
      </w:r>
      <w:proofErr w:type="spellStart"/>
      <w:r>
        <w:t>andSaeid</w:t>
      </w:r>
      <w:proofErr w:type="spellEnd"/>
      <w:r>
        <w:t xml:space="preserve"> Habibi *</w:t>
      </w:r>
    </w:p>
    <w:p w14:paraId="4CB12E05" w14:textId="288C6C8A" w:rsidR="007E7238" w:rsidRDefault="007E7238" w:rsidP="007E7238">
      <w:pPr>
        <w:pStyle w:val="ListParagraph"/>
        <w:ind w:left="360"/>
        <w:jc w:val="both"/>
        <w:rPr>
          <w:b/>
          <w:bCs/>
          <w:u w:val="single"/>
        </w:rPr>
      </w:pPr>
      <w:r>
        <w:rPr>
          <w:b/>
          <w:bCs/>
          <w:u w:val="single"/>
        </w:rPr>
        <w:t>Observation:</w:t>
      </w:r>
    </w:p>
    <w:p w14:paraId="04840EDC" w14:textId="4980EFB6" w:rsidR="007E7238" w:rsidRDefault="007E7238" w:rsidP="007E7238">
      <w:pPr>
        <w:pStyle w:val="ListParagraph"/>
        <w:numPr>
          <w:ilvl w:val="0"/>
          <w:numId w:val="4"/>
        </w:numPr>
        <w:jc w:val="both"/>
      </w:pPr>
      <w:r w:rsidRPr="007E7238">
        <w:t>Electric Vehicles (EVs) are increasingly commercialized, driving research into advanced battery systems with improved energy efficiency, thermal performance, and optimized designs.</w:t>
      </w:r>
    </w:p>
    <w:p w14:paraId="261B2E3C" w14:textId="7057588E" w:rsidR="007E7238" w:rsidRDefault="007E7238" w:rsidP="007E7238">
      <w:pPr>
        <w:pStyle w:val="ListParagraph"/>
        <w:numPr>
          <w:ilvl w:val="0"/>
          <w:numId w:val="4"/>
        </w:numPr>
        <w:jc w:val="both"/>
      </w:pPr>
      <w:r w:rsidRPr="007E7238">
        <w:t>Simulation-based design optimization integrates Battery Management Systems (BMS) and battery packs, leveraging Artificial Intelligence/Machine Learning (AI/ML) for enhanced efficiencies.</w:t>
      </w:r>
    </w:p>
    <w:p w14:paraId="6572DD07" w14:textId="77777777" w:rsidR="007E7238" w:rsidRDefault="007E7238" w:rsidP="007E7238">
      <w:pPr>
        <w:ind w:left="360"/>
        <w:jc w:val="both"/>
      </w:pPr>
    </w:p>
    <w:p w14:paraId="67452D29" w14:textId="683BBFE5" w:rsidR="007E7238" w:rsidRDefault="007E7238" w:rsidP="007E7238">
      <w:pPr>
        <w:pStyle w:val="ListParagraph"/>
        <w:numPr>
          <w:ilvl w:val="0"/>
          <w:numId w:val="4"/>
        </w:numPr>
        <w:spacing w:after="0"/>
        <w:jc w:val="both"/>
      </w:pPr>
      <w:r>
        <w:lastRenderedPageBreak/>
        <w:t xml:space="preserve">AI/ML in BMS enables accurate predictions of battery performance, </w:t>
      </w:r>
      <w:proofErr w:type="gramStart"/>
      <w:r>
        <w:t>including:</w:t>
      </w:r>
      <w:proofErr w:type="gramEnd"/>
      <w:r>
        <w:t xml:space="preserve"> </w:t>
      </w:r>
      <w:r>
        <w:t>State of Health (SOH)</w:t>
      </w:r>
      <w:r>
        <w:t xml:space="preserve">, </w:t>
      </w:r>
      <w:r>
        <w:t>State of Charge (SOC)</w:t>
      </w:r>
      <w:r>
        <w:t xml:space="preserve"> and </w:t>
      </w:r>
      <w:r>
        <w:t>State of Power (SOP)</w:t>
      </w:r>
      <w:r>
        <w:t>.</w:t>
      </w:r>
    </w:p>
    <w:p w14:paraId="4BD937F9" w14:textId="1C1DF906" w:rsidR="007E7238" w:rsidRDefault="007E7238" w:rsidP="007E7238">
      <w:pPr>
        <w:pStyle w:val="ListParagraph"/>
        <w:numPr>
          <w:ilvl w:val="0"/>
          <w:numId w:val="4"/>
        </w:numPr>
        <w:jc w:val="both"/>
      </w:pPr>
      <w:r w:rsidRPr="007E7238">
        <w:t>Advanced battery design focuses on multi-material enclosures, thermal management, and optimized architectures.</w:t>
      </w:r>
    </w:p>
    <w:p w14:paraId="71211E12" w14:textId="721FA329" w:rsidR="007E7238" w:rsidRDefault="007E7238" w:rsidP="007E7238">
      <w:pPr>
        <w:pStyle w:val="ListParagraph"/>
        <w:numPr>
          <w:ilvl w:val="0"/>
          <w:numId w:val="4"/>
        </w:numPr>
        <w:jc w:val="both"/>
      </w:pPr>
      <w:r w:rsidRPr="007E7238">
        <w:t>Integration of AI/ML in BMS improves design, manufacturing, and operational efficiencies for EVs and energy storage systems.</w:t>
      </w:r>
    </w:p>
    <w:p w14:paraId="2DE72518" w14:textId="77777777" w:rsidR="00825743" w:rsidRDefault="00825743" w:rsidP="007E7238">
      <w:pPr>
        <w:pStyle w:val="ListParagraph"/>
        <w:numPr>
          <w:ilvl w:val="0"/>
          <w:numId w:val="1"/>
        </w:numPr>
        <w:jc w:val="both"/>
      </w:pPr>
      <w:r w:rsidRPr="00825743">
        <w:t>Machine learning assisted advanced battery thermal management system: A state-of-the-art</w:t>
      </w:r>
      <w:r>
        <w:t xml:space="preserve"> </w:t>
      </w:r>
      <w:r w:rsidRPr="00825743">
        <w:t>revie</w:t>
      </w:r>
      <w:r>
        <w:t>w</w:t>
      </w:r>
    </w:p>
    <w:p w14:paraId="23B0722C" w14:textId="003E5E3B" w:rsidR="00825743" w:rsidRDefault="00825743" w:rsidP="00825743">
      <w:pPr>
        <w:pStyle w:val="ListParagraph"/>
        <w:ind w:left="360"/>
      </w:pPr>
      <w:r w:rsidRPr="00825743">
        <w:t>Ao Li </w:t>
      </w:r>
      <w:r w:rsidRPr="00825743">
        <w:rPr>
          <w:vertAlign w:val="superscript"/>
        </w:rPr>
        <w:t>a</w:t>
      </w:r>
      <w:r w:rsidRPr="00825743">
        <w:t> </w:t>
      </w:r>
      <w:r w:rsidRPr="00825743">
        <w:rPr>
          <w:vertAlign w:val="superscript"/>
        </w:rPr>
        <w:t>1</w:t>
      </w:r>
      <w:r w:rsidRPr="00825743">
        <w:t>, </w:t>
      </w:r>
      <w:proofErr w:type="spellStart"/>
      <w:r w:rsidRPr="00825743">
        <w:t>Jingwen</w:t>
      </w:r>
      <w:proofErr w:type="spellEnd"/>
      <w:r w:rsidRPr="00825743">
        <w:t> Weng </w:t>
      </w:r>
      <w:r w:rsidRPr="00825743">
        <w:rPr>
          <w:vertAlign w:val="superscript"/>
        </w:rPr>
        <w:t>b</w:t>
      </w:r>
      <w:r w:rsidRPr="00825743">
        <w:t> </w:t>
      </w:r>
      <w:r w:rsidRPr="00825743">
        <w:rPr>
          <w:vertAlign w:val="superscript"/>
        </w:rPr>
        <w:t>d</w:t>
      </w:r>
      <w:r w:rsidRPr="00825743">
        <w:t> </w:t>
      </w:r>
      <w:r w:rsidRPr="00825743">
        <w:rPr>
          <w:vertAlign w:val="superscript"/>
        </w:rPr>
        <w:t>1</w:t>
      </w:r>
      <w:r w:rsidRPr="00825743">
        <w:t>, Anthony</w:t>
      </w:r>
      <w:r>
        <w:t xml:space="preserve"> </w:t>
      </w:r>
      <w:r w:rsidRPr="00825743">
        <w:t>Chun Yin Yuen PhD </w:t>
      </w:r>
      <w:r w:rsidRPr="00825743">
        <w:rPr>
          <w:vertAlign w:val="superscript"/>
        </w:rPr>
        <w:t>c</w:t>
      </w:r>
      <w:r w:rsidRPr="00825743">
        <w:t>, Wei Wang </w:t>
      </w:r>
      <w:r w:rsidRPr="00825743">
        <w:rPr>
          <w:vertAlign w:val="superscript"/>
        </w:rPr>
        <w:t>a</w:t>
      </w:r>
      <w:r w:rsidRPr="00825743">
        <w:t>, </w:t>
      </w:r>
      <w:proofErr w:type="spellStart"/>
      <w:r w:rsidRPr="00825743">
        <w:t>Hengrui</w:t>
      </w:r>
      <w:proofErr w:type="spellEnd"/>
      <w:r w:rsidRPr="00825743">
        <w:t> Liu </w:t>
      </w:r>
      <w:r w:rsidRPr="00825743">
        <w:rPr>
          <w:vertAlign w:val="superscript"/>
        </w:rPr>
        <w:t>a</w:t>
      </w:r>
      <w:r w:rsidRPr="00825743">
        <w:t>, Eric Wai Ming Lee </w:t>
      </w:r>
      <w:r w:rsidRPr="00825743">
        <w:rPr>
          <w:vertAlign w:val="superscript"/>
        </w:rPr>
        <w:t>d</w:t>
      </w:r>
      <w:r w:rsidRPr="00825743">
        <w:t>, Jian Wang </w:t>
      </w:r>
      <w:r w:rsidRPr="00825743">
        <w:rPr>
          <w:vertAlign w:val="superscript"/>
        </w:rPr>
        <w:t>b</w:t>
      </w:r>
      <w:r w:rsidRPr="00825743">
        <w:t>, Sanghoon Kook </w:t>
      </w:r>
      <w:r w:rsidRPr="00825743">
        <w:rPr>
          <w:vertAlign w:val="superscript"/>
        </w:rPr>
        <w:t>a</w:t>
      </w:r>
      <w:r w:rsidRPr="00825743">
        <w:t>, Guan Heng Yeoh</w:t>
      </w:r>
    </w:p>
    <w:p w14:paraId="0665C722" w14:textId="44C881A7" w:rsidR="00825743" w:rsidRDefault="00825743" w:rsidP="00825743">
      <w:pPr>
        <w:pStyle w:val="ListParagraph"/>
        <w:ind w:left="360"/>
        <w:rPr>
          <w:b/>
          <w:bCs/>
          <w:u w:val="single"/>
        </w:rPr>
      </w:pPr>
      <w:r w:rsidRPr="00825743">
        <w:rPr>
          <w:b/>
          <w:bCs/>
          <w:u w:val="single"/>
        </w:rPr>
        <w:t>Observation:</w:t>
      </w:r>
    </w:p>
    <w:p w14:paraId="5D18098E" w14:textId="21B69413" w:rsidR="00825743" w:rsidRDefault="00825743" w:rsidP="00825743">
      <w:pPr>
        <w:pStyle w:val="ListParagraph"/>
        <w:numPr>
          <w:ilvl w:val="0"/>
          <w:numId w:val="9"/>
        </w:numPr>
      </w:pPr>
      <w:r w:rsidRPr="00825743">
        <w:t>Lithium-ion battery (LIB) usage is expanding, especially in electric vehicles, necessitating improved thermal and fire resilience in LIB systems.</w:t>
      </w:r>
    </w:p>
    <w:p w14:paraId="71D6407D" w14:textId="1FBF5E91" w:rsidR="00825743" w:rsidRDefault="00825743" w:rsidP="00825743">
      <w:pPr>
        <w:pStyle w:val="ListParagraph"/>
        <w:numPr>
          <w:ilvl w:val="0"/>
          <w:numId w:val="9"/>
        </w:numPr>
      </w:pPr>
      <w:r w:rsidRPr="00825743">
        <w:t>Battery Thermal Management Systems (BTMS) design has become a crucial research area, focusing on optimizing parameters like temperature distribution, heat generation rate, and cooling medium properties.</w:t>
      </w:r>
    </w:p>
    <w:p w14:paraId="6CCB741A" w14:textId="3E30C37E" w:rsidR="00825743" w:rsidRDefault="00825743" w:rsidP="00825743">
      <w:pPr>
        <w:pStyle w:val="ListParagraph"/>
        <w:numPr>
          <w:ilvl w:val="0"/>
          <w:numId w:val="9"/>
        </w:numPr>
      </w:pPr>
      <w:r w:rsidRPr="00825743">
        <w:t>Multi-factor design optimization for BTMS is challenging due to computational power and time constraints, making machine learning (ML) models essential for safety management.</w:t>
      </w:r>
    </w:p>
    <w:p w14:paraId="32F4D42B" w14:textId="77777777" w:rsidR="00825743" w:rsidRDefault="00825743" w:rsidP="00825743">
      <w:pPr>
        <w:pStyle w:val="ListParagraph"/>
        <w:numPr>
          <w:ilvl w:val="0"/>
          <w:numId w:val="9"/>
        </w:numPr>
      </w:pPr>
      <w:r>
        <w:t>ML models aid in:</w:t>
      </w:r>
    </w:p>
    <w:p w14:paraId="757C4BA3" w14:textId="77777777" w:rsidR="00825743" w:rsidRDefault="00825743" w:rsidP="00825743">
      <w:pPr>
        <w:pStyle w:val="ListParagraph"/>
      </w:pPr>
      <w:r>
        <w:t xml:space="preserve">    - Temperature prediction</w:t>
      </w:r>
    </w:p>
    <w:p w14:paraId="3C6E9A23" w14:textId="77777777" w:rsidR="00825743" w:rsidRDefault="00825743" w:rsidP="00825743">
      <w:pPr>
        <w:pStyle w:val="ListParagraph"/>
      </w:pPr>
      <w:r>
        <w:t xml:space="preserve">    - Safety diagnosis</w:t>
      </w:r>
    </w:p>
    <w:p w14:paraId="7A1BF62C" w14:textId="77777777" w:rsidR="00825743" w:rsidRDefault="00825743" w:rsidP="00825743">
      <w:pPr>
        <w:pStyle w:val="ListParagraph"/>
      </w:pPr>
      <w:r>
        <w:t xml:space="preserve">    - Early warning of battery fire</w:t>
      </w:r>
    </w:p>
    <w:p w14:paraId="7AF2E8F6" w14:textId="2909E5E9" w:rsidR="00825743" w:rsidRDefault="00825743" w:rsidP="00825743">
      <w:pPr>
        <w:pStyle w:val="ListParagraph"/>
      </w:pPr>
      <w:r>
        <w:t xml:space="preserve">    - Mitigation strategies</w:t>
      </w:r>
    </w:p>
    <w:p w14:paraId="749565A6" w14:textId="77777777" w:rsidR="00825743" w:rsidRPr="00825743" w:rsidRDefault="00825743" w:rsidP="00825743"/>
    <w:sectPr w:rsidR="00825743" w:rsidRPr="00825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363AEA"/>
    <w:multiLevelType w:val="hybridMultilevel"/>
    <w:tmpl w:val="AF389CE2"/>
    <w:lvl w:ilvl="0" w:tplc="4BB858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D71FDD"/>
    <w:multiLevelType w:val="hybridMultilevel"/>
    <w:tmpl w:val="B6823AB4"/>
    <w:lvl w:ilvl="0" w:tplc="4BB858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C39BC"/>
    <w:multiLevelType w:val="hybridMultilevel"/>
    <w:tmpl w:val="6056332C"/>
    <w:lvl w:ilvl="0" w:tplc="4BB858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8905CD"/>
    <w:multiLevelType w:val="hybridMultilevel"/>
    <w:tmpl w:val="99028CDC"/>
    <w:lvl w:ilvl="0" w:tplc="4BB858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F62C75"/>
    <w:multiLevelType w:val="hybridMultilevel"/>
    <w:tmpl w:val="FDD0E080"/>
    <w:lvl w:ilvl="0" w:tplc="AA308A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F233A1"/>
    <w:multiLevelType w:val="hybridMultilevel"/>
    <w:tmpl w:val="B380CFF6"/>
    <w:lvl w:ilvl="0" w:tplc="4BB858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5B0B70"/>
    <w:multiLevelType w:val="hybridMultilevel"/>
    <w:tmpl w:val="F4645D34"/>
    <w:lvl w:ilvl="0" w:tplc="4BB858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C7F245F"/>
    <w:multiLevelType w:val="hybridMultilevel"/>
    <w:tmpl w:val="302ED80A"/>
    <w:lvl w:ilvl="0" w:tplc="4BB858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F83088D"/>
    <w:multiLevelType w:val="hybridMultilevel"/>
    <w:tmpl w:val="FCE2EF4C"/>
    <w:lvl w:ilvl="0" w:tplc="7C6EF2B2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32" w:hanging="360"/>
      </w:pPr>
    </w:lvl>
    <w:lvl w:ilvl="2" w:tplc="4009001B" w:tentative="1">
      <w:start w:val="1"/>
      <w:numFmt w:val="lowerRoman"/>
      <w:lvlText w:val="%3."/>
      <w:lvlJc w:val="right"/>
      <w:pPr>
        <w:ind w:left="1752" w:hanging="180"/>
      </w:pPr>
    </w:lvl>
    <w:lvl w:ilvl="3" w:tplc="4009000F" w:tentative="1">
      <w:start w:val="1"/>
      <w:numFmt w:val="decimal"/>
      <w:lvlText w:val="%4."/>
      <w:lvlJc w:val="left"/>
      <w:pPr>
        <w:ind w:left="2472" w:hanging="360"/>
      </w:pPr>
    </w:lvl>
    <w:lvl w:ilvl="4" w:tplc="40090019" w:tentative="1">
      <w:start w:val="1"/>
      <w:numFmt w:val="lowerLetter"/>
      <w:lvlText w:val="%5."/>
      <w:lvlJc w:val="left"/>
      <w:pPr>
        <w:ind w:left="3192" w:hanging="360"/>
      </w:pPr>
    </w:lvl>
    <w:lvl w:ilvl="5" w:tplc="4009001B" w:tentative="1">
      <w:start w:val="1"/>
      <w:numFmt w:val="lowerRoman"/>
      <w:lvlText w:val="%6."/>
      <w:lvlJc w:val="right"/>
      <w:pPr>
        <w:ind w:left="3912" w:hanging="180"/>
      </w:pPr>
    </w:lvl>
    <w:lvl w:ilvl="6" w:tplc="4009000F" w:tentative="1">
      <w:start w:val="1"/>
      <w:numFmt w:val="decimal"/>
      <w:lvlText w:val="%7."/>
      <w:lvlJc w:val="left"/>
      <w:pPr>
        <w:ind w:left="4632" w:hanging="360"/>
      </w:pPr>
    </w:lvl>
    <w:lvl w:ilvl="7" w:tplc="40090019" w:tentative="1">
      <w:start w:val="1"/>
      <w:numFmt w:val="lowerLetter"/>
      <w:lvlText w:val="%8."/>
      <w:lvlJc w:val="left"/>
      <w:pPr>
        <w:ind w:left="5352" w:hanging="360"/>
      </w:pPr>
    </w:lvl>
    <w:lvl w:ilvl="8" w:tplc="4009001B" w:tentative="1">
      <w:start w:val="1"/>
      <w:numFmt w:val="lowerRoman"/>
      <w:lvlText w:val="%9."/>
      <w:lvlJc w:val="right"/>
      <w:pPr>
        <w:ind w:left="6072" w:hanging="180"/>
      </w:pPr>
    </w:lvl>
  </w:abstractNum>
  <w:num w:numId="1" w16cid:durableId="567499144">
    <w:abstractNumId w:val="8"/>
  </w:num>
  <w:num w:numId="2" w16cid:durableId="878398243">
    <w:abstractNumId w:val="4"/>
  </w:num>
  <w:num w:numId="3" w16cid:durableId="36272960">
    <w:abstractNumId w:val="1"/>
  </w:num>
  <w:num w:numId="4" w16cid:durableId="453209576">
    <w:abstractNumId w:val="2"/>
  </w:num>
  <w:num w:numId="5" w16cid:durableId="253318661">
    <w:abstractNumId w:val="5"/>
  </w:num>
  <w:num w:numId="6" w16cid:durableId="758135663">
    <w:abstractNumId w:val="3"/>
  </w:num>
  <w:num w:numId="7" w16cid:durableId="711878375">
    <w:abstractNumId w:val="6"/>
  </w:num>
  <w:num w:numId="8" w16cid:durableId="1579512725">
    <w:abstractNumId w:val="7"/>
  </w:num>
  <w:num w:numId="9" w16cid:durableId="359356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11B"/>
    <w:rsid w:val="005E011B"/>
    <w:rsid w:val="00723739"/>
    <w:rsid w:val="007E7238"/>
    <w:rsid w:val="00825743"/>
    <w:rsid w:val="0088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30993"/>
  <w15:chartTrackingRefBased/>
  <w15:docId w15:val="{3EEE39FC-A18E-4A91-A4A9-E498CB0E0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627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47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7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24B11CS523</dc:creator>
  <cp:keywords/>
  <dc:description/>
  <cp:lastModifiedBy>24B11CS523</cp:lastModifiedBy>
  <cp:revision>2</cp:revision>
  <dcterms:created xsi:type="dcterms:W3CDTF">2024-10-03T09:17:00Z</dcterms:created>
  <dcterms:modified xsi:type="dcterms:W3CDTF">2024-10-03T09:43:00Z</dcterms:modified>
</cp:coreProperties>
</file>