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32C9" w14:textId="3531D574" w:rsidR="00D97AE9" w:rsidRDefault="00F37E6D">
      <w:r w:rsidRPr="00F37E6D">
        <w:rPr>
          <w:rFonts w:ascii="Times New Roman" w:hAnsi="Times New Roman" w:cs="Times New Roman"/>
          <w:b/>
          <w:bCs/>
          <w:sz w:val="28"/>
          <w:szCs w:val="28"/>
        </w:rPr>
        <w:t>Set 4: Product Inventory Management</w:t>
      </w:r>
      <w:r w:rsidRPr="00F37E6D">
        <w:t>.</w:t>
      </w:r>
    </w:p>
    <w:p w14:paraId="2CB1CCC4" w14:textId="77777777" w:rsidR="00F37E6D" w:rsidRPr="00F37E6D" w:rsidRDefault="00F37E6D" w:rsidP="00F37E6D">
      <w:pPr>
        <w:rPr>
          <w:rFonts w:ascii="Times New Roman" w:hAnsi="Times New Roman" w:cs="Times New Roman"/>
          <w:b/>
          <w:bCs/>
        </w:rPr>
      </w:pPr>
      <w:r w:rsidRPr="00F37E6D">
        <w:rPr>
          <w:rFonts w:ascii="Times New Roman" w:hAnsi="Times New Roman" w:cs="Times New Roman"/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294"/>
        <w:gridCol w:w="1094"/>
        <w:gridCol w:w="544"/>
        <w:gridCol w:w="1629"/>
      </w:tblGrid>
      <w:tr w:rsidR="00F37E6D" w:rsidRPr="00F37E6D" w14:paraId="69DA2D98" w14:textId="77777777" w:rsidTr="00F37E6D">
        <w:trPr>
          <w:trHeight w:val="255"/>
          <w:tblHeader/>
          <w:tblCellSpacing w:w="15" w:type="dxa"/>
        </w:trPr>
        <w:tc>
          <w:tcPr>
            <w:tcW w:w="946" w:type="dxa"/>
            <w:vAlign w:val="center"/>
            <w:hideMark/>
          </w:tcPr>
          <w:p w14:paraId="3C0943F6" w14:textId="77777777" w:rsidR="00F37E6D" w:rsidRPr="00F37E6D" w:rsidRDefault="00F37E6D" w:rsidP="00F37E6D">
            <w:pPr>
              <w:rPr>
                <w:b/>
                <w:bCs/>
              </w:rPr>
            </w:pPr>
            <w:r w:rsidRPr="00F37E6D">
              <w:rPr>
                <w:b/>
                <w:bCs/>
              </w:rPr>
              <w:t>Product ID</w:t>
            </w:r>
          </w:p>
        </w:tc>
        <w:tc>
          <w:tcPr>
            <w:tcW w:w="1264" w:type="dxa"/>
            <w:vAlign w:val="center"/>
            <w:hideMark/>
          </w:tcPr>
          <w:p w14:paraId="4A80F627" w14:textId="77777777" w:rsidR="00F37E6D" w:rsidRPr="00F37E6D" w:rsidRDefault="00F37E6D" w:rsidP="00F37E6D">
            <w:pPr>
              <w:rPr>
                <w:b/>
                <w:bCs/>
              </w:rPr>
            </w:pPr>
            <w:r w:rsidRPr="00F37E6D">
              <w:rPr>
                <w:b/>
                <w:bCs/>
              </w:rPr>
              <w:t>Product Name</w:t>
            </w:r>
          </w:p>
        </w:tc>
        <w:tc>
          <w:tcPr>
            <w:tcW w:w="1050" w:type="dxa"/>
            <w:vAlign w:val="center"/>
            <w:hideMark/>
          </w:tcPr>
          <w:p w14:paraId="50702270" w14:textId="77777777" w:rsidR="00F37E6D" w:rsidRPr="00F37E6D" w:rsidRDefault="00F37E6D" w:rsidP="00F37E6D">
            <w:pPr>
              <w:rPr>
                <w:b/>
                <w:bCs/>
              </w:rPr>
            </w:pPr>
            <w:r w:rsidRPr="00F37E6D">
              <w:rPr>
                <w:b/>
                <w:bCs/>
              </w:rPr>
              <w:t>Category</w:t>
            </w:r>
          </w:p>
        </w:tc>
        <w:tc>
          <w:tcPr>
            <w:tcW w:w="514" w:type="dxa"/>
            <w:vAlign w:val="center"/>
            <w:hideMark/>
          </w:tcPr>
          <w:p w14:paraId="78E60E95" w14:textId="77777777" w:rsidR="00F37E6D" w:rsidRPr="00F37E6D" w:rsidRDefault="00F37E6D" w:rsidP="00F37E6D">
            <w:pPr>
              <w:rPr>
                <w:b/>
                <w:bCs/>
              </w:rPr>
            </w:pPr>
            <w:r w:rsidRPr="00F37E6D">
              <w:rPr>
                <w:b/>
                <w:bCs/>
              </w:rPr>
              <w:t>Price</w:t>
            </w:r>
          </w:p>
        </w:tc>
        <w:tc>
          <w:tcPr>
            <w:tcW w:w="1584" w:type="dxa"/>
            <w:vAlign w:val="center"/>
            <w:hideMark/>
          </w:tcPr>
          <w:p w14:paraId="2CCA598C" w14:textId="77777777" w:rsidR="00F37E6D" w:rsidRPr="00F37E6D" w:rsidRDefault="00F37E6D" w:rsidP="00F37E6D">
            <w:pPr>
              <w:rPr>
                <w:b/>
                <w:bCs/>
              </w:rPr>
            </w:pPr>
            <w:r w:rsidRPr="00F37E6D">
              <w:rPr>
                <w:b/>
                <w:bCs/>
              </w:rPr>
              <w:t>Quantity Available</w:t>
            </w:r>
          </w:p>
        </w:tc>
      </w:tr>
      <w:tr w:rsidR="00F37E6D" w:rsidRPr="00F37E6D" w14:paraId="1584E2F7" w14:textId="77777777" w:rsidTr="00F37E6D">
        <w:trPr>
          <w:trHeight w:val="260"/>
          <w:tblCellSpacing w:w="15" w:type="dxa"/>
        </w:trPr>
        <w:tc>
          <w:tcPr>
            <w:tcW w:w="946" w:type="dxa"/>
            <w:vAlign w:val="center"/>
            <w:hideMark/>
          </w:tcPr>
          <w:p w14:paraId="721402F9" w14:textId="77777777" w:rsidR="00F37E6D" w:rsidRPr="00F37E6D" w:rsidRDefault="00F37E6D" w:rsidP="00F37E6D">
            <w:r w:rsidRPr="00F37E6D">
              <w:t>1</w:t>
            </w:r>
          </w:p>
        </w:tc>
        <w:tc>
          <w:tcPr>
            <w:tcW w:w="1264" w:type="dxa"/>
            <w:vAlign w:val="center"/>
            <w:hideMark/>
          </w:tcPr>
          <w:p w14:paraId="04C2F3BC" w14:textId="77777777" w:rsidR="00F37E6D" w:rsidRPr="00F37E6D" w:rsidRDefault="00F37E6D" w:rsidP="00F37E6D">
            <w:r w:rsidRPr="00F37E6D">
              <w:t>Product A</w:t>
            </w:r>
          </w:p>
        </w:tc>
        <w:tc>
          <w:tcPr>
            <w:tcW w:w="1050" w:type="dxa"/>
            <w:vAlign w:val="center"/>
            <w:hideMark/>
          </w:tcPr>
          <w:p w14:paraId="460D2EB7" w14:textId="77777777" w:rsidR="00F37E6D" w:rsidRPr="00F37E6D" w:rsidRDefault="00F37E6D" w:rsidP="00F37E6D">
            <w:r w:rsidRPr="00F37E6D">
              <w:t>Electronics</w:t>
            </w:r>
          </w:p>
        </w:tc>
        <w:tc>
          <w:tcPr>
            <w:tcW w:w="514" w:type="dxa"/>
            <w:vAlign w:val="center"/>
            <w:hideMark/>
          </w:tcPr>
          <w:p w14:paraId="02C5FDE6" w14:textId="77777777" w:rsidR="00F37E6D" w:rsidRPr="00F37E6D" w:rsidRDefault="00F37E6D" w:rsidP="00F37E6D">
            <w:r w:rsidRPr="00F37E6D">
              <w:t>1200</w:t>
            </w:r>
          </w:p>
        </w:tc>
        <w:tc>
          <w:tcPr>
            <w:tcW w:w="1584" w:type="dxa"/>
            <w:vAlign w:val="center"/>
            <w:hideMark/>
          </w:tcPr>
          <w:p w14:paraId="00AA04C0" w14:textId="77777777" w:rsidR="00F37E6D" w:rsidRPr="00F37E6D" w:rsidRDefault="00F37E6D" w:rsidP="00F37E6D">
            <w:r w:rsidRPr="00F37E6D">
              <w:t>250</w:t>
            </w:r>
          </w:p>
        </w:tc>
      </w:tr>
      <w:tr w:rsidR="00F37E6D" w:rsidRPr="00F37E6D" w14:paraId="357C5437" w14:textId="77777777" w:rsidTr="00F37E6D">
        <w:trPr>
          <w:trHeight w:val="260"/>
          <w:tblCellSpacing w:w="15" w:type="dxa"/>
        </w:trPr>
        <w:tc>
          <w:tcPr>
            <w:tcW w:w="946" w:type="dxa"/>
            <w:vAlign w:val="center"/>
            <w:hideMark/>
          </w:tcPr>
          <w:p w14:paraId="2603E475" w14:textId="77777777" w:rsidR="00F37E6D" w:rsidRPr="00F37E6D" w:rsidRDefault="00F37E6D" w:rsidP="00F37E6D">
            <w:r w:rsidRPr="00F37E6D">
              <w:t>2</w:t>
            </w:r>
          </w:p>
        </w:tc>
        <w:tc>
          <w:tcPr>
            <w:tcW w:w="1264" w:type="dxa"/>
            <w:vAlign w:val="center"/>
            <w:hideMark/>
          </w:tcPr>
          <w:p w14:paraId="7E603532" w14:textId="77777777" w:rsidR="00F37E6D" w:rsidRPr="00F37E6D" w:rsidRDefault="00F37E6D" w:rsidP="00F37E6D">
            <w:r w:rsidRPr="00F37E6D">
              <w:t>Product B</w:t>
            </w:r>
          </w:p>
        </w:tc>
        <w:tc>
          <w:tcPr>
            <w:tcW w:w="1050" w:type="dxa"/>
            <w:vAlign w:val="center"/>
            <w:hideMark/>
          </w:tcPr>
          <w:p w14:paraId="4BE5C9A2" w14:textId="77777777" w:rsidR="00F37E6D" w:rsidRPr="00F37E6D" w:rsidRDefault="00F37E6D" w:rsidP="00F37E6D">
            <w:r w:rsidRPr="00F37E6D">
              <w:t>Electronics</w:t>
            </w:r>
          </w:p>
        </w:tc>
        <w:tc>
          <w:tcPr>
            <w:tcW w:w="514" w:type="dxa"/>
            <w:vAlign w:val="center"/>
            <w:hideMark/>
          </w:tcPr>
          <w:p w14:paraId="4975191A" w14:textId="77777777" w:rsidR="00F37E6D" w:rsidRPr="00F37E6D" w:rsidRDefault="00F37E6D" w:rsidP="00F37E6D">
            <w:r w:rsidRPr="00F37E6D">
              <w:t>850</w:t>
            </w:r>
          </w:p>
        </w:tc>
        <w:tc>
          <w:tcPr>
            <w:tcW w:w="1584" w:type="dxa"/>
            <w:vAlign w:val="center"/>
            <w:hideMark/>
          </w:tcPr>
          <w:p w14:paraId="2C50DEB3" w14:textId="77777777" w:rsidR="00F37E6D" w:rsidRPr="00F37E6D" w:rsidRDefault="00F37E6D" w:rsidP="00F37E6D">
            <w:r w:rsidRPr="00F37E6D">
              <w:t>175</w:t>
            </w:r>
          </w:p>
        </w:tc>
      </w:tr>
      <w:tr w:rsidR="00F37E6D" w:rsidRPr="00F37E6D" w14:paraId="086912A7" w14:textId="77777777" w:rsidTr="00F37E6D">
        <w:trPr>
          <w:trHeight w:val="260"/>
          <w:tblCellSpacing w:w="15" w:type="dxa"/>
        </w:trPr>
        <w:tc>
          <w:tcPr>
            <w:tcW w:w="946" w:type="dxa"/>
            <w:vAlign w:val="center"/>
            <w:hideMark/>
          </w:tcPr>
          <w:p w14:paraId="7DB79DFD" w14:textId="77777777" w:rsidR="00F37E6D" w:rsidRPr="00F37E6D" w:rsidRDefault="00F37E6D" w:rsidP="00F37E6D">
            <w:r w:rsidRPr="00F37E6D">
              <w:t>3</w:t>
            </w:r>
          </w:p>
        </w:tc>
        <w:tc>
          <w:tcPr>
            <w:tcW w:w="1264" w:type="dxa"/>
            <w:vAlign w:val="center"/>
            <w:hideMark/>
          </w:tcPr>
          <w:p w14:paraId="0834F537" w14:textId="77777777" w:rsidR="00F37E6D" w:rsidRPr="00F37E6D" w:rsidRDefault="00F37E6D" w:rsidP="00F37E6D">
            <w:r w:rsidRPr="00F37E6D">
              <w:t>Product C</w:t>
            </w:r>
          </w:p>
        </w:tc>
        <w:tc>
          <w:tcPr>
            <w:tcW w:w="1050" w:type="dxa"/>
            <w:vAlign w:val="center"/>
            <w:hideMark/>
          </w:tcPr>
          <w:p w14:paraId="72AFEDA8" w14:textId="77777777" w:rsidR="00F37E6D" w:rsidRPr="00F37E6D" w:rsidRDefault="00F37E6D" w:rsidP="00F37E6D">
            <w:r w:rsidRPr="00F37E6D">
              <w:t>Furniture</w:t>
            </w:r>
          </w:p>
        </w:tc>
        <w:tc>
          <w:tcPr>
            <w:tcW w:w="514" w:type="dxa"/>
            <w:vAlign w:val="center"/>
            <w:hideMark/>
          </w:tcPr>
          <w:p w14:paraId="623D4C73" w14:textId="77777777" w:rsidR="00F37E6D" w:rsidRPr="00F37E6D" w:rsidRDefault="00F37E6D" w:rsidP="00F37E6D">
            <w:r w:rsidRPr="00F37E6D">
              <w:t>1500</w:t>
            </w:r>
          </w:p>
        </w:tc>
        <w:tc>
          <w:tcPr>
            <w:tcW w:w="1584" w:type="dxa"/>
            <w:vAlign w:val="center"/>
            <w:hideMark/>
          </w:tcPr>
          <w:p w14:paraId="64AAD2E2" w14:textId="77777777" w:rsidR="00F37E6D" w:rsidRPr="00F37E6D" w:rsidRDefault="00F37E6D" w:rsidP="00F37E6D">
            <w:r w:rsidRPr="00F37E6D">
              <w:t>300</w:t>
            </w:r>
          </w:p>
        </w:tc>
      </w:tr>
      <w:tr w:rsidR="00F37E6D" w:rsidRPr="00F37E6D" w14:paraId="14F06B3A" w14:textId="77777777" w:rsidTr="00F37E6D">
        <w:trPr>
          <w:trHeight w:val="260"/>
          <w:tblCellSpacing w:w="15" w:type="dxa"/>
        </w:trPr>
        <w:tc>
          <w:tcPr>
            <w:tcW w:w="946" w:type="dxa"/>
            <w:vAlign w:val="center"/>
            <w:hideMark/>
          </w:tcPr>
          <w:p w14:paraId="41FD4F62" w14:textId="77777777" w:rsidR="00F37E6D" w:rsidRPr="00F37E6D" w:rsidRDefault="00F37E6D" w:rsidP="00F37E6D">
            <w:r w:rsidRPr="00F37E6D">
              <w:t>4</w:t>
            </w:r>
          </w:p>
        </w:tc>
        <w:tc>
          <w:tcPr>
            <w:tcW w:w="1264" w:type="dxa"/>
            <w:vAlign w:val="center"/>
            <w:hideMark/>
          </w:tcPr>
          <w:p w14:paraId="2DDB3DB7" w14:textId="77777777" w:rsidR="00F37E6D" w:rsidRPr="00F37E6D" w:rsidRDefault="00F37E6D" w:rsidP="00F37E6D">
            <w:r w:rsidRPr="00F37E6D">
              <w:t>Product D</w:t>
            </w:r>
          </w:p>
        </w:tc>
        <w:tc>
          <w:tcPr>
            <w:tcW w:w="1050" w:type="dxa"/>
            <w:vAlign w:val="center"/>
            <w:hideMark/>
          </w:tcPr>
          <w:p w14:paraId="4EDB6A86" w14:textId="77777777" w:rsidR="00F37E6D" w:rsidRPr="00F37E6D" w:rsidRDefault="00F37E6D" w:rsidP="00F37E6D">
            <w:r w:rsidRPr="00F37E6D">
              <w:t>Furniture</w:t>
            </w:r>
          </w:p>
        </w:tc>
        <w:tc>
          <w:tcPr>
            <w:tcW w:w="514" w:type="dxa"/>
            <w:vAlign w:val="center"/>
            <w:hideMark/>
          </w:tcPr>
          <w:p w14:paraId="529276BD" w14:textId="77777777" w:rsidR="00F37E6D" w:rsidRPr="00F37E6D" w:rsidRDefault="00F37E6D" w:rsidP="00F37E6D">
            <w:r w:rsidRPr="00F37E6D">
              <w:t>1100</w:t>
            </w:r>
          </w:p>
        </w:tc>
        <w:tc>
          <w:tcPr>
            <w:tcW w:w="1584" w:type="dxa"/>
            <w:vAlign w:val="center"/>
            <w:hideMark/>
          </w:tcPr>
          <w:p w14:paraId="57E20541" w14:textId="77777777" w:rsidR="00F37E6D" w:rsidRPr="00F37E6D" w:rsidRDefault="00F37E6D" w:rsidP="00F37E6D">
            <w:r w:rsidRPr="00F37E6D">
              <w:t>200</w:t>
            </w:r>
          </w:p>
        </w:tc>
      </w:tr>
      <w:tr w:rsidR="00F37E6D" w:rsidRPr="00F37E6D" w14:paraId="0A6F414B" w14:textId="77777777" w:rsidTr="00F37E6D">
        <w:trPr>
          <w:trHeight w:val="260"/>
          <w:tblCellSpacing w:w="15" w:type="dxa"/>
        </w:trPr>
        <w:tc>
          <w:tcPr>
            <w:tcW w:w="946" w:type="dxa"/>
            <w:vAlign w:val="center"/>
            <w:hideMark/>
          </w:tcPr>
          <w:p w14:paraId="664E5707" w14:textId="77777777" w:rsidR="00F37E6D" w:rsidRPr="00F37E6D" w:rsidRDefault="00F37E6D" w:rsidP="00F37E6D">
            <w:r w:rsidRPr="00F37E6D">
              <w:t>5</w:t>
            </w:r>
          </w:p>
        </w:tc>
        <w:tc>
          <w:tcPr>
            <w:tcW w:w="1264" w:type="dxa"/>
            <w:vAlign w:val="center"/>
            <w:hideMark/>
          </w:tcPr>
          <w:p w14:paraId="666D81E8" w14:textId="77777777" w:rsidR="00F37E6D" w:rsidRPr="00F37E6D" w:rsidRDefault="00F37E6D" w:rsidP="00F37E6D">
            <w:r w:rsidRPr="00F37E6D">
              <w:t>Product E</w:t>
            </w:r>
          </w:p>
        </w:tc>
        <w:tc>
          <w:tcPr>
            <w:tcW w:w="1050" w:type="dxa"/>
            <w:vAlign w:val="center"/>
            <w:hideMark/>
          </w:tcPr>
          <w:p w14:paraId="121D7D5F" w14:textId="77777777" w:rsidR="00F37E6D" w:rsidRPr="00F37E6D" w:rsidRDefault="00F37E6D" w:rsidP="00F37E6D">
            <w:r w:rsidRPr="00F37E6D">
              <w:t>Accessories</w:t>
            </w:r>
          </w:p>
        </w:tc>
        <w:tc>
          <w:tcPr>
            <w:tcW w:w="514" w:type="dxa"/>
            <w:vAlign w:val="center"/>
            <w:hideMark/>
          </w:tcPr>
          <w:p w14:paraId="105F620F" w14:textId="77777777" w:rsidR="00F37E6D" w:rsidRPr="00F37E6D" w:rsidRDefault="00F37E6D" w:rsidP="00F37E6D">
            <w:r w:rsidRPr="00F37E6D">
              <w:t>450</w:t>
            </w:r>
          </w:p>
        </w:tc>
        <w:tc>
          <w:tcPr>
            <w:tcW w:w="1584" w:type="dxa"/>
            <w:vAlign w:val="center"/>
            <w:hideMark/>
          </w:tcPr>
          <w:p w14:paraId="364183EF" w14:textId="5B14DEA0" w:rsidR="00F37E6D" w:rsidRPr="00F37E6D" w:rsidRDefault="00F37E6D" w:rsidP="00F37E6D">
            <w:r w:rsidRPr="00F37E6D">
              <w:t>220</w:t>
            </w:r>
          </w:p>
        </w:tc>
      </w:tr>
      <w:tr w:rsidR="00F37E6D" w:rsidRPr="00F37E6D" w14:paraId="608205B9" w14:textId="77777777" w:rsidTr="00F37E6D">
        <w:trPr>
          <w:trHeight w:val="522"/>
          <w:tblCellSpacing w:w="15" w:type="dxa"/>
        </w:trPr>
        <w:tc>
          <w:tcPr>
            <w:tcW w:w="946" w:type="dxa"/>
            <w:vAlign w:val="center"/>
          </w:tcPr>
          <w:p w14:paraId="00674F60" w14:textId="77777777" w:rsidR="00F37E6D" w:rsidRDefault="00F37E6D" w:rsidP="00F37E6D"/>
          <w:p w14:paraId="3AF982E5" w14:textId="77777777" w:rsidR="00F37E6D" w:rsidRPr="00F37E6D" w:rsidRDefault="00F37E6D" w:rsidP="00F37E6D"/>
        </w:tc>
        <w:tc>
          <w:tcPr>
            <w:tcW w:w="1264" w:type="dxa"/>
            <w:vAlign w:val="center"/>
          </w:tcPr>
          <w:p w14:paraId="111F5A2B" w14:textId="77777777" w:rsidR="00F37E6D" w:rsidRPr="00F37E6D" w:rsidRDefault="00F37E6D" w:rsidP="00F37E6D"/>
        </w:tc>
        <w:tc>
          <w:tcPr>
            <w:tcW w:w="1050" w:type="dxa"/>
            <w:vAlign w:val="center"/>
          </w:tcPr>
          <w:p w14:paraId="7AD2E854" w14:textId="77777777" w:rsidR="00F37E6D" w:rsidRPr="00F37E6D" w:rsidRDefault="00F37E6D" w:rsidP="00F37E6D"/>
        </w:tc>
        <w:tc>
          <w:tcPr>
            <w:tcW w:w="514" w:type="dxa"/>
            <w:vAlign w:val="center"/>
          </w:tcPr>
          <w:p w14:paraId="0827CE03" w14:textId="77777777" w:rsidR="00F37E6D" w:rsidRPr="00F37E6D" w:rsidRDefault="00F37E6D" w:rsidP="00F37E6D"/>
        </w:tc>
        <w:tc>
          <w:tcPr>
            <w:tcW w:w="1584" w:type="dxa"/>
            <w:vAlign w:val="center"/>
          </w:tcPr>
          <w:p w14:paraId="7A17075A" w14:textId="77777777" w:rsidR="00F37E6D" w:rsidRPr="00F37E6D" w:rsidRDefault="00F37E6D" w:rsidP="00F37E6D"/>
        </w:tc>
      </w:tr>
    </w:tbl>
    <w:p w14:paraId="2FB276C5" w14:textId="1F2D68B4" w:rsidR="00F37E6D" w:rsidRDefault="00F37E6D"/>
    <w:p w14:paraId="79FDAB99" w14:textId="77777777" w:rsidR="00F37E6D" w:rsidRPr="00F37E6D" w:rsidRDefault="00F37E6D" w:rsidP="00F37E6D">
      <w:pPr>
        <w:rPr>
          <w:b/>
          <w:bCs/>
        </w:rPr>
      </w:pPr>
      <w:r w:rsidRPr="00F37E6D">
        <w:rPr>
          <w:b/>
          <w:bCs/>
        </w:rPr>
        <w:t>Task 1: Bar Chart (Quantity of Each Product)</w:t>
      </w:r>
    </w:p>
    <w:p w14:paraId="13ACF5A2" w14:textId="77777777" w:rsidR="00F37E6D" w:rsidRPr="00F37E6D" w:rsidRDefault="00F37E6D" w:rsidP="00F37E6D">
      <w:pPr>
        <w:rPr>
          <w:b/>
          <w:bCs/>
        </w:rPr>
      </w:pPr>
      <w:r w:rsidRPr="00F37E6D">
        <w:rPr>
          <w:b/>
          <w:bCs/>
        </w:rPr>
        <w:t>Steps</w:t>
      </w:r>
    </w:p>
    <w:p w14:paraId="6D5814CD" w14:textId="77777777" w:rsidR="00F37E6D" w:rsidRPr="00F37E6D" w:rsidRDefault="00F37E6D" w:rsidP="00F37E6D">
      <w:pPr>
        <w:numPr>
          <w:ilvl w:val="0"/>
          <w:numId w:val="1"/>
        </w:numPr>
      </w:pPr>
      <w:r w:rsidRPr="00F37E6D">
        <w:t xml:space="preserve">Open </w:t>
      </w:r>
      <w:r w:rsidRPr="00F37E6D">
        <w:rPr>
          <w:b/>
          <w:bCs/>
        </w:rPr>
        <w:t>Tableau</w:t>
      </w:r>
      <w:r w:rsidRPr="00F37E6D">
        <w:t xml:space="preserve">. </w:t>
      </w:r>
    </w:p>
    <w:p w14:paraId="6722EB37" w14:textId="77777777" w:rsidR="00F37E6D" w:rsidRPr="00F37E6D" w:rsidRDefault="00F37E6D" w:rsidP="00F37E6D">
      <w:pPr>
        <w:numPr>
          <w:ilvl w:val="0"/>
          <w:numId w:val="1"/>
        </w:numPr>
      </w:pPr>
      <w:r w:rsidRPr="00F37E6D">
        <w:t xml:space="preserve">Connect to </w:t>
      </w:r>
      <w:r w:rsidRPr="00F37E6D">
        <w:rPr>
          <w:b/>
          <w:bCs/>
        </w:rPr>
        <w:t>Product_Inventory.csv</w:t>
      </w:r>
      <w:r w:rsidRPr="00F37E6D">
        <w:t xml:space="preserve">. </w:t>
      </w:r>
    </w:p>
    <w:p w14:paraId="41A688CD" w14:textId="77777777" w:rsidR="00F37E6D" w:rsidRPr="00F37E6D" w:rsidRDefault="00F37E6D" w:rsidP="00F37E6D">
      <w:pPr>
        <w:numPr>
          <w:ilvl w:val="0"/>
          <w:numId w:val="1"/>
        </w:numPr>
      </w:pPr>
      <w:r w:rsidRPr="00F37E6D">
        <w:t xml:space="preserve">Click </w:t>
      </w:r>
      <w:r w:rsidRPr="00F37E6D">
        <w:rPr>
          <w:b/>
          <w:bCs/>
        </w:rPr>
        <w:t>Sheet 1</w:t>
      </w:r>
      <w:r w:rsidRPr="00F37E6D">
        <w:t xml:space="preserve">. </w:t>
      </w:r>
    </w:p>
    <w:p w14:paraId="2CDB08ED" w14:textId="77777777" w:rsidR="00F37E6D" w:rsidRPr="00F37E6D" w:rsidRDefault="00F37E6D" w:rsidP="00F37E6D">
      <w:pPr>
        <w:numPr>
          <w:ilvl w:val="0"/>
          <w:numId w:val="1"/>
        </w:numPr>
      </w:pPr>
      <w:r w:rsidRPr="00F37E6D">
        <w:t xml:space="preserve">Drag </w:t>
      </w:r>
      <w:r w:rsidRPr="00F37E6D">
        <w:rPr>
          <w:b/>
          <w:bCs/>
        </w:rPr>
        <w:t>Product Name</w:t>
      </w:r>
      <w:r w:rsidRPr="00F37E6D">
        <w:t xml:space="preserve"> → </w:t>
      </w:r>
      <w:r w:rsidRPr="00F37E6D">
        <w:rPr>
          <w:b/>
          <w:bCs/>
        </w:rPr>
        <w:t>Columns</w:t>
      </w:r>
      <w:r w:rsidRPr="00F37E6D">
        <w:t xml:space="preserve">. </w:t>
      </w:r>
    </w:p>
    <w:p w14:paraId="69F22783" w14:textId="77777777" w:rsidR="00F37E6D" w:rsidRPr="00F37E6D" w:rsidRDefault="00F37E6D" w:rsidP="00F37E6D">
      <w:pPr>
        <w:numPr>
          <w:ilvl w:val="0"/>
          <w:numId w:val="1"/>
        </w:numPr>
      </w:pPr>
      <w:r w:rsidRPr="00F37E6D">
        <w:t xml:space="preserve">Drag </w:t>
      </w:r>
      <w:r w:rsidRPr="00F37E6D">
        <w:rPr>
          <w:b/>
          <w:bCs/>
        </w:rPr>
        <w:t>Quantity Available</w:t>
      </w:r>
      <w:r w:rsidRPr="00F37E6D">
        <w:t xml:space="preserve"> → </w:t>
      </w:r>
      <w:r w:rsidRPr="00F37E6D">
        <w:rPr>
          <w:b/>
          <w:bCs/>
        </w:rPr>
        <w:t>Rows</w:t>
      </w:r>
      <w:r w:rsidRPr="00F37E6D">
        <w:t xml:space="preserve">. </w:t>
      </w:r>
    </w:p>
    <w:p w14:paraId="09E2CE5F" w14:textId="77777777" w:rsidR="00F37E6D" w:rsidRPr="00F37E6D" w:rsidRDefault="00F37E6D" w:rsidP="00F37E6D">
      <w:pPr>
        <w:numPr>
          <w:ilvl w:val="0"/>
          <w:numId w:val="1"/>
        </w:numPr>
      </w:pPr>
      <w:r w:rsidRPr="00F37E6D">
        <w:t xml:space="preserve">In the </w:t>
      </w:r>
      <w:r w:rsidRPr="00F37E6D">
        <w:rPr>
          <w:b/>
          <w:bCs/>
        </w:rPr>
        <w:t>Marks</w:t>
      </w:r>
      <w:r w:rsidRPr="00F37E6D">
        <w:t xml:space="preserve"> card, select </w:t>
      </w:r>
      <w:r w:rsidRPr="00F37E6D">
        <w:rPr>
          <w:b/>
          <w:bCs/>
        </w:rPr>
        <w:t>Bar</w:t>
      </w:r>
      <w:r w:rsidRPr="00F37E6D">
        <w:t xml:space="preserve">. </w:t>
      </w:r>
    </w:p>
    <w:p w14:paraId="5D13B6B3" w14:textId="77777777" w:rsidR="00F37E6D" w:rsidRPr="00F37E6D" w:rsidRDefault="00F37E6D" w:rsidP="00F37E6D">
      <w:pPr>
        <w:numPr>
          <w:ilvl w:val="0"/>
          <w:numId w:val="1"/>
        </w:numPr>
      </w:pPr>
      <w:r w:rsidRPr="00F37E6D">
        <w:t xml:space="preserve">Click </w:t>
      </w:r>
      <w:r w:rsidRPr="00F37E6D">
        <w:rPr>
          <w:b/>
          <w:bCs/>
        </w:rPr>
        <w:t>Show Mark Labels</w:t>
      </w:r>
      <w:r w:rsidRPr="00F37E6D">
        <w:t xml:space="preserve"> (optional). </w:t>
      </w:r>
    </w:p>
    <w:p w14:paraId="5854E6F7" w14:textId="77777777" w:rsidR="00F37E6D" w:rsidRPr="00F37E6D" w:rsidRDefault="00F37E6D" w:rsidP="00F37E6D">
      <w:pPr>
        <w:rPr>
          <w:b/>
          <w:bCs/>
        </w:rPr>
      </w:pPr>
      <w:r w:rsidRPr="00F37E6D">
        <w:rPr>
          <w:b/>
          <w:bCs/>
        </w:rPr>
        <w:t>Title</w:t>
      </w:r>
    </w:p>
    <w:p w14:paraId="4C2D67D3" w14:textId="77777777" w:rsidR="00F37E6D" w:rsidRPr="00F37E6D" w:rsidRDefault="00F37E6D" w:rsidP="00F37E6D">
      <w:r w:rsidRPr="00F37E6D">
        <w:rPr>
          <w:b/>
          <w:bCs/>
        </w:rPr>
        <w:t>Quantity Available for Each Product</w:t>
      </w:r>
    </w:p>
    <w:p w14:paraId="04F4D82E" w14:textId="77777777" w:rsidR="00F37E6D" w:rsidRPr="00F37E6D" w:rsidRDefault="00F37E6D" w:rsidP="00F37E6D">
      <w:pPr>
        <w:rPr>
          <w:b/>
          <w:bCs/>
        </w:rPr>
      </w:pPr>
      <w:r w:rsidRPr="00F37E6D">
        <w:rPr>
          <w:b/>
          <w:bCs/>
        </w:rPr>
        <w:t>Axis Labels</w:t>
      </w:r>
    </w:p>
    <w:p w14:paraId="40161DF9" w14:textId="77777777" w:rsidR="00F37E6D" w:rsidRPr="00F37E6D" w:rsidRDefault="00F37E6D" w:rsidP="00F37E6D">
      <w:pPr>
        <w:numPr>
          <w:ilvl w:val="0"/>
          <w:numId w:val="2"/>
        </w:numPr>
      </w:pPr>
      <w:r w:rsidRPr="00F37E6D">
        <w:t xml:space="preserve">X-axis: Product Name </w:t>
      </w:r>
    </w:p>
    <w:p w14:paraId="2B88BB51" w14:textId="77777777" w:rsidR="00F37E6D" w:rsidRDefault="00F37E6D" w:rsidP="00F37E6D">
      <w:pPr>
        <w:numPr>
          <w:ilvl w:val="0"/>
          <w:numId w:val="2"/>
        </w:numPr>
      </w:pPr>
      <w:r w:rsidRPr="00F37E6D">
        <w:t xml:space="preserve">Y-axis: Quantity Available </w:t>
      </w:r>
    </w:p>
    <w:p w14:paraId="19301666" w14:textId="21EA9215" w:rsidR="00F37E6D" w:rsidRDefault="00F37E6D" w:rsidP="00F37E6D">
      <w:r>
        <w:rPr>
          <w:noProof/>
        </w:rPr>
        <w:lastRenderedPageBreak/>
        <w:drawing>
          <wp:inline distT="0" distB="0" distL="0" distR="0" wp14:anchorId="6F199DCF" wp14:editId="0C9742CE">
            <wp:extent cx="3365500" cy="6330950"/>
            <wp:effectExtent l="0" t="0" r="6350" b="0"/>
            <wp:docPr id="852670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633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FBFC4" w14:textId="77777777" w:rsidR="00F37E6D" w:rsidRDefault="00F37E6D" w:rsidP="00F37E6D"/>
    <w:p w14:paraId="7938EF54" w14:textId="77777777" w:rsidR="00F37E6D" w:rsidRPr="00F37E6D" w:rsidRDefault="00F37E6D" w:rsidP="00F37E6D">
      <w:pPr>
        <w:rPr>
          <w:b/>
          <w:bCs/>
        </w:rPr>
      </w:pPr>
      <w:r w:rsidRPr="00F37E6D">
        <w:rPr>
          <w:b/>
          <w:bCs/>
        </w:rPr>
        <w:t>Task 2: Stacked Bar Chart (Quantity by Category)</w:t>
      </w:r>
    </w:p>
    <w:p w14:paraId="1842539E" w14:textId="77777777" w:rsidR="00F37E6D" w:rsidRPr="00F37E6D" w:rsidRDefault="00F37E6D" w:rsidP="00F37E6D">
      <w:pPr>
        <w:rPr>
          <w:b/>
          <w:bCs/>
        </w:rPr>
      </w:pPr>
      <w:r w:rsidRPr="00F37E6D">
        <w:rPr>
          <w:b/>
          <w:bCs/>
        </w:rPr>
        <w:t>Steps</w:t>
      </w:r>
    </w:p>
    <w:p w14:paraId="438E8FAB" w14:textId="77777777" w:rsidR="00F37E6D" w:rsidRPr="00F37E6D" w:rsidRDefault="00F37E6D" w:rsidP="00F37E6D">
      <w:pPr>
        <w:numPr>
          <w:ilvl w:val="0"/>
          <w:numId w:val="3"/>
        </w:numPr>
      </w:pPr>
      <w:r w:rsidRPr="00F37E6D">
        <w:t xml:space="preserve">Create a </w:t>
      </w:r>
      <w:r w:rsidRPr="00F37E6D">
        <w:rPr>
          <w:b/>
          <w:bCs/>
        </w:rPr>
        <w:t>New Worksheet</w:t>
      </w:r>
      <w:r w:rsidRPr="00F37E6D">
        <w:t xml:space="preserve">. </w:t>
      </w:r>
    </w:p>
    <w:p w14:paraId="4F2A6099" w14:textId="77777777" w:rsidR="00F37E6D" w:rsidRPr="00F37E6D" w:rsidRDefault="00F37E6D" w:rsidP="00F37E6D">
      <w:pPr>
        <w:numPr>
          <w:ilvl w:val="0"/>
          <w:numId w:val="3"/>
        </w:numPr>
      </w:pPr>
      <w:r w:rsidRPr="00F37E6D">
        <w:t xml:space="preserve">Drag </w:t>
      </w:r>
      <w:r w:rsidRPr="00F37E6D">
        <w:rPr>
          <w:b/>
          <w:bCs/>
        </w:rPr>
        <w:t>Category</w:t>
      </w:r>
      <w:r w:rsidRPr="00F37E6D">
        <w:t xml:space="preserve"> → </w:t>
      </w:r>
      <w:r w:rsidRPr="00F37E6D">
        <w:rPr>
          <w:b/>
          <w:bCs/>
        </w:rPr>
        <w:t>Columns</w:t>
      </w:r>
      <w:r w:rsidRPr="00F37E6D">
        <w:t xml:space="preserve">. </w:t>
      </w:r>
    </w:p>
    <w:p w14:paraId="27C8A061" w14:textId="77777777" w:rsidR="00F37E6D" w:rsidRPr="00F37E6D" w:rsidRDefault="00F37E6D" w:rsidP="00F37E6D">
      <w:pPr>
        <w:numPr>
          <w:ilvl w:val="0"/>
          <w:numId w:val="3"/>
        </w:numPr>
      </w:pPr>
      <w:r w:rsidRPr="00F37E6D">
        <w:t xml:space="preserve">Drag </w:t>
      </w:r>
      <w:r w:rsidRPr="00F37E6D">
        <w:rPr>
          <w:b/>
          <w:bCs/>
        </w:rPr>
        <w:t>Quantity Available</w:t>
      </w:r>
      <w:r w:rsidRPr="00F37E6D">
        <w:t xml:space="preserve"> → </w:t>
      </w:r>
      <w:r w:rsidRPr="00F37E6D">
        <w:rPr>
          <w:b/>
          <w:bCs/>
        </w:rPr>
        <w:t>Rows</w:t>
      </w:r>
      <w:r w:rsidRPr="00F37E6D">
        <w:t xml:space="preserve">. </w:t>
      </w:r>
    </w:p>
    <w:p w14:paraId="56BD7810" w14:textId="77777777" w:rsidR="00F37E6D" w:rsidRPr="00F37E6D" w:rsidRDefault="00F37E6D" w:rsidP="00F37E6D">
      <w:pPr>
        <w:numPr>
          <w:ilvl w:val="0"/>
          <w:numId w:val="3"/>
        </w:numPr>
      </w:pPr>
      <w:r w:rsidRPr="00F37E6D">
        <w:t xml:space="preserve">Select </w:t>
      </w:r>
      <w:r w:rsidRPr="00F37E6D">
        <w:rPr>
          <w:b/>
          <w:bCs/>
        </w:rPr>
        <w:t>Bar</w:t>
      </w:r>
      <w:r w:rsidRPr="00F37E6D">
        <w:t xml:space="preserve"> in Marks. </w:t>
      </w:r>
    </w:p>
    <w:p w14:paraId="3DB3DAF3" w14:textId="77777777" w:rsidR="00F37E6D" w:rsidRPr="00F37E6D" w:rsidRDefault="00F37E6D" w:rsidP="00F37E6D">
      <w:pPr>
        <w:numPr>
          <w:ilvl w:val="0"/>
          <w:numId w:val="3"/>
        </w:numPr>
      </w:pPr>
      <w:r w:rsidRPr="00F37E6D">
        <w:t xml:space="preserve">Drag </w:t>
      </w:r>
      <w:r w:rsidRPr="00F37E6D">
        <w:rPr>
          <w:b/>
          <w:bCs/>
        </w:rPr>
        <w:t>Product Name</w:t>
      </w:r>
      <w:r w:rsidRPr="00F37E6D">
        <w:t xml:space="preserve"> → </w:t>
      </w:r>
      <w:r w:rsidRPr="00F37E6D">
        <w:rPr>
          <w:b/>
          <w:bCs/>
        </w:rPr>
        <w:t>Color</w:t>
      </w:r>
      <w:r w:rsidRPr="00F37E6D">
        <w:t xml:space="preserve">. </w:t>
      </w:r>
    </w:p>
    <w:p w14:paraId="37E36DA6" w14:textId="77777777" w:rsidR="00F37E6D" w:rsidRPr="00F37E6D" w:rsidRDefault="00F37E6D" w:rsidP="00F37E6D">
      <w:r w:rsidRPr="00F37E6D">
        <w:lastRenderedPageBreak/>
        <w:t xml:space="preserve">Tableau automatically creates a </w:t>
      </w:r>
      <w:r w:rsidRPr="00F37E6D">
        <w:rPr>
          <w:b/>
          <w:bCs/>
        </w:rPr>
        <w:t>Stacked Bar Chart</w:t>
      </w:r>
      <w:r w:rsidRPr="00F37E6D">
        <w:t>.</w:t>
      </w:r>
    </w:p>
    <w:p w14:paraId="2AF25D30" w14:textId="77777777" w:rsidR="00F37E6D" w:rsidRPr="00F37E6D" w:rsidRDefault="00F37E6D" w:rsidP="00F37E6D">
      <w:r w:rsidRPr="00F37E6D">
        <w:t>If it doesn't:</w:t>
      </w:r>
    </w:p>
    <w:p w14:paraId="2EEDB2C9" w14:textId="77777777" w:rsidR="00F37E6D" w:rsidRPr="00F37E6D" w:rsidRDefault="00F37E6D" w:rsidP="00F37E6D">
      <w:pPr>
        <w:numPr>
          <w:ilvl w:val="0"/>
          <w:numId w:val="4"/>
        </w:numPr>
      </w:pPr>
      <w:r w:rsidRPr="00F37E6D">
        <w:t xml:space="preserve">Go to </w:t>
      </w:r>
      <w:r w:rsidRPr="00F37E6D">
        <w:rPr>
          <w:b/>
          <w:bCs/>
        </w:rPr>
        <w:t>Analysis → Stack Marks → On</w:t>
      </w:r>
      <w:r w:rsidRPr="00F37E6D">
        <w:t xml:space="preserve">. </w:t>
      </w:r>
    </w:p>
    <w:p w14:paraId="6FF09345" w14:textId="77777777" w:rsidR="00F37E6D" w:rsidRPr="00F37E6D" w:rsidRDefault="00F37E6D" w:rsidP="00F37E6D">
      <w:pPr>
        <w:rPr>
          <w:b/>
          <w:bCs/>
        </w:rPr>
      </w:pPr>
      <w:r w:rsidRPr="00F37E6D">
        <w:rPr>
          <w:b/>
          <w:bCs/>
        </w:rPr>
        <w:t>Title</w:t>
      </w:r>
    </w:p>
    <w:p w14:paraId="7B4EBE7D" w14:textId="77777777" w:rsidR="00F37E6D" w:rsidRPr="00F37E6D" w:rsidRDefault="00F37E6D" w:rsidP="00F37E6D">
      <w:r w:rsidRPr="00F37E6D">
        <w:rPr>
          <w:b/>
          <w:bCs/>
        </w:rPr>
        <w:t>Quantity of Products by Category</w:t>
      </w:r>
    </w:p>
    <w:p w14:paraId="16EECE81" w14:textId="77777777" w:rsidR="00F37E6D" w:rsidRPr="00F37E6D" w:rsidRDefault="00F37E6D" w:rsidP="00F37E6D">
      <w:pPr>
        <w:rPr>
          <w:b/>
          <w:bCs/>
        </w:rPr>
      </w:pPr>
      <w:r w:rsidRPr="00F37E6D">
        <w:rPr>
          <w:b/>
          <w:bCs/>
        </w:rPr>
        <w:t>Axis Labels</w:t>
      </w:r>
    </w:p>
    <w:p w14:paraId="6274DF89" w14:textId="77777777" w:rsidR="00F37E6D" w:rsidRPr="00F37E6D" w:rsidRDefault="00F37E6D" w:rsidP="00F37E6D">
      <w:pPr>
        <w:numPr>
          <w:ilvl w:val="0"/>
          <w:numId w:val="5"/>
        </w:numPr>
      </w:pPr>
      <w:r w:rsidRPr="00F37E6D">
        <w:t xml:space="preserve">X-axis: Category </w:t>
      </w:r>
    </w:p>
    <w:p w14:paraId="38B07F35" w14:textId="77777777" w:rsidR="00F37E6D" w:rsidRDefault="00F37E6D" w:rsidP="00F37E6D">
      <w:pPr>
        <w:numPr>
          <w:ilvl w:val="0"/>
          <w:numId w:val="5"/>
        </w:numPr>
      </w:pPr>
      <w:r w:rsidRPr="00F37E6D">
        <w:t xml:space="preserve">Y-axis: Quantity Available </w:t>
      </w:r>
    </w:p>
    <w:p w14:paraId="29CE1418" w14:textId="77777777" w:rsidR="00F37E6D" w:rsidRDefault="00F37E6D" w:rsidP="00F37E6D">
      <w:pPr>
        <w:ind w:left="720"/>
      </w:pPr>
    </w:p>
    <w:p w14:paraId="400D1D93" w14:textId="32DCA667" w:rsidR="00F37E6D" w:rsidRDefault="00F37E6D" w:rsidP="00F37E6D">
      <w:pPr>
        <w:ind w:left="720"/>
      </w:pPr>
      <w:r>
        <w:rPr>
          <w:noProof/>
        </w:rPr>
        <w:drawing>
          <wp:inline distT="0" distB="0" distL="0" distR="0" wp14:anchorId="012031CD" wp14:editId="05475285">
            <wp:extent cx="4629150" cy="3771900"/>
            <wp:effectExtent l="0" t="0" r="0" b="0"/>
            <wp:docPr id="1615071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9CFC9" w14:textId="77777777" w:rsidR="00F37E6D" w:rsidRDefault="00F37E6D" w:rsidP="00F37E6D">
      <w:pPr>
        <w:ind w:left="720"/>
      </w:pPr>
    </w:p>
    <w:p w14:paraId="31DC36E8" w14:textId="77777777" w:rsidR="00F37E6D" w:rsidRDefault="00F37E6D" w:rsidP="00F37E6D">
      <w:pPr>
        <w:ind w:left="720"/>
        <w:rPr>
          <w:b/>
          <w:bCs/>
        </w:rPr>
      </w:pPr>
    </w:p>
    <w:p w14:paraId="10F7FE8A" w14:textId="77777777" w:rsidR="00F37E6D" w:rsidRDefault="00F37E6D" w:rsidP="00F37E6D">
      <w:pPr>
        <w:ind w:left="720"/>
        <w:rPr>
          <w:b/>
          <w:bCs/>
        </w:rPr>
      </w:pPr>
    </w:p>
    <w:p w14:paraId="57D54719" w14:textId="77777777" w:rsidR="00F37E6D" w:rsidRDefault="00F37E6D" w:rsidP="00F37E6D">
      <w:pPr>
        <w:ind w:left="720"/>
        <w:rPr>
          <w:b/>
          <w:bCs/>
        </w:rPr>
      </w:pPr>
    </w:p>
    <w:p w14:paraId="4E984486" w14:textId="77777777" w:rsidR="00F37E6D" w:rsidRDefault="00F37E6D" w:rsidP="00F37E6D">
      <w:pPr>
        <w:ind w:left="720"/>
        <w:rPr>
          <w:b/>
          <w:bCs/>
        </w:rPr>
      </w:pPr>
    </w:p>
    <w:p w14:paraId="3446A456" w14:textId="77777777" w:rsidR="00F37E6D" w:rsidRDefault="00F37E6D" w:rsidP="00F37E6D">
      <w:pPr>
        <w:ind w:left="720"/>
        <w:rPr>
          <w:b/>
          <w:bCs/>
        </w:rPr>
      </w:pPr>
    </w:p>
    <w:p w14:paraId="519B3FFA" w14:textId="77777777" w:rsidR="00F37E6D" w:rsidRDefault="00F37E6D" w:rsidP="00F37E6D">
      <w:pPr>
        <w:ind w:left="720"/>
        <w:rPr>
          <w:b/>
          <w:bCs/>
        </w:rPr>
      </w:pPr>
    </w:p>
    <w:p w14:paraId="25922D9F" w14:textId="77777777" w:rsidR="00F37E6D" w:rsidRDefault="00F37E6D" w:rsidP="00F37E6D">
      <w:pPr>
        <w:ind w:left="720"/>
        <w:rPr>
          <w:b/>
          <w:bCs/>
        </w:rPr>
      </w:pPr>
    </w:p>
    <w:p w14:paraId="61E9EB75" w14:textId="73ECEAE0" w:rsidR="00F37E6D" w:rsidRPr="00F37E6D" w:rsidRDefault="00F37E6D" w:rsidP="00F37E6D">
      <w:pPr>
        <w:ind w:left="720"/>
        <w:rPr>
          <w:b/>
          <w:bCs/>
        </w:rPr>
      </w:pPr>
      <w:r w:rsidRPr="00F37E6D">
        <w:rPr>
          <w:b/>
          <w:bCs/>
        </w:rPr>
        <w:lastRenderedPageBreak/>
        <w:t>Task 3: Scatter Plot (Price vs Quantity)</w:t>
      </w:r>
    </w:p>
    <w:p w14:paraId="65FAD25A" w14:textId="77777777" w:rsidR="00F37E6D" w:rsidRPr="00F37E6D" w:rsidRDefault="00F37E6D" w:rsidP="00F37E6D">
      <w:pPr>
        <w:ind w:left="720"/>
        <w:rPr>
          <w:b/>
          <w:bCs/>
        </w:rPr>
      </w:pPr>
      <w:r w:rsidRPr="00F37E6D">
        <w:rPr>
          <w:b/>
          <w:bCs/>
        </w:rPr>
        <w:t>Steps</w:t>
      </w:r>
    </w:p>
    <w:p w14:paraId="6264A148" w14:textId="77777777" w:rsidR="00F37E6D" w:rsidRPr="00F37E6D" w:rsidRDefault="00F37E6D" w:rsidP="00F37E6D">
      <w:pPr>
        <w:numPr>
          <w:ilvl w:val="0"/>
          <w:numId w:val="6"/>
        </w:numPr>
      </w:pPr>
      <w:r w:rsidRPr="00F37E6D">
        <w:t xml:space="preserve">Create a </w:t>
      </w:r>
      <w:r w:rsidRPr="00F37E6D">
        <w:rPr>
          <w:b/>
          <w:bCs/>
        </w:rPr>
        <w:t>New Worksheet</w:t>
      </w:r>
      <w:r w:rsidRPr="00F37E6D">
        <w:t xml:space="preserve">. </w:t>
      </w:r>
    </w:p>
    <w:p w14:paraId="498C3826" w14:textId="77777777" w:rsidR="00F37E6D" w:rsidRPr="00F37E6D" w:rsidRDefault="00F37E6D" w:rsidP="00F37E6D">
      <w:pPr>
        <w:numPr>
          <w:ilvl w:val="0"/>
          <w:numId w:val="6"/>
        </w:numPr>
      </w:pPr>
      <w:r w:rsidRPr="00F37E6D">
        <w:t xml:space="preserve">Drag </w:t>
      </w:r>
      <w:r w:rsidRPr="00F37E6D">
        <w:rPr>
          <w:b/>
          <w:bCs/>
        </w:rPr>
        <w:t>Price</w:t>
      </w:r>
      <w:r w:rsidRPr="00F37E6D">
        <w:t xml:space="preserve"> → </w:t>
      </w:r>
      <w:r w:rsidRPr="00F37E6D">
        <w:rPr>
          <w:b/>
          <w:bCs/>
        </w:rPr>
        <w:t>Columns</w:t>
      </w:r>
      <w:r w:rsidRPr="00F37E6D">
        <w:t xml:space="preserve">. </w:t>
      </w:r>
    </w:p>
    <w:p w14:paraId="2352E059" w14:textId="77777777" w:rsidR="00F37E6D" w:rsidRPr="00F37E6D" w:rsidRDefault="00F37E6D" w:rsidP="00F37E6D">
      <w:pPr>
        <w:numPr>
          <w:ilvl w:val="0"/>
          <w:numId w:val="6"/>
        </w:numPr>
      </w:pPr>
      <w:r w:rsidRPr="00F37E6D">
        <w:t xml:space="preserve">Drag </w:t>
      </w:r>
      <w:r w:rsidRPr="00F37E6D">
        <w:rPr>
          <w:b/>
          <w:bCs/>
        </w:rPr>
        <w:t>Quantity Available</w:t>
      </w:r>
      <w:r w:rsidRPr="00F37E6D">
        <w:t xml:space="preserve"> → </w:t>
      </w:r>
      <w:r w:rsidRPr="00F37E6D">
        <w:rPr>
          <w:b/>
          <w:bCs/>
        </w:rPr>
        <w:t>Rows</w:t>
      </w:r>
      <w:r w:rsidRPr="00F37E6D">
        <w:t xml:space="preserve">. </w:t>
      </w:r>
    </w:p>
    <w:p w14:paraId="3D75884E" w14:textId="77777777" w:rsidR="00F37E6D" w:rsidRPr="00F37E6D" w:rsidRDefault="00F37E6D" w:rsidP="00F37E6D">
      <w:pPr>
        <w:numPr>
          <w:ilvl w:val="0"/>
          <w:numId w:val="6"/>
        </w:numPr>
      </w:pPr>
      <w:r w:rsidRPr="00F37E6D">
        <w:t xml:space="preserve">Click </w:t>
      </w:r>
      <w:r w:rsidRPr="00F37E6D">
        <w:rPr>
          <w:b/>
          <w:bCs/>
        </w:rPr>
        <w:t>Show Me</w:t>
      </w:r>
      <w:r w:rsidRPr="00F37E6D">
        <w:t xml:space="preserve"> (top-right). </w:t>
      </w:r>
    </w:p>
    <w:p w14:paraId="60FAE73C" w14:textId="77777777" w:rsidR="00F37E6D" w:rsidRPr="00F37E6D" w:rsidRDefault="00F37E6D" w:rsidP="00F37E6D">
      <w:pPr>
        <w:numPr>
          <w:ilvl w:val="0"/>
          <w:numId w:val="6"/>
        </w:numPr>
      </w:pPr>
      <w:r w:rsidRPr="00F37E6D">
        <w:t xml:space="preserve">Select </w:t>
      </w:r>
      <w:r w:rsidRPr="00F37E6D">
        <w:rPr>
          <w:b/>
          <w:bCs/>
        </w:rPr>
        <w:t>Scatter Plot</w:t>
      </w:r>
      <w:r w:rsidRPr="00F37E6D">
        <w:t xml:space="preserve">. </w:t>
      </w:r>
    </w:p>
    <w:p w14:paraId="1485CCE7" w14:textId="77777777" w:rsidR="00F37E6D" w:rsidRPr="00F37E6D" w:rsidRDefault="00F37E6D" w:rsidP="00F37E6D">
      <w:pPr>
        <w:numPr>
          <w:ilvl w:val="0"/>
          <w:numId w:val="6"/>
        </w:numPr>
      </w:pPr>
      <w:r w:rsidRPr="00F37E6D">
        <w:t xml:space="preserve">Drag </w:t>
      </w:r>
      <w:r w:rsidRPr="00F37E6D">
        <w:rPr>
          <w:b/>
          <w:bCs/>
        </w:rPr>
        <w:t>Product Name</w:t>
      </w:r>
      <w:r w:rsidRPr="00F37E6D">
        <w:t xml:space="preserve"> → </w:t>
      </w:r>
      <w:r w:rsidRPr="00F37E6D">
        <w:rPr>
          <w:b/>
          <w:bCs/>
        </w:rPr>
        <w:t>Label</w:t>
      </w:r>
      <w:r w:rsidRPr="00F37E6D">
        <w:t xml:space="preserve">. </w:t>
      </w:r>
    </w:p>
    <w:p w14:paraId="6C12872B" w14:textId="77777777" w:rsidR="00F37E6D" w:rsidRPr="00F37E6D" w:rsidRDefault="00F37E6D" w:rsidP="00F37E6D">
      <w:pPr>
        <w:numPr>
          <w:ilvl w:val="0"/>
          <w:numId w:val="6"/>
        </w:numPr>
      </w:pPr>
      <w:r w:rsidRPr="00F37E6D">
        <w:t xml:space="preserve">Drag </w:t>
      </w:r>
      <w:r w:rsidRPr="00F37E6D">
        <w:rPr>
          <w:b/>
          <w:bCs/>
        </w:rPr>
        <w:t>Category</w:t>
      </w:r>
      <w:r w:rsidRPr="00F37E6D">
        <w:t xml:space="preserve"> → </w:t>
      </w:r>
      <w:r w:rsidRPr="00F37E6D">
        <w:rPr>
          <w:b/>
          <w:bCs/>
        </w:rPr>
        <w:t>Color</w:t>
      </w:r>
      <w:r w:rsidRPr="00F37E6D">
        <w:t xml:space="preserve">. </w:t>
      </w:r>
    </w:p>
    <w:p w14:paraId="1DD860E1" w14:textId="77777777" w:rsidR="00F37E6D" w:rsidRPr="00F37E6D" w:rsidRDefault="00F37E6D" w:rsidP="00F37E6D">
      <w:pPr>
        <w:ind w:left="720"/>
        <w:rPr>
          <w:b/>
          <w:bCs/>
        </w:rPr>
      </w:pPr>
      <w:r w:rsidRPr="00F37E6D">
        <w:rPr>
          <w:b/>
          <w:bCs/>
        </w:rPr>
        <w:t>Title</w:t>
      </w:r>
    </w:p>
    <w:p w14:paraId="11094CB7" w14:textId="77777777" w:rsidR="00F37E6D" w:rsidRPr="00F37E6D" w:rsidRDefault="00F37E6D" w:rsidP="00F37E6D">
      <w:pPr>
        <w:ind w:left="720"/>
      </w:pPr>
      <w:r w:rsidRPr="00F37E6D">
        <w:rPr>
          <w:b/>
          <w:bCs/>
        </w:rPr>
        <w:t>Price vs Quantity Available</w:t>
      </w:r>
    </w:p>
    <w:p w14:paraId="2CD0CC11" w14:textId="77777777" w:rsidR="00F37E6D" w:rsidRPr="00F37E6D" w:rsidRDefault="00F37E6D" w:rsidP="00F37E6D">
      <w:pPr>
        <w:ind w:left="720"/>
        <w:rPr>
          <w:b/>
          <w:bCs/>
        </w:rPr>
      </w:pPr>
      <w:r w:rsidRPr="00F37E6D">
        <w:rPr>
          <w:b/>
          <w:bCs/>
        </w:rPr>
        <w:t>Axis Labels</w:t>
      </w:r>
    </w:p>
    <w:p w14:paraId="61317BDE" w14:textId="77777777" w:rsidR="00F37E6D" w:rsidRPr="00F37E6D" w:rsidRDefault="00F37E6D" w:rsidP="00F37E6D">
      <w:pPr>
        <w:numPr>
          <w:ilvl w:val="0"/>
          <w:numId w:val="7"/>
        </w:numPr>
      </w:pPr>
      <w:r w:rsidRPr="00F37E6D">
        <w:t xml:space="preserve">X-axis: Price </w:t>
      </w:r>
    </w:p>
    <w:p w14:paraId="4269EFBB" w14:textId="77777777" w:rsidR="00F37E6D" w:rsidRPr="00F37E6D" w:rsidRDefault="00F37E6D" w:rsidP="00F37E6D">
      <w:pPr>
        <w:numPr>
          <w:ilvl w:val="0"/>
          <w:numId w:val="7"/>
        </w:numPr>
      </w:pPr>
      <w:r w:rsidRPr="00F37E6D">
        <w:t xml:space="preserve">Y-axis: Quantity Available </w:t>
      </w:r>
    </w:p>
    <w:p w14:paraId="751EAAFA" w14:textId="77777777" w:rsidR="00F37E6D" w:rsidRPr="00F37E6D" w:rsidRDefault="00F37E6D" w:rsidP="00F37E6D">
      <w:pPr>
        <w:ind w:left="720"/>
        <w:rPr>
          <w:b/>
          <w:bCs/>
        </w:rPr>
      </w:pPr>
      <w:r w:rsidRPr="00F37E6D">
        <w:rPr>
          <w:b/>
          <w:bCs/>
        </w:rPr>
        <w:t>Findings</w:t>
      </w:r>
    </w:p>
    <w:p w14:paraId="3492350D" w14:textId="77777777" w:rsidR="00F37E6D" w:rsidRPr="00F37E6D" w:rsidRDefault="00F37E6D" w:rsidP="00F37E6D">
      <w:pPr>
        <w:numPr>
          <w:ilvl w:val="0"/>
          <w:numId w:val="8"/>
        </w:numPr>
      </w:pPr>
      <w:r w:rsidRPr="00F37E6D">
        <w:t xml:space="preserve">Product C has the </w:t>
      </w:r>
      <w:r w:rsidRPr="00F37E6D">
        <w:rPr>
          <w:b/>
          <w:bCs/>
        </w:rPr>
        <w:t>highest price (1500)</w:t>
      </w:r>
      <w:r w:rsidRPr="00F37E6D">
        <w:t xml:space="preserve"> and also the </w:t>
      </w:r>
      <w:r w:rsidRPr="00F37E6D">
        <w:rPr>
          <w:b/>
          <w:bCs/>
        </w:rPr>
        <w:t>highest quantity (300)</w:t>
      </w:r>
      <w:r w:rsidRPr="00F37E6D">
        <w:t xml:space="preserve">. </w:t>
      </w:r>
    </w:p>
    <w:p w14:paraId="680A13DB" w14:textId="77777777" w:rsidR="00F37E6D" w:rsidRPr="00F37E6D" w:rsidRDefault="00F37E6D" w:rsidP="00F37E6D">
      <w:pPr>
        <w:numPr>
          <w:ilvl w:val="0"/>
          <w:numId w:val="8"/>
        </w:numPr>
      </w:pPr>
      <w:r w:rsidRPr="00F37E6D">
        <w:t xml:space="preserve">Product B has a </w:t>
      </w:r>
      <w:r w:rsidRPr="00F37E6D">
        <w:rPr>
          <w:b/>
          <w:bCs/>
        </w:rPr>
        <w:t>lower price (850)</w:t>
      </w:r>
      <w:r w:rsidRPr="00F37E6D">
        <w:t xml:space="preserve"> and the </w:t>
      </w:r>
      <w:r w:rsidRPr="00F37E6D">
        <w:rPr>
          <w:b/>
          <w:bCs/>
        </w:rPr>
        <w:t>lowest quantity (175)</w:t>
      </w:r>
      <w:r w:rsidRPr="00F37E6D">
        <w:t xml:space="preserve">. </w:t>
      </w:r>
    </w:p>
    <w:p w14:paraId="1D79B461" w14:textId="0D1E6D3C" w:rsidR="00F37E6D" w:rsidRDefault="00F37E6D" w:rsidP="00F37E6D">
      <w:pPr>
        <w:numPr>
          <w:ilvl w:val="0"/>
          <w:numId w:val="8"/>
        </w:numPr>
      </w:pPr>
      <w:r w:rsidRPr="00F37E6D">
        <w:t xml:space="preserve">There is </w:t>
      </w:r>
      <w:r w:rsidRPr="00F37E6D">
        <w:rPr>
          <w:b/>
          <w:bCs/>
        </w:rPr>
        <w:t>no strong positive or negative correlation</w:t>
      </w:r>
      <w:r w:rsidRPr="00F37E6D">
        <w:t xml:space="preserve"> between price and quantity in this small dataset. </w:t>
      </w:r>
    </w:p>
    <w:p w14:paraId="428F5A99" w14:textId="04786C8A" w:rsidR="00F37E6D" w:rsidRDefault="00F37E6D" w:rsidP="00F37E6D">
      <w:pPr>
        <w:ind w:left="720"/>
      </w:pPr>
      <w:r>
        <w:rPr>
          <w:noProof/>
        </w:rPr>
        <w:drawing>
          <wp:inline distT="0" distB="0" distL="0" distR="0" wp14:anchorId="2CDBD3B6" wp14:editId="19812134">
            <wp:extent cx="5731510" cy="3308350"/>
            <wp:effectExtent l="0" t="0" r="2540" b="6350"/>
            <wp:docPr id="497404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6A420" w14:textId="77777777" w:rsidR="00F37E6D" w:rsidRPr="00F37E6D" w:rsidRDefault="00F37E6D" w:rsidP="00F37E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E6D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4: Dashboard</w:t>
      </w:r>
    </w:p>
    <w:p w14:paraId="6BA338F0" w14:textId="77777777" w:rsidR="00F37E6D" w:rsidRPr="00F37E6D" w:rsidRDefault="00F37E6D" w:rsidP="00F37E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E6D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6FCC3CCE" w14:textId="77777777" w:rsidR="00F37E6D" w:rsidRPr="00F37E6D" w:rsidRDefault="00F37E6D" w:rsidP="00F37E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E6D">
        <w:rPr>
          <w:rFonts w:ascii="Times New Roman" w:hAnsi="Times New Roman" w:cs="Times New Roman"/>
          <w:sz w:val="28"/>
          <w:szCs w:val="28"/>
        </w:rPr>
        <w:t xml:space="preserve">Click the </w:t>
      </w:r>
      <w:r w:rsidRPr="00F37E6D">
        <w:rPr>
          <w:rFonts w:ascii="Times New Roman" w:hAnsi="Times New Roman" w:cs="Times New Roman"/>
          <w:b/>
          <w:bCs/>
          <w:sz w:val="28"/>
          <w:szCs w:val="28"/>
        </w:rPr>
        <w:t>New Dashboard</w:t>
      </w:r>
      <w:r w:rsidRPr="00F37E6D">
        <w:rPr>
          <w:rFonts w:ascii="Times New Roman" w:hAnsi="Times New Roman" w:cs="Times New Roman"/>
          <w:sz w:val="28"/>
          <w:szCs w:val="28"/>
        </w:rPr>
        <w:t xml:space="preserve"> icon. </w:t>
      </w:r>
    </w:p>
    <w:p w14:paraId="0945A127" w14:textId="77777777" w:rsidR="00F37E6D" w:rsidRPr="00F37E6D" w:rsidRDefault="00F37E6D" w:rsidP="00F37E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E6D">
        <w:rPr>
          <w:rFonts w:ascii="Times New Roman" w:hAnsi="Times New Roman" w:cs="Times New Roman"/>
          <w:sz w:val="28"/>
          <w:szCs w:val="28"/>
        </w:rPr>
        <w:t xml:space="preserve">Set </w:t>
      </w:r>
      <w:r w:rsidRPr="00F37E6D">
        <w:rPr>
          <w:rFonts w:ascii="Times New Roman" w:hAnsi="Times New Roman" w:cs="Times New Roman"/>
          <w:b/>
          <w:bCs/>
          <w:sz w:val="28"/>
          <w:szCs w:val="28"/>
        </w:rPr>
        <w:t>Size → Automatic</w:t>
      </w:r>
      <w:r w:rsidRPr="00F37E6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440173" w14:textId="77777777" w:rsidR="00F37E6D" w:rsidRPr="00F37E6D" w:rsidRDefault="00F37E6D" w:rsidP="00F37E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E6D">
        <w:rPr>
          <w:rFonts w:ascii="Times New Roman" w:hAnsi="Times New Roman" w:cs="Times New Roman"/>
          <w:sz w:val="28"/>
          <w:szCs w:val="28"/>
        </w:rPr>
        <w:t xml:space="preserve">Drag these sheets onto the dashboard: </w:t>
      </w:r>
    </w:p>
    <w:p w14:paraId="7EF88006" w14:textId="77777777" w:rsidR="00F37E6D" w:rsidRPr="00F37E6D" w:rsidRDefault="00F37E6D" w:rsidP="00F37E6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E6D">
        <w:rPr>
          <w:rFonts w:ascii="Times New Roman" w:hAnsi="Times New Roman" w:cs="Times New Roman"/>
          <w:sz w:val="28"/>
          <w:szCs w:val="28"/>
        </w:rPr>
        <w:t xml:space="preserve">Quantity Available for Each Product (Bar Chart) </w:t>
      </w:r>
    </w:p>
    <w:p w14:paraId="1E5471EC" w14:textId="77777777" w:rsidR="00F37E6D" w:rsidRPr="00F37E6D" w:rsidRDefault="00F37E6D" w:rsidP="00F37E6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E6D">
        <w:rPr>
          <w:rFonts w:ascii="Times New Roman" w:hAnsi="Times New Roman" w:cs="Times New Roman"/>
          <w:sz w:val="28"/>
          <w:szCs w:val="28"/>
        </w:rPr>
        <w:t xml:space="preserve">Quantity of Products by Category (Stacked Bar Chart) </w:t>
      </w:r>
    </w:p>
    <w:p w14:paraId="28A33B6F" w14:textId="77777777" w:rsidR="00F37E6D" w:rsidRPr="00F37E6D" w:rsidRDefault="00F37E6D" w:rsidP="00F37E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E6D">
        <w:rPr>
          <w:rFonts w:ascii="Times New Roman" w:hAnsi="Times New Roman" w:cs="Times New Roman"/>
          <w:sz w:val="28"/>
          <w:szCs w:val="28"/>
        </w:rPr>
        <w:t xml:space="preserve">Arrange them side by side or one above the other. </w:t>
      </w:r>
    </w:p>
    <w:p w14:paraId="192BDCDB" w14:textId="77777777" w:rsidR="00F37E6D" w:rsidRPr="00F37E6D" w:rsidRDefault="00F37E6D" w:rsidP="00F37E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E6D">
        <w:rPr>
          <w:rFonts w:ascii="Times New Roman" w:hAnsi="Times New Roman" w:cs="Times New Roman"/>
          <w:sz w:val="28"/>
          <w:szCs w:val="28"/>
        </w:rPr>
        <w:t xml:space="preserve">Click the drop-down menu on one chart. </w:t>
      </w:r>
    </w:p>
    <w:p w14:paraId="42C474A2" w14:textId="77777777" w:rsidR="00F37E6D" w:rsidRPr="00F37E6D" w:rsidRDefault="00F37E6D" w:rsidP="00F37E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E6D">
        <w:rPr>
          <w:rFonts w:ascii="Times New Roman" w:hAnsi="Times New Roman" w:cs="Times New Roman"/>
          <w:sz w:val="28"/>
          <w:szCs w:val="28"/>
        </w:rPr>
        <w:t xml:space="preserve">Select </w:t>
      </w:r>
      <w:r w:rsidRPr="00F37E6D">
        <w:rPr>
          <w:rFonts w:ascii="Times New Roman" w:hAnsi="Times New Roman" w:cs="Times New Roman"/>
          <w:b/>
          <w:bCs/>
          <w:sz w:val="28"/>
          <w:szCs w:val="28"/>
        </w:rPr>
        <w:t>Use as Filter</w:t>
      </w:r>
      <w:r w:rsidRPr="00F37E6D">
        <w:rPr>
          <w:rFonts w:ascii="Times New Roman" w:hAnsi="Times New Roman" w:cs="Times New Roman"/>
          <w:sz w:val="28"/>
          <w:szCs w:val="28"/>
        </w:rPr>
        <w:t xml:space="preserve"> to make the dashboard interactive. </w:t>
      </w:r>
    </w:p>
    <w:p w14:paraId="45EEA680" w14:textId="552DB1FE" w:rsidR="00F37E6D" w:rsidRPr="00F37E6D" w:rsidRDefault="00F37E6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026FCC" wp14:editId="23E1AF17">
            <wp:extent cx="5731510" cy="3123565"/>
            <wp:effectExtent l="0" t="0" r="2540" b="635"/>
            <wp:docPr id="994975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7E6D" w:rsidRPr="00F37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773"/>
    <w:multiLevelType w:val="multilevel"/>
    <w:tmpl w:val="AD2A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A29A9"/>
    <w:multiLevelType w:val="multilevel"/>
    <w:tmpl w:val="F18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02D68"/>
    <w:multiLevelType w:val="multilevel"/>
    <w:tmpl w:val="3128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E4D4A"/>
    <w:multiLevelType w:val="multilevel"/>
    <w:tmpl w:val="868E6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40197A"/>
    <w:multiLevelType w:val="multilevel"/>
    <w:tmpl w:val="1FCEA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6C19E4"/>
    <w:multiLevelType w:val="multilevel"/>
    <w:tmpl w:val="DF5E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47CEF"/>
    <w:multiLevelType w:val="multilevel"/>
    <w:tmpl w:val="5EC4F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9F0480"/>
    <w:multiLevelType w:val="multilevel"/>
    <w:tmpl w:val="8234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E5464"/>
    <w:multiLevelType w:val="multilevel"/>
    <w:tmpl w:val="A93C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839825">
    <w:abstractNumId w:val="0"/>
  </w:num>
  <w:num w:numId="2" w16cid:durableId="861474861">
    <w:abstractNumId w:val="5"/>
  </w:num>
  <w:num w:numId="3" w16cid:durableId="1362168710">
    <w:abstractNumId w:val="6"/>
  </w:num>
  <w:num w:numId="4" w16cid:durableId="676351652">
    <w:abstractNumId w:val="2"/>
  </w:num>
  <w:num w:numId="5" w16cid:durableId="2132943486">
    <w:abstractNumId w:val="1"/>
  </w:num>
  <w:num w:numId="6" w16cid:durableId="2131967412">
    <w:abstractNumId w:val="4"/>
  </w:num>
  <w:num w:numId="7" w16cid:durableId="1777943609">
    <w:abstractNumId w:val="7"/>
  </w:num>
  <w:num w:numId="8" w16cid:durableId="1974670700">
    <w:abstractNumId w:val="8"/>
  </w:num>
  <w:num w:numId="9" w16cid:durableId="2064401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6D"/>
    <w:rsid w:val="001A19BF"/>
    <w:rsid w:val="00526528"/>
    <w:rsid w:val="009D6066"/>
    <w:rsid w:val="00D97AE9"/>
    <w:rsid w:val="00F3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0A128"/>
  <w15:chartTrackingRefBased/>
  <w15:docId w15:val="{9623F70C-B688-46B9-BCEF-2E168E33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dasari</dc:creator>
  <cp:keywords/>
  <dc:description/>
  <cp:lastModifiedBy>surya dasari</cp:lastModifiedBy>
  <cp:revision>1</cp:revision>
  <dcterms:created xsi:type="dcterms:W3CDTF">2026-07-14T08:32:00Z</dcterms:created>
  <dcterms:modified xsi:type="dcterms:W3CDTF">2026-07-14T08:39:00Z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605ee1b5-16b6-4f5d-96f8-bc4efdc9e709</vt:lpwstr>
  </property>
</Properties>
</file>