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A4DA0" w14:textId="7B31CF93" w:rsidR="004640A4" w:rsidRDefault="00D34961">
      <w:pPr>
        <w:rPr>
          <w:b/>
          <w:bCs/>
          <w:sz w:val="32"/>
          <w:szCs w:val="36"/>
        </w:rPr>
      </w:pPr>
      <w:bookmarkStart w:id="0" w:name="_Hlk38037576"/>
      <w:bookmarkEnd w:id="0"/>
      <w:r w:rsidRPr="00D34961">
        <w:rPr>
          <w:rFonts w:hint="eastAsia"/>
          <w:b/>
          <w:bCs/>
          <w:sz w:val="32"/>
          <w:szCs w:val="36"/>
        </w:rPr>
        <w:t>CO</w:t>
      </w:r>
      <w:r w:rsidRPr="00D34961">
        <w:rPr>
          <w:b/>
          <w:bCs/>
          <w:sz w:val="32"/>
          <w:szCs w:val="36"/>
        </w:rPr>
        <w:t>MP5623 Coursework on Image Caption Generation</w:t>
      </w:r>
    </w:p>
    <w:p w14:paraId="40F52EFE" w14:textId="0AB6B65E" w:rsidR="00D34961" w:rsidRDefault="00D34961">
      <w:pPr>
        <w:rPr>
          <w:sz w:val="24"/>
          <w:szCs w:val="28"/>
        </w:rPr>
      </w:pPr>
      <w:r>
        <w:rPr>
          <w:sz w:val="24"/>
          <w:szCs w:val="28"/>
        </w:rPr>
        <w:t>Fanhui Meng (sc19fm) 201373470</w:t>
      </w:r>
    </w:p>
    <w:p w14:paraId="1BC13F0F" w14:textId="77777777" w:rsidR="002C1567" w:rsidRPr="002C1567" w:rsidRDefault="002C1567" w:rsidP="002C1567">
      <w:pPr>
        <w:pStyle w:val="a3"/>
        <w:numPr>
          <w:ilvl w:val="0"/>
          <w:numId w:val="1"/>
        </w:numPr>
        <w:ind w:firstLineChars="0"/>
        <w:rPr>
          <w:sz w:val="24"/>
          <w:szCs w:val="28"/>
        </w:rPr>
      </w:pPr>
      <w:r w:rsidRPr="002C1567">
        <w:rPr>
          <w:sz w:val="24"/>
          <w:szCs w:val="28"/>
        </w:rPr>
        <w:t>Lemmatize means to restore a language vocabulary of any form to a general form (can express complete semantics), which means people can use fewer words to express the meaning of a sentence. So the sentence made of lemmatize words can be short. It can be much more efficient and useful when applying this method to information retrieval and text and natural language process. As for the regular sentence, it may contain a lot of meanless words, and it may cause inefficiency during the natural language process.</w:t>
      </w:r>
    </w:p>
    <w:p w14:paraId="52FE8A6B" w14:textId="1F670A97" w:rsidR="002830C1" w:rsidRPr="002830C1" w:rsidRDefault="002C1567" w:rsidP="002830C1">
      <w:pPr>
        <w:pStyle w:val="a3"/>
        <w:ind w:left="360" w:firstLineChars="0" w:firstLine="0"/>
        <w:rPr>
          <w:sz w:val="24"/>
          <w:szCs w:val="28"/>
        </w:rPr>
      </w:pPr>
      <w:r w:rsidRPr="002C1567">
        <w:rPr>
          <w:sz w:val="24"/>
          <w:szCs w:val="28"/>
        </w:rPr>
        <w:t>However, the process of lemmatizing words can be complicated and hard to implement. It needs to return the original form of the word, analyze the form of the word, etc. No one can guarantee those processes are accurate and perfect. Especially for those complicated processes, which are more likely to get wrong and cause imprecise during the natural language process.</w:t>
      </w:r>
    </w:p>
    <w:p w14:paraId="13F67022" w14:textId="1D4FC6AE" w:rsidR="002C1567" w:rsidRDefault="002830C1" w:rsidP="002830C1">
      <w:pPr>
        <w:pStyle w:val="a3"/>
        <w:numPr>
          <w:ilvl w:val="0"/>
          <w:numId w:val="1"/>
        </w:numPr>
        <w:ind w:firstLineChars="0"/>
        <w:rPr>
          <w:sz w:val="24"/>
          <w:szCs w:val="28"/>
        </w:rPr>
      </w:pPr>
      <w:r>
        <w:rPr>
          <w:sz w:val="24"/>
          <w:szCs w:val="28"/>
        </w:rPr>
        <w:t>Below is the first image and it’s original captions.</w:t>
      </w:r>
    </w:p>
    <w:p w14:paraId="740F2581" w14:textId="7E156BDA" w:rsidR="00D723E5" w:rsidRPr="00B86C59" w:rsidRDefault="00D723E5" w:rsidP="00B86C59">
      <w:pPr>
        <w:pStyle w:val="a3"/>
        <w:ind w:left="360" w:firstLineChars="0" w:firstLine="0"/>
        <w:rPr>
          <w:sz w:val="24"/>
          <w:szCs w:val="28"/>
        </w:rPr>
      </w:pPr>
      <w:r>
        <w:rPr>
          <w:noProof/>
        </w:rPr>
        <w:drawing>
          <wp:inline distT="0" distB="0" distL="0" distR="0" wp14:anchorId="5F5EAA1F" wp14:editId="5AA8CA8F">
            <wp:extent cx="2673198" cy="1949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3461" cy="1986105"/>
                    </a:xfrm>
                    <a:prstGeom prst="rect">
                      <a:avLst/>
                    </a:prstGeom>
                  </pic:spPr>
                </pic:pic>
              </a:graphicData>
            </a:graphic>
          </wp:inline>
        </w:drawing>
      </w:r>
    </w:p>
    <w:p w14:paraId="2DD9EF48" w14:textId="1E44D487" w:rsidR="00A0228B" w:rsidRPr="00B86C59" w:rsidRDefault="00D723E5" w:rsidP="00B86C59">
      <w:pPr>
        <w:pStyle w:val="a3"/>
        <w:ind w:left="360" w:firstLineChars="0" w:firstLine="0"/>
        <w:rPr>
          <w:sz w:val="24"/>
          <w:szCs w:val="28"/>
        </w:rPr>
      </w:pPr>
      <w:r>
        <w:rPr>
          <w:noProof/>
        </w:rPr>
        <w:drawing>
          <wp:inline distT="0" distB="0" distL="0" distR="0" wp14:anchorId="7CBB2293" wp14:editId="010AE59C">
            <wp:extent cx="4213728" cy="82219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1905" cy="849152"/>
                    </a:xfrm>
                    <a:prstGeom prst="rect">
                      <a:avLst/>
                    </a:prstGeom>
                  </pic:spPr>
                </pic:pic>
              </a:graphicData>
            </a:graphic>
          </wp:inline>
        </w:drawing>
      </w:r>
    </w:p>
    <w:p w14:paraId="6A7EA891" w14:textId="518B8B2D" w:rsidR="002830C1" w:rsidRDefault="002830C1" w:rsidP="002830C1">
      <w:pPr>
        <w:pStyle w:val="a3"/>
        <w:ind w:left="360" w:firstLineChars="0" w:firstLine="0"/>
        <w:rPr>
          <w:sz w:val="24"/>
          <w:szCs w:val="28"/>
        </w:rPr>
      </w:pPr>
      <w:r>
        <w:rPr>
          <w:rFonts w:hint="eastAsia"/>
          <w:sz w:val="24"/>
          <w:szCs w:val="28"/>
        </w:rPr>
        <w:lastRenderedPageBreak/>
        <w:t>H</w:t>
      </w:r>
      <w:r>
        <w:rPr>
          <w:sz w:val="24"/>
          <w:szCs w:val="28"/>
        </w:rPr>
        <w:t xml:space="preserve">ere’s the </w:t>
      </w:r>
      <w:r w:rsidR="006B02AC">
        <w:rPr>
          <w:sz w:val="24"/>
          <w:szCs w:val="28"/>
        </w:rPr>
        <w:t>generated captions after each epoch of training for RNN decoder:</w:t>
      </w:r>
    </w:p>
    <w:p w14:paraId="29DE42D1" w14:textId="4F4C6159" w:rsidR="006B02AC" w:rsidRDefault="00D723E5" w:rsidP="002830C1">
      <w:pPr>
        <w:pStyle w:val="a3"/>
        <w:ind w:left="360" w:firstLineChars="0" w:firstLine="0"/>
        <w:rPr>
          <w:sz w:val="24"/>
          <w:szCs w:val="28"/>
        </w:rPr>
      </w:pPr>
      <w:r>
        <w:rPr>
          <w:noProof/>
        </w:rPr>
        <w:drawing>
          <wp:inline distT="0" distB="0" distL="0" distR="0" wp14:anchorId="403F7CD5" wp14:editId="5EA4C7A0">
            <wp:extent cx="2750907" cy="860619"/>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0907" cy="860619"/>
                    </a:xfrm>
                    <a:prstGeom prst="rect">
                      <a:avLst/>
                    </a:prstGeom>
                  </pic:spPr>
                </pic:pic>
              </a:graphicData>
            </a:graphic>
          </wp:inline>
        </w:drawing>
      </w:r>
    </w:p>
    <w:p w14:paraId="5BAFE1AB" w14:textId="30419F71" w:rsidR="006B02AC" w:rsidRDefault="006B02AC" w:rsidP="002830C1">
      <w:pPr>
        <w:pStyle w:val="a3"/>
        <w:ind w:left="360" w:firstLineChars="0" w:firstLine="0"/>
        <w:rPr>
          <w:sz w:val="24"/>
          <w:szCs w:val="28"/>
        </w:rPr>
      </w:pPr>
      <w:r>
        <w:rPr>
          <w:rFonts w:hint="eastAsia"/>
          <w:sz w:val="24"/>
          <w:szCs w:val="28"/>
        </w:rPr>
        <w:t>A</w:t>
      </w:r>
      <w:r>
        <w:rPr>
          <w:sz w:val="24"/>
          <w:szCs w:val="28"/>
        </w:rPr>
        <w:t>nd their BLEU scores for RNN decoder:</w:t>
      </w:r>
    </w:p>
    <w:p w14:paraId="608E70D7" w14:textId="0CD00037" w:rsidR="006B02AC" w:rsidRDefault="00D723E5" w:rsidP="002830C1">
      <w:pPr>
        <w:pStyle w:val="a3"/>
        <w:ind w:left="360" w:firstLineChars="0" w:firstLine="0"/>
        <w:rPr>
          <w:sz w:val="24"/>
          <w:szCs w:val="28"/>
        </w:rPr>
      </w:pPr>
      <w:r>
        <w:rPr>
          <w:noProof/>
        </w:rPr>
        <w:drawing>
          <wp:inline distT="0" distB="0" distL="0" distR="0" wp14:anchorId="22A4F56E" wp14:editId="2D684053">
            <wp:extent cx="2312914" cy="88367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12914" cy="883671"/>
                    </a:xfrm>
                    <a:prstGeom prst="rect">
                      <a:avLst/>
                    </a:prstGeom>
                  </pic:spPr>
                </pic:pic>
              </a:graphicData>
            </a:graphic>
          </wp:inline>
        </w:drawing>
      </w:r>
    </w:p>
    <w:p w14:paraId="743DD803" w14:textId="18698A81" w:rsidR="00897514" w:rsidRDefault="00897514" w:rsidP="00897514">
      <w:pPr>
        <w:pStyle w:val="a3"/>
        <w:ind w:left="360" w:firstLineChars="0" w:firstLine="0"/>
        <w:rPr>
          <w:sz w:val="24"/>
          <w:szCs w:val="28"/>
        </w:rPr>
      </w:pPr>
      <w:r>
        <w:rPr>
          <w:rFonts w:hint="eastAsia"/>
          <w:sz w:val="24"/>
          <w:szCs w:val="28"/>
        </w:rPr>
        <w:t>H</w:t>
      </w:r>
      <w:r>
        <w:rPr>
          <w:sz w:val="24"/>
          <w:szCs w:val="28"/>
        </w:rPr>
        <w:t>ere’s the generated captions after each epoch of training for LSTM decoder:</w:t>
      </w:r>
    </w:p>
    <w:p w14:paraId="23F33967" w14:textId="794E0800" w:rsidR="00897514" w:rsidRDefault="00D723E5" w:rsidP="00897514">
      <w:pPr>
        <w:pStyle w:val="a3"/>
        <w:ind w:left="360" w:firstLineChars="0" w:firstLine="0"/>
        <w:rPr>
          <w:sz w:val="24"/>
          <w:szCs w:val="28"/>
        </w:rPr>
      </w:pPr>
      <w:r>
        <w:rPr>
          <w:noProof/>
        </w:rPr>
        <w:drawing>
          <wp:inline distT="0" distB="0" distL="0" distR="0" wp14:anchorId="4195D027" wp14:editId="2B5F2E3A">
            <wp:extent cx="3465528" cy="899039"/>
            <wp:effectExtent l="0" t="0" r="190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5528" cy="899039"/>
                    </a:xfrm>
                    <a:prstGeom prst="rect">
                      <a:avLst/>
                    </a:prstGeom>
                  </pic:spPr>
                </pic:pic>
              </a:graphicData>
            </a:graphic>
          </wp:inline>
        </w:drawing>
      </w:r>
    </w:p>
    <w:p w14:paraId="7EA9C0E4" w14:textId="2289B821" w:rsidR="00897514" w:rsidRDefault="00897514" w:rsidP="00897514">
      <w:pPr>
        <w:pStyle w:val="a3"/>
        <w:ind w:left="360" w:firstLineChars="0" w:firstLine="0"/>
        <w:rPr>
          <w:sz w:val="24"/>
          <w:szCs w:val="28"/>
        </w:rPr>
      </w:pPr>
      <w:r>
        <w:rPr>
          <w:rFonts w:hint="eastAsia"/>
          <w:sz w:val="24"/>
          <w:szCs w:val="28"/>
        </w:rPr>
        <w:t>A</w:t>
      </w:r>
      <w:r>
        <w:rPr>
          <w:sz w:val="24"/>
          <w:szCs w:val="28"/>
        </w:rPr>
        <w:t>nd their BLEU scores for LSTM decoder:</w:t>
      </w:r>
    </w:p>
    <w:p w14:paraId="222BB0BE" w14:textId="3F98991C" w:rsidR="00897514" w:rsidRDefault="00D723E5" w:rsidP="002830C1">
      <w:pPr>
        <w:pStyle w:val="a3"/>
        <w:ind w:left="360" w:firstLineChars="0" w:firstLine="0"/>
        <w:rPr>
          <w:sz w:val="24"/>
          <w:szCs w:val="28"/>
        </w:rPr>
      </w:pPr>
      <w:r>
        <w:rPr>
          <w:noProof/>
        </w:rPr>
        <w:drawing>
          <wp:inline distT="0" distB="0" distL="0" distR="0" wp14:anchorId="5C36A9DA" wp14:editId="381EF281">
            <wp:extent cx="2366702" cy="78377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6702" cy="783778"/>
                    </a:xfrm>
                    <a:prstGeom prst="rect">
                      <a:avLst/>
                    </a:prstGeom>
                  </pic:spPr>
                </pic:pic>
              </a:graphicData>
            </a:graphic>
          </wp:inline>
        </w:drawing>
      </w:r>
    </w:p>
    <w:p w14:paraId="721365F9" w14:textId="5A8F60E2" w:rsidR="003467BF" w:rsidRDefault="003467BF" w:rsidP="003467BF">
      <w:pPr>
        <w:ind w:firstLine="360"/>
        <w:rPr>
          <w:sz w:val="24"/>
          <w:szCs w:val="28"/>
        </w:rPr>
      </w:pPr>
      <w:r w:rsidRPr="003467BF">
        <w:rPr>
          <w:sz w:val="24"/>
          <w:szCs w:val="28"/>
        </w:rPr>
        <w:t xml:space="preserve">Below is the </w:t>
      </w:r>
      <w:r w:rsidR="00B86C59">
        <w:rPr>
          <w:sz w:val="24"/>
          <w:szCs w:val="28"/>
        </w:rPr>
        <w:t>second</w:t>
      </w:r>
      <w:r w:rsidRPr="003467BF">
        <w:rPr>
          <w:sz w:val="24"/>
          <w:szCs w:val="28"/>
        </w:rPr>
        <w:t xml:space="preserve"> image and it’s original captions.</w:t>
      </w:r>
    </w:p>
    <w:p w14:paraId="652CDC27" w14:textId="7AE34565" w:rsidR="003467BF" w:rsidRPr="003467BF" w:rsidRDefault="006405B1" w:rsidP="003467BF">
      <w:pPr>
        <w:ind w:firstLine="360"/>
        <w:rPr>
          <w:sz w:val="24"/>
          <w:szCs w:val="28"/>
        </w:rPr>
      </w:pPr>
      <w:r>
        <w:rPr>
          <w:noProof/>
        </w:rPr>
        <w:drawing>
          <wp:inline distT="0" distB="0" distL="0" distR="0" wp14:anchorId="7BEA3BAF" wp14:editId="57E5AF10">
            <wp:extent cx="2919933" cy="20965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49795" cy="2117966"/>
                    </a:xfrm>
                    <a:prstGeom prst="rect">
                      <a:avLst/>
                    </a:prstGeom>
                  </pic:spPr>
                </pic:pic>
              </a:graphicData>
            </a:graphic>
          </wp:inline>
        </w:drawing>
      </w:r>
    </w:p>
    <w:p w14:paraId="64A83C83" w14:textId="3D5544ED" w:rsidR="006405B1" w:rsidRPr="00B86C59" w:rsidRDefault="006405B1" w:rsidP="00B86C59">
      <w:pPr>
        <w:pStyle w:val="a3"/>
        <w:ind w:left="360" w:firstLineChars="0" w:firstLine="0"/>
        <w:rPr>
          <w:sz w:val="24"/>
          <w:szCs w:val="28"/>
        </w:rPr>
      </w:pPr>
      <w:r>
        <w:rPr>
          <w:noProof/>
        </w:rPr>
        <w:drawing>
          <wp:inline distT="0" distB="0" distL="0" distR="0" wp14:anchorId="727E921D" wp14:editId="6FEDFC77">
            <wp:extent cx="5064205" cy="775970"/>
            <wp:effectExtent l="0" t="0" r="3175"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2293" cy="823177"/>
                    </a:xfrm>
                    <a:prstGeom prst="rect">
                      <a:avLst/>
                    </a:prstGeom>
                  </pic:spPr>
                </pic:pic>
              </a:graphicData>
            </a:graphic>
          </wp:inline>
        </w:drawing>
      </w:r>
    </w:p>
    <w:p w14:paraId="469E275D" w14:textId="77777777" w:rsidR="00534995" w:rsidRDefault="00534995" w:rsidP="00534995">
      <w:pPr>
        <w:pStyle w:val="a3"/>
        <w:ind w:left="360" w:firstLineChars="0" w:firstLine="0"/>
        <w:rPr>
          <w:sz w:val="24"/>
          <w:szCs w:val="28"/>
        </w:rPr>
      </w:pPr>
      <w:r>
        <w:rPr>
          <w:rFonts w:hint="eastAsia"/>
          <w:sz w:val="24"/>
          <w:szCs w:val="28"/>
        </w:rPr>
        <w:lastRenderedPageBreak/>
        <w:t>H</w:t>
      </w:r>
      <w:r>
        <w:rPr>
          <w:sz w:val="24"/>
          <w:szCs w:val="28"/>
        </w:rPr>
        <w:t>ere’s the generated captions after each epoch of training for RNN decoder:</w:t>
      </w:r>
    </w:p>
    <w:p w14:paraId="3C59058F" w14:textId="2B11F980" w:rsidR="00534995" w:rsidRDefault="006405B1" w:rsidP="00534995">
      <w:pPr>
        <w:pStyle w:val="a3"/>
        <w:ind w:left="360" w:firstLineChars="0" w:firstLine="0"/>
        <w:rPr>
          <w:sz w:val="24"/>
          <w:szCs w:val="28"/>
        </w:rPr>
      </w:pPr>
      <w:r>
        <w:rPr>
          <w:noProof/>
        </w:rPr>
        <w:drawing>
          <wp:inline distT="0" distB="0" distL="0" distR="0" wp14:anchorId="6B9D77A4" wp14:editId="1303CE1C">
            <wp:extent cx="4764141" cy="845251"/>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4141" cy="845251"/>
                    </a:xfrm>
                    <a:prstGeom prst="rect">
                      <a:avLst/>
                    </a:prstGeom>
                  </pic:spPr>
                </pic:pic>
              </a:graphicData>
            </a:graphic>
          </wp:inline>
        </w:drawing>
      </w:r>
    </w:p>
    <w:p w14:paraId="3E371292" w14:textId="77777777" w:rsidR="00534995" w:rsidRDefault="00534995" w:rsidP="00534995">
      <w:pPr>
        <w:pStyle w:val="a3"/>
        <w:ind w:left="360" w:firstLineChars="0" w:firstLine="0"/>
        <w:rPr>
          <w:sz w:val="24"/>
          <w:szCs w:val="28"/>
        </w:rPr>
      </w:pPr>
      <w:r>
        <w:rPr>
          <w:rFonts w:hint="eastAsia"/>
          <w:sz w:val="24"/>
          <w:szCs w:val="28"/>
        </w:rPr>
        <w:t>A</w:t>
      </w:r>
      <w:r>
        <w:rPr>
          <w:sz w:val="24"/>
          <w:szCs w:val="28"/>
        </w:rPr>
        <w:t>nd their BLEU scores for RNN decoder:</w:t>
      </w:r>
    </w:p>
    <w:p w14:paraId="61D039C9" w14:textId="5E923FC3" w:rsidR="00534995" w:rsidRDefault="006405B1" w:rsidP="00534995">
      <w:pPr>
        <w:pStyle w:val="a3"/>
        <w:ind w:left="360" w:firstLineChars="0" w:firstLine="0"/>
        <w:rPr>
          <w:sz w:val="24"/>
          <w:szCs w:val="28"/>
        </w:rPr>
      </w:pPr>
      <w:r>
        <w:rPr>
          <w:noProof/>
        </w:rPr>
        <w:drawing>
          <wp:inline distT="0" distB="0" distL="0" distR="0" wp14:anchorId="2BA4F7DA" wp14:editId="72C54221">
            <wp:extent cx="2289861" cy="891355"/>
            <wp:effectExtent l="0" t="0" r="0" b="444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9861" cy="891355"/>
                    </a:xfrm>
                    <a:prstGeom prst="rect">
                      <a:avLst/>
                    </a:prstGeom>
                  </pic:spPr>
                </pic:pic>
              </a:graphicData>
            </a:graphic>
          </wp:inline>
        </w:drawing>
      </w:r>
    </w:p>
    <w:p w14:paraId="0C45D08E" w14:textId="16B68EC8" w:rsidR="00534995" w:rsidRDefault="00534995" w:rsidP="00534995">
      <w:pPr>
        <w:pStyle w:val="a3"/>
        <w:ind w:left="360" w:firstLineChars="0" w:firstLine="0"/>
        <w:rPr>
          <w:sz w:val="24"/>
          <w:szCs w:val="28"/>
        </w:rPr>
      </w:pPr>
      <w:r>
        <w:rPr>
          <w:rFonts w:hint="eastAsia"/>
          <w:sz w:val="24"/>
          <w:szCs w:val="28"/>
        </w:rPr>
        <w:t>H</w:t>
      </w:r>
      <w:r>
        <w:rPr>
          <w:sz w:val="24"/>
          <w:szCs w:val="28"/>
        </w:rPr>
        <w:t>ere’s the generated captions after each epoch of training for LSTM decoder:</w:t>
      </w:r>
    </w:p>
    <w:p w14:paraId="3B5A839B" w14:textId="34BF9387" w:rsidR="00B86C59" w:rsidRPr="00B86C59" w:rsidRDefault="00B86C59" w:rsidP="00B86C59">
      <w:pPr>
        <w:pStyle w:val="a3"/>
        <w:ind w:left="360" w:firstLineChars="0" w:firstLine="0"/>
        <w:rPr>
          <w:sz w:val="24"/>
          <w:szCs w:val="28"/>
        </w:rPr>
      </w:pPr>
      <w:r>
        <w:rPr>
          <w:noProof/>
        </w:rPr>
        <w:drawing>
          <wp:inline distT="0" distB="0" distL="0" distR="0" wp14:anchorId="0404EE96" wp14:editId="4C419EDF">
            <wp:extent cx="4687300" cy="945144"/>
            <wp:effectExtent l="0" t="0" r="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7300" cy="945144"/>
                    </a:xfrm>
                    <a:prstGeom prst="rect">
                      <a:avLst/>
                    </a:prstGeom>
                  </pic:spPr>
                </pic:pic>
              </a:graphicData>
            </a:graphic>
          </wp:inline>
        </w:drawing>
      </w:r>
    </w:p>
    <w:p w14:paraId="5E62FDFC" w14:textId="77777777" w:rsidR="00534995" w:rsidRDefault="00534995" w:rsidP="00534995">
      <w:pPr>
        <w:pStyle w:val="a3"/>
        <w:ind w:left="360" w:firstLineChars="0" w:firstLine="0"/>
        <w:rPr>
          <w:sz w:val="24"/>
          <w:szCs w:val="28"/>
        </w:rPr>
      </w:pPr>
      <w:r>
        <w:rPr>
          <w:rFonts w:hint="eastAsia"/>
          <w:sz w:val="24"/>
          <w:szCs w:val="28"/>
        </w:rPr>
        <w:t>A</w:t>
      </w:r>
      <w:r>
        <w:rPr>
          <w:sz w:val="24"/>
          <w:szCs w:val="28"/>
        </w:rPr>
        <w:t>nd their BLEU scores for LSTM decoder:</w:t>
      </w:r>
    </w:p>
    <w:p w14:paraId="157A31EB" w14:textId="17FB57FF" w:rsidR="00534995" w:rsidRDefault="00B86C59" w:rsidP="002830C1">
      <w:pPr>
        <w:pStyle w:val="a3"/>
        <w:ind w:left="360" w:firstLineChars="0" w:firstLine="0"/>
        <w:rPr>
          <w:sz w:val="24"/>
          <w:szCs w:val="28"/>
        </w:rPr>
      </w:pPr>
      <w:r>
        <w:rPr>
          <w:noProof/>
        </w:rPr>
        <w:drawing>
          <wp:inline distT="0" distB="0" distL="0" distR="0" wp14:anchorId="57530E35" wp14:editId="2854DD33">
            <wp:extent cx="2366702" cy="914408"/>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66702" cy="914408"/>
                    </a:xfrm>
                    <a:prstGeom prst="rect">
                      <a:avLst/>
                    </a:prstGeom>
                  </pic:spPr>
                </pic:pic>
              </a:graphicData>
            </a:graphic>
          </wp:inline>
        </w:drawing>
      </w:r>
    </w:p>
    <w:p w14:paraId="206B815E" w14:textId="58FD9E31" w:rsidR="00B86C59" w:rsidRDefault="00EA664E" w:rsidP="00B86C59">
      <w:pPr>
        <w:pStyle w:val="a3"/>
        <w:numPr>
          <w:ilvl w:val="0"/>
          <w:numId w:val="1"/>
        </w:numPr>
        <w:ind w:firstLineChars="0"/>
        <w:rPr>
          <w:sz w:val="24"/>
          <w:szCs w:val="28"/>
        </w:rPr>
      </w:pPr>
      <w:r>
        <w:rPr>
          <w:sz w:val="24"/>
          <w:szCs w:val="28"/>
        </w:rPr>
        <w:t xml:space="preserve">As for loss, </w:t>
      </w:r>
      <w:r w:rsidR="00FA1B4B">
        <w:rPr>
          <w:rFonts w:hint="eastAsia"/>
          <w:sz w:val="24"/>
          <w:szCs w:val="28"/>
        </w:rPr>
        <w:t>I</w:t>
      </w:r>
      <w:r w:rsidR="00FA1B4B">
        <w:rPr>
          <w:sz w:val="24"/>
          <w:szCs w:val="28"/>
        </w:rPr>
        <w:t xml:space="preserve"> copy these loss into 2 txt files ,so that I can compare them easily.</w:t>
      </w:r>
    </w:p>
    <w:p w14:paraId="14AAA7E7" w14:textId="6F475F02" w:rsidR="00FA1B4B" w:rsidRDefault="00FA1B4B" w:rsidP="00FA1B4B">
      <w:pPr>
        <w:pStyle w:val="a3"/>
        <w:ind w:left="360" w:firstLineChars="0" w:firstLine="0"/>
        <w:rPr>
          <w:sz w:val="24"/>
          <w:szCs w:val="28"/>
        </w:rPr>
      </w:pPr>
      <w:r>
        <w:rPr>
          <w:rFonts w:hint="eastAsia"/>
          <w:sz w:val="24"/>
          <w:szCs w:val="28"/>
        </w:rPr>
        <w:t>A</w:t>
      </w:r>
      <w:r>
        <w:rPr>
          <w:sz w:val="24"/>
          <w:szCs w:val="28"/>
        </w:rPr>
        <w:t>t the beginning, both RNN and LSTM are start with about 8.1 loss. After</w:t>
      </w:r>
      <w:r w:rsidR="00C6011A">
        <w:rPr>
          <w:sz w:val="24"/>
          <w:szCs w:val="28"/>
        </w:rPr>
        <w:t xml:space="preserve"> the</w:t>
      </w:r>
      <w:r>
        <w:rPr>
          <w:sz w:val="24"/>
          <w:szCs w:val="28"/>
        </w:rPr>
        <w:t xml:space="preserve"> first t</w:t>
      </w:r>
      <w:r w:rsidR="00C6011A">
        <w:rPr>
          <w:sz w:val="24"/>
          <w:szCs w:val="28"/>
        </w:rPr>
        <w:t>hree</w:t>
      </w:r>
      <w:r>
        <w:rPr>
          <w:sz w:val="24"/>
          <w:szCs w:val="28"/>
        </w:rPr>
        <w:t xml:space="preserve"> epoch training, </w:t>
      </w:r>
      <w:r w:rsidR="00C6011A">
        <w:rPr>
          <w:sz w:val="24"/>
          <w:szCs w:val="28"/>
        </w:rPr>
        <w:t xml:space="preserve">the loss are quite close, but </w:t>
      </w:r>
      <w:r>
        <w:rPr>
          <w:sz w:val="24"/>
          <w:szCs w:val="28"/>
        </w:rPr>
        <w:t>the RNN network seems has lower loss.</w:t>
      </w:r>
    </w:p>
    <w:p w14:paraId="3BDB61E5" w14:textId="03653469" w:rsidR="00FA1B4B" w:rsidRDefault="00FA1B4B" w:rsidP="00FA1B4B">
      <w:pPr>
        <w:pStyle w:val="a3"/>
        <w:ind w:left="360" w:firstLineChars="0" w:firstLine="0"/>
        <w:rPr>
          <w:sz w:val="24"/>
          <w:szCs w:val="28"/>
        </w:rPr>
      </w:pPr>
      <w:r>
        <w:rPr>
          <w:rFonts w:hint="eastAsia"/>
          <w:sz w:val="24"/>
          <w:szCs w:val="28"/>
        </w:rPr>
        <w:t>(</w:t>
      </w:r>
      <w:r>
        <w:rPr>
          <w:sz w:val="24"/>
          <w:szCs w:val="28"/>
        </w:rPr>
        <w:t>Left is LSTM, and the right hand side is RNN)</w:t>
      </w:r>
    </w:p>
    <w:p w14:paraId="61B5B30D" w14:textId="5C985CD6" w:rsidR="00FA1B4B" w:rsidRDefault="00FA1B4B" w:rsidP="00FA1B4B">
      <w:pPr>
        <w:pStyle w:val="a3"/>
        <w:ind w:left="360" w:firstLineChars="0" w:firstLine="0"/>
        <w:rPr>
          <w:sz w:val="24"/>
          <w:szCs w:val="28"/>
        </w:rPr>
      </w:pPr>
      <w:r>
        <w:rPr>
          <w:noProof/>
        </w:rPr>
        <w:drawing>
          <wp:inline distT="0" distB="0" distL="0" distR="0" wp14:anchorId="4DE054B9" wp14:editId="2455DE52">
            <wp:extent cx="5274310" cy="2540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4000"/>
                    </a:xfrm>
                    <a:prstGeom prst="rect">
                      <a:avLst/>
                    </a:prstGeom>
                  </pic:spPr>
                </pic:pic>
              </a:graphicData>
            </a:graphic>
          </wp:inline>
        </w:drawing>
      </w:r>
    </w:p>
    <w:p w14:paraId="5C2E5C86" w14:textId="1A46F0D6" w:rsidR="00FA1B4B" w:rsidRDefault="00FA1B4B" w:rsidP="00FA1B4B">
      <w:pPr>
        <w:pStyle w:val="a3"/>
        <w:ind w:left="360" w:firstLineChars="0" w:firstLine="0"/>
        <w:rPr>
          <w:sz w:val="24"/>
          <w:szCs w:val="28"/>
        </w:rPr>
      </w:pPr>
      <w:r>
        <w:rPr>
          <w:noProof/>
        </w:rPr>
        <w:drawing>
          <wp:inline distT="0" distB="0" distL="0" distR="0" wp14:anchorId="3E105771" wp14:editId="31440A2B">
            <wp:extent cx="5274310" cy="2305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0505"/>
                    </a:xfrm>
                    <a:prstGeom prst="rect">
                      <a:avLst/>
                    </a:prstGeom>
                  </pic:spPr>
                </pic:pic>
              </a:graphicData>
            </a:graphic>
          </wp:inline>
        </w:drawing>
      </w:r>
    </w:p>
    <w:p w14:paraId="2E91F3B9" w14:textId="2014BABA" w:rsidR="00FA1B4B" w:rsidRDefault="00FA1B4B" w:rsidP="00FA1B4B">
      <w:pPr>
        <w:pStyle w:val="a3"/>
        <w:ind w:left="360" w:firstLineChars="0" w:firstLine="0"/>
        <w:rPr>
          <w:sz w:val="24"/>
          <w:szCs w:val="28"/>
        </w:rPr>
      </w:pPr>
      <w:r>
        <w:rPr>
          <w:noProof/>
        </w:rPr>
        <w:drawing>
          <wp:inline distT="0" distB="0" distL="0" distR="0" wp14:anchorId="62ED1941" wp14:editId="31D1EA91">
            <wp:extent cx="5274310" cy="22415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4155"/>
                    </a:xfrm>
                    <a:prstGeom prst="rect">
                      <a:avLst/>
                    </a:prstGeom>
                  </pic:spPr>
                </pic:pic>
              </a:graphicData>
            </a:graphic>
          </wp:inline>
        </w:drawing>
      </w:r>
    </w:p>
    <w:p w14:paraId="564C33BB" w14:textId="0CCB6813" w:rsidR="00C6011A" w:rsidRDefault="00C6011A" w:rsidP="00FA1B4B">
      <w:pPr>
        <w:pStyle w:val="a3"/>
        <w:ind w:left="360" w:firstLineChars="0" w:firstLine="0"/>
        <w:rPr>
          <w:sz w:val="24"/>
          <w:szCs w:val="28"/>
        </w:rPr>
      </w:pPr>
      <w:r>
        <w:rPr>
          <w:rFonts w:hint="eastAsia"/>
          <w:sz w:val="24"/>
          <w:szCs w:val="28"/>
        </w:rPr>
        <w:lastRenderedPageBreak/>
        <w:t>A</w:t>
      </w:r>
      <w:r>
        <w:rPr>
          <w:sz w:val="24"/>
          <w:szCs w:val="28"/>
        </w:rPr>
        <w:t>nd after epoch 4 and 5 training, the LSTM has lower loss.</w:t>
      </w:r>
    </w:p>
    <w:p w14:paraId="726455E0" w14:textId="0B057144" w:rsidR="00C6011A" w:rsidRDefault="00C6011A" w:rsidP="00FA1B4B">
      <w:pPr>
        <w:pStyle w:val="a3"/>
        <w:ind w:left="360" w:firstLineChars="0" w:firstLine="0"/>
        <w:rPr>
          <w:sz w:val="24"/>
          <w:szCs w:val="28"/>
        </w:rPr>
      </w:pPr>
      <w:r>
        <w:rPr>
          <w:noProof/>
        </w:rPr>
        <w:drawing>
          <wp:inline distT="0" distB="0" distL="0" distR="0" wp14:anchorId="3536B957" wp14:editId="297BBCC4">
            <wp:extent cx="5274310" cy="2114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1455"/>
                    </a:xfrm>
                    <a:prstGeom prst="rect">
                      <a:avLst/>
                    </a:prstGeom>
                  </pic:spPr>
                </pic:pic>
              </a:graphicData>
            </a:graphic>
          </wp:inline>
        </w:drawing>
      </w:r>
    </w:p>
    <w:p w14:paraId="6AD6EACF" w14:textId="5C3438AE" w:rsidR="00C6011A" w:rsidRDefault="00C6011A" w:rsidP="00FA1B4B">
      <w:pPr>
        <w:pStyle w:val="a3"/>
        <w:ind w:left="360" w:firstLineChars="0" w:firstLine="0"/>
        <w:rPr>
          <w:sz w:val="24"/>
          <w:szCs w:val="28"/>
        </w:rPr>
      </w:pPr>
      <w:r>
        <w:rPr>
          <w:noProof/>
        </w:rPr>
        <w:drawing>
          <wp:inline distT="0" distB="0" distL="0" distR="0" wp14:anchorId="7166FE78" wp14:editId="50EAD683">
            <wp:extent cx="5274310" cy="3740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4015"/>
                    </a:xfrm>
                    <a:prstGeom prst="rect">
                      <a:avLst/>
                    </a:prstGeom>
                  </pic:spPr>
                </pic:pic>
              </a:graphicData>
            </a:graphic>
          </wp:inline>
        </w:drawing>
      </w:r>
    </w:p>
    <w:p w14:paraId="5A6F43ED" w14:textId="15E2AB4B" w:rsidR="00C6011A" w:rsidRDefault="00EC5E35" w:rsidP="00FA1B4B">
      <w:pPr>
        <w:pStyle w:val="a3"/>
        <w:ind w:left="360" w:firstLineChars="0" w:firstLine="0"/>
        <w:rPr>
          <w:sz w:val="24"/>
          <w:szCs w:val="28"/>
        </w:rPr>
      </w:pPr>
      <w:r>
        <w:rPr>
          <w:rFonts w:hint="eastAsia"/>
          <w:sz w:val="24"/>
          <w:szCs w:val="28"/>
        </w:rPr>
        <w:t>I</w:t>
      </w:r>
      <w:r>
        <w:rPr>
          <w:sz w:val="24"/>
          <w:szCs w:val="28"/>
        </w:rPr>
        <w:t xml:space="preserve">n conclusion, the loss of RNN training would drop faster in the first 3 epoch, after this, the LSTM loss would be lower. And the LSTM loss would be more stable, it goes around 2.4 and 2.2 in the final epoch. The RNN loss would be more fluctuant,it goes around 2.6 and 2.2 in the final epoch. </w:t>
      </w:r>
    </w:p>
    <w:p w14:paraId="33D2083B" w14:textId="541C7C40" w:rsidR="00EC5E35" w:rsidRDefault="00EC5E35" w:rsidP="00FA1B4B">
      <w:pPr>
        <w:pStyle w:val="a3"/>
        <w:ind w:left="360" w:firstLineChars="0" w:firstLine="0"/>
        <w:rPr>
          <w:sz w:val="24"/>
          <w:szCs w:val="28"/>
        </w:rPr>
      </w:pPr>
      <w:r>
        <w:rPr>
          <w:sz w:val="24"/>
          <w:szCs w:val="28"/>
        </w:rPr>
        <w:t xml:space="preserve">I pick 2 picture in the test set, and test </w:t>
      </w:r>
      <w:r w:rsidR="009544E3">
        <w:rPr>
          <w:sz w:val="24"/>
          <w:szCs w:val="28"/>
        </w:rPr>
        <w:t>their generated captions and their score.</w:t>
      </w:r>
    </w:p>
    <w:p w14:paraId="50BE3761" w14:textId="3C7D32C4" w:rsidR="009544E3" w:rsidRDefault="009544E3" w:rsidP="00FA1B4B">
      <w:pPr>
        <w:pStyle w:val="a3"/>
        <w:ind w:left="360" w:firstLineChars="0" w:firstLine="0"/>
        <w:rPr>
          <w:sz w:val="24"/>
          <w:szCs w:val="28"/>
        </w:rPr>
      </w:pPr>
      <w:r>
        <w:rPr>
          <w:sz w:val="24"/>
          <w:szCs w:val="28"/>
        </w:rPr>
        <w:t xml:space="preserve">The first picture has 5 short sentences, and both RNN and LSTM have good score in this case. </w:t>
      </w:r>
    </w:p>
    <w:p w14:paraId="2A116152" w14:textId="48CF98DD" w:rsidR="009544E3" w:rsidRDefault="009544E3" w:rsidP="00FA1B4B">
      <w:pPr>
        <w:pStyle w:val="a3"/>
        <w:ind w:left="360" w:firstLineChars="0" w:firstLine="0"/>
        <w:rPr>
          <w:sz w:val="24"/>
          <w:szCs w:val="28"/>
        </w:rPr>
      </w:pPr>
      <w:r>
        <w:rPr>
          <w:rFonts w:hint="eastAsia"/>
          <w:sz w:val="24"/>
          <w:szCs w:val="28"/>
        </w:rPr>
        <w:t>T</w:t>
      </w:r>
      <w:r>
        <w:rPr>
          <w:sz w:val="24"/>
          <w:szCs w:val="28"/>
        </w:rPr>
        <w:t>he best score of RNN is approximate 0.95214, and the average is 0.870273</w:t>
      </w:r>
    </w:p>
    <w:p w14:paraId="3A8214F1" w14:textId="2318D551" w:rsidR="009544E3" w:rsidRDefault="009544E3" w:rsidP="00FA1B4B">
      <w:pPr>
        <w:pStyle w:val="a3"/>
        <w:ind w:left="360" w:firstLineChars="0" w:firstLine="0"/>
        <w:rPr>
          <w:noProof/>
          <w:sz w:val="24"/>
          <w:szCs w:val="28"/>
        </w:rPr>
      </w:pPr>
      <w:r w:rsidRPr="009544E3">
        <w:rPr>
          <w:noProof/>
          <w:sz w:val="24"/>
          <w:szCs w:val="28"/>
        </w:rPr>
        <w:t>The best score of LSTM</w:t>
      </w:r>
      <w:r>
        <w:rPr>
          <w:noProof/>
          <w:sz w:val="24"/>
          <w:szCs w:val="28"/>
        </w:rPr>
        <w:t xml:space="preserve"> is approximate 0.95214, and the average is 0.870818</w:t>
      </w:r>
    </w:p>
    <w:p w14:paraId="0ABC50C8" w14:textId="0B1C7BC8" w:rsidR="009544E3" w:rsidRDefault="00E34F75" w:rsidP="00FA1B4B">
      <w:pPr>
        <w:pStyle w:val="a3"/>
        <w:ind w:left="360" w:firstLineChars="0" w:firstLine="0"/>
        <w:rPr>
          <w:noProof/>
          <w:sz w:val="24"/>
          <w:szCs w:val="28"/>
        </w:rPr>
      </w:pPr>
      <w:r>
        <w:rPr>
          <w:rFonts w:hint="eastAsia"/>
          <w:noProof/>
          <w:sz w:val="24"/>
          <w:szCs w:val="28"/>
        </w:rPr>
        <w:t>F</w:t>
      </w:r>
      <w:r>
        <w:rPr>
          <w:noProof/>
          <w:sz w:val="24"/>
          <w:szCs w:val="28"/>
        </w:rPr>
        <w:t>or the picture with clear features and short original sentences. Both RNN and LSTM can have good score in this case. LSTM seems has better score accoding to the average score, but their score are really close.</w:t>
      </w:r>
    </w:p>
    <w:p w14:paraId="332ED4A0" w14:textId="6522F98A" w:rsidR="009544E3" w:rsidRDefault="00E34F75" w:rsidP="00FA1B4B">
      <w:pPr>
        <w:pStyle w:val="a3"/>
        <w:ind w:left="360" w:firstLineChars="0" w:firstLine="0"/>
        <w:rPr>
          <w:sz w:val="24"/>
          <w:szCs w:val="28"/>
        </w:rPr>
      </w:pPr>
      <w:r>
        <w:rPr>
          <w:sz w:val="24"/>
          <w:szCs w:val="28"/>
        </w:rPr>
        <w:t xml:space="preserve">In terms of the quality of generated captions. </w:t>
      </w:r>
      <w:r w:rsidR="005B7F7D">
        <w:rPr>
          <w:sz w:val="24"/>
          <w:szCs w:val="28"/>
        </w:rPr>
        <w:t>Both RNN and LSTM captions describe the feature of the image correctly. However, the first sentence generated by RNN recognise the white object wrongly as snow. And the LSTM bare make mistakes. In conclusion, the qualities of RNN and LSTM are both good and closed, but the LSTM has a little bit better performance in this case.</w:t>
      </w:r>
    </w:p>
    <w:p w14:paraId="09CC1AA6" w14:textId="05F5206E" w:rsidR="005B7F7D" w:rsidRDefault="005B7F7D" w:rsidP="00FA1B4B">
      <w:pPr>
        <w:pStyle w:val="a3"/>
        <w:ind w:left="360" w:firstLineChars="0" w:firstLine="0"/>
        <w:rPr>
          <w:sz w:val="24"/>
          <w:szCs w:val="28"/>
        </w:rPr>
      </w:pPr>
      <w:r>
        <w:rPr>
          <w:sz w:val="24"/>
          <w:szCs w:val="28"/>
        </w:rPr>
        <w:t>The second picture that I pick from the test set</w:t>
      </w:r>
      <w:r w:rsidR="00B72494">
        <w:rPr>
          <w:sz w:val="24"/>
          <w:szCs w:val="28"/>
        </w:rPr>
        <w:t xml:space="preserve"> as well as the original five sentences</w:t>
      </w:r>
      <w:r>
        <w:rPr>
          <w:sz w:val="24"/>
          <w:szCs w:val="28"/>
        </w:rPr>
        <w:t xml:space="preserve"> </w:t>
      </w:r>
      <w:r w:rsidR="00B72494">
        <w:rPr>
          <w:sz w:val="24"/>
          <w:szCs w:val="28"/>
        </w:rPr>
        <w:t>are</w:t>
      </w:r>
      <w:r>
        <w:rPr>
          <w:sz w:val="24"/>
          <w:szCs w:val="28"/>
        </w:rPr>
        <w:t xml:space="preserve"> more complicated than the first one.</w:t>
      </w:r>
    </w:p>
    <w:p w14:paraId="4EB6F17A" w14:textId="061741A6" w:rsidR="00B72494" w:rsidRDefault="00B72494" w:rsidP="00B72494">
      <w:pPr>
        <w:pStyle w:val="a3"/>
        <w:ind w:left="360" w:firstLineChars="0" w:firstLine="0"/>
        <w:rPr>
          <w:sz w:val="24"/>
          <w:szCs w:val="28"/>
        </w:rPr>
      </w:pPr>
      <w:r>
        <w:rPr>
          <w:rFonts w:hint="eastAsia"/>
          <w:sz w:val="24"/>
          <w:szCs w:val="28"/>
        </w:rPr>
        <w:lastRenderedPageBreak/>
        <w:t>T</w:t>
      </w:r>
      <w:r>
        <w:rPr>
          <w:sz w:val="24"/>
          <w:szCs w:val="28"/>
        </w:rPr>
        <w:t>he best score of RNN is approximate 0.</w:t>
      </w:r>
      <w:r>
        <w:rPr>
          <w:rFonts w:hint="eastAsia"/>
          <w:sz w:val="24"/>
          <w:szCs w:val="28"/>
        </w:rPr>
        <w:t>74056</w:t>
      </w:r>
      <w:r>
        <w:rPr>
          <w:sz w:val="24"/>
          <w:szCs w:val="28"/>
        </w:rPr>
        <w:t>, and the average is 0.</w:t>
      </w:r>
      <w:r>
        <w:rPr>
          <w:rFonts w:hint="eastAsia"/>
          <w:sz w:val="24"/>
          <w:szCs w:val="28"/>
        </w:rPr>
        <w:t>63636</w:t>
      </w:r>
    </w:p>
    <w:p w14:paraId="5B5AA8CA" w14:textId="573B0FEF" w:rsidR="00B72494" w:rsidRDefault="00B72494" w:rsidP="00B72494">
      <w:pPr>
        <w:pStyle w:val="a3"/>
        <w:ind w:left="360" w:firstLineChars="0" w:firstLine="0"/>
        <w:rPr>
          <w:noProof/>
          <w:sz w:val="24"/>
          <w:szCs w:val="28"/>
        </w:rPr>
      </w:pPr>
      <w:r w:rsidRPr="009544E3">
        <w:rPr>
          <w:noProof/>
          <w:sz w:val="24"/>
          <w:szCs w:val="28"/>
        </w:rPr>
        <w:t>The best score of LSTM</w:t>
      </w:r>
      <w:r>
        <w:rPr>
          <w:noProof/>
          <w:sz w:val="24"/>
          <w:szCs w:val="28"/>
        </w:rPr>
        <w:t xml:space="preserve"> is approximate 0.</w:t>
      </w:r>
      <w:r>
        <w:rPr>
          <w:rFonts w:hint="eastAsia"/>
          <w:noProof/>
          <w:sz w:val="24"/>
          <w:szCs w:val="28"/>
        </w:rPr>
        <w:t>56195</w:t>
      </w:r>
      <w:r>
        <w:rPr>
          <w:noProof/>
          <w:sz w:val="24"/>
          <w:szCs w:val="28"/>
        </w:rPr>
        <w:t>, and the average is 0.</w:t>
      </w:r>
      <w:r>
        <w:rPr>
          <w:rFonts w:hint="eastAsia"/>
          <w:noProof/>
          <w:sz w:val="24"/>
          <w:szCs w:val="28"/>
        </w:rPr>
        <w:t>53311</w:t>
      </w:r>
    </w:p>
    <w:p w14:paraId="27E9C4F3" w14:textId="074C5D27" w:rsidR="00B72494" w:rsidRDefault="00707AAE" w:rsidP="00FA1B4B">
      <w:pPr>
        <w:pStyle w:val="a3"/>
        <w:ind w:left="360" w:firstLineChars="0" w:firstLine="0"/>
        <w:rPr>
          <w:sz w:val="24"/>
          <w:szCs w:val="28"/>
        </w:rPr>
      </w:pPr>
      <w:r>
        <w:rPr>
          <w:rFonts w:hint="eastAsia"/>
          <w:sz w:val="24"/>
          <w:szCs w:val="28"/>
        </w:rPr>
        <w:t>I</w:t>
      </w:r>
      <w:r>
        <w:rPr>
          <w:sz w:val="24"/>
          <w:szCs w:val="28"/>
        </w:rPr>
        <w:t xml:space="preserve">t’s quite clear that both RNN and LSTM have much lower score than the first simple image. And RNN have better score than LSTM, which is strange to me. </w:t>
      </w:r>
      <w:r w:rsidR="00BE5D1D">
        <w:rPr>
          <w:sz w:val="24"/>
          <w:szCs w:val="28"/>
        </w:rPr>
        <w:t>T</w:t>
      </w:r>
      <w:r w:rsidR="00BD66CC">
        <w:rPr>
          <w:sz w:val="24"/>
          <w:szCs w:val="28"/>
        </w:rPr>
        <w:t>heoretically, RNN has trouble with long term memory</w:t>
      </w:r>
      <w:r w:rsidR="00BE5D1D">
        <w:rPr>
          <w:sz w:val="24"/>
          <w:szCs w:val="28"/>
        </w:rPr>
        <w:t xml:space="preserve"> due to the possibility of it’s gradient is particularly small or large. </w:t>
      </w:r>
      <w:r w:rsidR="00851EA5">
        <w:rPr>
          <w:sz w:val="24"/>
          <w:szCs w:val="28"/>
        </w:rPr>
        <w:t>And LSTM can prevent gradient disappearance</w:t>
      </w:r>
      <w:r w:rsidR="0080276B">
        <w:rPr>
          <w:sz w:val="24"/>
          <w:szCs w:val="28"/>
        </w:rPr>
        <w:t xml:space="preserve"> and has long term memory</w:t>
      </w:r>
      <w:r w:rsidR="00851EA5">
        <w:rPr>
          <w:sz w:val="24"/>
          <w:szCs w:val="28"/>
        </w:rPr>
        <w:t>. So LSTM should preform better than RNN in long caption case.</w:t>
      </w:r>
    </w:p>
    <w:p w14:paraId="0AE837F3" w14:textId="47483723" w:rsidR="00DE064F" w:rsidRDefault="00DE064F" w:rsidP="00FA1B4B">
      <w:pPr>
        <w:pStyle w:val="a3"/>
        <w:ind w:left="360" w:firstLineChars="0" w:firstLine="0"/>
        <w:rPr>
          <w:sz w:val="24"/>
          <w:szCs w:val="28"/>
        </w:rPr>
      </w:pPr>
      <w:r>
        <w:rPr>
          <w:sz w:val="24"/>
          <w:szCs w:val="28"/>
        </w:rPr>
        <w:t>And I do some extra experiments on this, trying to find the reason.</w:t>
      </w:r>
    </w:p>
    <w:p w14:paraId="6A845BDA" w14:textId="561D5E2D" w:rsidR="00851EA5" w:rsidRPr="00DE064F" w:rsidRDefault="00DE064F" w:rsidP="00DE064F">
      <w:pPr>
        <w:pStyle w:val="a3"/>
        <w:ind w:left="360" w:firstLineChars="0" w:firstLine="0"/>
        <w:rPr>
          <w:rFonts w:hint="eastAsia"/>
          <w:sz w:val="24"/>
          <w:szCs w:val="28"/>
        </w:rPr>
      </w:pPr>
      <w:r>
        <w:rPr>
          <w:rFonts w:hint="eastAsia"/>
          <w:sz w:val="24"/>
          <w:szCs w:val="28"/>
        </w:rPr>
        <w:t>F</w:t>
      </w:r>
      <w:r>
        <w:rPr>
          <w:sz w:val="24"/>
          <w:szCs w:val="28"/>
        </w:rPr>
        <w:t>or example, I use another image from the test set, and here’s the result.</w:t>
      </w:r>
    </w:p>
    <w:p w14:paraId="4867616F" w14:textId="51A4EB18" w:rsidR="00851EA5" w:rsidRPr="00DE064F" w:rsidRDefault="00851EA5" w:rsidP="00DE064F">
      <w:pPr>
        <w:pStyle w:val="a3"/>
        <w:ind w:left="360" w:firstLineChars="0" w:firstLine="0"/>
        <w:rPr>
          <w:rFonts w:hint="eastAsia"/>
          <w:sz w:val="24"/>
          <w:szCs w:val="28"/>
        </w:rPr>
      </w:pPr>
      <w:r>
        <w:rPr>
          <w:noProof/>
        </w:rPr>
        <w:drawing>
          <wp:inline distT="0" distB="0" distL="0" distR="0" wp14:anchorId="447E04C7" wp14:editId="12B98581">
            <wp:extent cx="2412787" cy="1584445"/>
            <wp:effectExtent l="0" t="0" r="698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9894" cy="1595679"/>
                    </a:xfrm>
                    <a:prstGeom prst="rect">
                      <a:avLst/>
                    </a:prstGeom>
                  </pic:spPr>
                </pic:pic>
              </a:graphicData>
            </a:graphic>
          </wp:inline>
        </w:drawing>
      </w:r>
      <w:r w:rsidR="00DE064F">
        <w:rPr>
          <w:noProof/>
        </w:rPr>
        <w:drawing>
          <wp:inline distT="0" distB="0" distL="0" distR="0" wp14:anchorId="6AC37708" wp14:editId="3A69CD81">
            <wp:extent cx="5274310" cy="548640"/>
            <wp:effectExtent l="0" t="0" r="2540"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548640"/>
                    </a:xfrm>
                    <a:prstGeom prst="rect">
                      <a:avLst/>
                    </a:prstGeom>
                  </pic:spPr>
                </pic:pic>
              </a:graphicData>
            </a:graphic>
          </wp:inline>
        </w:drawing>
      </w:r>
    </w:p>
    <w:p w14:paraId="4AFCDDA8" w14:textId="6FE8FB09" w:rsidR="00DE064F" w:rsidRDefault="00DE064F" w:rsidP="00FA1B4B">
      <w:pPr>
        <w:pStyle w:val="a3"/>
        <w:ind w:left="360" w:firstLineChars="0" w:firstLine="0"/>
        <w:rPr>
          <w:rFonts w:hint="eastAsia"/>
          <w:sz w:val="24"/>
          <w:szCs w:val="28"/>
        </w:rPr>
      </w:pPr>
      <w:r>
        <w:rPr>
          <w:rFonts w:hint="eastAsia"/>
          <w:sz w:val="24"/>
          <w:szCs w:val="28"/>
        </w:rPr>
        <w:t>L</w:t>
      </w:r>
      <w:r>
        <w:rPr>
          <w:sz w:val="24"/>
          <w:szCs w:val="28"/>
        </w:rPr>
        <w:t>STM score and generated captions as below.</w:t>
      </w:r>
    </w:p>
    <w:p w14:paraId="63D02A42" w14:textId="426630FA" w:rsidR="00851EA5" w:rsidRDefault="00851EA5" w:rsidP="00FA1B4B">
      <w:pPr>
        <w:pStyle w:val="a3"/>
        <w:ind w:left="360" w:firstLineChars="0" w:firstLine="0"/>
        <w:rPr>
          <w:sz w:val="24"/>
          <w:szCs w:val="28"/>
        </w:rPr>
      </w:pPr>
      <w:r>
        <w:rPr>
          <w:noProof/>
        </w:rPr>
        <w:drawing>
          <wp:inline distT="0" distB="0" distL="0" distR="0" wp14:anchorId="51F23355" wp14:editId="1DAC1F16">
            <wp:extent cx="1821116" cy="723541"/>
            <wp:effectExtent l="0" t="0" r="8255" b="63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8469" cy="738382"/>
                    </a:xfrm>
                    <a:prstGeom prst="rect">
                      <a:avLst/>
                    </a:prstGeom>
                  </pic:spPr>
                </pic:pic>
              </a:graphicData>
            </a:graphic>
          </wp:inline>
        </w:drawing>
      </w:r>
    </w:p>
    <w:p w14:paraId="5EA6E04E" w14:textId="36D4E027" w:rsidR="00DE064F" w:rsidRDefault="00DE064F" w:rsidP="00DE064F">
      <w:pPr>
        <w:pStyle w:val="a3"/>
        <w:ind w:left="360" w:firstLineChars="0" w:firstLine="0"/>
        <w:rPr>
          <w:sz w:val="24"/>
          <w:szCs w:val="28"/>
        </w:rPr>
      </w:pPr>
      <w:r>
        <w:rPr>
          <w:noProof/>
        </w:rPr>
        <w:drawing>
          <wp:inline distT="0" distB="0" distL="0" distR="0" wp14:anchorId="14EDB397" wp14:editId="49D43B9B">
            <wp:extent cx="4180114" cy="713629"/>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39295" cy="723732"/>
                    </a:xfrm>
                    <a:prstGeom prst="rect">
                      <a:avLst/>
                    </a:prstGeom>
                  </pic:spPr>
                </pic:pic>
              </a:graphicData>
            </a:graphic>
          </wp:inline>
        </w:drawing>
      </w:r>
    </w:p>
    <w:p w14:paraId="1FA7F935" w14:textId="77135931" w:rsidR="00DE064F" w:rsidRDefault="00DE064F" w:rsidP="00DE064F">
      <w:pPr>
        <w:pStyle w:val="a3"/>
        <w:ind w:left="360" w:firstLineChars="0" w:firstLine="0"/>
        <w:rPr>
          <w:sz w:val="24"/>
          <w:szCs w:val="28"/>
        </w:rPr>
      </w:pPr>
    </w:p>
    <w:p w14:paraId="3C5196D3" w14:textId="2113F765" w:rsidR="00DE064F" w:rsidRDefault="00DE064F" w:rsidP="00DE064F">
      <w:pPr>
        <w:pStyle w:val="a3"/>
        <w:ind w:left="360" w:firstLineChars="0" w:firstLine="0"/>
        <w:rPr>
          <w:sz w:val="24"/>
          <w:szCs w:val="28"/>
        </w:rPr>
      </w:pPr>
    </w:p>
    <w:p w14:paraId="16068FE5" w14:textId="77777777" w:rsidR="00DE064F" w:rsidRPr="00DE064F" w:rsidRDefault="00DE064F" w:rsidP="00DE064F">
      <w:pPr>
        <w:pStyle w:val="a3"/>
        <w:ind w:left="360" w:firstLineChars="0" w:firstLine="0"/>
        <w:rPr>
          <w:rFonts w:hint="eastAsia"/>
          <w:sz w:val="24"/>
          <w:szCs w:val="28"/>
        </w:rPr>
      </w:pPr>
    </w:p>
    <w:p w14:paraId="5008CF2B" w14:textId="325FD954" w:rsidR="00DE064F" w:rsidRPr="00DE064F" w:rsidRDefault="00DE064F" w:rsidP="00DE064F">
      <w:pPr>
        <w:pStyle w:val="a3"/>
        <w:ind w:left="360" w:firstLineChars="0" w:firstLine="0"/>
        <w:rPr>
          <w:rFonts w:hint="eastAsia"/>
          <w:sz w:val="24"/>
          <w:szCs w:val="28"/>
        </w:rPr>
      </w:pPr>
      <w:r>
        <w:rPr>
          <w:sz w:val="24"/>
          <w:szCs w:val="28"/>
        </w:rPr>
        <w:t>RNN</w:t>
      </w:r>
      <w:r>
        <w:rPr>
          <w:sz w:val="24"/>
          <w:szCs w:val="28"/>
        </w:rPr>
        <w:t xml:space="preserve"> score and generated captions as below.</w:t>
      </w:r>
    </w:p>
    <w:p w14:paraId="1087170A" w14:textId="49F8F8E1" w:rsidR="00DE064F" w:rsidRDefault="00DE064F" w:rsidP="00FA1B4B">
      <w:pPr>
        <w:pStyle w:val="a3"/>
        <w:ind w:left="360" w:firstLineChars="0" w:firstLine="0"/>
        <w:rPr>
          <w:noProof/>
        </w:rPr>
      </w:pPr>
      <w:r>
        <w:rPr>
          <w:noProof/>
        </w:rPr>
        <w:drawing>
          <wp:inline distT="0" distB="0" distL="0" distR="0" wp14:anchorId="2C6EC234" wp14:editId="301CFF69">
            <wp:extent cx="2343650" cy="852935"/>
            <wp:effectExtent l="0" t="0" r="0" b="444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650" cy="852935"/>
                    </a:xfrm>
                    <a:prstGeom prst="rect">
                      <a:avLst/>
                    </a:prstGeom>
                  </pic:spPr>
                </pic:pic>
              </a:graphicData>
            </a:graphic>
          </wp:inline>
        </w:drawing>
      </w:r>
      <w:r w:rsidRPr="00DE064F">
        <w:rPr>
          <w:noProof/>
        </w:rPr>
        <w:t xml:space="preserve"> </w:t>
      </w:r>
      <w:r>
        <w:rPr>
          <w:noProof/>
        </w:rPr>
        <w:drawing>
          <wp:inline distT="0" distB="0" distL="0" distR="0" wp14:anchorId="61C974B9" wp14:editId="088FD2EC">
            <wp:extent cx="4356884" cy="829883"/>
            <wp:effectExtent l="0" t="0" r="5715" b="889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6884" cy="829883"/>
                    </a:xfrm>
                    <a:prstGeom prst="rect">
                      <a:avLst/>
                    </a:prstGeom>
                  </pic:spPr>
                </pic:pic>
              </a:graphicData>
            </a:graphic>
          </wp:inline>
        </w:drawing>
      </w:r>
    </w:p>
    <w:p w14:paraId="642016A9" w14:textId="77777777" w:rsidR="0080276B" w:rsidRDefault="00877F95" w:rsidP="00FA1B4B">
      <w:pPr>
        <w:pStyle w:val="a3"/>
        <w:ind w:left="360" w:firstLineChars="0" w:firstLine="0"/>
        <w:rPr>
          <w:noProof/>
          <w:sz w:val="24"/>
          <w:szCs w:val="28"/>
        </w:rPr>
      </w:pPr>
      <w:r>
        <w:rPr>
          <w:rFonts w:hint="eastAsia"/>
          <w:noProof/>
          <w:sz w:val="24"/>
          <w:szCs w:val="28"/>
        </w:rPr>
        <w:t>I</w:t>
      </w:r>
      <w:r>
        <w:rPr>
          <w:noProof/>
          <w:sz w:val="24"/>
          <w:szCs w:val="28"/>
        </w:rPr>
        <w:t xml:space="preserve">n </w:t>
      </w:r>
      <w:r w:rsidR="0080276B">
        <w:rPr>
          <w:noProof/>
          <w:sz w:val="24"/>
          <w:szCs w:val="28"/>
        </w:rPr>
        <w:t xml:space="preserve">the </w:t>
      </w:r>
      <w:r>
        <w:rPr>
          <w:noProof/>
          <w:sz w:val="24"/>
          <w:szCs w:val="28"/>
        </w:rPr>
        <w:t xml:space="preserve">aspect of BLEU score. The LSTM score tend to be more stable, which means the </w:t>
      </w:r>
      <w:r w:rsidR="0080276B">
        <w:rPr>
          <w:noProof/>
          <w:sz w:val="24"/>
          <w:szCs w:val="28"/>
        </w:rPr>
        <w:t>best</w:t>
      </w:r>
      <w:r>
        <w:rPr>
          <w:noProof/>
          <w:sz w:val="24"/>
          <w:szCs w:val="28"/>
        </w:rPr>
        <w:t xml:space="preserve"> and </w:t>
      </w:r>
      <w:r w:rsidR="0080276B">
        <w:rPr>
          <w:noProof/>
          <w:sz w:val="24"/>
          <w:szCs w:val="28"/>
        </w:rPr>
        <w:t>worst</w:t>
      </w:r>
      <w:r>
        <w:rPr>
          <w:noProof/>
          <w:sz w:val="24"/>
          <w:szCs w:val="28"/>
        </w:rPr>
        <w:t xml:space="preserve"> score</w:t>
      </w:r>
      <w:r w:rsidR="0080276B">
        <w:rPr>
          <w:noProof/>
          <w:sz w:val="24"/>
          <w:szCs w:val="28"/>
        </w:rPr>
        <w:t>s</w:t>
      </w:r>
      <w:r>
        <w:rPr>
          <w:noProof/>
          <w:sz w:val="24"/>
          <w:szCs w:val="28"/>
        </w:rPr>
        <w:t xml:space="preserve"> are </w:t>
      </w:r>
      <w:r w:rsidR="0080276B">
        <w:rPr>
          <w:noProof/>
          <w:sz w:val="24"/>
          <w:szCs w:val="28"/>
        </w:rPr>
        <w:t xml:space="preserve">close. And RNN scores are unstable. It’s best score can be very high, and the worst are pretty low. </w:t>
      </w:r>
    </w:p>
    <w:p w14:paraId="6F70A514" w14:textId="117FFB62" w:rsidR="00877F95" w:rsidRDefault="0080276B" w:rsidP="00FA1B4B">
      <w:pPr>
        <w:pStyle w:val="a3"/>
        <w:ind w:left="360" w:firstLineChars="0" w:firstLine="0"/>
        <w:rPr>
          <w:noProof/>
          <w:sz w:val="24"/>
          <w:szCs w:val="28"/>
        </w:rPr>
      </w:pPr>
      <w:r>
        <w:rPr>
          <w:noProof/>
          <w:sz w:val="24"/>
          <w:szCs w:val="28"/>
        </w:rPr>
        <w:t>In the aspect of generated sentences quality. LSTM can generate long sentence to decribe one image. And the RNN generated sentences are quite short</w:t>
      </w:r>
      <w:r w:rsidR="00C109EE">
        <w:rPr>
          <w:noProof/>
          <w:sz w:val="24"/>
          <w:szCs w:val="28"/>
        </w:rPr>
        <w:t>, which means it contain less information and sometimes it will get low score due to lack of information.</w:t>
      </w:r>
    </w:p>
    <w:p w14:paraId="75DB8C3B" w14:textId="08F32A09" w:rsidR="00C109EE" w:rsidRDefault="00995A11" w:rsidP="00C109EE">
      <w:pPr>
        <w:pStyle w:val="a3"/>
        <w:numPr>
          <w:ilvl w:val="0"/>
          <w:numId w:val="1"/>
        </w:numPr>
        <w:ind w:firstLineChars="0"/>
        <w:rPr>
          <w:sz w:val="24"/>
          <w:szCs w:val="28"/>
        </w:rPr>
      </w:pPr>
      <w:r>
        <w:rPr>
          <w:rFonts w:hint="eastAsia"/>
          <w:sz w:val="24"/>
          <w:szCs w:val="28"/>
        </w:rPr>
        <w:t>O</w:t>
      </w:r>
      <w:r>
        <w:rPr>
          <w:sz w:val="24"/>
          <w:szCs w:val="28"/>
        </w:rPr>
        <w:t xml:space="preserve">ne picture can have different descriptions. Some of them can be simple and short, others can be long and detailed. </w:t>
      </w:r>
      <w:r>
        <w:rPr>
          <w:rFonts w:hint="eastAsia"/>
          <w:sz w:val="24"/>
          <w:szCs w:val="28"/>
        </w:rPr>
        <w:t>They</w:t>
      </w:r>
      <w:r>
        <w:rPr>
          <w:sz w:val="24"/>
          <w:szCs w:val="28"/>
        </w:rPr>
        <w:t xml:space="preserve"> are both right, but people want the generated sentences are as fully detailed as possible. </w:t>
      </w:r>
      <w:r w:rsidR="00AC658A">
        <w:rPr>
          <w:sz w:val="24"/>
          <w:szCs w:val="28"/>
        </w:rPr>
        <w:t xml:space="preserve">Otherwise, some models can always generate some indistinct sentence and get good score. </w:t>
      </w:r>
    </w:p>
    <w:p w14:paraId="73A06286" w14:textId="56632453" w:rsidR="00AC658A" w:rsidRDefault="00AC658A" w:rsidP="00AC658A">
      <w:pPr>
        <w:pStyle w:val="a3"/>
        <w:ind w:left="360" w:firstLineChars="0" w:firstLine="0"/>
        <w:rPr>
          <w:sz w:val="24"/>
          <w:szCs w:val="28"/>
        </w:rPr>
      </w:pPr>
      <w:r>
        <w:rPr>
          <w:rFonts w:hint="eastAsia"/>
          <w:sz w:val="24"/>
          <w:szCs w:val="28"/>
        </w:rPr>
        <w:t>I</w:t>
      </w:r>
      <w:r>
        <w:rPr>
          <w:sz w:val="24"/>
          <w:szCs w:val="28"/>
        </w:rPr>
        <w:t xml:space="preserve">n </w:t>
      </w:r>
      <w:r w:rsidR="00116DF6">
        <w:rPr>
          <w:sz w:val="24"/>
          <w:szCs w:val="28"/>
        </w:rPr>
        <w:t xml:space="preserve">the </w:t>
      </w:r>
      <w:r w:rsidR="00116DF6" w:rsidRPr="00116DF6">
        <w:rPr>
          <w:sz w:val="24"/>
          <w:szCs w:val="28"/>
        </w:rPr>
        <w:t>ExpertAnnotations.txt</w:t>
      </w:r>
      <w:r w:rsidR="00116DF6">
        <w:rPr>
          <w:sz w:val="24"/>
          <w:szCs w:val="28"/>
        </w:rPr>
        <w:t>, it come up with a ranking of each sentences. When evaluate model, we can</w:t>
      </w:r>
      <w:r w:rsidR="00963B74">
        <w:rPr>
          <w:sz w:val="24"/>
          <w:szCs w:val="28"/>
        </w:rPr>
        <w:t xml:space="preserve"> put</w:t>
      </w:r>
      <w:r w:rsidR="00116DF6">
        <w:rPr>
          <w:sz w:val="24"/>
          <w:szCs w:val="28"/>
        </w:rPr>
        <w:t xml:space="preserve"> weight </w:t>
      </w:r>
      <w:r w:rsidR="00963B74">
        <w:rPr>
          <w:sz w:val="24"/>
          <w:szCs w:val="28"/>
        </w:rPr>
        <w:t xml:space="preserve">on </w:t>
      </w:r>
      <w:r w:rsidR="00116DF6">
        <w:rPr>
          <w:sz w:val="24"/>
          <w:szCs w:val="28"/>
        </w:rPr>
        <w:t>each sentence</w:t>
      </w:r>
      <w:r w:rsidR="00963B74">
        <w:rPr>
          <w:sz w:val="24"/>
          <w:szCs w:val="28"/>
        </w:rPr>
        <w:t>s</w:t>
      </w:r>
      <w:r w:rsidR="00116DF6">
        <w:rPr>
          <w:sz w:val="24"/>
          <w:szCs w:val="28"/>
        </w:rPr>
        <w:t>. For example, if the generated captions match the most with the sentence with score 4, then this model</w:t>
      </w:r>
      <w:r w:rsidR="00963B74">
        <w:rPr>
          <w:sz w:val="24"/>
          <w:szCs w:val="28"/>
        </w:rPr>
        <w:t xml:space="preserve"> performed extremly well</w:t>
      </w:r>
      <w:r w:rsidR="00116DF6">
        <w:rPr>
          <w:sz w:val="24"/>
          <w:szCs w:val="28"/>
        </w:rPr>
        <w:t>.</w:t>
      </w:r>
      <w:r w:rsidR="00963B74">
        <w:rPr>
          <w:sz w:val="24"/>
          <w:szCs w:val="28"/>
        </w:rPr>
        <w:t xml:space="preserve"> If the generated captions only match the </w:t>
      </w:r>
      <w:r w:rsidR="00963B74">
        <w:rPr>
          <w:sz w:val="24"/>
          <w:szCs w:val="28"/>
        </w:rPr>
        <w:lastRenderedPageBreak/>
        <w:t xml:space="preserve">sentence with score 1, then we think this model is not good enough. </w:t>
      </w:r>
    </w:p>
    <w:p w14:paraId="34755D05" w14:textId="30F9210C" w:rsidR="00963B74" w:rsidRPr="00C109EE" w:rsidRDefault="00963B74" w:rsidP="00AC658A">
      <w:pPr>
        <w:pStyle w:val="a3"/>
        <w:ind w:left="360" w:firstLineChars="0" w:firstLine="0"/>
        <w:rPr>
          <w:rFonts w:hint="eastAsia"/>
          <w:sz w:val="24"/>
          <w:szCs w:val="28"/>
        </w:rPr>
      </w:pPr>
      <w:r>
        <w:rPr>
          <w:rFonts w:hint="eastAsia"/>
          <w:sz w:val="24"/>
          <w:szCs w:val="28"/>
        </w:rPr>
        <w:t>I</w:t>
      </w:r>
      <w:r>
        <w:rPr>
          <w:sz w:val="24"/>
          <w:szCs w:val="28"/>
        </w:rPr>
        <w:t xml:space="preserve">n the </w:t>
      </w:r>
      <w:r w:rsidRPr="00963B74">
        <w:rPr>
          <w:sz w:val="24"/>
          <w:szCs w:val="28"/>
        </w:rPr>
        <w:t>CrowdFlowerAnnotations.txt</w:t>
      </w:r>
      <w:r>
        <w:rPr>
          <w:sz w:val="24"/>
          <w:szCs w:val="28"/>
        </w:rPr>
        <w:t xml:space="preserve"> file,</w:t>
      </w:r>
      <w:r w:rsidR="003B2E4D">
        <w:rPr>
          <w:sz w:val="24"/>
          <w:szCs w:val="28"/>
        </w:rPr>
        <w:t xml:space="preserve"> has also created a ranking system. The sentence with the most yeses from the judgments must be the most valid sentence. Then put more weight on the most valid sentence when evaluate the model. </w:t>
      </w:r>
    </w:p>
    <w:sectPr w:rsidR="00963B74" w:rsidRPr="00C109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4B34D6"/>
    <w:multiLevelType w:val="hybridMultilevel"/>
    <w:tmpl w:val="89006196"/>
    <w:lvl w:ilvl="0" w:tplc="404AD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4A8"/>
    <w:rsid w:val="000B60D7"/>
    <w:rsid w:val="00116DF6"/>
    <w:rsid w:val="002830C1"/>
    <w:rsid w:val="002C1567"/>
    <w:rsid w:val="003467BF"/>
    <w:rsid w:val="003B297D"/>
    <w:rsid w:val="003B2E4D"/>
    <w:rsid w:val="004640A4"/>
    <w:rsid w:val="00534995"/>
    <w:rsid w:val="005B132A"/>
    <w:rsid w:val="005B7F7D"/>
    <w:rsid w:val="006405B1"/>
    <w:rsid w:val="006B02AC"/>
    <w:rsid w:val="00707AAE"/>
    <w:rsid w:val="0080276B"/>
    <w:rsid w:val="00851EA5"/>
    <w:rsid w:val="00877F95"/>
    <w:rsid w:val="00897514"/>
    <w:rsid w:val="008C7FD5"/>
    <w:rsid w:val="009544E3"/>
    <w:rsid w:val="00962A08"/>
    <w:rsid w:val="00963B74"/>
    <w:rsid w:val="00995A11"/>
    <w:rsid w:val="00A0228B"/>
    <w:rsid w:val="00A73DF7"/>
    <w:rsid w:val="00AC658A"/>
    <w:rsid w:val="00B72494"/>
    <w:rsid w:val="00B86C59"/>
    <w:rsid w:val="00BD66CC"/>
    <w:rsid w:val="00BE5D1D"/>
    <w:rsid w:val="00C109EE"/>
    <w:rsid w:val="00C6011A"/>
    <w:rsid w:val="00C616C5"/>
    <w:rsid w:val="00D34961"/>
    <w:rsid w:val="00D723E5"/>
    <w:rsid w:val="00DE064F"/>
    <w:rsid w:val="00DE1D0D"/>
    <w:rsid w:val="00E34F75"/>
    <w:rsid w:val="00E60C03"/>
    <w:rsid w:val="00EA664E"/>
    <w:rsid w:val="00EC5E35"/>
    <w:rsid w:val="00EF54A8"/>
    <w:rsid w:val="00FA1B4B"/>
    <w:rsid w:val="00FB6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D0F17"/>
  <w15:chartTrackingRefBased/>
  <w15:docId w15:val="{8C7785FB-4B5C-426A-A824-6D48A3903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496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1089</TotalTime>
  <Pages>7</Pages>
  <Words>810</Words>
  <Characters>4621</Characters>
  <Application>Microsoft Office Word</Application>
  <DocSecurity>0</DocSecurity>
  <Lines>38</Lines>
  <Paragraphs>10</Paragraphs>
  <ScaleCrop>false</ScaleCrop>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Fanhui</dc:creator>
  <cp:keywords/>
  <dc:description/>
  <cp:lastModifiedBy>Meng Fanhui</cp:lastModifiedBy>
  <cp:revision>9</cp:revision>
  <dcterms:created xsi:type="dcterms:W3CDTF">2020-04-15T08:32:00Z</dcterms:created>
  <dcterms:modified xsi:type="dcterms:W3CDTF">2020-04-17T18:43:00Z</dcterms:modified>
</cp:coreProperties>
</file>