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A84502" w14:paraId="1D42C2E7" w14:textId="77777777">
                              <w:trPr>
                                <w:trHeight w:val="1338"/>
                              </w:trPr>
                              <w:tc>
                                <w:tcPr>
                                  <w:tcW w:w="5399" w:type="dxa"/>
                                  <w:tcMar>
                                    <w:left w:w="0" w:type="dxa"/>
                                    <w:right w:w="0" w:type="dxa"/>
                                  </w:tcMar>
                                  <w:vAlign w:val="bottom"/>
                                </w:tcPr>
                                <w:p w14:paraId="678E572B" w14:textId="77777777" w:rsidR="00A84502" w:rsidRPr="00935240" w:rsidRDefault="00A84502" w:rsidP="008B1452">
                                  <w:pPr>
                                    <w:pStyle w:val="LEUFPSchool"/>
                                  </w:pPr>
                                  <w:r>
                                    <w:t>School of Computing</w:t>
                                  </w:r>
                                </w:p>
                                <w:p w14:paraId="5AB2ED34" w14:textId="77777777" w:rsidR="00A84502" w:rsidRDefault="00A84502" w:rsidP="00261192">
                                  <w:pPr>
                                    <w:pStyle w:val="LEUFPFac"/>
                                  </w:pPr>
                                  <w:r>
                                    <w:t xml:space="preserve">Faculty of Engineering </w:t>
                                  </w:r>
                                </w:p>
                              </w:tc>
                            </w:tr>
                          </w:tbl>
                          <w:p w14:paraId="253BD7AF" w14:textId="77777777" w:rsidR="00A84502" w:rsidRDefault="00A84502"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A84502" w14:paraId="1D42C2E7" w14:textId="77777777">
                        <w:trPr>
                          <w:trHeight w:val="1338"/>
                        </w:trPr>
                        <w:tc>
                          <w:tcPr>
                            <w:tcW w:w="5399" w:type="dxa"/>
                            <w:tcMar>
                              <w:left w:w="0" w:type="dxa"/>
                              <w:right w:w="0" w:type="dxa"/>
                            </w:tcMar>
                            <w:vAlign w:val="bottom"/>
                          </w:tcPr>
                          <w:p w14:paraId="678E572B" w14:textId="77777777" w:rsidR="00A84502" w:rsidRPr="00935240" w:rsidRDefault="00A84502" w:rsidP="008B1452">
                            <w:pPr>
                              <w:pStyle w:val="LEUFPSchool"/>
                            </w:pPr>
                            <w:r>
                              <w:t>School of Computing</w:t>
                            </w:r>
                          </w:p>
                          <w:p w14:paraId="5AB2ED34" w14:textId="77777777" w:rsidR="00A84502" w:rsidRDefault="00A84502" w:rsidP="00261192">
                            <w:pPr>
                              <w:pStyle w:val="LEUFPFac"/>
                            </w:pPr>
                            <w:r>
                              <w:t xml:space="preserve">Faculty of Engineering </w:t>
                            </w:r>
                          </w:p>
                        </w:tc>
                      </w:tr>
                    </w:tbl>
                    <w:p w14:paraId="253BD7AF" w14:textId="77777777" w:rsidR="00A84502" w:rsidRDefault="00A84502"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4AF3B"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6A57353E"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702CB0">
        <w:rPr>
          <w:noProof/>
        </w:rPr>
        <w:t>iii</w:t>
      </w:r>
      <w:r>
        <w:rPr>
          <w:noProof/>
        </w:rPr>
        <w:fldChar w:fldCharType="end"/>
      </w:r>
    </w:p>
    <w:p w14:paraId="0CF4E170" w14:textId="27BE2AF5"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702CB0">
        <w:rPr>
          <w:noProof/>
        </w:rPr>
        <w:t>iv</w:t>
      </w:r>
      <w:r>
        <w:rPr>
          <w:noProof/>
        </w:rPr>
        <w:fldChar w:fldCharType="end"/>
      </w:r>
    </w:p>
    <w:p w14:paraId="29792B27" w14:textId="457B0A2D"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702CB0">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358540AD"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702CB0">
        <w:rPr>
          <w:noProof/>
        </w:rPr>
        <w:t>3</w:t>
      </w:r>
      <w:r>
        <w:rPr>
          <w:noProof/>
        </w:rPr>
        <w:fldChar w:fldCharType="end"/>
      </w:r>
    </w:p>
    <w:p w14:paraId="75414BB7" w14:textId="5F975E93"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702CB0">
        <w:rPr>
          <w:noProof/>
        </w:rPr>
        <w:t>3</w:t>
      </w:r>
      <w:r>
        <w:rPr>
          <w:noProof/>
        </w:rPr>
        <w:fldChar w:fldCharType="end"/>
      </w:r>
    </w:p>
    <w:p w14:paraId="6502B127" w14:textId="20B19158" w:rsidR="0093108E" w:rsidRDefault="000648D9">
      <w:pPr>
        <w:pStyle w:val="TOC2"/>
        <w:rPr>
          <w:rFonts w:asciiTheme="minorHAnsi" w:hAnsiTheme="minorHAnsi" w:cstheme="minorBidi"/>
          <w:noProof/>
          <w:sz w:val="22"/>
          <w:szCs w:val="22"/>
        </w:rPr>
      </w:pPr>
      <w:r>
        <w:rPr>
          <w:noProof/>
        </w:rPr>
        <w:t>2.2  Figures using the ‘figure caption’ and ‘figure description’ Styles</w:t>
      </w:r>
    </w:p>
    <w:p w14:paraId="335300CE" w14:textId="15245EAA"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702CB0">
        <w:rPr>
          <w:noProof/>
        </w:rPr>
        <w:t>31</w:t>
      </w:r>
      <w:r>
        <w:rPr>
          <w:noProof/>
        </w:rPr>
        <w:fldChar w:fldCharType="end"/>
      </w:r>
    </w:p>
    <w:p w14:paraId="1252BE4C" w14:textId="37007D32"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702CB0">
        <w:rPr>
          <w:noProof/>
        </w:rPr>
        <w:t>33</w:t>
      </w:r>
      <w:r>
        <w:rPr>
          <w:noProof/>
        </w:rPr>
        <w:fldChar w:fldCharType="end"/>
      </w:r>
    </w:p>
    <w:p w14:paraId="0B5B2CD3" w14:textId="42B9713A"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702CB0">
        <w:rPr>
          <w:noProof/>
        </w:rPr>
        <w:t>33</w:t>
      </w:r>
      <w:r>
        <w:rPr>
          <w:noProof/>
        </w:rPr>
        <w:fldChar w:fldCharType="end"/>
      </w:r>
    </w:p>
    <w:p w14:paraId="43D34B81" w14:textId="41DB7C6B"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702CB0">
        <w:rPr>
          <w:noProof/>
        </w:rPr>
        <w:t>33</w:t>
      </w:r>
      <w:r>
        <w:rPr>
          <w:noProof/>
        </w:rPr>
        <w:fldChar w:fldCharType="end"/>
      </w:r>
    </w:p>
    <w:p w14:paraId="1C047E30" w14:textId="0007655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702CB0">
        <w:rPr>
          <w:noProof/>
        </w:rPr>
        <w:t>33</w:t>
      </w:r>
      <w:r>
        <w:rPr>
          <w:noProof/>
        </w:rPr>
        <w:fldChar w:fldCharType="end"/>
      </w:r>
    </w:p>
    <w:p w14:paraId="7369C79C" w14:textId="0DB11042"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702CB0">
        <w:rPr>
          <w:noProof/>
        </w:rPr>
        <w:t>34</w:t>
      </w:r>
      <w:r>
        <w:rPr>
          <w:noProof/>
        </w:rPr>
        <w:fldChar w:fldCharType="end"/>
      </w:r>
    </w:p>
    <w:p w14:paraId="3C1B9326" w14:textId="33D232FD"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702CB0">
        <w:rPr>
          <w:noProof/>
        </w:rPr>
        <w:t>34</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1B7C198F" w14:textId="77777777" w:rsidR="004B70E3"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w:t>
      </w:r>
      <w:r w:rsidR="004B70E3">
        <w:rPr>
          <w:color w:val="000000"/>
          <w:sz w:val="22"/>
          <w:szCs w:val="18"/>
          <w:shd w:val="clear" w:color="auto" w:fill="FFFFFF"/>
          <w:lang w:eastAsia="zh-CN"/>
        </w:rPr>
        <w:t xml:space="preserve"> And each robot must not move at all for five seconds. </w:t>
      </w:r>
    </w:p>
    <w:p w14:paraId="26174B4B" w14:textId="3C4AC533" w:rsidR="00B62A47" w:rsidRDefault="004B70E3" w:rsidP="00524821">
      <w:pPr>
        <w:rPr>
          <w:color w:val="000000"/>
          <w:sz w:val="22"/>
          <w:szCs w:val="18"/>
          <w:shd w:val="clear" w:color="auto" w:fill="FFFFFF"/>
          <w:lang w:eastAsia="zh-CN"/>
        </w:rPr>
      </w:pPr>
      <w:r>
        <w:rPr>
          <w:color w:val="000000"/>
          <w:sz w:val="22"/>
          <w:szCs w:val="18"/>
          <w:shd w:val="clear" w:color="auto" w:fill="FFFFFF"/>
          <w:lang w:eastAsia="zh-CN"/>
        </w:rPr>
        <w:t>5 seconds</w:t>
      </w:r>
      <w:r w:rsidR="00B62A47" w:rsidRPr="00B62A47">
        <w:rPr>
          <w:color w:val="000000"/>
          <w:sz w:val="22"/>
          <w:szCs w:val="18"/>
          <w:shd w:val="clear" w:color="auto" w:fill="FFFFFF"/>
          <w:lang w:eastAsia="zh-CN"/>
        </w:rPr>
        <w:t xml:space="preserve"> </w:t>
      </w:r>
      <w:r>
        <w:rPr>
          <w:color w:val="000000"/>
          <w:sz w:val="22"/>
          <w:szCs w:val="18"/>
          <w:shd w:val="clear" w:color="auto" w:fill="FFFFFF"/>
          <w:lang w:eastAsia="zh-CN"/>
        </w:rPr>
        <w:t xml:space="preserve">after pressing the button, </w:t>
      </w:r>
      <w:r w:rsidR="00B62A47" w:rsidRPr="00B62A47">
        <w:rPr>
          <w:color w:val="000000"/>
          <w:sz w:val="22"/>
          <w:szCs w:val="18"/>
          <w:shd w:val="clear" w:color="auto" w:fill="FFFFFF"/>
          <w:lang w:eastAsia="zh-CN"/>
        </w:rPr>
        <w:t>the robot should move and start the competition. However, if the robot does not move for a long time after the start command. It will be punished or judged for losing the round.</w:t>
      </w:r>
    </w:p>
    <w:p w14:paraId="37F63A27" w14:textId="6AFE2DA0"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25E95B3E" w14:textId="77777777" w:rsidR="006838AF" w:rsidRDefault="006838AF" w:rsidP="007B5F30">
      <w:pPr>
        <w:rPr>
          <w:sz w:val="22"/>
          <w:szCs w:val="18"/>
          <w:lang w:eastAsia="zh-CN"/>
        </w:rPr>
      </w:pPr>
      <w:r w:rsidRPr="006838AF">
        <w:rPr>
          <w:sz w:val="22"/>
          <w:szCs w:val="18"/>
          <w:lang w:eastAsia="zh-CN"/>
        </w:rPr>
        <w:t>The project requirements focus on the design of a well-performed high-level control system. And there are two ways of designing the control system in this project, including decision tree and GA based control system. Thus, two different systems with different functional requirements (FR) are going to be listed in this chapter.</w:t>
      </w:r>
    </w:p>
    <w:p w14:paraId="6DBE044C" w14:textId="69F2E288"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4E2B7AE4"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34114B01"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the same kind of sensor </w:t>
            </w:r>
            <w:r w:rsidR="00BE1F3B">
              <w:rPr>
                <w:sz w:val="22"/>
                <w:szCs w:val="18"/>
                <w:lang w:eastAsia="zh-CN"/>
              </w:rPr>
              <w:t xml:space="preserve">or the same function of sensor </w:t>
            </w:r>
            <w:r>
              <w:rPr>
                <w:sz w:val="22"/>
                <w:szCs w:val="18"/>
                <w:lang w:eastAsia="zh-CN"/>
              </w:rPr>
              <w:t>that Zumo robot has in real world.</w:t>
            </w:r>
          </w:p>
          <w:p w14:paraId="3AF19883" w14:textId="719BD988" w:rsidR="00C8444D" w:rsidRDefault="00C8444D" w:rsidP="005A0B5C">
            <w:pPr>
              <w:rPr>
                <w:sz w:val="22"/>
                <w:szCs w:val="18"/>
                <w:lang w:eastAsia="zh-CN"/>
              </w:rPr>
            </w:pPr>
            <w:r>
              <w:rPr>
                <w:rFonts w:hint="eastAsia"/>
                <w:sz w:val="22"/>
                <w:szCs w:val="18"/>
                <w:lang w:eastAsia="zh-CN"/>
              </w:rPr>
              <w:lastRenderedPageBreak/>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72671A1" w14:textId="3F68B3E8" w:rsidR="00BE1F3B" w:rsidRDefault="00BE1F3B" w:rsidP="003054DE">
      <w:pPr>
        <w:rPr>
          <w:sz w:val="22"/>
          <w:szCs w:val="18"/>
          <w:lang w:eastAsia="zh-CN"/>
        </w:rPr>
      </w:pPr>
      <w:r w:rsidRPr="00BE1F3B">
        <w:rPr>
          <w:sz w:val="22"/>
          <w:szCs w:val="18"/>
          <w:lang w:eastAsia="zh-CN"/>
        </w:rPr>
        <w:t>Both two systems’ requirements will be evaluated and addressed in Chapter 4 and 5, which are implementation and software testing chapter. Moreover, the README file will be provided.</w:t>
      </w:r>
    </w:p>
    <w:p w14:paraId="26422214" w14:textId="2B7A1FE6"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2AFC185F" w14:textId="3EC52567" w:rsidR="00BE1F3B" w:rsidRDefault="00BE1F3B" w:rsidP="003054DE">
      <w:pPr>
        <w:rPr>
          <w:sz w:val="22"/>
          <w:szCs w:val="18"/>
          <w:lang w:eastAsia="zh-CN"/>
        </w:rPr>
      </w:pPr>
      <w:r w:rsidRPr="00BE1F3B">
        <w:rPr>
          <w:sz w:val="22"/>
          <w:szCs w:val="18"/>
          <w:lang w:eastAsia="zh-CN"/>
        </w:rPr>
        <w:t>As the description above, this project will design two control system for Zumo robot, one is unsupervised, and another is supervised learning. In this design section, two control systems’ architecture and technology will be discussed respectively.</w:t>
      </w:r>
    </w:p>
    <w:p w14:paraId="6262EB85" w14:textId="36064E71"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0AA4CA4" w14:textId="77777777" w:rsidR="00BE1F3B" w:rsidRDefault="00BE1F3B" w:rsidP="003054DE">
      <w:pPr>
        <w:rPr>
          <w:sz w:val="22"/>
          <w:szCs w:val="18"/>
          <w:lang w:eastAsia="zh-CN"/>
        </w:rPr>
      </w:pPr>
      <w:r w:rsidRPr="00BE1F3B">
        <w:rPr>
          <w:sz w:val="22"/>
          <w:szCs w:val="18"/>
          <w:lang w:eastAsia="zh-CN"/>
        </w:rPr>
        <w:t xml:space="preserve">The Zumo robot is controlled by an Arduino-compatible Atmega32U4 microcontroller, which is a fine chip, but it’s memory and calculates ability are limited. So the process of generating the decision tree is going to execute in another environment. Then transfer the generated decision tree into the Zumo robot program. </w:t>
      </w:r>
    </w:p>
    <w:p w14:paraId="78D69E7E" w14:textId="77777777" w:rsidR="0083791F" w:rsidRDefault="0083791F" w:rsidP="003054DE">
      <w:pPr>
        <w:rPr>
          <w:sz w:val="22"/>
          <w:szCs w:val="18"/>
          <w:lang w:eastAsia="zh-CN"/>
        </w:rPr>
      </w:pPr>
      <w:r w:rsidRPr="0083791F">
        <w:rPr>
          <w:sz w:val="22"/>
          <w:szCs w:val="18"/>
          <w:lang w:eastAsia="zh-CN"/>
        </w:rPr>
        <w:lastRenderedPageBreak/>
        <w:t>In the Zumo robot program, input the sensor reading to the decision tree, then the output would be the label. The label is then corresponding to a control mode. The control mode can be written as a function, and the content of this kind of function would be the motor control. For example, if one label or control mode comes to ‘Charge’, then the content of this function would be set both motors at maximum speed.</w:t>
      </w:r>
    </w:p>
    <w:p w14:paraId="31FE377F" w14:textId="77777777" w:rsidR="0083791F" w:rsidRDefault="0083791F" w:rsidP="003054DE">
      <w:pPr>
        <w:rPr>
          <w:sz w:val="22"/>
          <w:szCs w:val="18"/>
          <w:lang w:eastAsia="zh-CN"/>
        </w:rPr>
      </w:pPr>
      <w:r w:rsidRPr="0083791F">
        <w:rPr>
          <w:sz w:val="22"/>
          <w:szCs w:val="18"/>
          <w:lang w:eastAsia="zh-CN"/>
        </w:rPr>
        <w:t>And the dataset that used to generate decision tree would be written by hand, but also comes from the real experiment result. First, writing a simple program that the LCD screen would display the sensors real-time data. Then use a cup as the robot’s opponent put the cup at different position of the robot and observe the sensor readings. Assign a different label or action mode to different sensor reading. Then come up with the data; each line of the data has the reading from a separate sensor and a label. And the data set would be saved in a txt file. The code should read the file and extract the data and label from it.</w:t>
      </w:r>
    </w:p>
    <w:p w14:paraId="706DB673" w14:textId="358C711D" w:rsidR="00D25726" w:rsidRPr="00D25726" w:rsidRDefault="00D25726" w:rsidP="003054DE">
      <w:pPr>
        <w:rPr>
          <w:sz w:val="21"/>
          <w:szCs w:val="16"/>
          <w:lang w:eastAsia="zh-CN"/>
        </w:rPr>
      </w:pPr>
      <w:r w:rsidRPr="00D25726">
        <w:rPr>
          <w:sz w:val="22"/>
          <w:szCs w:val="18"/>
        </w:rPr>
        <w:t>The dataset would be small. One reason is the microcontroller wouldn’t process too much data. Another reason is that the explanation in </w:t>
      </w:r>
      <w:r w:rsidRPr="00D25726">
        <w:rPr>
          <w:rStyle w:val="af7"/>
          <w:color w:val="0E101A"/>
          <w:sz w:val="22"/>
          <w:szCs w:val="18"/>
        </w:rPr>
        <w:t>section 2.3 choice of method</w:t>
      </w:r>
      <w:r w:rsidRPr="00D25726">
        <w:rPr>
          <w:sz w:val="22"/>
          <w:szCs w:val="18"/>
        </w:rPr>
        <w:t> that the decision tree is not going to be the major part of this project. Thus, a feasible but not very detailed dataset would fit this project.</w:t>
      </w:r>
    </w:p>
    <w:p w14:paraId="52A00157" w14:textId="7113AE90" w:rsidR="00D25726" w:rsidRDefault="00D25726" w:rsidP="003054DE">
      <w:pPr>
        <w:rPr>
          <w:sz w:val="22"/>
          <w:szCs w:val="18"/>
          <w:lang w:eastAsia="zh-CN"/>
        </w:rPr>
      </w:pPr>
      <w:r w:rsidRPr="00D25726">
        <w:rPr>
          <w:sz w:val="22"/>
          <w:szCs w:val="18"/>
          <w:lang w:eastAsia="zh-CN"/>
        </w:rPr>
        <w:t>As for the algorithm for generating the decision tree, there will be slightly different between different algorithm because the dataset is quite small. This project would use the CRAT algorithm, which means to use the Gini index minimization criterion to select features and divide. However, the system would still provide three options for choosing an algorithm and use CRAT as implementation. And the comparison of these algorithms wouldn’t be involved in this report.</w:t>
      </w:r>
    </w:p>
    <w:p w14:paraId="0A057942" w14:textId="61F6C2E7"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0DCF8AA9" w14:textId="77777777" w:rsidR="00D25726" w:rsidRDefault="00D25726" w:rsidP="00A51C2D">
      <w:pPr>
        <w:rPr>
          <w:sz w:val="22"/>
          <w:szCs w:val="18"/>
          <w:lang w:eastAsia="zh-CN"/>
        </w:rPr>
      </w:pPr>
      <w:r w:rsidRPr="00D25726">
        <w:rPr>
          <w:sz w:val="22"/>
          <w:szCs w:val="18"/>
          <w:lang w:eastAsia="zh-CN"/>
        </w:rPr>
        <w:t xml:space="preserve">The GA based control system is going to have an experiment in a simulated environment, including the simulated agent, sumo environment, etc. </w:t>
      </w:r>
    </w:p>
    <w:p w14:paraId="2F5DBC45" w14:textId="77777777" w:rsidR="009A2619" w:rsidRDefault="009A2619" w:rsidP="00A51C2D">
      <w:pPr>
        <w:rPr>
          <w:sz w:val="22"/>
          <w:szCs w:val="18"/>
          <w:lang w:eastAsia="zh-CN"/>
        </w:rPr>
      </w:pPr>
      <w:r w:rsidRPr="009A2619">
        <w:rPr>
          <w:sz w:val="22"/>
          <w:szCs w:val="18"/>
          <w:lang w:eastAsia="zh-CN"/>
        </w:rPr>
        <w:t xml:space="preserve">There are two agents class in the environment. And these two agents class are not sharing the same GA process, which means their evolutions are independent, but also can be seen </w:t>
      </w:r>
      <w:r w:rsidRPr="009A2619">
        <w:rPr>
          <w:sz w:val="22"/>
          <w:szCs w:val="18"/>
          <w:lang w:eastAsia="zh-CN"/>
        </w:rPr>
        <w:lastRenderedPageBreak/>
        <w:t xml:space="preserve">as co-evolution or competition relationship. This relationship just like predator and prey, they are two different species, but their evolution progress can affect each other. The common things of these two agents are that they have the same framework, which is both controlled by FNN, and GA is used to adjust the parameter of FNN. Also, the physical structure of agents is the same, including the same sensors, same size and same motors, which means the same maximum speed. </w:t>
      </w:r>
    </w:p>
    <w:p w14:paraId="037F3431" w14:textId="53BE42CA" w:rsidR="009A2619" w:rsidRDefault="009A2619" w:rsidP="00A51C2D">
      <w:pPr>
        <w:rPr>
          <w:sz w:val="22"/>
          <w:szCs w:val="18"/>
          <w:lang w:eastAsia="zh-CN"/>
        </w:rPr>
      </w:pPr>
      <w:r w:rsidRPr="009A2619">
        <w:rPr>
          <w:sz w:val="22"/>
          <w:szCs w:val="18"/>
          <w:lang w:eastAsia="zh-CN"/>
        </w:rPr>
        <w:t>The assessment means the wrestling robot fight in within time. It can be called as test time or battle time. Consider that even the agent with better behaviour could lose one or two battles, the assessment won’t stop just because one agent is out of the ring. Only when the time is up, the assessment ends. And suppose one agent is out of the ring while the assessment is not over. In that case, the system will reset everything in the environment, including the agents’ position, orientation and so on. Also, there are two counters, which record how many times each agent has run out of the ring within one single assessment. And the counters can be seen as one major factor to calculate the fitness score.</w:t>
      </w:r>
    </w:p>
    <w:p w14:paraId="3C86D86D" w14:textId="7EC26A91"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65C38B41" w14:textId="6DEC49C8" w:rsidR="009A2619" w:rsidRDefault="009A2619" w:rsidP="00DE5522">
      <w:pPr>
        <w:rPr>
          <w:sz w:val="22"/>
          <w:szCs w:val="18"/>
          <w:lang w:eastAsia="zh-CN"/>
        </w:rPr>
      </w:pPr>
      <w:r w:rsidRPr="009A2619">
        <w:rPr>
          <w:sz w:val="22"/>
          <w:szCs w:val="18"/>
          <w:lang w:eastAsia="zh-CN"/>
        </w:rPr>
        <w:t>This project has designed two control system, as mentioned above. Therefore, this chapter is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3A9A9F39" w14:textId="724F2031" w:rsidR="00F6237D" w:rsidRDefault="00F6237D" w:rsidP="004D6B27">
      <w:pPr>
        <w:rPr>
          <w:sz w:val="22"/>
          <w:szCs w:val="18"/>
          <w:lang w:eastAsia="zh-CN"/>
        </w:rPr>
      </w:pPr>
      <w:r w:rsidRPr="00F6237D">
        <w:rPr>
          <w:sz w:val="22"/>
          <w:szCs w:val="18"/>
          <w:lang w:eastAsia="zh-CN"/>
        </w:rPr>
        <w:t>Follow the discussion in Chapter 3. This system is going to implement in two different environments, one is for generating the decision tree; another is to guide the robot’s behaviour according to the decision tree output. The next few sections are going to discuss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3B5DA956" w:rsidR="00685CDC" w:rsidRDefault="00685CDC" w:rsidP="003A579A">
      <w:pPr>
        <w:rPr>
          <w:sz w:val="22"/>
          <w:szCs w:val="18"/>
          <w:lang w:eastAsia="zh-CN"/>
        </w:rPr>
      </w:pPr>
      <w:r>
        <w:rPr>
          <w:sz w:val="22"/>
          <w:szCs w:val="18"/>
          <w:lang w:eastAsia="zh-CN"/>
        </w:rPr>
        <w:t xml:space="preserve">Because this project is about hight-level control system design, so it’s </w:t>
      </w:r>
      <w:r w:rsidR="00F6237D">
        <w:rPr>
          <w:sz w:val="22"/>
          <w:szCs w:val="18"/>
          <w:lang w:eastAsia="zh-CN"/>
        </w:rPr>
        <w:t>reasonable</w:t>
      </w:r>
      <w:r>
        <w:rPr>
          <w:sz w:val="22"/>
          <w:szCs w:val="18"/>
          <w:lang w:eastAsia="zh-CN"/>
        </w:rPr>
        <w:t xml:space="preserve"> to use object-oriented programming language. </w:t>
      </w:r>
    </w:p>
    <w:p w14:paraId="56E85063" w14:textId="4AD62EBD" w:rsidR="00F6237D" w:rsidRDefault="00F6237D" w:rsidP="003A579A">
      <w:pPr>
        <w:rPr>
          <w:sz w:val="22"/>
          <w:szCs w:val="18"/>
          <w:lang w:eastAsia="zh-CN"/>
        </w:rPr>
      </w:pPr>
      <w:r w:rsidRPr="00F6237D">
        <w:rPr>
          <w:sz w:val="22"/>
          <w:szCs w:val="18"/>
          <w:lang w:eastAsia="zh-CN"/>
        </w:rPr>
        <w:t>The decision tree generating progress would use Python, and several libraries, which will be listed in Table 4.1. The file type of this code would be .ipynb, which means this code is able to run in Colab or Jupyter notebook environment. For some of the library may not be pre-installed in the user’s local machine, run the code in Colab would be my recommendation.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3D6F9112" w14:textId="4C1E5445" w:rsidR="00F6237D" w:rsidRDefault="00F6237D" w:rsidP="003A579A">
      <w:pPr>
        <w:rPr>
          <w:sz w:val="22"/>
          <w:szCs w:val="18"/>
          <w:lang w:eastAsia="zh-CN"/>
        </w:rPr>
      </w:pPr>
      <w:r w:rsidRPr="00F6237D">
        <w:rPr>
          <w:sz w:val="22"/>
          <w:szCs w:val="18"/>
          <w:lang w:eastAsia="zh-CN"/>
        </w:rPr>
        <w:lastRenderedPageBreak/>
        <w:t>As for the code that is going to compile and run in Zumo robot, it’s written in C++, and the software for compile and run is Arduino IDE. The type of the file is .ino, which are able to be upload to Zumo robot microcontroller.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25385E12" w14:textId="1ABCFA8C" w:rsidR="00F6237D" w:rsidRDefault="00F6237D" w:rsidP="00BB4260">
      <w:pPr>
        <w:rPr>
          <w:sz w:val="22"/>
          <w:szCs w:val="18"/>
          <w:lang w:eastAsia="zh-CN"/>
        </w:rPr>
      </w:pPr>
      <w:r w:rsidRPr="00F6237D">
        <w:rPr>
          <w:sz w:val="22"/>
          <w:szCs w:val="18"/>
          <w:lang w:eastAsia="zh-CN"/>
        </w:rPr>
        <w:t>As mentioned in section 3.2, the idea of creating the dataset to generate the decision tree is to write by hand. Then write and upload a simple code to Zumo robot, which is to display the real-time sensor reading in the LCD screen. Part of the code shown in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292596AB" w14:textId="4AE36444" w:rsidR="00F6237D" w:rsidRDefault="00F6237D" w:rsidP="00BB4260">
      <w:pPr>
        <w:rPr>
          <w:sz w:val="22"/>
          <w:szCs w:val="18"/>
          <w:lang w:eastAsia="zh-CN"/>
        </w:rPr>
      </w:pPr>
      <w:r w:rsidRPr="00F6237D">
        <w:rPr>
          <w:sz w:val="22"/>
          <w:szCs w:val="18"/>
          <w:lang w:eastAsia="zh-CN"/>
        </w:rPr>
        <w:t>Experiment and find out the sensor reading corresponding to the distance by using a cup as the opponent. About the proximity, I only experiment the front left one, because the proximity sensor in the Zumo robot is the same. And the result is shown below. (Note: the distance is an approximate value, measured by using the</w:t>
      </w:r>
      <w:r w:rsidRPr="00F6237D">
        <w:rPr>
          <w:i/>
          <w:iCs/>
          <w:sz w:val="22"/>
          <w:szCs w:val="18"/>
          <w:lang w:eastAsia="zh-CN"/>
        </w:rPr>
        <w:t xml:space="preserve"> 'Measure'</w:t>
      </w:r>
      <w:r w:rsidRPr="00F6237D">
        <w:rPr>
          <w:sz w:val="22"/>
          <w:szCs w:val="18"/>
          <w:lang w:eastAsia="zh-CN"/>
        </w:rPr>
        <w:t xml:space="preserve"> app in </w:t>
      </w:r>
      <w:r>
        <w:rPr>
          <w:sz w:val="22"/>
          <w:szCs w:val="18"/>
          <w:lang w:eastAsia="zh-CN"/>
        </w:rPr>
        <w:t>iP</w:t>
      </w:r>
      <w:r w:rsidRPr="00F6237D">
        <w:rPr>
          <w:sz w:val="22"/>
          <w:szCs w:val="18"/>
          <w:lang w:eastAsia="zh-CN"/>
        </w:rPr>
        <w:t>ad. There is a deviation of two or three centimetres).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lastRenderedPageBreak/>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316A42EE" w14:textId="77777777" w:rsidR="00F6237D" w:rsidRDefault="00F6237D" w:rsidP="005E08FC">
      <w:pPr>
        <w:rPr>
          <w:sz w:val="22"/>
          <w:szCs w:val="18"/>
          <w:lang w:eastAsia="zh-CN"/>
        </w:rPr>
      </w:pPr>
      <w:r w:rsidRPr="00F6237D">
        <w:rPr>
          <w:sz w:val="22"/>
          <w:szCs w:val="18"/>
          <w:lang w:eastAsia="zh-CN"/>
        </w:rPr>
        <w:t>And do the same for the line sensor, which is used to detect the black ground. After the experiment, the threshold is approximate 1100. If any line sensor’s reading is large than 1100, then it’s out of the ring or touching the white border. Else, it’s still inside the ring.</w:t>
      </w:r>
    </w:p>
    <w:p w14:paraId="008861D4" w14:textId="77777777" w:rsidR="00F6237D" w:rsidRPr="00F6237D" w:rsidRDefault="00F6237D" w:rsidP="005E08FC">
      <w:pPr>
        <w:rPr>
          <w:sz w:val="22"/>
          <w:szCs w:val="18"/>
        </w:rPr>
      </w:pPr>
      <w:r w:rsidRPr="00F6237D">
        <w:rPr>
          <w:sz w:val="22"/>
          <w:szCs w:val="18"/>
        </w:rPr>
        <w:t>After knowing the reading and distance, the next work would be assigned the label. For example, if both proximity sensor reading is 2 or 3, which means opponents detected, and the label would be </w:t>
      </w:r>
      <w:r w:rsidRPr="00F6237D">
        <w:rPr>
          <w:rStyle w:val="af7"/>
          <w:color w:val="0E101A"/>
          <w:sz w:val="22"/>
          <w:szCs w:val="18"/>
        </w:rPr>
        <w:t>object seeing</w:t>
      </w:r>
      <w:r w:rsidRPr="00F6237D">
        <w:rPr>
          <w:sz w:val="22"/>
          <w:szCs w:val="18"/>
        </w:rPr>
        <w:t>. </w:t>
      </w:r>
    </w:p>
    <w:p w14:paraId="57478947" w14:textId="77777777" w:rsidR="00F6237D" w:rsidRDefault="00F6237D" w:rsidP="005E08FC">
      <w:pPr>
        <w:rPr>
          <w:sz w:val="22"/>
          <w:szCs w:val="18"/>
          <w:lang w:eastAsia="zh-CN"/>
        </w:rPr>
      </w:pPr>
      <w:r w:rsidRPr="00F6237D">
        <w:rPr>
          <w:sz w:val="22"/>
          <w:szCs w:val="18"/>
          <w:lang w:eastAsia="zh-CN"/>
        </w:rPr>
        <w:t>If the reading is 0 or 1, there are two possibilities. One is the robot has hit, or extremely close with the opponents, Another situation is the robot is extremely far from the opponents or no opponents detected. Thus, only two proximity sensor reading could be misleading, so the accelerometer is introduced in this project. One represents detecting speed change, which means hit the opponents. 0 means everything is normal. Therefore, with an accelerometer, it’ll be more transparent for the generated decision tree to make a decision.</w:t>
      </w:r>
    </w:p>
    <w:p w14:paraId="01DE589D" w14:textId="55A5DE21"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5F92F99E"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xml:space="preserve">. </w:t>
      </w:r>
      <w:r w:rsidR="00F6237D">
        <w:rPr>
          <w:sz w:val="22"/>
          <w:szCs w:val="18"/>
          <w:lang w:eastAsia="zh-CN"/>
        </w:rPr>
        <w:t xml:space="preserve">In </w:t>
      </w:r>
      <w:r w:rsidR="00F6237D" w:rsidRPr="004155E2">
        <w:rPr>
          <w:i/>
          <w:iCs/>
          <w:sz w:val="22"/>
          <w:szCs w:val="18"/>
          <w:lang w:eastAsia="zh-CN"/>
        </w:rPr>
        <w:t>mode_dict</w:t>
      </w:r>
      <w:r w:rsidR="00E304F6">
        <w:rPr>
          <w:sz w:val="22"/>
          <w:szCs w:val="18"/>
          <w:lang w:eastAsia="zh-CN"/>
        </w:rPr>
        <w:t xml:space="preserve">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496CAE7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w:t>
      </w:r>
      <w:r w:rsidR="00F6237D">
        <w:rPr>
          <w:sz w:val="22"/>
          <w:szCs w:val="18"/>
          <w:lang w:eastAsia="zh-CN"/>
        </w:rPr>
        <w:t>created</w:t>
      </w:r>
      <w:r>
        <w:rPr>
          <w:sz w:val="22"/>
          <w:szCs w:val="18"/>
          <w:lang w:eastAsia="zh-CN"/>
        </w:rPr>
        <w:t>,</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7934B8FC" w14:textId="42E5F1EA" w:rsidR="00557540" w:rsidRDefault="00557540" w:rsidP="00474BEA">
      <w:pPr>
        <w:rPr>
          <w:sz w:val="22"/>
          <w:szCs w:val="18"/>
          <w:lang w:eastAsia="zh-CN"/>
        </w:rPr>
      </w:pPr>
      <w:r w:rsidRPr="00557540">
        <w:rPr>
          <w:sz w:val="22"/>
          <w:szCs w:val="18"/>
          <w:lang w:eastAsia="zh-CN"/>
        </w:rPr>
        <w:t>First, define some useful sensors, including line sensors, proximity sensors and accelerometer. For the accelerometer, it’s controlled by LSM303 chip. Thus, initialize the LSM303 is equivalent to the accelerometer.</w:t>
      </w:r>
    </w:p>
    <w:p w14:paraId="1D5D0C44" w14:textId="7186DA7D" w:rsidR="00D937BD" w:rsidRDefault="00D937BD" w:rsidP="00D937BD">
      <w:pPr>
        <w:jc w:val="center"/>
        <w:rPr>
          <w:sz w:val="22"/>
          <w:szCs w:val="18"/>
          <w:lang w:eastAsia="zh-CN"/>
        </w:rPr>
      </w:pPr>
      <w:r>
        <w:rPr>
          <w:noProof/>
        </w:rPr>
        <w:drawing>
          <wp:inline distT="0" distB="0" distL="0" distR="0" wp14:anchorId="5D78D123" wp14:editId="124BEDEE">
            <wp:extent cx="4917782" cy="340419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61" cy="3412283"/>
                    </a:xfrm>
                    <a:prstGeom prst="rect">
                      <a:avLst/>
                    </a:prstGeom>
                  </pic:spPr>
                </pic:pic>
              </a:graphicData>
            </a:graphic>
          </wp:inline>
        </w:drawing>
      </w:r>
    </w:p>
    <w:p w14:paraId="149BFEA0" w14:textId="4EECCAC9" w:rsidR="00D937BD" w:rsidRDefault="00D937BD" w:rsidP="00D937BD">
      <w:pPr>
        <w:jc w:val="center"/>
        <w:rPr>
          <w:sz w:val="22"/>
          <w:szCs w:val="18"/>
          <w:lang w:eastAsia="zh-CN"/>
        </w:rPr>
      </w:pPr>
      <w:r>
        <w:rPr>
          <w:rFonts w:hint="eastAsia"/>
          <w:sz w:val="22"/>
          <w:szCs w:val="18"/>
          <w:lang w:eastAsia="zh-CN"/>
        </w:rPr>
        <w:t>F</w:t>
      </w:r>
      <w:r>
        <w:rPr>
          <w:sz w:val="22"/>
          <w:szCs w:val="18"/>
          <w:lang w:eastAsia="zh-CN"/>
        </w:rPr>
        <w:t>igure 4.14 Initialize essential sensors</w:t>
      </w:r>
    </w:p>
    <w:p w14:paraId="24247448" w14:textId="77777777" w:rsidR="00557540" w:rsidRPr="00557540" w:rsidRDefault="00557540" w:rsidP="00E03E00">
      <w:pPr>
        <w:rPr>
          <w:sz w:val="22"/>
          <w:szCs w:val="18"/>
        </w:rPr>
      </w:pPr>
      <w:r w:rsidRPr="00557540">
        <w:rPr>
          <w:sz w:val="22"/>
          <w:szCs w:val="18"/>
        </w:rPr>
        <w:t>And the </w:t>
      </w:r>
      <w:r w:rsidRPr="00557540">
        <w:rPr>
          <w:rStyle w:val="af7"/>
          <w:color w:val="0E101A"/>
          <w:sz w:val="22"/>
          <w:szCs w:val="18"/>
        </w:rPr>
        <w:t>waitForButtonAndCountDown </w:t>
      </w:r>
      <w:r w:rsidRPr="00557540">
        <w:rPr>
          <w:sz w:val="22"/>
          <w:szCs w:val="18"/>
        </w:rPr>
        <w:t>function is written to satisfy the sumo rule. When the reference starts the competition, press button A. And it’ll go for this function. Zumo robot then delays for 5 seconds, while the yellow led blink every second. After 5 seconds, the program goes for the rest of the program.</w:t>
      </w:r>
    </w:p>
    <w:p w14:paraId="229319C3" w14:textId="3233F58A" w:rsidR="00527C2B" w:rsidRDefault="002D032A" w:rsidP="00E03E00">
      <w:pPr>
        <w:rPr>
          <w:sz w:val="22"/>
          <w:szCs w:val="18"/>
          <w:lang w:eastAsia="zh-CN"/>
        </w:rPr>
      </w:pPr>
      <w:r>
        <w:rPr>
          <w:sz w:val="22"/>
          <w:szCs w:val="18"/>
          <w:lang w:eastAsia="zh-CN"/>
        </w:rPr>
        <w:lastRenderedPageBreak/>
        <w:t>Then Allocate variables with different sensor values.</w:t>
      </w:r>
      <w:r>
        <w:rPr>
          <w:rFonts w:hint="eastAsia"/>
          <w:sz w:val="22"/>
          <w:szCs w:val="18"/>
          <w:lang w:eastAsia="zh-CN"/>
        </w:rPr>
        <w:t xml:space="preserve"> </w:t>
      </w:r>
      <w:r>
        <w:rPr>
          <w:sz w:val="22"/>
          <w:szCs w:val="18"/>
          <w:lang w:eastAsia="zh-CN"/>
        </w:rPr>
        <w:t>P</w:t>
      </w:r>
      <w:r w:rsidR="00527C2B">
        <w:rPr>
          <w:sz w:val="22"/>
          <w:szCs w:val="18"/>
          <w:lang w:eastAsia="zh-CN"/>
        </w:rPr>
        <w:t>ut the JSON format decision tree into the Arduino code.</w:t>
      </w:r>
      <w:r>
        <w:rPr>
          <w:sz w:val="22"/>
          <w:szCs w:val="18"/>
          <w:lang w:eastAsia="zh-CN"/>
        </w:rPr>
        <w:t xml:space="preserve"> And input sensor values into the decision tree</w:t>
      </w:r>
      <w:r w:rsidR="007337B8">
        <w:rPr>
          <w:sz w:val="22"/>
          <w:szCs w:val="18"/>
          <w:lang w:eastAsia="zh-CN"/>
        </w:rPr>
        <w:t xml:space="preserve">, get the output. The code </w:t>
      </w:r>
      <w:r w:rsidR="00557540">
        <w:rPr>
          <w:sz w:val="22"/>
          <w:szCs w:val="18"/>
          <w:lang w:eastAsia="zh-CN"/>
        </w:rPr>
        <w:t xml:space="preserve">is </w:t>
      </w:r>
      <w:r w:rsidR="007337B8">
        <w:rPr>
          <w:sz w:val="22"/>
          <w:szCs w:val="18"/>
          <w:lang w:eastAsia="zh-CN"/>
        </w:rPr>
        <w:t>shown below.</w:t>
      </w:r>
    </w:p>
    <w:p w14:paraId="2235C5C2" w14:textId="59668161" w:rsidR="007337B8" w:rsidRDefault="007337B8" w:rsidP="007337B8">
      <w:pPr>
        <w:jc w:val="center"/>
        <w:rPr>
          <w:sz w:val="22"/>
          <w:szCs w:val="18"/>
          <w:lang w:eastAsia="zh-CN"/>
        </w:rPr>
      </w:pPr>
      <w:r>
        <w:rPr>
          <w:noProof/>
        </w:rPr>
        <w:drawing>
          <wp:inline distT="0" distB="0" distL="0" distR="0" wp14:anchorId="7B9A10D3" wp14:editId="3DBB66E0">
            <wp:extent cx="5731510" cy="1259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59205"/>
                    </a:xfrm>
                    <a:prstGeom prst="rect">
                      <a:avLst/>
                    </a:prstGeom>
                  </pic:spPr>
                </pic:pic>
              </a:graphicData>
            </a:graphic>
          </wp:inline>
        </w:drawing>
      </w:r>
    </w:p>
    <w:p w14:paraId="4C7E568E" w14:textId="7154AC16" w:rsidR="007337B8" w:rsidRDefault="007337B8" w:rsidP="007337B8">
      <w:pPr>
        <w:jc w:val="center"/>
        <w:rPr>
          <w:sz w:val="22"/>
          <w:szCs w:val="18"/>
          <w:lang w:eastAsia="zh-CN"/>
        </w:rPr>
      </w:pPr>
      <w:r>
        <w:rPr>
          <w:rFonts w:hint="eastAsia"/>
          <w:sz w:val="22"/>
          <w:szCs w:val="18"/>
          <w:lang w:eastAsia="zh-CN"/>
        </w:rPr>
        <w:t>F</w:t>
      </w:r>
      <w:r>
        <w:rPr>
          <w:sz w:val="22"/>
          <w:szCs w:val="18"/>
          <w:lang w:eastAsia="zh-CN"/>
        </w:rPr>
        <w:t xml:space="preserve">igure 4.15 </w:t>
      </w:r>
    </w:p>
    <w:p w14:paraId="20122960" w14:textId="77777777" w:rsidR="00557540" w:rsidRPr="00557540" w:rsidRDefault="00557540" w:rsidP="00557540">
      <w:pPr>
        <w:rPr>
          <w:sz w:val="22"/>
          <w:szCs w:val="18"/>
        </w:rPr>
      </w:pPr>
      <w:r w:rsidRPr="00557540">
        <w:rPr>
          <w:sz w:val="22"/>
          <w:szCs w:val="18"/>
        </w:rPr>
        <w:t>According to the decision tree output value, assign its control mode. For example, if the label is ‘No object seeing’, then execute </w:t>
      </w:r>
      <w:r w:rsidRPr="00557540">
        <w:rPr>
          <w:rStyle w:val="af7"/>
          <w:color w:val="0E101A"/>
          <w:sz w:val="22"/>
          <w:szCs w:val="18"/>
        </w:rPr>
        <w:t>search() </w:t>
      </w:r>
      <w:r w:rsidRPr="00557540">
        <w:rPr>
          <w:sz w:val="22"/>
          <w:szCs w:val="18"/>
        </w:rPr>
        <w:t>mode. If ‘Object detected’, then execute other modes. The code for object detected in Figure 4.16.</w:t>
      </w:r>
    </w:p>
    <w:p w14:paraId="2611B1AF" w14:textId="1D3547DA" w:rsidR="005318DD" w:rsidRDefault="006B5CF7" w:rsidP="005318DD">
      <w:pPr>
        <w:jc w:val="center"/>
        <w:rPr>
          <w:sz w:val="22"/>
          <w:szCs w:val="18"/>
          <w:lang w:eastAsia="zh-CN"/>
        </w:rPr>
      </w:pPr>
      <w:r>
        <w:rPr>
          <w:noProof/>
        </w:rPr>
        <w:drawing>
          <wp:inline distT="0" distB="0" distL="0" distR="0" wp14:anchorId="5620F971" wp14:editId="69B1FC33">
            <wp:extent cx="5731510" cy="40214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21455"/>
                    </a:xfrm>
                    <a:prstGeom prst="rect">
                      <a:avLst/>
                    </a:prstGeom>
                  </pic:spPr>
                </pic:pic>
              </a:graphicData>
            </a:graphic>
          </wp:inline>
        </w:drawing>
      </w:r>
    </w:p>
    <w:p w14:paraId="19D31B00" w14:textId="1E783CC2" w:rsidR="005318DD" w:rsidRDefault="005318DD" w:rsidP="005318DD">
      <w:pPr>
        <w:jc w:val="center"/>
        <w:rPr>
          <w:sz w:val="22"/>
          <w:szCs w:val="18"/>
          <w:lang w:eastAsia="zh-CN"/>
        </w:rPr>
      </w:pPr>
      <w:r>
        <w:rPr>
          <w:rFonts w:hint="eastAsia"/>
          <w:sz w:val="22"/>
          <w:szCs w:val="18"/>
          <w:lang w:eastAsia="zh-CN"/>
        </w:rPr>
        <w:t>F</w:t>
      </w:r>
      <w:r>
        <w:rPr>
          <w:sz w:val="22"/>
          <w:szCs w:val="18"/>
          <w:lang w:eastAsia="zh-CN"/>
        </w:rPr>
        <w:t xml:space="preserve">igure 4.16 </w:t>
      </w:r>
      <w:r w:rsidR="006B5CF7">
        <w:rPr>
          <w:sz w:val="22"/>
          <w:szCs w:val="18"/>
          <w:lang w:eastAsia="zh-CN"/>
        </w:rPr>
        <w:t>‘Object detected’ corresponding control mode</w:t>
      </w:r>
    </w:p>
    <w:p w14:paraId="40BAC86D" w14:textId="3989035B" w:rsidR="00557540" w:rsidRPr="00557540" w:rsidRDefault="00557540" w:rsidP="00E03E00">
      <w:pPr>
        <w:rPr>
          <w:sz w:val="22"/>
          <w:szCs w:val="22"/>
          <w:lang w:eastAsia="zh-CN"/>
        </w:rPr>
      </w:pPr>
      <w:r w:rsidRPr="00557540">
        <w:rPr>
          <w:sz w:val="22"/>
          <w:szCs w:val="22"/>
        </w:rPr>
        <w:t>And one of the control modes, like the </w:t>
      </w:r>
      <w:r w:rsidRPr="00557540">
        <w:rPr>
          <w:rStyle w:val="af7"/>
          <w:color w:val="0E101A"/>
          <w:sz w:val="22"/>
          <w:szCs w:val="22"/>
        </w:rPr>
        <w:t>turn() </w:t>
      </w:r>
      <w:r w:rsidRPr="00557540">
        <w:rPr>
          <w:sz w:val="22"/>
          <w:szCs w:val="22"/>
        </w:rPr>
        <w:t>function, are shown below. It gets the value of direction (e.g. RIGHT or LEFT), and randomize. If it’s true, then the speed of the motor will remain uncertain when turning, which increased randomness of the robot’s movement.</w:t>
      </w:r>
    </w:p>
    <w:p w14:paraId="2D421B37" w14:textId="74F9C2D4" w:rsidR="006B5CF7" w:rsidRDefault="006B5CF7" w:rsidP="006B5CF7">
      <w:pPr>
        <w:jc w:val="center"/>
        <w:rPr>
          <w:sz w:val="22"/>
          <w:szCs w:val="18"/>
          <w:lang w:eastAsia="zh-CN"/>
        </w:rPr>
      </w:pPr>
      <w:r>
        <w:rPr>
          <w:noProof/>
        </w:rPr>
        <w:lastRenderedPageBreak/>
        <w:drawing>
          <wp:inline distT="0" distB="0" distL="0" distR="0" wp14:anchorId="68919937" wp14:editId="45D7703E">
            <wp:extent cx="5731510" cy="2079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79625"/>
                    </a:xfrm>
                    <a:prstGeom prst="rect">
                      <a:avLst/>
                    </a:prstGeom>
                  </pic:spPr>
                </pic:pic>
              </a:graphicData>
            </a:graphic>
          </wp:inline>
        </w:drawing>
      </w:r>
    </w:p>
    <w:p w14:paraId="2CB423B9" w14:textId="21915758" w:rsidR="006B5CF7" w:rsidRPr="006B5CF7" w:rsidRDefault="006B5CF7" w:rsidP="006B5CF7">
      <w:pPr>
        <w:jc w:val="center"/>
        <w:rPr>
          <w:sz w:val="22"/>
          <w:szCs w:val="18"/>
          <w:lang w:eastAsia="zh-CN"/>
        </w:rPr>
      </w:pPr>
      <w:r>
        <w:rPr>
          <w:rFonts w:hint="eastAsia"/>
          <w:sz w:val="22"/>
          <w:szCs w:val="18"/>
          <w:lang w:eastAsia="zh-CN"/>
        </w:rPr>
        <w:t>F</w:t>
      </w:r>
      <w:r>
        <w:rPr>
          <w:sz w:val="22"/>
          <w:szCs w:val="18"/>
          <w:lang w:eastAsia="zh-CN"/>
        </w:rPr>
        <w:t xml:space="preserve">igure 4.17 </w:t>
      </w:r>
      <w:r w:rsidRPr="006B5CF7">
        <w:rPr>
          <w:i/>
          <w:iCs/>
          <w:sz w:val="22"/>
          <w:szCs w:val="18"/>
          <w:lang w:eastAsia="zh-CN"/>
        </w:rPr>
        <w:t>turn()</w:t>
      </w:r>
      <w:r>
        <w:rPr>
          <w:sz w:val="22"/>
          <w:szCs w:val="18"/>
          <w:lang w:eastAsia="zh-CN"/>
        </w:rPr>
        <w:t xml:space="preserve"> function in control mode</w:t>
      </w:r>
    </w:p>
    <w:p w14:paraId="69A90543" w14:textId="77777777" w:rsidR="00557540" w:rsidRDefault="00557540" w:rsidP="00557540">
      <w:pPr>
        <w:rPr>
          <w:sz w:val="22"/>
          <w:szCs w:val="18"/>
          <w:lang w:eastAsia="zh-CN"/>
        </w:rPr>
      </w:pPr>
      <w:r w:rsidRPr="00557540">
        <w:rPr>
          <w:sz w:val="22"/>
          <w:szCs w:val="18"/>
          <w:lang w:eastAsia="zh-CN"/>
        </w:rPr>
        <w:t>And the primary condition is to keep the robot remain inside the ring. So at the beginning of the loop function, it will first consider the value of the line sensor, then control the robot behaviour if necessary.</w:t>
      </w:r>
    </w:p>
    <w:p w14:paraId="72FAE664" w14:textId="3AAF1442" w:rsidR="003E034B" w:rsidRDefault="003E034B" w:rsidP="003E034B">
      <w:pPr>
        <w:jc w:val="center"/>
        <w:rPr>
          <w:sz w:val="22"/>
          <w:szCs w:val="18"/>
          <w:lang w:eastAsia="zh-CN"/>
        </w:rPr>
      </w:pPr>
      <w:r>
        <w:rPr>
          <w:noProof/>
        </w:rPr>
        <w:drawing>
          <wp:inline distT="0" distB="0" distL="0" distR="0" wp14:anchorId="7ECE9C8B" wp14:editId="1C0A3CC7">
            <wp:extent cx="5731510" cy="31813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1350"/>
                    </a:xfrm>
                    <a:prstGeom prst="rect">
                      <a:avLst/>
                    </a:prstGeom>
                  </pic:spPr>
                </pic:pic>
              </a:graphicData>
            </a:graphic>
          </wp:inline>
        </w:drawing>
      </w:r>
    </w:p>
    <w:p w14:paraId="314C4128" w14:textId="48015B85" w:rsidR="003E034B" w:rsidRDefault="000A0408" w:rsidP="003E034B">
      <w:pPr>
        <w:jc w:val="center"/>
        <w:rPr>
          <w:sz w:val="22"/>
          <w:szCs w:val="18"/>
          <w:lang w:eastAsia="zh-CN"/>
        </w:rPr>
      </w:pPr>
      <w:r>
        <w:rPr>
          <w:sz w:val="22"/>
          <w:szCs w:val="18"/>
          <w:lang w:eastAsia="zh-CN"/>
        </w:rPr>
        <w:t>Figure</w:t>
      </w:r>
      <w:r w:rsidR="003E034B">
        <w:rPr>
          <w:sz w:val="22"/>
          <w:szCs w:val="18"/>
          <w:lang w:eastAsia="zh-CN"/>
        </w:rPr>
        <w:t xml:space="preserve"> 4.18 Code for not running out of the ring</w:t>
      </w:r>
    </w:p>
    <w:p w14:paraId="411504DA" w14:textId="53535928" w:rsidR="003E034B" w:rsidRPr="004D6B27" w:rsidRDefault="003E034B" w:rsidP="003E034B">
      <w:pPr>
        <w:pStyle w:val="af5"/>
        <w:numPr>
          <w:ilvl w:val="1"/>
          <w:numId w:val="26"/>
        </w:numPr>
        <w:ind w:firstLineChars="0"/>
        <w:rPr>
          <w:sz w:val="22"/>
          <w:szCs w:val="18"/>
          <w:lang w:eastAsia="zh-CN"/>
        </w:rPr>
      </w:pPr>
      <w:r>
        <w:rPr>
          <w:sz w:val="22"/>
          <w:szCs w:val="18"/>
          <w:lang w:eastAsia="zh-CN"/>
        </w:rPr>
        <w:t>GA based control system implementation</w:t>
      </w:r>
    </w:p>
    <w:p w14:paraId="44C5E31D" w14:textId="312766D0" w:rsidR="00C51646" w:rsidRDefault="00CD2512" w:rsidP="00E03E00">
      <w:pPr>
        <w:rPr>
          <w:sz w:val="22"/>
          <w:szCs w:val="18"/>
          <w:lang w:eastAsia="zh-CN"/>
        </w:rPr>
      </w:pPr>
      <w:r>
        <w:rPr>
          <w:sz w:val="22"/>
          <w:szCs w:val="18"/>
          <w:lang w:eastAsia="zh-CN"/>
        </w:rPr>
        <w:t>4.2.</w:t>
      </w:r>
      <w:r w:rsidR="00316765">
        <w:rPr>
          <w:sz w:val="22"/>
          <w:szCs w:val="18"/>
          <w:lang w:eastAsia="zh-CN"/>
        </w:rPr>
        <w:t>1</w:t>
      </w:r>
      <w:r>
        <w:rPr>
          <w:sz w:val="22"/>
          <w:szCs w:val="18"/>
          <w:lang w:eastAsia="zh-CN"/>
        </w:rPr>
        <w:t xml:space="preserve"> Tech</w:t>
      </w:r>
      <w:r w:rsidR="00C51646">
        <w:rPr>
          <w:sz w:val="22"/>
          <w:szCs w:val="18"/>
          <w:lang w:eastAsia="zh-CN"/>
        </w:rPr>
        <w:t>nologies employed in this system</w:t>
      </w:r>
    </w:p>
    <w:p w14:paraId="4E90944D" w14:textId="0AADE504" w:rsidR="00557540" w:rsidRDefault="00557540" w:rsidP="00E03E00">
      <w:pPr>
        <w:rPr>
          <w:sz w:val="22"/>
          <w:szCs w:val="18"/>
          <w:lang w:eastAsia="zh-CN"/>
        </w:rPr>
      </w:pPr>
      <w:r w:rsidRPr="00557540">
        <w:rPr>
          <w:sz w:val="22"/>
          <w:szCs w:val="18"/>
          <w:lang w:eastAsia="zh-CN"/>
        </w:rPr>
        <w:t>Same reason as the decision tree based control system, this is going to use object-oriented programming language. The whole GA based control system is going to implemented in the simulation environment, which is in the BEAST. And the BEAST is using C++, so this project in GA is going to use C++ as well.</w:t>
      </w:r>
    </w:p>
    <w:p w14:paraId="7BBB34C2" w14:textId="45145E7C" w:rsidR="00FD5F60" w:rsidRDefault="00FD5F60" w:rsidP="00E03E00">
      <w:pPr>
        <w:rPr>
          <w:sz w:val="22"/>
          <w:szCs w:val="18"/>
          <w:lang w:eastAsia="zh-CN"/>
        </w:rPr>
      </w:pPr>
      <w:r>
        <w:rPr>
          <w:rFonts w:hint="eastAsia"/>
          <w:sz w:val="22"/>
          <w:szCs w:val="18"/>
          <w:lang w:eastAsia="zh-CN"/>
        </w:rPr>
        <w:lastRenderedPageBreak/>
        <w:t>T</w:t>
      </w:r>
      <w:r>
        <w:rPr>
          <w:sz w:val="22"/>
          <w:szCs w:val="18"/>
          <w:lang w:eastAsia="zh-CN"/>
        </w:rPr>
        <w:t>he librar</w:t>
      </w:r>
      <w:r w:rsidR="000A0408">
        <w:rPr>
          <w:sz w:val="22"/>
          <w:szCs w:val="18"/>
          <w:lang w:eastAsia="zh-CN"/>
        </w:rPr>
        <w:t>ies</w:t>
      </w:r>
      <w:r>
        <w:rPr>
          <w:sz w:val="22"/>
          <w:szCs w:val="18"/>
          <w:lang w:eastAsia="zh-CN"/>
        </w:rPr>
        <w:t xml:space="preserve"> are going to use in GA are in the </w:t>
      </w:r>
      <w:r>
        <w:rPr>
          <w:rFonts w:hint="eastAsia"/>
          <w:sz w:val="22"/>
          <w:szCs w:val="18"/>
          <w:lang w:eastAsia="zh-CN"/>
        </w:rPr>
        <w:t>table</w:t>
      </w:r>
      <w:r>
        <w:rPr>
          <w:sz w:val="22"/>
          <w:szCs w:val="18"/>
          <w:lang w:eastAsia="zh-CN"/>
        </w:rPr>
        <w:t xml:space="preserve"> </w:t>
      </w:r>
      <w:r>
        <w:rPr>
          <w:rFonts w:hint="eastAsia"/>
          <w:sz w:val="22"/>
          <w:szCs w:val="18"/>
          <w:lang w:eastAsia="zh-CN"/>
        </w:rPr>
        <w:t>below</w:t>
      </w:r>
      <w:r>
        <w:rPr>
          <w:sz w:val="22"/>
          <w:szCs w:val="18"/>
          <w:lang w:eastAsia="zh-CN"/>
        </w:rPr>
        <w:t xml:space="preserve">. </w:t>
      </w:r>
      <w:r w:rsidR="000A0408">
        <w:rPr>
          <w:sz w:val="22"/>
          <w:szCs w:val="18"/>
          <w:lang w:eastAsia="zh-CN"/>
        </w:rPr>
        <w:t>The libraries are quite different from the previous control system. Because it’s based on simulation, most of the libraries are the built-in head file in the simulation tool.</w:t>
      </w:r>
    </w:p>
    <w:tbl>
      <w:tblPr>
        <w:tblStyle w:val="af2"/>
        <w:tblW w:w="0" w:type="auto"/>
        <w:tblLook w:val="04A0" w:firstRow="1" w:lastRow="0" w:firstColumn="1" w:lastColumn="0" w:noHBand="0" w:noVBand="1"/>
      </w:tblPr>
      <w:tblGrid>
        <w:gridCol w:w="1384"/>
        <w:gridCol w:w="3686"/>
        <w:gridCol w:w="4172"/>
      </w:tblGrid>
      <w:tr w:rsidR="000A0408" w14:paraId="28A5F3E1" w14:textId="77777777" w:rsidTr="00D67120">
        <w:tc>
          <w:tcPr>
            <w:tcW w:w="1384" w:type="dxa"/>
          </w:tcPr>
          <w:p w14:paraId="71461A50" w14:textId="099E162E" w:rsidR="000A0408" w:rsidRDefault="000A0408" w:rsidP="00E03E00">
            <w:pPr>
              <w:rPr>
                <w:sz w:val="22"/>
                <w:szCs w:val="18"/>
                <w:lang w:eastAsia="zh-CN"/>
              </w:rPr>
            </w:pPr>
            <w:r>
              <w:rPr>
                <w:rFonts w:hint="eastAsia"/>
                <w:sz w:val="22"/>
                <w:szCs w:val="18"/>
                <w:lang w:eastAsia="zh-CN"/>
              </w:rPr>
              <w:t>T</w:t>
            </w:r>
            <w:r>
              <w:rPr>
                <w:sz w:val="22"/>
                <w:szCs w:val="18"/>
                <w:lang w:eastAsia="zh-CN"/>
              </w:rPr>
              <w:t>able 4.4</w:t>
            </w:r>
          </w:p>
        </w:tc>
        <w:tc>
          <w:tcPr>
            <w:tcW w:w="3686" w:type="dxa"/>
          </w:tcPr>
          <w:p w14:paraId="296C5FAE" w14:textId="78169C12" w:rsidR="000A0408" w:rsidRDefault="000A0408" w:rsidP="00E03E00">
            <w:pPr>
              <w:rPr>
                <w:sz w:val="22"/>
                <w:szCs w:val="18"/>
                <w:lang w:eastAsia="zh-CN"/>
              </w:rPr>
            </w:pPr>
            <w:r>
              <w:rPr>
                <w:rFonts w:hint="eastAsia"/>
                <w:sz w:val="22"/>
                <w:szCs w:val="18"/>
                <w:lang w:eastAsia="zh-CN"/>
              </w:rPr>
              <w:t>L</w:t>
            </w:r>
            <w:r>
              <w:rPr>
                <w:sz w:val="22"/>
                <w:szCs w:val="18"/>
                <w:lang w:eastAsia="zh-CN"/>
              </w:rPr>
              <w:t>ibrary</w:t>
            </w:r>
          </w:p>
        </w:tc>
        <w:tc>
          <w:tcPr>
            <w:tcW w:w="4172" w:type="dxa"/>
          </w:tcPr>
          <w:p w14:paraId="3D9F705A" w14:textId="6C9E9D8C" w:rsidR="000A0408" w:rsidRDefault="000A0408" w:rsidP="00E03E00">
            <w:pPr>
              <w:rPr>
                <w:sz w:val="22"/>
                <w:szCs w:val="18"/>
                <w:lang w:eastAsia="zh-CN"/>
              </w:rPr>
            </w:pPr>
            <w:r>
              <w:rPr>
                <w:rFonts w:hint="eastAsia"/>
                <w:sz w:val="22"/>
                <w:szCs w:val="18"/>
                <w:lang w:eastAsia="zh-CN"/>
              </w:rPr>
              <w:t>P</w:t>
            </w:r>
            <w:r>
              <w:rPr>
                <w:sz w:val="22"/>
                <w:szCs w:val="18"/>
                <w:lang w:eastAsia="zh-CN"/>
              </w:rPr>
              <w:t>urpose</w:t>
            </w:r>
          </w:p>
        </w:tc>
      </w:tr>
      <w:tr w:rsidR="000A0408" w14:paraId="17AF542B" w14:textId="77777777" w:rsidTr="00D67120">
        <w:tc>
          <w:tcPr>
            <w:tcW w:w="1384" w:type="dxa"/>
          </w:tcPr>
          <w:p w14:paraId="0189C7A6" w14:textId="6C88D658" w:rsidR="000A0408" w:rsidRDefault="000A0408"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4.1</w:t>
            </w:r>
          </w:p>
        </w:tc>
        <w:tc>
          <w:tcPr>
            <w:tcW w:w="3686" w:type="dxa"/>
          </w:tcPr>
          <w:p w14:paraId="1DBCD4AB" w14:textId="48F71C80" w:rsidR="000A0408" w:rsidRDefault="000A0408" w:rsidP="00E03E00">
            <w:pPr>
              <w:rPr>
                <w:sz w:val="22"/>
                <w:szCs w:val="18"/>
                <w:lang w:eastAsia="zh-CN"/>
              </w:rPr>
            </w:pPr>
            <w:r>
              <w:rPr>
                <w:rFonts w:hint="eastAsia"/>
                <w:sz w:val="22"/>
                <w:szCs w:val="18"/>
                <w:lang w:eastAsia="zh-CN"/>
              </w:rPr>
              <w:t>C</w:t>
            </w:r>
            <w:r>
              <w:rPr>
                <w:sz w:val="22"/>
                <w:szCs w:val="18"/>
                <w:lang w:eastAsia="zh-CN"/>
              </w:rPr>
              <w:t>++ S</w:t>
            </w:r>
            <w:r w:rsidR="00D67120">
              <w:rPr>
                <w:sz w:val="22"/>
                <w:szCs w:val="18"/>
                <w:lang w:eastAsia="zh-CN"/>
              </w:rPr>
              <w:t>TL (Standard Template Library)</w:t>
            </w:r>
          </w:p>
        </w:tc>
        <w:tc>
          <w:tcPr>
            <w:tcW w:w="4172" w:type="dxa"/>
          </w:tcPr>
          <w:p w14:paraId="703761C9" w14:textId="523BF378" w:rsidR="000A0408" w:rsidRPr="00D67120" w:rsidRDefault="00D67120" w:rsidP="00E03E00">
            <w:pPr>
              <w:rPr>
                <w:sz w:val="22"/>
                <w:szCs w:val="18"/>
                <w:lang w:eastAsia="zh-CN"/>
              </w:rPr>
            </w:pPr>
            <w:r>
              <w:rPr>
                <w:sz w:val="22"/>
                <w:szCs w:val="18"/>
                <w:lang w:eastAsia="zh-CN"/>
              </w:rPr>
              <w:t>Basic function and type of data in C++</w:t>
            </w:r>
          </w:p>
        </w:tc>
      </w:tr>
      <w:tr w:rsidR="000A0408" w14:paraId="7955402B" w14:textId="77777777" w:rsidTr="00D67120">
        <w:tc>
          <w:tcPr>
            <w:tcW w:w="1384" w:type="dxa"/>
          </w:tcPr>
          <w:p w14:paraId="3C3CC652" w14:textId="711DBF8C" w:rsidR="000A0408" w:rsidRDefault="00D67120" w:rsidP="00E03E00">
            <w:pPr>
              <w:rPr>
                <w:sz w:val="22"/>
                <w:szCs w:val="18"/>
                <w:lang w:eastAsia="zh-CN"/>
              </w:rPr>
            </w:pPr>
            <w:r>
              <w:rPr>
                <w:rFonts w:hint="eastAsia"/>
                <w:sz w:val="22"/>
                <w:szCs w:val="18"/>
                <w:lang w:eastAsia="zh-CN"/>
              </w:rPr>
              <w:t>T</w:t>
            </w:r>
            <w:r>
              <w:rPr>
                <w:sz w:val="22"/>
                <w:szCs w:val="18"/>
                <w:lang w:eastAsia="zh-CN"/>
              </w:rPr>
              <w:t xml:space="preserve"> 4.</w:t>
            </w:r>
            <w:r w:rsidR="00D851D3">
              <w:rPr>
                <w:sz w:val="22"/>
                <w:szCs w:val="18"/>
                <w:lang w:eastAsia="zh-CN"/>
              </w:rPr>
              <w:t>4.2</w:t>
            </w:r>
          </w:p>
        </w:tc>
        <w:tc>
          <w:tcPr>
            <w:tcW w:w="3686" w:type="dxa"/>
          </w:tcPr>
          <w:p w14:paraId="02910352" w14:textId="22DC7F75" w:rsidR="000A0408" w:rsidRDefault="00D851D3" w:rsidP="00E03E00">
            <w:pPr>
              <w:rPr>
                <w:sz w:val="22"/>
                <w:szCs w:val="18"/>
                <w:lang w:eastAsia="zh-CN"/>
              </w:rPr>
            </w:pPr>
            <w:r>
              <w:rPr>
                <w:sz w:val="22"/>
                <w:szCs w:val="18"/>
                <w:lang w:eastAsia="zh-CN"/>
              </w:rPr>
              <w:t>animat.h (BEAST built-in library)</w:t>
            </w:r>
          </w:p>
        </w:tc>
        <w:tc>
          <w:tcPr>
            <w:tcW w:w="4172" w:type="dxa"/>
          </w:tcPr>
          <w:p w14:paraId="103917DD" w14:textId="0C684ABB" w:rsidR="000A0408" w:rsidRPr="00D851D3" w:rsidRDefault="00551BFA" w:rsidP="00E03E00">
            <w:pPr>
              <w:rPr>
                <w:sz w:val="22"/>
                <w:szCs w:val="18"/>
                <w:lang w:eastAsia="zh-CN"/>
              </w:rPr>
            </w:pPr>
            <w:r>
              <w:rPr>
                <w:sz w:val="22"/>
                <w:szCs w:val="18"/>
                <w:lang w:eastAsia="zh-CN"/>
              </w:rPr>
              <w:t xml:space="preserve">Including Animat class and associated constants, which the agent shall </w:t>
            </w:r>
            <w:r w:rsidR="0048310B">
              <w:rPr>
                <w:sz w:val="22"/>
                <w:szCs w:val="18"/>
                <w:lang w:eastAsia="zh-CN"/>
              </w:rPr>
              <w:t>extend</w:t>
            </w:r>
            <w:r>
              <w:rPr>
                <w:sz w:val="22"/>
                <w:szCs w:val="18"/>
                <w:lang w:eastAsia="zh-CN"/>
              </w:rPr>
              <w:t xml:space="preserve"> this class</w:t>
            </w:r>
          </w:p>
        </w:tc>
      </w:tr>
      <w:tr w:rsidR="000A0408" w14:paraId="5EFE61B7" w14:textId="77777777" w:rsidTr="00D67120">
        <w:tc>
          <w:tcPr>
            <w:tcW w:w="1384" w:type="dxa"/>
          </w:tcPr>
          <w:p w14:paraId="568B9C05" w14:textId="27447414" w:rsidR="000A0408" w:rsidRPr="00551BFA" w:rsidRDefault="00551BFA" w:rsidP="00E03E00">
            <w:pPr>
              <w:rPr>
                <w:sz w:val="22"/>
                <w:szCs w:val="18"/>
                <w:lang w:eastAsia="zh-CN"/>
              </w:rPr>
            </w:pPr>
            <w:r>
              <w:rPr>
                <w:sz w:val="22"/>
                <w:szCs w:val="18"/>
                <w:lang w:eastAsia="zh-CN"/>
              </w:rPr>
              <w:t>T 4.4.3</w:t>
            </w:r>
          </w:p>
        </w:tc>
        <w:tc>
          <w:tcPr>
            <w:tcW w:w="3686" w:type="dxa"/>
          </w:tcPr>
          <w:p w14:paraId="44ED42F5" w14:textId="7C2F3926" w:rsidR="000A0408" w:rsidRDefault="00551BFA" w:rsidP="00E03E00">
            <w:pPr>
              <w:rPr>
                <w:sz w:val="22"/>
                <w:szCs w:val="18"/>
                <w:lang w:eastAsia="zh-CN"/>
              </w:rPr>
            </w:pPr>
            <w:r>
              <w:rPr>
                <w:sz w:val="22"/>
                <w:szCs w:val="18"/>
                <w:lang w:eastAsia="zh-CN"/>
              </w:rPr>
              <w:t>sensor.h, sensorbased.h (BEAST built-in library)</w:t>
            </w:r>
          </w:p>
        </w:tc>
        <w:tc>
          <w:tcPr>
            <w:tcW w:w="4172" w:type="dxa"/>
          </w:tcPr>
          <w:p w14:paraId="5D2E945B" w14:textId="57F8002A" w:rsidR="000A0408" w:rsidRDefault="00551BFA" w:rsidP="00E03E00">
            <w:pPr>
              <w:rPr>
                <w:sz w:val="22"/>
                <w:szCs w:val="18"/>
                <w:lang w:eastAsia="zh-CN"/>
              </w:rPr>
            </w:pPr>
            <w:r>
              <w:rPr>
                <w:rFonts w:hint="eastAsia"/>
                <w:sz w:val="22"/>
                <w:szCs w:val="18"/>
                <w:lang w:eastAsia="zh-CN"/>
              </w:rPr>
              <w:t>I</w:t>
            </w:r>
            <w:r>
              <w:rPr>
                <w:sz w:val="22"/>
                <w:szCs w:val="18"/>
                <w:lang w:eastAsia="zh-CN"/>
              </w:rPr>
              <w:t>nclude some useful functions which set up the most common types of sensor</w:t>
            </w:r>
          </w:p>
        </w:tc>
      </w:tr>
      <w:tr w:rsidR="000A0408" w14:paraId="70F45017" w14:textId="77777777" w:rsidTr="00D67120">
        <w:tc>
          <w:tcPr>
            <w:tcW w:w="1384" w:type="dxa"/>
          </w:tcPr>
          <w:p w14:paraId="5FF79095" w14:textId="40C1ECA7"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4.4.4</w:t>
            </w:r>
          </w:p>
        </w:tc>
        <w:tc>
          <w:tcPr>
            <w:tcW w:w="3686" w:type="dxa"/>
          </w:tcPr>
          <w:p w14:paraId="37727B92" w14:textId="7EB0D898" w:rsidR="000A0408" w:rsidRDefault="00551BFA" w:rsidP="00E03E00">
            <w:pPr>
              <w:rPr>
                <w:sz w:val="22"/>
                <w:szCs w:val="18"/>
                <w:lang w:eastAsia="zh-CN"/>
              </w:rPr>
            </w:pPr>
            <w:r>
              <w:rPr>
                <w:sz w:val="22"/>
                <w:szCs w:val="18"/>
                <w:lang w:eastAsia="zh-CN"/>
              </w:rPr>
              <w:t>beast.h (BEAST built-in library)</w:t>
            </w:r>
          </w:p>
        </w:tc>
        <w:tc>
          <w:tcPr>
            <w:tcW w:w="4172" w:type="dxa"/>
          </w:tcPr>
          <w:p w14:paraId="3DFB68E8" w14:textId="6A844EA7" w:rsidR="000A0408" w:rsidRDefault="008F0A6D" w:rsidP="00E03E00">
            <w:pPr>
              <w:rPr>
                <w:sz w:val="22"/>
                <w:szCs w:val="18"/>
                <w:lang w:eastAsia="zh-CN"/>
              </w:rPr>
            </w:pPr>
            <w:r>
              <w:rPr>
                <w:rFonts w:hint="eastAsia"/>
                <w:sz w:val="22"/>
                <w:szCs w:val="18"/>
                <w:lang w:eastAsia="zh-CN"/>
              </w:rPr>
              <w:t>T</w:t>
            </w:r>
            <w:r>
              <w:rPr>
                <w:sz w:val="22"/>
                <w:szCs w:val="18"/>
                <w:lang w:eastAsia="zh-CN"/>
              </w:rPr>
              <w:t>he main include file for the simulation environment</w:t>
            </w:r>
          </w:p>
        </w:tc>
      </w:tr>
      <w:tr w:rsidR="000A0408" w14:paraId="4B9AD085" w14:textId="77777777" w:rsidTr="00D67120">
        <w:tc>
          <w:tcPr>
            <w:tcW w:w="1384" w:type="dxa"/>
          </w:tcPr>
          <w:p w14:paraId="67B16AF4" w14:textId="1744663C"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4.4.5</w:t>
            </w:r>
          </w:p>
        </w:tc>
        <w:tc>
          <w:tcPr>
            <w:tcW w:w="3686" w:type="dxa"/>
          </w:tcPr>
          <w:p w14:paraId="1C61025C" w14:textId="3663E9D9" w:rsidR="000A0408" w:rsidRDefault="00551BFA" w:rsidP="00E03E00">
            <w:pPr>
              <w:rPr>
                <w:sz w:val="22"/>
                <w:szCs w:val="18"/>
                <w:lang w:eastAsia="zh-CN"/>
              </w:rPr>
            </w:pPr>
            <w:r>
              <w:rPr>
                <w:sz w:val="22"/>
                <w:szCs w:val="18"/>
                <w:lang w:eastAsia="zh-CN"/>
              </w:rPr>
              <w:t>simulation.h (BEAST built-in library)</w:t>
            </w:r>
          </w:p>
        </w:tc>
        <w:tc>
          <w:tcPr>
            <w:tcW w:w="4172" w:type="dxa"/>
          </w:tcPr>
          <w:p w14:paraId="50A45697" w14:textId="0AE59169" w:rsidR="000A0408" w:rsidRDefault="008F0A6D" w:rsidP="00E03E00">
            <w:pPr>
              <w:rPr>
                <w:sz w:val="22"/>
                <w:szCs w:val="18"/>
                <w:lang w:eastAsia="zh-CN"/>
              </w:rPr>
            </w:pPr>
            <w:r>
              <w:rPr>
                <w:rFonts w:hint="eastAsia"/>
                <w:sz w:val="22"/>
                <w:szCs w:val="18"/>
                <w:lang w:eastAsia="zh-CN"/>
              </w:rPr>
              <w:t>T</w:t>
            </w:r>
            <w:r>
              <w:rPr>
                <w:sz w:val="22"/>
                <w:szCs w:val="18"/>
                <w:lang w:eastAsia="zh-CN"/>
              </w:rPr>
              <w:t>he framework providing the facilities for implementing a range of different types of simulation</w:t>
            </w:r>
          </w:p>
        </w:tc>
      </w:tr>
      <w:tr w:rsidR="000A0408" w14:paraId="75003D5B" w14:textId="77777777" w:rsidTr="00D67120">
        <w:tc>
          <w:tcPr>
            <w:tcW w:w="1384" w:type="dxa"/>
          </w:tcPr>
          <w:p w14:paraId="0D3E6D37" w14:textId="1288BC64" w:rsidR="000A0408" w:rsidRDefault="00551BFA" w:rsidP="00E03E00">
            <w:pPr>
              <w:rPr>
                <w:sz w:val="22"/>
                <w:szCs w:val="18"/>
                <w:lang w:eastAsia="zh-CN"/>
              </w:rPr>
            </w:pPr>
            <w:r>
              <w:rPr>
                <w:rFonts w:hint="eastAsia"/>
                <w:sz w:val="22"/>
                <w:szCs w:val="18"/>
                <w:lang w:eastAsia="zh-CN"/>
              </w:rPr>
              <w:t>T</w:t>
            </w:r>
            <w:r>
              <w:rPr>
                <w:sz w:val="22"/>
                <w:szCs w:val="18"/>
                <w:lang w:eastAsia="zh-CN"/>
              </w:rPr>
              <w:t xml:space="preserve"> 4.4.6</w:t>
            </w:r>
          </w:p>
        </w:tc>
        <w:tc>
          <w:tcPr>
            <w:tcW w:w="3686" w:type="dxa"/>
          </w:tcPr>
          <w:p w14:paraId="2EF083DD" w14:textId="53ABEFD0" w:rsidR="000A0408" w:rsidRDefault="00551BFA" w:rsidP="00E03E00">
            <w:pPr>
              <w:rPr>
                <w:sz w:val="22"/>
                <w:szCs w:val="18"/>
                <w:lang w:eastAsia="zh-CN"/>
              </w:rPr>
            </w:pPr>
            <w:r>
              <w:rPr>
                <w:sz w:val="22"/>
                <w:szCs w:val="18"/>
                <w:lang w:eastAsia="zh-CN"/>
              </w:rPr>
              <w:t>geneticalgorithm.h (BEAST built-in library)</w:t>
            </w:r>
          </w:p>
        </w:tc>
        <w:tc>
          <w:tcPr>
            <w:tcW w:w="4172" w:type="dxa"/>
          </w:tcPr>
          <w:p w14:paraId="5BFF878E" w14:textId="574DDF57" w:rsidR="000A0408" w:rsidRDefault="008F0A6D" w:rsidP="00E03E00">
            <w:pPr>
              <w:rPr>
                <w:sz w:val="22"/>
                <w:szCs w:val="18"/>
                <w:lang w:eastAsia="zh-CN"/>
              </w:rPr>
            </w:pPr>
            <w:r>
              <w:rPr>
                <w:sz w:val="22"/>
                <w:szCs w:val="18"/>
                <w:lang w:eastAsia="zh-CN"/>
              </w:rPr>
              <w:t>Contains GA process function, including selection, crossover, setting population group, etc.</w:t>
            </w:r>
          </w:p>
        </w:tc>
      </w:tr>
      <w:tr w:rsidR="00551BFA" w14:paraId="58F5CC9E" w14:textId="77777777" w:rsidTr="00D67120">
        <w:tc>
          <w:tcPr>
            <w:tcW w:w="1384" w:type="dxa"/>
          </w:tcPr>
          <w:p w14:paraId="172FF77F" w14:textId="3200C1FD" w:rsidR="00551BFA" w:rsidRDefault="00551BFA" w:rsidP="00E03E00">
            <w:pPr>
              <w:rPr>
                <w:sz w:val="22"/>
                <w:szCs w:val="18"/>
                <w:lang w:eastAsia="zh-CN"/>
              </w:rPr>
            </w:pPr>
            <w:r>
              <w:rPr>
                <w:rFonts w:hint="eastAsia"/>
                <w:sz w:val="22"/>
                <w:szCs w:val="18"/>
                <w:lang w:eastAsia="zh-CN"/>
              </w:rPr>
              <w:t>T</w:t>
            </w:r>
            <w:r>
              <w:rPr>
                <w:sz w:val="22"/>
                <w:szCs w:val="18"/>
                <w:lang w:eastAsia="zh-CN"/>
              </w:rPr>
              <w:t xml:space="preserve"> 4.4.7</w:t>
            </w:r>
          </w:p>
        </w:tc>
        <w:tc>
          <w:tcPr>
            <w:tcW w:w="3686" w:type="dxa"/>
          </w:tcPr>
          <w:p w14:paraId="2636860D" w14:textId="2E17232B" w:rsidR="00551BFA" w:rsidRDefault="00551BFA" w:rsidP="00E03E00">
            <w:pPr>
              <w:rPr>
                <w:sz w:val="22"/>
                <w:szCs w:val="18"/>
                <w:lang w:eastAsia="zh-CN"/>
              </w:rPr>
            </w:pPr>
            <w:r>
              <w:rPr>
                <w:sz w:val="22"/>
                <w:szCs w:val="18"/>
                <w:lang w:eastAsia="zh-CN"/>
              </w:rPr>
              <w:t>worldobject.h (BEAST built-in library)</w:t>
            </w:r>
          </w:p>
        </w:tc>
        <w:tc>
          <w:tcPr>
            <w:tcW w:w="4172" w:type="dxa"/>
          </w:tcPr>
          <w:p w14:paraId="14C15C12" w14:textId="7EEEC9FD" w:rsidR="00551BFA" w:rsidRDefault="008F0A6D" w:rsidP="00E03E00">
            <w:pPr>
              <w:rPr>
                <w:sz w:val="22"/>
                <w:szCs w:val="18"/>
                <w:lang w:eastAsia="zh-CN"/>
              </w:rPr>
            </w:pPr>
            <w:r>
              <w:rPr>
                <w:rFonts w:hint="eastAsia"/>
                <w:sz w:val="22"/>
                <w:szCs w:val="18"/>
                <w:lang w:eastAsia="zh-CN"/>
              </w:rPr>
              <w:t>P</w:t>
            </w:r>
            <w:r>
              <w:rPr>
                <w:sz w:val="22"/>
                <w:szCs w:val="18"/>
                <w:lang w:eastAsia="zh-CN"/>
              </w:rPr>
              <w:t>rovide many overridable methods which ensure any kind of thing can be represented in the simulation environment, including the ring in sumo league</w:t>
            </w:r>
          </w:p>
        </w:tc>
      </w:tr>
    </w:tbl>
    <w:p w14:paraId="796A7A4F" w14:textId="38E91BB1" w:rsidR="008F0A6D" w:rsidRDefault="008F0A6D" w:rsidP="008F0A6D">
      <w:pPr>
        <w:jc w:val="center"/>
        <w:rPr>
          <w:sz w:val="22"/>
          <w:szCs w:val="18"/>
          <w:lang w:eastAsia="zh-CN"/>
        </w:rPr>
      </w:pPr>
      <w:bookmarkStart w:id="16" w:name="_Toc407145097"/>
      <w:bookmarkEnd w:id="13"/>
      <w:bookmarkEnd w:id="14"/>
      <w:bookmarkEnd w:id="15"/>
      <w:r>
        <w:rPr>
          <w:rFonts w:hint="eastAsia"/>
          <w:sz w:val="22"/>
          <w:szCs w:val="18"/>
          <w:lang w:eastAsia="zh-CN"/>
        </w:rPr>
        <w:t>T</w:t>
      </w:r>
      <w:r>
        <w:rPr>
          <w:sz w:val="22"/>
          <w:szCs w:val="18"/>
          <w:lang w:eastAsia="zh-CN"/>
        </w:rPr>
        <w:t>able 4.4 Libraries and purposes in GA based control system</w:t>
      </w:r>
    </w:p>
    <w:p w14:paraId="1A994C9A" w14:textId="7243D836" w:rsidR="008F0A6D" w:rsidRDefault="00316765" w:rsidP="008F0A6D">
      <w:pPr>
        <w:rPr>
          <w:sz w:val="22"/>
          <w:szCs w:val="18"/>
          <w:lang w:eastAsia="zh-CN"/>
        </w:rPr>
      </w:pPr>
      <w:r>
        <w:rPr>
          <w:rFonts w:hint="eastAsia"/>
          <w:sz w:val="22"/>
          <w:szCs w:val="18"/>
          <w:lang w:eastAsia="zh-CN"/>
        </w:rPr>
        <w:t>4</w:t>
      </w:r>
      <w:r>
        <w:rPr>
          <w:sz w:val="22"/>
          <w:szCs w:val="18"/>
          <w:lang w:eastAsia="zh-CN"/>
        </w:rPr>
        <w:t>.2.2 Create simulated environment and Zumo robot.</w:t>
      </w:r>
    </w:p>
    <w:p w14:paraId="2FCA8EC6" w14:textId="28CC46C6" w:rsidR="00316765" w:rsidRDefault="00702CB0" w:rsidP="008F0A6D">
      <w:pPr>
        <w:rPr>
          <w:sz w:val="22"/>
          <w:szCs w:val="18"/>
          <w:lang w:eastAsia="zh-CN"/>
        </w:rPr>
      </w:pPr>
      <w:r>
        <w:rPr>
          <w:sz w:val="22"/>
          <w:szCs w:val="18"/>
          <w:lang w:eastAsia="zh-CN"/>
        </w:rPr>
        <w:t xml:space="preserve">The sumo league environment is </w:t>
      </w:r>
      <w:r w:rsidR="0048310B">
        <w:rPr>
          <w:sz w:val="22"/>
          <w:szCs w:val="18"/>
          <w:lang w:eastAsia="zh-CN"/>
        </w:rPr>
        <w:t>made of a big black ring and two wrestling robot. First all, create three class, represent the ring, one wrestling robot and another wrestling robot, respectively.</w:t>
      </w:r>
    </w:p>
    <w:p w14:paraId="3FC3F0C6" w14:textId="463721D7" w:rsidR="0048310B" w:rsidRDefault="0048310B" w:rsidP="008F0A6D">
      <w:pPr>
        <w:rPr>
          <w:sz w:val="22"/>
          <w:szCs w:val="18"/>
          <w:lang w:eastAsia="zh-CN"/>
        </w:rPr>
      </w:pPr>
      <w:r>
        <w:rPr>
          <w:rFonts w:hint="eastAsia"/>
          <w:sz w:val="22"/>
          <w:szCs w:val="18"/>
          <w:lang w:eastAsia="zh-CN"/>
        </w:rPr>
        <w:t>T</w:t>
      </w:r>
      <w:r>
        <w:rPr>
          <w:sz w:val="22"/>
          <w:szCs w:val="18"/>
          <w:lang w:eastAsia="zh-CN"/>
        </w:rPr>
        <w:t xml:space="preserve">he ring class would extend the </w:t>
      </w:r>
      <w:r w:rsidRPr="0048310B">
        <w:rPr>
          <w:i/>
          <w:iCs/>
          <w:sz w:val="22"/>
          <w:szCs w:val="18"/>
          <w:lang w:eastAsia="zh-CN"/>
        </w:rPr>
        <w:t>WorldObject</w:t>
      </w:r>
      <w:r>
        <w:rPr>
          <w:sz w:val="22"/>
          <w:szCs w:val="18"/>
          <w:lang w:eastAsia="zh-CN"/>
        </w:rPr>
        <w:t xml:space="preserve"> class in </w:t>
      </w:r>
      <w:r w:rsidRPr="0048310B">
        <w:rPr>
          <w:i/>
          <w:iCs/>
          <w:sz w:val="22"/>
          <w:szCs w:val="18"/>
          <w:lang w:eastAsia="zh-CN"/>
        </w:rPr>
        <w:t>worldobject.h</w:t>
      </w:r>
      <w:r>
        <w:rPr>
          <w:sz w:val="22"/>
          <w:szCs w:val="18"/>
          <w:lang w:eastAsia="zh-CN"/>
        </w:rPr>
        <w:t xml:space="preserve"> file. Then set it’s size, location, and </w:t>
      </w:r>
      <w:r w:rsidR="001865BE">
        <w:rPr>
          <w:sz w:val="22"/>
          <w:szCs w:val="18"/>
          <w:lang w:eastAsia="zh-CN"/>
        </w:rPr>
        <w:t>color.</w:t>
      </w:r>
    </w:p>
    <w:p w14:paraId="4C1A1FF4" w14:textId="1FE9E3BE" w:rsidR="001865BE" w:rsidRDefault="001865BE" w:rsidP="001865BE">
      <w:pPr>
        <w:jc w:val="center"/>
        <w:rPr>
          <w:sz w:val="22"/>
          <w:szCs w:val="18"/>
          <w:lang w:eastAsia="zh-CN"/>
        </w:rPr>
      </w:pPr>
      <w:r>
        <w:rPr>
          <w:noProof/>
        </w:rPr>
        <w:lastRenderedPageBreak/>
        <w:drawing>
          <wp:inline distT="0" distB="0" distL="0" distR="0" wp14:anchorId="6AD2AE83" wp14:editId="651C55C6">
            <wp:extent cx="3941909" cy="272613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3701" cy="2727369"/>
                    </a:xfrm>
                    <a:prstGeom prst="rect">
                      <a:avLst/>
                    </a:prstGeom>
                  </pic:spPr>
                </pic:pic>
              </a:graphicData>
            </a:graphic>
          </wp:inline>
        </w:drawing>
      </w:r>
    </w:p>
    <w:p w14:paraId="7C50D80F" w14:textId="1B164BFF" w:rsidR="001865BE" w:rsidRDefault="001865BE" w:rsidP="001865BE">
      <w:pPr>
        <w:jc w:val="center"/>
        <w:rPr>
          <w:sz w:val="22"/>
          <w:szCs w:val="18"/>
          <w:lang w:eastAsia="zh-CN"/>
        </w:rPr>
      </w:pPr>
      <w:r>
        <w:rPr>
          <w:rFonts w:hint="eastAsia"/>
          <w:sz w:val="22"/>
          <w:szCs w:val="18"/>
          <w:lang w:eastAsia="zh-CN"/>
        </w:rPr>
        <w:t>F</w:t>
      </w:r>
      <w:r>
        <w:rPr>
          <w:sz w:val="22"/>
          <w:szCs w:val="18"/>
          <w:lang w:eastAsia="zh-CN"/>
        </w:rPr>
        <w:t>igure 4.19 Code for the ring object.</w:t>
      </w:r>
    </w:p>
    <w:p w14:paraId="416E3C98" w14:textId="4C9C197D" w:rsidR="001865BE" w:rsidRDefault="001865BE" w:rsidP="001865BE">
      <w:pPr>
        <w:rPr>
          <w:sz w:val="22"/>
          <w:szCs w:val="18"/>
          <w:lang w:eastAsia="zh-CN"/>
        </w:rPr>
      </w:pPr>
      <w:r>
        <w:rPr>
          <w:sz w:val="22"/>
          <w:szCs w:val="18"/>
          <w:lang w:eastAsia="zh-CN"/>
        </w:rPr>
        <w:t>Then two agents class</w:t>
      </w:r>
      <w:r w:rsidR="000E7C8B">
        <w:rPr>
          <w:sz w:val="22"/>
          <w:szCs w:val="18"/>
          <w:lang w:eastAsia="zh-CN"/>
        </w:rPr>
        <w:t xml:space="preserve">, </w:t>
      </w:r>
      <w:r w:rsidR="000E7C8B" w:rsidRPr="000E7C8B">
        <w:rPr>
          <w:i/>
          <w:iCs/>
          <w:sz w:val="22"/>
          <w:szCs w:val="18"/>
          <w:lang w:eastAsia="zh-CN"/>
        </w:rPr>
        <w:t>ZumoKing</w:t>
      </w:r>
      <w:r w:rsidR="000E7C8B">
        <w:rPr>
          <w:sz w:val="22"/>
          <w:szCs w:val="18"/>
          <w:lang w:eastAsia="zh-CN"/>
        </w:rPr>
        <w:t xml:space="preserve"> and </w:t>
      </w:r>
      <w:r w:rsidR="000E7C8B" w:rsidRPr="000E7C8B">
        <w:rPr>
          <w:i/>
          <w:iCs/>
          <w:sz w:val="22"/>
          <w:szCs w:val="18"/>
          <w:lang w:eastAsia="zh-CN"/>
        </w:rPr>
        <w:t>ZumoQueen</w:t>
      </w:r>
      <w:r>
        <w:rPr>
          <w:sz w:val="22"/>
          <w:szCs w:val="18"/>
          <w:lang w:eastAsia="zh-CN"/>
        </w:rPr>
        <w:t xml:space="preserve">, </w:t>
      </w:r>
      <w:r w:rsidR="00F81794">
        <w:rPr>
          <w:sz w:val="22"/>
          <w:szCs w:val="18"/>
          <w:lang w:eastAsia="zh-CN"/>
        </w:rPr>
        <w:t xml:space="preserve">both </w:t>
      </w:r>
      <w:r>
        <w:rPr>
          <w:sz w:val="22"/>
          <w:szCs w:val="18"/>
          <w:lang w:eastAsia="zh-CN"/>
        </w:rPr>
        <w:t xml:space="preserve">initalize </w:t>
      </w:r>
      <w:r w:rsidR="00F81794">
        <w:rPr>
          <w:sz w:val="22"/>
          <w:szCs w:val="18"/>
          <w:lang w:eastAsia="zh-CN"/>
        </w:rPr>
        <w:t xml:space="preserve">only </w:t>
      </w:r>
      <w:r>
        <w:rPr>
          <w:sz w:val="22"/>
          <w:szCs w:val="18"/>
          <w:lang w:eastAsia="zh-CN"/>
        </w:rPr>
        <w:t>with it’s basic attributes, including it’s sensor, location, orientation, size, et</w:t>
      </w:r>
      <w:r w:rsidR="00F81794">
        <w:rPr>
          <w:sz w:val="22"/>
          <w:szCs w:val="18"/>
          <w:lang w:eastAsia="zh-CN"/>
        </w:rPr>
        <w:t>c. And these two agents class extend the EvoFFNAnimat class, which is in the animat.h file.</w:t>
      </w:r>
    </w:p>
    <w:p w14:paraId="2B742FB1" w14:textId="4F6EB9D0" w:rsidR="001865BE" w:rsidRDefault="000D1355" w:rsidP="001865BE">
      <w:pPr>
        <w:jc w:val="center"/>
        <w:rPr>
          <w:sz w:val="22"/>
          <w:szCs w:val="18"/>
          <w:lang w:eastAsia="zh-CN"/>
        </w:rPr>
      </w:pPr>
      <w:r>
        <w:rPr>
          <w:noProof/>
        </w:rPr>
        <w:drawing>
          <wp:inline distT="0" distB="0" distL="0" distR="0" wp14:anchorId="65DB39A6" wp14:editId="2CB94D02">
            <wp:extent cx="5731510" cy="30772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77210"/>
                    </a:xfrm>
                    <a:prstGeom prst="rect">
                      <a:avLst/>
                    </a:prstGeom>
                  </pic:spPr>
                </pic:pic>
              </a:graphicData>
            </a:graphic>
          </wp:inline>
        </w:drawing>
      </w:r>
    </w:p>
    <w:p w14:paraId="43478362" w14:textId="2ABD91A6" w:rsidR="001865BE" w:rsidRPr="001865BE" w:rsidRDefault="00F81794" w:rsidP="001865BE">
      <w:pPr>
        <w:jc w:val="center"/>
        <w:rPr>
          <w:sz w:val="22"/>
          <w:szCs w:val="18"/>
          <w:lang w:eastAsia="zh-CN"/>
        </w:rPr>
      </w:pPr>
      <w:r>
        <w:rPr>
          <w:rFonts w:hint="eastAsia"/>
          <w:sz w:val="22"/>
          <w:szCs w:val="18"/>
          <w:lang w:eastAsia="zh-CN"/>
        </w:rPr>
        <w:t>F</w:t>
      </w:r>
      <w:r>
        <w:rPr>
          <w:sz w:val="22"/>
          <w:szCs w:val="18"/>
          <w:lang w:eastAsia="zh-CN"/>
        </w:rPr>
        <w:t>igure 4.20 Code for the agent</w:t>
      </w:r>
    </w:p>
    <w:p w14:paraId="72301B32" w14:textId="2C3B6ADC" w:rsidR="001A3A53" w:rsidRDefault="00F81794" w:rsidP="008F0A6D">
      <w:pPr>
        <w:rPr>
          <w:sz w:val="22"/>
          <w:szCs w:val="18"/>
          <w:lang w:eastAsia="zh-CN"/>
        </w:rPr>
      </w:pPr>
      <w:r>
        <w:rPr>
          <w:sz w:val="22"/>
          <w:szCs w:val="18"/>
          <w:lang w:eastAsia="zh-CN"/>
        </w:rPr>
        <w:t>After having these class.</w:t>
      </w:r>
      <w:r w:rsidR="0048310B">
        <w:rPr>
          <w:sz w:val="22"/>
          <w:szCs w:val="18"/>
          <w:lang w:eastAsia="zh-CN"/>
        </w:rPr>
        <w:t xml:space="preserve"> </w:t>
      </w:r>
      <w:r>
        <w:rPr>
          <w:sz w:val="22"/>
          <w:szCs w:val="18"/>
          <w:lang w:eastAsia="zh-CN"/>
        </w:rPr>
        <w:t>T</w:t>
      </w:r>
      <w:r w:rsidR="0048310B">
        <w:rPr>
          <w:sz w:val="22"/>
          <w:szCs w:val="18"/>
          <w:lang w:eastAsia="zh-CN"/>
        </w:rPr>
        <w:t xml:space="preserve">he ring and robot in simulated environment must have the same size </w:t>
      </w:r>
      <w:r>
        <w:rPr>
          <w:sz w:val="22"/>
          <w:szCs w:val="18"/>
          <w:lang w:eastAsia="zh-CN"/>
        </w:rPr>
        <w:t>proportion as the proportion in real world</w:t>
      </w:r>
      <w:r w:rsidR="0048310B">
        <w:rPr>
          <w:sz w:val="22"/>
          <w:szCs w:val="18"/>
          <w:lang w:eastAsia="zh-CN"/>
        </w:rPr>
        <w:t>.</w:t>
      </w:r>
      <w:r>
        <w:rPr>
          <w:rFonts w:hint="eastAsia"/>
          <w:sz w:val="22"/>
          <w:szCs w:val="18"/>
          <w:lang w:eastAsia="zh-CN"/>
        </w:rPr>
        <w:t xml:space="preserve"> </w:t>
      </w:r>
      <w:r>
        <w:rPr>
          <w:sz w:val="22"/>
          <w:szCs w:val="18"/>
          <w:lang w:eastAsia="zh-CN"/>
        </w:rPr>
        <w:t xml:space="preserve">In real world, the diameter of the ring is approximate 72 cm, and the robot length and width are approximate 9 cm, the size proportion is 1:8. </w:t>
      </w:r>
      <w:r w:rsidR="001A3A53">
        <w:rPr>
          <w:sz w:val="22"/>
          <w:szCs w:val="18"/>
          <w:lang w:eastAsia="zh-CN"/>
        </w:rPr>
        <w:t xml:space="preserve">Therefore, set the radius of the ring is 200 in simulation environment, the radius of the robot is 25 then. </w:t>
      </w:r>
      <w:r w:rsidR="001A3A53">
        <w:rPr>
          <w:rFonts w:hint="eastAsia"/>
          <w:sz w:val="22"/>
          <w:szCs w:val="18"/>
          <w:lang w:eastAsia="zh-CN"/>
        </w:rPr>
        <w:t>(</w:t>
      </w:r>
      <w:r w:rsidR="001A3A53">
        <w:rPr>
          <w:sz w:val="22"/>
          <w:szCs w:val="18"/>
          <w:lang w:eastAsia="zh-CN"/>
        </w:rPr>
        <w:t xml:space="preserve">In the simulation, the agent is a round shape, while it’s square </w:t>
      </w:r>
      <w:r w:rsidR="001A3A53">
        <w:rPr>
          <w:sz w:val="22"/>
          <w:szCs w:val="18"/>
          <w:lang w:eastAsia="zh-CN"/>
        </w:rPr>
        <w:lastRenderedPageBreak/>
        <w:t>shape in real world. The area of the robot will be considered, but this shape difference will not consider in this project).</w:t>
      </w:r>
    </w:p>
    <w:p w14:paraId="7E7F455F" w14:textId="027187E4" w:rsidR="00DB0236" w:rsidRDefault="00DB0236" w:rsidP="008F0A6D">
      <w:pPr>
        <w:rPr>
          <w:sz w:val="22"/>
          <w:szCs w:val="18"/>
          <w:lang w:eastAsia="zh-CN"/>
        </w:rPr>
      </w:pPr>
      <w:r>
        <w:rPr>
          <w:rFonts w:hint="eastAsia"/>
          <w:sz w:val="22"/>
          <w:szCs w:val="18"/>
          <w:lang w:eastAsia="zh-CN"/>
        </w:rPr>
        <w:t>T</w:t>
      </w:r>
      <w:r>
        <w:rPr>
          <w:sz w:val="22"/>
          <w:szCs w:val="18"/>
          <w:lang w:eastAsia="zh-CN"/>
        </w:rPr>
        <w:t>he real world and simulation environment compar</w:t>
      </w:r>
      <w:r w:rsidR="00D26A11">
        <w:rPr>
          <w:sz w:val="22"/>
          <w:szCs w:val="18"/>
          <w:lang w:eastAsia="zh-CN"/>
        </w:rPr>
        <w:t>is</w:t>
      </w:r>
      <w:r>
        <w:rPr>
          <w:sz w:val="22"/>
          <w:szCs w:val="18"/>
          <w:lang w:eastAsia="zh-CN"/>
        </w:rPr>
        <w:t>on shown as below.</w:t>
      </w:r>
    </w:p>
    <w:p w14:paraId="717CEACA" w14:textId="42A3B7B2" w:rsidR="00761ACC" w:rsidRDefault="00D26A11" w:rsidP="00761ACC">
      <w:pPr>
        <w:jc w:val="center"/>
        <w:rPr>
          <w:sz w:val="22"/>
          <w:szCs w:val="18"/>
          <w:lang w:eastAsia="zh-CN"/>
        </w:rPr>
      </w:pPr>
      <w:r w:rsidRPr="00D26A11">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1DCB0ED8" wp14:editId="12052C85">
            <wp:extent cx="2950451" cy="2213002"/>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53247" cy="2215099"/>
                    </a:xfrm>
                    <a:prstGeom prst="rect">
                      <a:avLst/>
                    </a:prstGeom>
                    <a:noFill/>
                    <a:ln>
                      <a:noFill/>
                    </a:ln>
                  </pic:spPr>
                </pic:pic>
              </a:graphicData>
            </a:graphic>
          </wp:inline>
        </w:drawing>
      </w:r>
      <w:r w:rsidR="00761ACC">
        <w:rPr>
          <w:noProof/>
        </w:rPr>
        <w:drawing>
          <wp:inline distT="0" distB="0" distL="0" distR="0" wp14:anchorId="110D4536" wp14:editId="3C054EC8">
            <wp:extent cx="2746648" cy="223602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74125" cy="2258396"/>
                    </a:xfrm>
                    <a:prstGeom prst="rect">
                      <a:avLst/>
                    </a:prstGeom>
                  </pic:spPr>
                </pic:pic>
              </a:graphicData>
            </a:graphic>
          </wp:inline>
        </w:drawing>
      </w:r>
      <w:r w:rsidRPr="00D26A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31C36BE" w14:textId="3E6B66B2" w:rsidR="00DB0236" w:rsidRDefault="00DB0236" w:rsidP="00DB0236">
      <w:pPr>
        <w:jc w:val="center"/>
        <w:rPr>
          <w:sz w:val="22"/>
          <w:szCs w:val="18"/>
          <w:lang w:eastAsia="zh-CN"/>
        </w:rPr>
      </w:pPr>
      <w:r>
        <w:rPr>
          <w:rFonts w:hint="eastAsia"/>
          <w:sz w:val="22"/>
          <w:szCs w:val="18"/>
          <w:lang w:eastAsia="zh-CN"/>
        </w:rPr>
        <w:t>F</w:t>
      </w:r>
      <w:r>
        <w:rPr>
          <w:sz w:val="22"/>
          <w:szCs w:val="18"/>
          <w:lang w:eastAsia="zh-CN"/>
        </w:rPr>
        <w:t>igure</w:t>
      </w:r>
      <w:r w:rsidR="00D26A11">
        <w:rPr>
          <w:sz w:val="22"/>
          <w:szCs w:val="18"/>
          <w:lang w:eastAsia="zh-CN"/>
        </w:rPr>
        <w:t xml:space="preserve"> 4.21 Comparison of real world and simulation</w:t>
      </w:r>
    </w:p>
    <w:p w14:paraId="27D8F2D6" w14:textId="77777777" w:rsidR="00DB0236" w:rsidRDefault="00DB0236" w:rsidP="008F0A6D">
      <w:pPr>
        <w:rPr>
          <w:sz w:val="22"/>
          <w:szCs w:val="18"/>
          <w:lang w:eastAsia="zh-CN"/>
        </w:rPr>
      </w:pPr>
      <w:r>
        <w:rPr>
          <w:sz w:val="22"/>
          <w:szCs w:val="18"/>
          <w:lang w:eastAsia="zh-CN"/>
        </w:rPr>
        <w:t xml:space="preserve">Then define the same sensor function as the sensor on the Zumo robot. Bascially, there are two kind of sensor, proximity sensor and line sensor. </w:t>
      </w:r>
    </w:p>
    <w:p w14:paraId="3B448FA0" w14:textId="43DB638C" w:rsidR="001A3A53" w:rsidRDefault="00DB0236" w:rsidP="008F0A6D">
      <w:pPr>
        <w:rPr>
          <w:sz w:val="22"/>
          <w:szCs w:val="18"/>
          <w:lang w:eastAsia="zh-CN"/>
        </w:rPr>
      </w:pPr>
      <w:r>
        <w:rPr>
          <w:sz w:val="22"/>
          <w:szCs w:val="18"/>
          <w:lang w:eastAsia="zh-CN"/>
        </w:rPr>
        <w:t xml:space="preserve">The proximity sensor is a built-in function. All the thing need to be done is to add the sensor in the robot, define It’s scope, range and orientation. And these three inputs should be defined according to the real world as well. With the experiment in the real world, the maximum range is about 60 cm, the orientation is facing forward. As the measures in Figure </w:t>
      </w:r>
      <w:r w:rsidR="000D1355">
        <w:rPr>
          <w:sz w:val="22"/>
          <w:szCs w:val="18"/>
          <w:lang w:eastAsia="zh-CN"/>
        </w:rPr>
        <w:t>4.22</w:t>
      </w:r>
      <w:r>
        <w:rPr>
          <w:sz w:val="22"/>
          <w:szCs w:val="18"/>
          <w:lang w:eastAsia="zh-CN"/>
        </w:rPr>
        <w:t>, knowing the length of the isosceles triangle, it’s easy to calculate the angle</w:t>
      </w:r>
      <w:r w:rsidR="00761ACC">
        <w:rPr>
          <w:sz w:val="22"/>
          <w:szCs w:val="18"/>
          <w:lang w:eastAsia="zh-CN"/>
        </w:rPr>
        <w:t xml:space="preserve"> with trigonometric function and inverse trigonometric function. And the result is approximately 45 degree, which is </w:t>
      </w:r>
      <m:oMath>
        <m:f>
          <m:fPr>
            <m:ctrlPr>
              <w:rPr>
                <w:rFonts w:ascii="Cambria Math" w:hAnsi="Cambria Math"/>
                <w:i/>
                <w:sz w:val="22"/>
                <w:szCs w:val="18"/>
                <w:lang w:eastAsia="zh-CN"/>
              </w:rPr>
            </m:ctrlPr>
          </m:fPr>
          <m:num>
            <m:r>
              <w:rPr>
                <w:rFonts w:ascii="Cambria Math" w:hAnsi="Cambria Math" w:hint="eastAsia"/>
                <w:sz w:val="22"/>
                <w:szCs w:val="18"/>
                <w:lang w:eastAsia="zh-CN"/>
              </w:rPr>
              <m:t>Π</m:t>
            </m:r>
          </m:num>
          <m:den>
            <m:r>
              <w:rPr>
                <w:rFonts w:ascii="Cambria Math" w:hAnsi="Cambria Math" w:hint="eastAsia"/>
                <w:sz w:val="22"/>
                <w:szCs w:val="18"/>
                <w:lang w:eastAsia="zh-CN"/>
              </w:rPr>
              <m:t>4</m:t>
            </m:r>
          </m:den>
        </m:f>
      </m:oMath>
      <w:r w:rsidR="00761ACC">
        <w:rPr>
          <w:rFonts w:hint="eastAsia"/>
          <w:sz w:val="22"/>
          <w:szCs w:val="18"/>
          <w:lang w:eastAsia="zh-CN"/>
        </w:rPr>
        <w:t>.</w:t>
      </w:r>
    </w:p>
    <w:p w14:paraId="7B419BD7" w14:textId="77777777" w:rsidR="00F658CA" w:rsidRDefault="00D26A11" w:rsidP="008F0A6D">
      <w:pPr>
        <w:rPr>
          <w:sz w:val="22"/>
          <w:szCs w:val="18"/>
          <w:lang w:eastAsia="zh-CN"/>
        </w:rPr>
      </w:pPr>
      <w:r>
        <w:rPr>
          <w:rFonts w:hint="eastAsia"/>
          <w:sz w:val="22"/>
          <w:szCs w:val="18"/>
          <w:lang w:eastAsia="zh-CN"/>
        </w:rPr>
        <w:t>T</w:t>
      </w:r>
      <w:r>
        <w:rPr>
          <w:sz w:val="22"/>
          <w:szCs w:val="18"/>
          <w:lang w:eastAsia="zh-CN"/>
        </w:rPr>
        <w:t xml:space="preserve">he line sensor is not a built-in function. However, some changes can make the built-in proximity sensor has the same function as the line sensor. </w:t>
      </w:r>
      <w:r w:rsidR="00F64E6E">
        <w:rPr>
          <w:sz w:val="22"/>
          <w:szCs w:val="18"/>
          <w:lang w:eastAsia="zh-CN"/>
        </w:rPr>
        <w:t xml:space="preserve">First, create a small object in the center of the ring. It’s a dot with no collision volume. </w:t>
      </w:r>
      <w:r w:rsidR="000D1355">
        <w:rPr>
          <w:sz w:val="22"/>
          <w:szCs w:val="18"/>
          <w:lang w:eastAsia="zh-CN"/>
        </w:rPr>
        <w:t>Then</w:t>
      </w:r>
      <w:r w:rsidR="00F64E6E">
        <w:rPr>
          <w:sz w:val="22"/>
          <w:szCs w:val="18"/>
          <w:lang w:eastAsia="zh-CN"/>
        </w:rPr>
        <w:t xml:space="preserve"> add one proximity sensor that detect nothing but this little dot. Keep returning the distance with the little dot, if the distance is exceed the radius of the ring, then this agent is out of the ring.</w:t>
      </w:r>
      <w:r w:rsidR="00F658CA">
        <w:rPr>
          <w:sz w:val="22"/>
          <w:szCs w:val="18"/>
          <w:lang w:eastAsia="zh-CN"/>
        </w:rPr>
        <w:t xml:space="preserve"> </w:t>
      </w:r>
    </w:p>
    <w:p w14:paraId="3DB8E242" w14:textId="58D249FC" w:rsidR="00D26A11" w:rsidRDefault="00F658CA" w:rsidP="008F0A6D">
      <w:pPr>
        <w:rPr>
          <w:sz w:val="22"/>
          <w:szCs w:val="18"/>
          <w:lang w:eastAsia="zh-CN"/>
        </w:rPr>
      </w:pPr>
      <w:r>
        <w:rPr>
          <w:sz w:val="22"/>
          <w:szCs w:val="18"/>
          <w:lang w:eastAsia="zh-CN"/>
        </w:rPr>
        <w:t>From Figure 4.22, it’s quite clear that a white dot in the middle of the ring, which is useful for the line sensor. The white transparent thing in the simulation is the detect range of all the sensors. From the code in Figure 4.21, there are one line sensor and two proximity sensors added in the agent, which simulated the Zumo robot. And the ring is also well simulated in BEAST.</w:t>
      </w:r>
    </w:p>
    <w:p w14:paraId="166D3B0A" w14:textId="29D5DA12" w:rsidR="00F01514" w:rsidRDefault="00A438D9" w:rsidP="008F0A6D">
      <w:pPr>
        <w:rPr>
          <w:sz w:val="22"/>
          <w:szCs w:val="18"/>
          <w:lang w:eastAsia="zh-CN"/>
        </w:rPr>
      </w:pPr>
      <w:r>
        <w:rPr>
          <w:sz w:val="22"/>
          <w:szCs w:val="18"/>
          <w:lang w:eastAsia="zh-CN"/>
        </w:rPr>
        <w:t xml:space="preserve">The agent is controlled by FNN as metioned in Chapter 3. And both agent class is extend from EvoFFNAnimat class, so the control function is built-in. </w:t>
      </w:r>
      <w:r w:rsidR="00F01514">
        <w:rPr>
          <w:rFonts w:hint="eastAsia"/>
          <w:sz w:val="22"/>
          <w:szCs w:val="18"/>
          <w:lang w:eastAsia="zh-CN"/>
        </w:rPr>
        <w:t>F</w:t>
      </w:r>
      <w:r w:rsidR="00F01514">
        <w:rPr>
          <w:sz w:val="22"/>
          <w:szCs w:val="18"/>
          <w:lang w:eastAsia="zh-CN"/>
        </w:rPr>
        <w:t xml:space="preserve">rom Figure 4.20, it’s also initialised the FeedForwardNet (FFN) with five hidden nodes. And the number of inputs and </w:t>
      </w:r>
      <w:r w:rsidR="00F01514">
        <w:rPr>
          <w:sz w:val="22"/>
          <w:szCs w:val="18"/>
          <w:lang w:eastAsia="zh-CN"/>
        </w:rPr>
        <w:lastRenderedPageBreak/>
        <w:t xml:space="preserve">outputs is decided by the number of sensors and the number of motors. </w:t>
      </w:r>
      <w:r>
        <w:rPr>
          <w:sz w:val="22"/>
          <w:szCs w:val="18"/>
          <w:lang w:eastAsia="zh-CN"/>
        </w:rPr>
        <w:t>Thus, the output of FFN controls the two motor and the movement of the agents. As for the control function, it’s not necessary to override it.</w:t>
      </w:r>
    </w:p>
    <w:p w14:paraId="21FF8F05" w14:textId="154061A2" w:rsidR="00F64E6E" w:rsidRDefault="000D1355" w:rsidP="00F64E6E">
      <w:pPr>
        <w:jc w:val="center"/>
        <w:rPr>
          <w:sz w:val="22"/>
          <w:szCs w:val="18"/>
          <w:lang w:eastAsia="zh-CN"/>
        </w:rPr>
      </w:pPr>
      <w:r w:rsidRPr="000D1355">
        <w:rPr>
          <w:noProof/>
          <w:sz w:val="22"/>
          <w:szCs w:val="18"/>
          <w:lang w:eastAsia="zh-CN"/>
        </w:rPr>
        <w:drawing>
          <wp:inline distT="0" distB="0" distL="0" distR="0" wp14:anchorId="61EE3394" wp14:editId="05F4A00E">
            <wp:extent cx="2942985" cy="220968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60535" cy="2222862"/>
                    </a:xfrm>
                    <a:prstGeom prst="rect">
                      <a:avLst/>
                    </a:prstGeom>
                    <a:noFill/>
                    <a:ln>
                      <a:noFill/>
                    </a:ln>
                  </pic:spPr>
                </pic:pic>
              </a:graphicData>
            </a:graphic>
          </wp:inline>
        </w:drawing>
      </w:r>
      <w:r>
        <w:rPr>
          <w:noProof/>
        </w:rPr>
        <w:drawing>
          <wp:inline distT="0" distB="0" distL="0" distR="0" wp14:anchorId="1266EF30" wp14:editId="03094DDF">
            <wp:extent cx="2737367" cy="221361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5960" cy="2236732"/>
                    </a:xfrm>
                    <a:prstGeom prst="rect">
                      <a:avLst/>
                    </a:prstGeom>
                  </pic:spPr>
                </pic:pic>
              </a:graphicData>
            </a:graphic>
          </wp:inline>
        </w:drawing>
      </w:r>
      <w:r w:rsidRPr="000D135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E1CA30E" w14:textId="7918DD40" w:rsidR="00F64E6E" w:rsidRDefault="000D1355" w:rsidP="00F64E6E">
      <w:pPr>
        <w:jc w:val="center"/>
        <w:rPr>
          <w:sz w:val="22"/>
          <w:szCs w:val="18"/>
          <w:lang w:eastAsia="zh-CN"/>
        </w:rPr>
      </w:pPr>
      <w:r>
        <w:rPr>
          <w:rFonts w:hint="eastAsia"/>
          <w:sz w:val="22"/>
          <w:szCs w:val="18"/>
          <w:lang w:eastAsia="zh-CN"/>
        </w:rPr>
        <w:t>F</w:t>
      </w:r>
      <w:r>
        <w:rPr>
          <w:sz w:val="22"/>
          <w:szCs w:val="18"/>
          <w:lang w:eastAsia="zh-CN"/>
        </w:rPr>
        <w:t>igure 4.22 The sensor range comparison in real world and simulation</w:t>
      </w:r>
    </w:p>
    <w:p w14:paraId="7F3E3D49" w14:textId="6FA1CCC0" w:rsidR="00F64E6E" w:rsidRDefault="001E4CD9" w:rsidP="008F0A6D">
      <w:pPr>
        <w:rPr>
          <w:sz w:val="22"/>
          <w:szCs w:val="18"/>
          <w:lang w:eastAsia="zh-CN"/>
        </w:rPr>
      </w:pPr>
      <w:r>
        <w:rPr>
          <w:rFonts w:hint="eastAsia"/>
          <w:sz w:val="22"/>
          <w:szCs w:val="18"/>
          <w:lang w:eastAsia="zh-CN"/>
        </w:rPr>
        <w:t>4</w:t>
      </w:r>
      <w:r>
        <w:rPr>
          <w:sz w:val="22"/>
          <w:szCs w:val="18"/>
          <w:lang w:eastAsia="zh-CN"/>
        </w:rPr>
        <w:t xml:space="preserve">.2.3 </w:t>
      </w:r>
      <w:r w:rsidR="00385612">
        <w:rPr>
          <w:sz w:val="22"/>
          <w:szCs w:val="18"/>
          <w:lang w:eastAsia="zh-CN"/>
        </w:rPr>
        <w:t xml:space="preserve">During </w:t>
      </w:r>
      <w:r w:rsidR="000E7C8B">
        <w:rPr>
          <w:sz w:val="22"/>
          <w:szCs w:val="18"/>
          <w:lang w:eastAsia="zh-CN"/>
        </w:rPr>
        <w:t xml:space="preserve">the </w:t>
      </w:r>
      <w:r w:rsidR="00385612">
        <w:rPr>
          <w:sz w:val="22"/>
          <w:szCs w:val="18"/>
          <w:lang w:eastAsia="zh-CN"/>
        </w:rPr>
        <w:t>a</w:t>
      </w:r>
      <w:r w:rsidR="00736DC4">
        <w:rPr>
          <w:sz w:val="22"/>
          <w:szCs w:val="18"/>
          <w:lang w:eastAsia="zh-CN"/>
        </w:rPr>
        <w:t>ssessment</w:t>
      </w:r>
    </w:p>
    <w:p w14:paraId="259F4788" w14:textId="04C57504" w:rsidR="00D26A11" w:rsidRDefault="00736DC4" w:rsidP="00736DC4">
      <w:pPr>
        <w:rPr>
          <w:sz w:val="22"/>
          <w:szCs w:val="18"/>
          <w:lang w:eastAsia="zh-CN"/>
        </w:rPr>
      </w:pPr>
      <w:r>
        <w:rPr>
          <w:rFonts w:hint="eastAsia"/>
          <w:sz w:val="22"/>
          <w:szCs w:val="18"/>
          <w:lang w:eastAsia="zh-CN"/>
        </w:rPr>
        <w:t>I</w:t>
      </w:r>
      <w:r>
        <w:rPr>
          <w:sz w:val="22"/>
          <w:szCs w:val="18"/>
          <w:lang w:eastAsia="zh-CN"/>
        </w:rPr>
        <w:t xml:space="preserve">n each generation, the numer of assessment and the time for each assessment can be set. </w:t>
      </w:r>
      <w:r w:rsidR="000E7C8B">
        <w:rPr>
          <w:sz w:val="22"/>
          <w:szCs w:val="18"/>
          <w:lang w:eastAsia="zh-CN"/>
        </w:rPr>
        <w:t>In this case,</w:t>
      </w:r>
      <w:r w:rsidR="00A438D9">
        <w:rPr>
          <w:sz w:val="22"/>
          <w:szCs w:val="18"/>
          <w:lang w:eastAsia="zh-CN"/>
        </w:rPr>
        <w:t xml:space="preserve"> the time of each assessment will set as 10 seconds, and two assessments in each generation.</w:t>
      </w:r>
      <w:r w:rsidR="000E7C8B">
        <w:rPr>
          <w:sz w:val="22"/>
          <w:szCs w:val="18"/>
          <w:lang w:eastAsia="zh-CN"/>
        </w:rPr>
        <w:t xml:space="preserve"> </w:t>
      </w:r>
      <w:r w:rsidR="00A438D9">
        <w:rPr>
          <w:sz w:val="22"/>
          <w:szCs w:val="18"/>
          <w:lang w:eastAsia="zh-CN"/>
        </w:rPr>
        <w:t>Each assessment will be</w:t>
      </w:r>
      <w:r w:rsidR="004B70E3">
        <w:rPr>
          <w:sz w:val="22"/>
          <w:szCs w:val="18"/>
          <w:lang w:eastAsia="zh-CN"/>
        </w:rPr>
        <w:t xml:space="preserve"> the</w:t>
      </w:r>
      <w:r w:rsidR="00A438D9">
        <w:rPr>
          <w:sz w:val="22"/>
          <w:szCs w:val="18"/>
          <w:lang w:eastAsia="zh-CN"/>
        </w:rPr>
        <w:t xml:space="preserve"> 1 verus 1 competition, and in the next assessment will be another 2 agent</w:t>
      </w:r>
      <w:r w:rsidR="004B70E3">
        <w:rPr>
          <w:sz w:val="22"/>
          <w:szCs w:val="18"/>
          <w:lang w:eastAsia="zh-CN"/>
        </w:rPr>
        <w:t>s</w:t>
      </w:r>
      <w:r w:rsidR="00A438D9">
        <w:rPr>
          <w:sz w:val="22"/>
          <w:szCs w:val="18"/>
          <w:lang w:eastAsia="zh-CN"/>
        </w:rPr>
        <w:t xml:space="preserve"> </w:t>
      </w:r>
      <w:r w:rsidR="004B70E3">
        <w:rPr>
          <w:sz w:val="22"/>
          <w:szCs w:val="18"/>
          <w:lang w:eastAsia="zh-CN"/>
        </w:rPr>
        <w:t>play the game.</w:t>
      </w:r>
      <w:r w:rsidR="00A438D9">
        <w:rPr>
          <w:sz w:val="22"/>
          <w:szCs w:val="18"/>
          <w:lang w:eastAsia="zh-CN"/>
        </w:rPr>
        <w:t xml:space="preserve"> </w:t>
      </w:r>
      <w:r w:rsidR="004B70E3">
        <w:rPr>
          <w:sz w:val="22"/>
          <w:szCs w:val="18"/>
          <w:lang w:eastAsia="zh-CN"/>
        </w:rPr>
        <w:t>During the</w:t>
      </w:r>
      <w:r>
        <w:rPr>
          <w:sz w:val="22"/>
          <w:szCs w:val="18"/>
          <w:lang w:eastAsia="zh-CN"/>
        </w:rPr>
        <w:t xml:space="preserve"> assessment, if one robot is fall out of the ring, then the code in Figure 4.23 will reset everything, including the position, speed, etc.</w:t>
      </w:r>
    </w:p>
    <w:p w14:paraId="2626D786" w14:textId="0122FA73" w:rsidR="004B70E3" w:rsidRPr="004B70E3" w:rsidRDefault="004B70E3" w:rsidP="00736DC4">
      <w:pPr>
        <w:rPr>
          <w:color w:val="000000"/>
          <w:sz w:val="22"/>
          <w:szCs w:val="18"/>
          <w:shd w:val="clear" w:color="auto" w:fill="FFFFFF"/>
          <w:lang w:eastAsia="zh-CN"/>
        </w:rPr>
      </w:pPr>
      <w:r>
        <w:rPr>
          <w:sz w:val="22"/>
          <w:szCs w:val="18"/>
          <w:lang w:eastAsia="zh-CN"/>
        </w:rPr>
        <w:t xml:space="preserve">For the record, rule of </w:t>
      </w:r>
      <w:r>
        <w:rPr>
          <w:i/>
          <w:iCs/>
          <w:sz w:val="22"/>
          <w:szCs w:val="18"/>
          <w:lang w:eastAsia="zh-CN"/>
        </w:rPr>
        <w:t>‘</w:t>
      </w:r>
      <w:r w:rsidRPr="004B70E3">
        <w:rPr>
          <w:i/>
          <w:iCs/>
          <w:color w:val="000000"/>
          <w:sz w:val="22"/>
          <w:szCs w:val="18"/>
          <w:shd w:val="clear" w:color="auto" w:fill="FFFFFF"/>
          <w:lang w:eastAsia="zh-CN"/>
        </w:rPr>
        <w:t>Upon pressing the start buttons, each robot must not move at all for five seconds</w:t>
      </w:r>
      <w:r w:rsidRPr="004B70E3">
        <w:rPr>
          <w:i/>
          <w:iCs/>
          <w:sz w:val="22"/>
          <w:szCs w:val="18"/>
          <w:lang w:eastAsia="zh-CN"/>
        </w:rPr>
        <w:t>’</w:t>
      </w:r>
      <w:r>
        <w:rPr>
          <w:i/>
          <w:iCs/>
          <w:sz w:val="22"/>
          <w:szCs w:val="18"/>
          <w:lang w:eastAsia="zh-CN"/>
        </w:rPr>
        <w:t xml:space="preserve"> </w:t>
      </w:r>
      <w:r>
        <w:rPr>
          <w:sz w:val="22"/>
          <w:szCs w:val="18"/>
          <w:lang w:eastAsia="zh-CN"/>
        </w:rPr>
        <w:t xml:space="preserve">are not considered in this GA based control system implementation. Which means, the robot wouldn’t wait for five seconds at the beginning of each assessment. </w:t>
      </w:r>
      <w:r w:rsidR="00C212B3">
        <w:rPr>
          <w:sz w:val="22"/>
          <w:szCs w:val="18"/>
          <w:lang w:eastAsia="zh-CN"/>
        </w:rPr>
        <w:t>It will save much time in each assessment.</w:t>
      </w:r>
    </w:p>
    <w:p w14:paraId="5F6D85DD" w14:textId="4C514731" w:rsidR="00736DC4" w:rsidRDefault="00385612" w:rsidP="00736DC4">
      <w:pPr>
        <w:jc w:val="center"/>
        <w:rPr>
          <w:sz w:val="22"/>
          <w:szCs w:val="18"/>
          <w:lang w:eastAsia="zh-CN"/>
        </w:rPr>
      </w:pPr>
      <w:r>
        <w:rPr>
          <w:noProof/>
        </w:rPr>
        <w:lastRenderedPageBreak/>
        <w:drawing>
          <wp:inline distT="0" distB="0" distL="0" distR="0" wp14:anchorId="65250388" wp14:editId="2C9FA97C">
            <wp:extent cx="4326111" cy="4246548"/>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9968" cy="4250334"/>
                    </a:xfrm>
                    <a:prstGeom prst="rect">
                      <a:avLst/>
                    </a:prstGeom>
                  </pic:spPr>
                </pic:pic>
              </a:graphicData>
            </a:graphic>
          </wp:inline>
        </w:drawing>
      </w:r>
    </w:p>
    <w:p w14:paraId="2E9D059C" w14:textId="58ECEBAA" w:rsidR="00385612" w:rsidRDefault="00385612" w:rsidP="00385612">
      <w:pPr>
        <w:jc w:val="center"/>
        <w:rPr>
          <w:sz w:val="22"/>
          <w:szCs w:val="18"/>
          <w:lang w:eastAsia="zh-CN"/>
        </w:rPr>
      </w:pPr>
      <w:r>
        <w:rPr>
          <w:rFonts w:hint="eastAsia"/>
          <w:sz w:val="22"/>
          <w:szCs w:val="18"/>
          <w:lang w:eastAsia="zh-CN"/>
        </w:rPr>
        <w:t>F</w:t>
      </w:r>
      <w:r>
        <w:rPr>
          <w:sz w:val="22"/>
          <w:szCs w:val="18"/>
          <w:lang w:eastAsia="zh-CN"/>
        </w:rPr>
        <w:t>igure 4.23 Code for reset.</w:t>
      </w:r>
    </w:p>
    <w:p w14:paraId="41A3C429" w14:textId="42A92FF6" w:rsidR="000E7C8B" w:rsidRDefault="00385612" w:rsidP="00736DC4">
      <w:pPr>
        <w:rPr>
          <w:sz w:val="22"/>
          <w:szCs w:val="18"/>
          <w:lang w:eastAsia="zh-CN"/>
        </w:rPr>
      </w:pPr>
      <w:r>
        <w:rPr>
          <w:sz w:val="22"/>
          <w:szCs w:val="18"/>
          <w:lang w:eastAsia="zh-CN"/>
        </w:rPr>
        <w:t xml:space="preserve">As for the </w:t>
      </w:r>
      <w:r w:rsidRPr="00385612">
        <w:rPr>
          <w:i/>
          <w:iCs/>
          <w:sz w:val="22"/>
          <w:szCs w:val="18"/>
          <w:lang w:eastAsia="zh-CN"/>
        </w:rPr>
        <w:t>inRangeA</w:t>
      </w:r>
      <w:r>
        <w:rPr>
          <w:sz w:val="22"/>
          <w:szCs w:val="18"/>
          <w:lang w:eastAsia="zh-CN"/>
        </w:rPr>
        <w:t xml:space="preserve"> or </w:t>
      </w:r>
      <w:r w:rsidRPr="00385612">
        <w:rPr>
          <w:i/>
          <w:iCs/>
          <w:sz w:val="22"/>
          <w:szCs w:val="18"/>
          <w:lang w:eastAsia="zh-CN"/>
        </w:rPr>
        <w:t>inRangeB</w:t>
      </w:r>
      <w:r>
        <w:rPr>
          <w:sz w:val="22"/>
          <w:szCs w:val="18"/>
          <w:lang w:eastAsia="zh-CN"/>
        </w:rPr>
        <w:t xml:space="preserve">, these two variable are boolean type. And </w:t>
      </w:r>
      <w:r w:rsidRPr="00385612">
        <w:rPr>
          <w:i/>
          <w:iCs/>
          <w:sz w:val="22"/>
          <w:szCs w:val="18"/>
          <w:lang w:eastAsia="zh-CN"/>
        </w:rPr>
        <w:t>counterA</w:t>
      </w:r>
      <w:r>
        <w:rPr>
          <w:sz w:val="22"/>
          <w:szCs w:val="18"/>
          <w:lang w:eastAsia="zh-CN"/>
        </w:rPr>
        <w:t xml:space="preserve"> and </w:t>
      </w:r>
      <w:r w:rsidRPr="00385612">
        <w:rPr>
          <w:i/>
          <w:iCs/>
          <w:sz w:val="22"/>
          <w:szCs w:val="18"/>
          <w:lang w:eastAsia="zh-CN"/>
        </w:rPr>
        <w:t>counterB</w:t>
      </w:r>
      <w:r>
        <w:rPr>
          <w:sz w:val="22"/>
          <w:szCs w:val="18"/>
          <w:lang w:eastAsia="zh-CN"/>
        </w:rPr>
        <w:t xml:space="preserve"> are integer for count how many times each agent has run out of the ring separately. If </w:t>
      </w:r>
      <w:r w:rsidRPr="00385612">
        <w:rPr>
          <w:i/>
          <w:iCs/>
          <w:sz w:val="22"/>
          <w:szCs w:val="18"/>
          <w:lang w:eastAsia="zh-CN"/>
        </w:rPr>
        <w:t>Z</w:t>
      </w:r>
      <w:r w:rsidRPr="00385612">
        <w:rPr>
          <w:rFonts w:hint="eastAsia"/>
          <w:i/>
          <w:iCs/>
          <w:sz w:val="22"/>
          <w:szCs w:val="18"/>
          <w:lang w:eastAsia="zh-CN"/>
        </w:rPr>
        <w:t>u</w:t>
      </w:r>
      <w:r w:rsidRPr="00385612">
        <w:rPr>
          <w:i/>
          <w:iCs/>
          <w:sz w:val="22"/>
          <w:szCs w:val="18"/>
          <w:lang w:eastAsia="zh-CN"/>
        </w:rPr>
        <w:t>moQueen</w:t>
      </w:r>
      <w:r>
        <w:rPr>
          <w:sz w:val="22"/>
          <w:szCs w:val="18"/>
          <w:lang w:eastAsia="zh-CN"/>
        </w:rPr>
        <w:t xml:space="preserve"> is out of the ring, then </w:t>
      </w:r>
      <w:r w:rsidRPr="00385612">
        <w:rPr>
          <w:i/>
          <w:iCs/>
          <w:sz w:val="22"/>
          <w:szCs w:val="18"/>
          <w:lang w:eastAsia="zh-CN"/>
        </w:rPr>
        <w:t>inRangeB</w:t>
      </w:r>
      <w:r>
        <w:rPr>
          <w:sz w:val="22"/>
          <w:szCs w:val="18"/>
          <w:lang w:eastAsia="zh-CN"/>
        </w:rPr>
        <w:t xml:space="preserve"> is set to false, then </w:t>
      </w:r>
      <w:r w:rsidRPr="00385612">
        <w:rPr>
          <w:i/>
          <w:iCs/>
          <w:sz w:val="22"/>
          <w:szCs w:val="18"/>
          <w:lang w:eastAsia="zh-CN"/>
        </w:rPr>
        <w:t>counterB</w:t>
      </w:r>
      <w:r>
        <w:rPr>
          <w:sz w:val="22"/>
          <w:szCs w:val="18"/>
          <w:lang w:eastAsia="zh-CN"/>
        </w:rPr>
        <w:t xml:space="preserve"> plus 1, then reset </w:t>
      </w:r>
      <w:r w:rsidRPr="00385612">
        <w:rPr>
          <w:i/>
          <w:iCs/>
          <w:sz w:val="22"/>
          <w:szCs w:val="18"/>
          <w:lang w:eastAsia="zh-CN"/>
        </w:rPr>
        <w:t>inRangeB</w:t>
      </w:r>
      <w:r>
        <w:rPr>
          <w:sz w:val="22"/>
          <w:szCs w:val="18"/>
          <w:lang w:eastAsia="zh-CN"/>
        </w:rPr>
        <w:t xml:space="preserve"> to true. And do the same for </w:t>
      </w:r>
      <w:r w:rsidRPr="00385612">
        <w:rPr>
          <w:i/>
          <w:iCs/>
          <w:sz w:val="22"/>
          <w:szCs w:val="18"/>
          <w:lang w:eastAsia="zh-CN"/>
        </w:rPr>
        <w:t>ZumoKing</w:t>
      </w:r>
      <w:r>
        <w:rPr>
          <w:sz w:val="22"/>
          <w:szCs w:val="18"/>
          <w:lang w:eastAsia="zh-CN"/>
        </w:rPr>
        <w:t>.</w:t>
      </w:r>
    </w:p>
    <w:p w14:paraId="15EB06D1" w14:textId="730BB111" w:rsidR="000E7C8B" w:rsidRDefault="000E7C8B" w:rsidP="00736DC4">
      <w:pPr>
        <w:rPr>
          <w:sz w:val="22"/>
          <w:szCs w:val="18"/>
          <w:lang w:eastAsia="zh-CN"/>
        </w:rPr>
      </w:pPr>
      <w:r>
        <w:rPr>
          <w:sz w:val="22"/>
          <w:szCs w:val="18"/>
          <w:lang w:eastAsia="zh-CN"/>
        </w:rPr>
        <w:t>By the end of one assessment comes to the GA.</w:t>
      </w:r>
    </w:p>
    <w:p w14:paraId="0A2AAB1E" w14:textId="3F218A5A" w:rsidR="00A438D9" w:rsidRDefault="00A438D9" w:rsidP="00A438D9">
      <w:pPr>
        <w:rPr>
          <w:sz w:val="22"/>
          <w:szCs w:val="18"/>
          <w:lang w:eastAsia="zh-CN"/>
        </w:rPr>
      </w:pPr>
      <w:r>
        <w:rPr>
          <w:rFonts w:hint="eastAsia"/>
          <w:sz w:val="22"/>
          <w:szCs w:val="18"/>
          <w:lang w:eastAsia="zh-CN"/>
        </w:rPr>
        <w:t>4</w:t>
      </w:r>
      <w:r>
        <w:rPr>
          <w:sz w:val="22"/>
          <w:szCs w:val="18"/>
          <w:lang w:eastAsia="zh-CN"/>
        </w:rPr>
        <w:t xml:space="preserve">.2.3 </w:t>
      </w:r>
      <w:r w:rsidR="004B70E3">
        <w:rPr>
          <w:sz w:val="22"/>
          <w:szCs w:val="18"/>
          <w:lang w:eastAsia="zh-CN"/>
        </w:rPr>
        <w:t>GA process</w:t>
      </w:r>
    </w:p>
    <w:p w14:paraId="3C498233" w14:textId="789C632D" w:rsidR="00385612" w:rsidRPr="00A84502" w:rsidRDefault="00C212B3" w:rsidP="00736DC4">
      <w:pPr>
        <w:rPr>
          <w:sz w:val="22"/>
          <w:szCs w:val="18"/>
          <w:lang w:eastAsia="zh-CN"/>
        </w:rPr>
      </w:pPr>
      <w:r>
        <w:rPr>
          <w:rFonts w:hint="eastAsia"/>
          <w:sz w:val="22"/>
          <w:szCs w:val="18"/>
          <w:lang w:eastAsia="zh-CN"/>
        </w:rPr>
        <w:t>H</w:t>
      </w:r>
      <w:r>
        <w:rPr>
          <w:sz w:val="22"/>
          <w:szCs w:val="18"/>
          <w:lang w:eastAsia="zh-CN"/>
        </w:rPr>
        <w:t xml:space="preserve">ere comes the fitness score, selection, mutation and crossover. </w:t>
      </w:r>
      <w:r w:rsidR="00A84502">
        <w:rPr>
          <w:rFonts w:hint="eastAsia"/>
          <w:sz w:val="22"/>
          <w:szCs w:val="18"/>
          <w:lang w:eastAsia="zh-CN"/>
        </w:rPr>
        <w:t>Most</w:t>
      </w:r>
      <w:r w:rsidR="00A84502">
        <w:rPr>
          <w:sz w:val="22"/>
          <w:szCs w:val="18"/>
          <w:lang w:eastAsia="zh-CN"/>
        </w:rPr>
        <w:t xml:space="preserve"> of the function has been implemented in the </w:t>
      </w:r>
      <w:r w:rsidR="00A84502" w:rsidRPr="00A84502">
        <w:rPr>
          <w:i/>
          <w:iCs/>
          <w:sz w:val="22"/>
          <w:szCs w:val="18"/>
          <w:lang w:eastAsia="zh-CN"/>
        </w:rPr>
        <w:t>geneticalgorithm.h</w:t>
      </w:r>
      <w:r w:rsidR="00A84502">
        <w:rPr>
          <w:i/>
          <w:iCs/>
          <w:sz w:val="22"/>
          <w:szCs w:val="18"/>
          <w:lang w:eastAsia="zh-CN"/>
        </w:rPr>
        <w:t xml:space="preserve"> </w:t>
      </w:r>
      <w:r w:rsidR="00A84502">
        <w:rPr>
          <w:sz w:val="22"/>
          <w:szCs w:val="18"/>
          <w:lang w:eastAsia="zh-CN"/>
        </w:rPr>
        <w:t xml:space="preserve">file, all I need to do is to </w:t>
      </w:r>
    </w:p>
    <w:p w14:paraId="3ED50C8E" w14:textId="47DC2E79" w:rsidR="00AA08C2" w:rsidRDefault="000648D9" w:rsidP="009D4F49">
      <w:pPr>
        <w:pStyle w:val="1"/>
      </w:pPr>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51"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52"/>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0AF2D9" w14:textId="77777777" w:rsidR="00C337BF" w:rsidRDefault="00C337BF">
      <w:pPr>
        <w:spacing w:after="0" w:line="240" w:lineRule="auto"/>
      </w:pPr>
      <w:r>
        <w:separator/>
      </w:r>
    </w:p>
  </w:endnote>
  <w:endnote w:type="continuationSeparator" w:id="0">
    <w:p w14:paraId="43E33FA4" w14:textId="77777777" w:rsidR="00C337BF" w:rsidRDefault="00C3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8CB826" w14:textId="77777777" w:rsidR="00C337BF" w:rsidRDefault="00C337BF">
      <w:pPr>
        <w:spacing w:after="0" w:line="240" w:lineRule="auto"/>
      </w:pPr>
      <w:r>
        <w:separator/>
      </w:r>
    </w:p>
  </w:footnote>
  <w:footnote w:type="continuationSeparator" w:id="0">
    <w:p w14:paraId="53730DAA" w14:textId="77777777" w:rsidR="00C337BF" w:rsidRDefault="00C337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A84502" w:rsidRDefault="00A84502">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A84502" w:rsidRDefault="00A84502">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7EE"/>
    <w:rsid w:val="00067E30"/>
    <w:rsid w:val="000736C1"/>
    <w:rsid w:val="00074726"/>
    <w:rsid w:val="00087439"/>
    <w:rsid w:val="0009038E"/>
    <w:rsid w:val="000A0408"/>
    <w:rsid w:val="000B1524"/>
    <w:rsid w:val="000B5740"/>
    <w:rsid w:val="000B60F4"/>
    <w:rsid w:val="000D1355"/>
    <w:rsid w:val="000D5DFF"/>
    <w:rsid w:val="000D6092"/>
    <w:rsid w:val="000D79CA"/>
    <w:rsid w:val="000E2F10"/>
    <w:rsid w:val="000E45CC"/>
    <w:rsid w:val="000E46CD"/>
    <w:rsid w:val="000E639E"/>
    <w:rsid w:val="000E7C8B"/>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65BE"/>
    <w:rsid w:val="00187682"/>
    <w:rsid w:val="00187689"/>
    <w:rsid w:val="00190AEE"/>
    <w:rsid w:val="00191F08"/>
    <w:rsid w:val="0019263E"/>
    <w:rsid w:val="00192CB5"/>
    <w:rsid w:val="0019393E"/>
    <w:rsid w:val="00194312"/>
    <w:rsid w:val="001A12F1"/>
    <w:rsid w:val="001A3A53"/>
    <w:rsid w:val="001A5B93"/>
    <w:rsid w:val="001B0818"/>
    <w:rsid w:val="001B4634"/>
    <w:rsid w:val="001B5354"/>
    <w:rsid w:val="001D283F"/>
    <w:rsid w:val="001D7F0D"/>
    <w:rsid w:val="001E2741"/>
    <w:rsid w:val="001E4078"/>
    <w:rsid w:val="001E4CD9"/>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57AB"/>
    <w:rsid w:val="002B6E5E"/>
    <w:rsid w:val="002B71C8"/>
    <w:rsid w:val="002C122E"/>
    <w:rsid w:val="002C50C6"/>
    <w:rsid w:val="002C73E9"/>
    <w:rsid w:val="002D032A"/>
    <w:rsid w:val="002E11A7"/>
    <w:rsid w:val="002F1B8A"/>
    <w:rsid w:val="00300114"/>
    <w:rsid w:val="003054DE"/>
    <w:rsid w:val="003125C1"/>
    <w:rsid w:val="00316765"/>
    <w:rsid w:val="00320D57"/>
    <w:rsid w:val="00322F51"/>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85612"/>
    <w:rsid w:val="00386E50"/>
    <w:rsid w:val="003911BF"/>
    <w:rsid w:val="00395708"/>
    <w:rsid w:val="00395820"/>
    <w:rsid w:val="003A19D9"/>
    <w:rsid w:val="003A579A"/>
    <w:rsid w:val="003B0FF0"/>
    <w:rsid w:val="003B19E1"/>
    <w:rsid w:val="003B1C20"/>
    <w:rsid w:val="003B7365"/>
    <w:rsid w:val="003C5400"/>
    <w:rsid w:val="003C7865"/>
    <w:rsid w:val="003C7B3A"/>
    <w:rsid w:val="003E034B"/>
    <w:rsid w:val="003E1BA4"/>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4BEA"/>
    <w:rsid w:val="004766ED"/>
    <w:rsid w:val="004767B9"/>
    <w:rsid w:val="0047724E"/>
    <w:rsid w:val="00481BF0"/>
    <w:rsid w:val="0048310B"/>
    <w:rsid w:val="00487CF1"/>
    <w:rsid w:val="0049230B"/>
    <w:rsid w:val="00495D64"/>
    <w:rsid w:val="00496201"/>
    <w:rsid w:val="00496CFF"/>
    <w:rsid w:val="004977F3"/>
    <w:rsid w:val="004A2C10"/>
    <w:rsid w:val="004A7B8C"/>
    <w:rsid w:val="004B70E3"/>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B69"/>
    <w:rsid w:val="00520860"/>
    <w:rsid w:val="00522616"/>
    <w:rsid w:val="005235CF"/>
    <w:rsid w:val="00524821"/>
    <w:rsid w:val="00524DB4"/>
    <w:rsid w:val="00525C59"/>
    <w:rsid w:val="005261E4"/>
    <w:rsid w:val="00527C2B"/>
    <w:rsid w:val="00527DD4"/>
    <w:rsid w:val="005318DD"/>
    <w:rsid w:val="00534C2A"/>
    <w:rsid w:val="00542AD3"/>
    <w:rsid w:val="00547FCF"/>
    <w:rsid w:val="00551BFA"/>
    <w:rsid w:val="00557540"/>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652F4"/>
    <w:rsid w:val="00677F53"/>
    <w:rsid w:val="00681A49"/>
    <w:rsid w:val="006838AF"/>
    <w:rsid w:val="006852AA"/>
    <w:rsid w:val="00685CDC"/>
    <w:rsid w:val="00687AEF"/>
    <w:rsid w:val="00692577"/>
    <w:rsid w:val="00694514"/>
    <w:rsid w:val="006A38E6"/>
    <w:rsid w:val="006B2AF6"/>
    <w:rsid w:val="006B5082"/>
    <w:rsid w:val="006B5CF7"/>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02CB0"/>
    <w:rsid w:val="00716F15"/>
    <w:rsid w:val="0072279C"/>
    <w:rsid w:val="00730DA5"/>
    <w:rsid w:val="007337B8"/>
    <w:rsid w:val="00734C0A"/>
    <w:rsid w:val="00736DC4"/>
    <w:rsid w:val="007537ED"/>
    <w:rsid w:val="00754A99"/>
    <w:rsid w:val="00761ACC"/>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FA6"/>
    <w:rsid w:val="007F2B64"/>
    <w:rsid w:val="007F568A"/>
    <w:rsid w:val="008028D6"/>
    <w:rsid w:val="00804E96"/>
    <w:rsid w:val="008051D2"/>
    <w:rsid w:val="00805D7D"/>
    <w:rsid w:val="00807643"/>
    <w:rsid w:val="00815E55"/>
    <w:rsid w:val="00816BED"/>
    <w:rsid w:val="008241CC"/>
    <w:rsid w:val="00833AEA"/>
    <w:rsid w:val="0083791F"/>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0A6D"/>
    <w:rsid w:val="008F3192"/>
    <w:rsid w:val="008F4463"/>
    <w:rsid w:val="008F61A7"/>
    <w:rsid w:val="009067AB"/>
    <w:rsid w:val="00910EA5"/>
    <w:rsid w:val="00920AD7"/>
    <w:rsid w:val="00922731"/>
    <w:rsid w:val="009228B0"/>
    <w:rsid w:val="00923C44"/>
    <w:rsid w:val="00923DE1"/>
    <w:rsid w:val="009244F2"/>
    <w:rsid w:val="0093108E"/>
    <w:rsid w:val="00931518"/>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619"/>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38D9"/>
    <w:rsid w:val="00A44A01"/>
    <w:rsid w:val="00A45AB9"/>
    <w:rsid w:val="00A4779A"/>
    <w:rsid w:val="00A51C2D"/>
    <w:rsid w:val="00A54671"/>
    <w:rsid w:val="00A65690"/>
    <w:rsid w:val="00A80FA8"/>
    <w:rsid w:val="00A84502"/>
    <w:rsid w:val="00A86C74"/>
    <w:rsid w:val="00A904CD"/>
    <w:rsid w:val="00AA0832"/>
    <w:rsid w:val="00AA08C2"/>
    <w:rsid w:val="00AA164E"/>
    <w:rsid w:val="00AA4912"/>
    <w:rsid w:val="00AA5767"/>
    <w:rsid w:val="00AA79A0"/>
    <w:rsid w:val="00AB0985"/>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3851"/>
    <w:rsid w:val="00B74144"/>
    <w:rsid w:val="00B744C6"/>
    <w:rsid w:val="00B75248"/>
    <w:rsid w:val="00B76731"/>
    <w:rsid w:val="00B80100"/>
    <w:rsid w:val="00B82A5B"/>
    <w:rsid w:val="00B95CC0"/>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E1F3B"/>
    <w:rsid w:val="00BF0DA5"/>
    <w:rsid w:val="00BF103B"/>
    <w:rsid w:val="00BF4D0F"/>
    <w:rsid w:val="00BF7CA5"/>
    <w:rsid w:val="00C011FD"/>
    <w:rsid w:val="00C022CB"/>
    <w:rsid w:val="00C04D68"/>
    <w:rsid w:val="00C102C5"/>
    <w:rsid w:val="00C13534"/>
    <w:rsid w:val="00C166C4"/>
    <w:rsid w:val="00C20185"/>
    <w:rsid w:val="00C212B3"/>
    <w:rsid w:val="00C21628"/>
    <w:rsid w:val="00C22DDC"/>
    <w:rsid w:val="00C262F3"/>
    <w:rsid w:val="00C26B07"/>
    <w:rsid w:val="00C271FF"/>
    <w:rsid w:val="00C2726D"/>
    <w:rsid w:val="00C31472"/>
    <w:rsid w:val="00C337BF"/>
    <w:rsid w:val="00C35A6B"/>
    <w:rsid w:val="00C35FF0"/>
    <w:rsid w:val="00C40C7E"/>
    <w:rsid w:val="00C423BC"/>
    <w:rsid w:val="00C46BDE"/>
    <w:rsid w:val="00C471CB"/>
    <w:rsid w:val="00C473FF"/>
    <w:rsid w:val="00C51646"/>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D2512"/>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25726"/>
    <w:rsid w:val="00D26A11"/>
    <w:rsid w:val="00D462E3"/>
    <w:rsid w:val="00D47592"/>
    <w:rsid w:val="00D5223B"/>
    <w:rsid w:val="00D55C4C"/>
    <w:rsid w:val="00D577DB"/>
    <w:rsid w:val="00D628A4"/>
    <w:rsid w:val="00D65517"/>
    <w:rsid w:val="00D67120"/>
    <w:rsid w:val="00D71FBC"/>
    <w:rsid w:val="00D73921"/>
    <w:rsid w:val="00D746B9"/>
    <w:rsid w:val="00D80736"/>
    <w:rsid w:val="00D8196F"/>
    <w:rsid w:val="00D82E74"/>
    <w:rsid w:val="00D83D0A"/>
    <w:rsid w:val="00D84BD0"/>
    <w:rsid w:val="00D851D3"/>
    <w:rsid w:val="00D937BD"/>
    <w:rsid w:val="00D94392"/>
    <w:rsid w:val="00D946DB"/>
    <w:rsid w:val="00DA67AB"/>
    <w:rsid w:val="00DA71B8"/>
    <w:rsid w:val="00DB0236"/>
    <w:rsid w:val="00DB3577"/>
    <w:rsid w:val="00DC1A4B"/>
    <w:rsid w:val="00DC2DC9"/>
    <w:rsid w:val="00DC3D02"/>
    <w:rsid w:val="00DC608E"/>
    <w:rsid w:val="00DD2432"/>
    <w:rsid w:val="00DE3C63"/>
    <w:rsid w:val="00DE4620"/>
    <w:rsid w:val="00DE5522"/>
    <w:rsid w:val="00DE5793"/>
    <w:rsid w:val="00DF16BF"/>
    <w:rsid w:val="00DF63D3"/>
    <w:rsid w:val="00E006D4"/>
    <w:rsid w:val="00E03E00"/>
    <w:rsid w:val="00E03E36"/>
    <w:rsid w:val="00E04BD0"/>
    <w:rsid w:val="00E05739"/>
    <w:rsid w:val="00E07EBE"/>
    <w:rsid w:val="00E1364F"/>
    <w:rsid w:val="00E20B2C"/>
    <w:rsid w:val="00E22D21"/>
    <w:rsid w:val="00E24222"/>
    <w:rsid w:val="00E2681E"/>
    <w:rsid w:val="00E304F6"/>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489D"/>
    <w:rsid w:val="00EB750A"/>
    <w:rsid w:val="00EC1141"/>
    <w:rsid w:val="00EC484D"/>
    <w:rsid w:val="00EC629B"/>
    <w:rsid w:val="00ED2CA6"/>
    <w:rsid w:val="00EE0CC4"/>
    <w:rsid w:val="00EF54FC"/>
    <w:rsid w:val="00EF7634"/>
    <w:rsid w:val="00F0151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237D"/>
    <w:rsid w:val="00F641F7"/>
    <w:rsid w:val="00F6449D"/>
    <w:rsid w:val="00F64E6E"/>
    <w:rsid w:val="00F658CA"/>
    <w:rsid w:val="00F65DE2"/>
    <w:rsid w:val="00F663E7"/>
    <w:rsid w:val="00F67CA0"/>
    <w:rsid w:val="00F738B8"/>
    <w:rsid w:val="00F75724"/>
    <w:rsid w:val="00F77D0B"/>
    <w:rsid w:val="00F81794"/>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5F60"/>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hyperlink" Target="https://www.robotroom.com/SumoRule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7455</TotalTime>
  <Pages>1</Pages>
  <Words>9444</Words>
  <Characters>53837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63155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175</cp:revision>
  <cp:lastPrinted>2020-08-18T10:33:00Z</cp:lastPrinted>
  <dcterms:created xsi:type="dcterms:W3CDTF">2015-08-05T09:44:00Z</dcterms:created>
  <dcterms:modified xsi:type="dcterms:W3CDTF">2020-08-19T09:53:00Z</dcterms:modified>
</cp:coreProperties>
</file>