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BF0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薛健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赵琳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向贤财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等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非完全信息下无人机集群对抗研究综述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电子与信息学报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2024, 46(4): 1157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-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1172.</w:t>
      </w:r>
    </w:p>
    <w:p w14:paraId="7350F7F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HAN Y, LIU H, WANG Y, et al. A Comprehensive Review for Typical Applications Based Upon Unmanned Aerial Vehicle Platform[J]. IEEE J Sel Top Appl Earth Observ Remote Sens, 2022, 15: 9654-9666.</w:t>
      </w:r>
    </w:p>
    <w:p w14:paraId="044598F3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JAVAID S, SAEED N, QADIR Z, et al. Communication and Control in Collaborative UAVs: Recent Advances and Future Trends[J]. IEEE Transactions on Intelligent Transportation Systems, 2023, 24(6): 5719-5739.</w:t>
      </w:r>
    </w:p>
    <w:p w14:paraId="7D094A10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贾高伟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王建峰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.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无人机集群任务规划方法研究综述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系统工程与电子技术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2021, 43(1): 99-111.</w:t>
      </w:r>
    </w:p>
    <w:p w14:paraId="686B32F5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ZHANG Z, JIANG J, LING K V, et al. Cooperative Path Planning for Heterogeneous UAV Swarms: A Stackelberg Game Approach[J]. IEEE Transactions on Automation Science and Engineering, 2025, 22: 18531-18548.</w:t>
      </w:r>
    </w:p>
    <w:p w14:paraId="738ED79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HAN J, YAN Y, ZHANG B.Towards Efficient Multi-UAV Air Combat: An Intention Inference and Sparse Transmission Based Multiagent Reinforcement Learning Algorithm[J]. IEEE Transactions on Artificial Intelligence, 2025, 6(12): 3441-3452.</w:t>
      </w:r>
    </w:p>
    <w:p w14:paraId="49F2907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WU J, ZHANG N, LI D, et al. A Context-Aware Feature Fusion Method for Multi-UAV Cooperative Air Combat[J]. IEEE Transactions on Intelligent Transportation Systems, 2025,26(5): 7197-7210.</w:t>
      </w:r>
    </w:p>
    <w:p w14:paraId="799D8EA1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WU D, JIN C, YAO H, et al. Dynamic Routing Optimization Method for UAV Swarm Networks: An Evolutionary Game Approach[J]. IEEE Transactions on Sustainable Computing, 2025, 10(4): 616-627.</w:t>
      </w:r>
    </w:p>
    <w:p w14:paraId="2C75AF6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ZHOU Q, FENG H, LIU Y. Multigene and Improved Anti-Collision RRT* Algorithms for Unmanned Aerial Vehicle Task Allocation and Route Planning in an Urban Air Mobility Scenario[J]. Biomimetics, 2024, 9(3): 125.</w:t>
      </w:r>
    </w:p>
    <w:p w14:paraId="39D7A2A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LADOSZ P, OH H, ZHENG G, et al. Gaussian Process Based Channel Prediction for Communication-Relay UAV in Urban Environments[J]. IEEE Transactions on Aerospace and Electronic Systems, 2020, 56(1): 313-325.</w:t>
      </w:r>
    </w:p>
    <w:p w14:paraId="20884B3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庞强伟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胡永江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李文广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基于垂直区域宽度分解的无人机覆盖航迹规划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系统工程与电子技术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2019, 41(11): 2550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-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2558.</w:t>
      </w:r>
    </w:p>
    <w:p w14:paraId="27B9852C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LIU D, ZHU X, BAO W, et al. SMART: Vision-Based Method of Cooperative Surveillance and Tracking by Multiple UAVs in the Urban Environment[J]. IEEE Transactions on Intelligent Transportation Systems, 2022, 23(12): 24941-24956.</w:t>
      </w:r>
    </w:p>
    <w:p w14:paraId="1336B1D1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杨闰麟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陈才轶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郭正玉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等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基于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MATD3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的无人机智能协同路径规划方法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厦门大学学报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(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自然科学版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), 2025, 64(2): 241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-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252.</w:t>
      </w:r>
    </w:p>
    <w:p w14:paraId="345067AF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LóPEZ B, MUñOZ J, QUEVEDO F, et al. 4D Trajectory Planning Based on Fast Marching Square for UAV Teams[J]. IEEE Transactions on Intelligent Transportation Systems, 2024,25(6): 5703–5717.</w:t>
      </w:r>
    </w:p>
    <w:p w14:paraId="0BA6665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刘京奥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姜晓爱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王永超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等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复杂环境下旋翼无人机集群协同多目标跟踪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北京航空航天大学学报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1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–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25.</w:t>
      </w:r>
    </w:p>
    <w:p w14:paraId="09B1C3B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SOLEYMANI S A, GOUDARZI S, XIAO P, et al. Multiagent Q-Learning With Particle Filtering for UAV Tracking in Open-RAN Environment[J]. IEEE Transactions on Aerospace and Electronic Systems, 2025, 61(4): 10439-10458.</w:t>
      </w:r>
    </w:p>
    <w:p w14:paraId="03AD493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YAN P, GUO J, SU X, et al.Long-Term Tracking of Evasive Urban Target Based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lastRenderedPageBreak/>
        <w:t xml:space="preserve"> on Intention Inference and Deep Reinforcement Learning[J].IEEE Transactions on Neural Networks and Learning Systems,2024,35(11): 16886-16900.</w:t>
      </w:r>
    </w:p>
    <w:p w14:paraId="29DDF29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FEI C, LU Z, JIANG W. Heuristic Optimization-Based Trajectory Planning for UAV Swarms in Urban Target Strike Operations[J]. Drones-Basel, 2024, 8(12): 777.</w:t>
      </w:r>
    </w:p>
    <w:p w14:paraId="42B01BC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[19]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SU W, GAO M, GAO X, et al. A Decision-Making Method for Distributed Unmanned Aerial Vehicle Swarm considering Attack Constraints in the Cooperative Strike Phase[J]. International Journal of Aerospace Engineering, 2023, 2: 1-14.</w:t>
      </w:r>
    </w:p>
    <w:p w14:paraId="7926F02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OUBBATI O S, ATIQUZZAMAN M, BAZ A, et al. Dispatch of UAVs for Urban Vehicular Networks: A Deep Reinforcement Learning Approach[J]. IEEE Transactions on Vehicular Technology, 2021, 70(12): 13174-13189.</w:t>
      </w:r>
    </w:p>
    <w:p w14:paraId="65D88F0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PRASAD N L, RAMKUMAR B. 3-D Deployment and Trajectory Planning for Relay Based UAV Assisted Cooperative Communication for Emergency Scenarios Using Dijkstra's Algorithm[J]. IEEE Transactions on Vehicular Technology, 2023, 72(4): 5049-5063.</w:t>
      </w:r>
    </w:p>
    <w:p w14:paraId="3FF36DC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RAHMAN M, SARKAR N, LUTUI R. A Survey on Multi-UAV Path Planning: Classification, Algorithms, Open Research Problems, and Future Directions[J]. Drones-Basel, 2025, 9(4): 263.</w:t>
      </w:r>
    </w:p>
    <w:p w14:paraId="78C78FF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AL-TURJMAN F, ZAHMATKESH H, AL-OQILY I, et al. Optimized Unmanned Aerial Vehicles Deployment for Static and Mobile Targets' Monitoring[J]. Comput Commun, 2020,149: 27-35.</w:t>
      </w:r>
    </w:p>
    <w:p w14:paraId="1AEB99D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MESTRES A, RODRIGUEZ-NATAL A, CARNER J, et al.Knowledge-Defined Networking[J].Acm Sigcomm Computer Communication Review,2017,47(3): 2-10.</w:t>
      </w:r>
    </w:p>
    <w:p w14:paraId="5B79276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WIJESEKARA P A D S N, GUNAWARDENA S. A Comprehensive Survey on Knowledge-Defined Networking[J]. Telecom, 2023, 4(3): 477-596.</w:t>
      </w:r>
    </w:p>
    <w:p w14:paraId="51E9FFB3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ZHOU Y, RAO B, WANG W. UAV Swarm Intelligence: Recent Advances and Future Trends[J]. IEEE Access, 2020, 8: 183856-183878.</w:t>
      </w:r>
    </w:p>
    <w:p w14:paraId="190348F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DU Z, LUO C, MIN G, et al. A Survey on Autonomous and Intelligent Swarms of Uncrewed Aerial Vehicles (UAVs)[J]. IEEE Transactions on Intelligent Transportation Systems, 2025, 26(10): 14477-14500.</w:t>
      </w:r>
    </w:p>
    <w:p w14:paraId="2E135538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KHUWAJA A, CHEN Y, ZHAO N, et al. A Survey of Channel Modeling for UAV Communications[J]. IEEE Communications Surveys and Tutorials, 2018, 20(4): 2804-2821.</w:t>
      </w:r>
    </w:p>
    <w:p w14:paraId="36B91A3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[29]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KHAWAJA W, GUVENC I, MATOLAK D, et al. A Survey of Air-to-Ground Propagation Channel Modeling for Unmanned Aerial Vehicles[J]. IEEE Communications Surveys and Tutorials, 2019, 21(3): 2361-2391.</w:t>
      </w:r>
    </w:p>
    <w:p w14:paraId="76306847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SUPRAMONGKONSET J, DUANGSUWAN S, MAW M, et al. Empirical Path Loss Channel Characterization Based on Air-to-Air Ground Reflection Channel Modeling for UAV-Enabled Wireless Communications[J]. Wireless Communications &amp; Mobile Computing, 2021, 10.</w:t>
      </w:r>
    </w:p>
    <w:p w14:paraId="3A1D6EFE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JAVED S, HASSAN A, AHMAD R, et al. State-of-the-Art and Future Research Challenges in UAV Swarms[J]. IEEE Internet of Things Journal, 2024, 11(11): 19023-19045.</w:t>
      </w:r>
    </w:p>
    <w:p w14:paraId="1637E237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SHARON G, STERN R, FELNER A, et al. Conflict-based search for optimal multi-agent pathfinding[J]. Artificial Intelligence, 2015, 219: 40-66.</w:t>
      </w:r>
    </w:p>
    <w:p w14:paraId="78EE0695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lastRenderedPageBreak/>
        <w:t>[33]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KOTTINGER J, ALMAGOR S, LAHIJANIAN M, et al. Conflict-Based Search for Multi-Robot Motion Planning with Kinodynamic Constraints[C]//Proceedings of the IEEE International Conference on Intelligent Robots and Systems. Kyoto, Japan, 2022: 13494-13499.</w:t>
      </w:r>
    </w:p>
    <w:p w14:paraId="5E7F8195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WANG Z, GONG H, NIE M, et al. Research on Multi-UAV Cooperative Dynamic Path Planning Algorithm Based on Conflict Search[J]. Drones-Basel, 2024, 8(6): 274.</w:t>
      </w:r>
    </w:p>
    <w:p w14:paraId="5C9B09E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HE W, QI X, LIU L. A novel hybrid particle swarm optimization for multi-UAV cooperate path planning[J]. Applied Intelligence, 2021, 51(10): 7350-7364.</w:t>
      </w:r>
    </w:p>
    <w:p w14:paraId="42D85F9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MENG Q, CHEN K, QU Q. PPSwarm: Multi-UAV Path Planning Based on Hybrid PSO in Complex Scenarios[J]. Drones-Basel, 2024, 8(5): 192.</w:t>
      </w:r>
    </w:p>
    <w:p w14:paraId="01D77721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GüVEN I, YANMAZ E. Multi-objective path planning for multi-UAV connectivity and area coverage[J]. Ad Hoc Networks, 2024, 160.</w:t>
      </w:r>
    </w:p>
    <w:p w14:paraId="4201CF9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KHANEGHAEI M, ASADI D, EBRAHIMI B, et al. Intelligent hybrid optimization algorithms for multi-agent aerial robots path planning: review of the recent emerging trends and open research directions[J]. Artificial Intelligence Review, 2026, 94: 59.</w:t>
      </w:r>
    </w:p>
    <w:p w14:paraId="5A864400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[39]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闫皎洁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张锲石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胡希平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基于强化学习的路径规划技术综述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计算机工程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2021, 47(10): 16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-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25.</w:t>
      </w:r>
    </w:p>
    <w:p w14:paraId="6BEBAAE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BAYERLEIN H, THEILE M, CACCAMO M, et al. Multi-UAV Path Planning for Wireless Data Harvesting With Deep Reinforcement Learning[J]. IEEE Open Journal of the Communications Society, 2021, 2: 1171-1187.</w:t>
      </w:r>
    </w:p>
    <w:p w14:paraId="4B08909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YU L, WU F, XU Z, et al. UAV path design with connectivity constraint based on deep reinforcement learning[J]. Physical Communication, 2022, 52: 101582.</w:t>
      </w:r>
    </w:p>
    <w:p w14:paraId="22A0236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YUTING CHENG D L, W ERIC WONG, MAN ZHAO. Multi-UAV Collaborative Path Planning using Hierarchical Reinforcement Learning and Simulated Annealing[J]. Int J Performability Eng, 2022, 18(7): 463-474.</w:t>
      </w:r>
    </w:p>
    <w:p w14:paraId="747B473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LI W, XIONG Y, XIONG Q. Reinforcement Learning-Guided Particle Swarm Optimization for Multi-Objective Unmanned Aerial Vehicle Path Planning[J]. Symmetry-Basel, 2025, 17(8): 1292.</w:t>
      </w:r>
    </w:p>
    <w:p w14:paraId="3867DB2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ZHANG C, YAO W, ZUO Y, et al. Robust Multiple Unmanned Aerial Vehicle Network Design in a Dense Obstacle Environment[J]. Drones-Basel, 2023, 7(8): 506.</w:t>
      </w:r>
    </w:p>
    <w:p w14:paraId="0350313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ZHU L, MA C, LI J, et al. Connectivity-Maintenance UAV Formation Control in Complex Environment[J]. Drones-Basel, 2023, 7(4): 229.</w:t>
      </w:r>
    </w:p>
    <w:p w14:paraId="367D5CC8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GONG J, JIANG B, MA Y, et al. Distributed Adaptive Fault-Tolerant Formation Control for Heterogeneous Multiagent Systems With Communication Link Faults[J]. IEEE Transactions on Aerospace and Electronic Systems, 2023, 59(2): 784-795.</w:t>
      </w:r>
    </w:p>
    <w:p w14:paraId="025D2EE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WEI H, LI S, LIU Z, et al.Multi-UAV Cooperation for Anti-jamming Communication[C]//Proceedings of the 2022 IEEE International Conference on Unmanned Systems. Guangzhou, China, 1035-1040.</w:t>
      </w:r>
    </w:p>
    <w:p w14:paraId="4BDD91B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[48]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MA B, JI Y, FANG L. A Multi-UAV Formation Obstacle Avoidance Method Combined with Improved Simulated Annealing and an Adaptive Artificial Potential Field[J]. Drones-Basel, 2025, 9(6): 390.</w:t>
      </w:r>
    </w:p>
    <w:p w14:paraId="0E2BD0A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lastRenderedPageBreak/>
        <w:t>[49]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CABREIRA T M, BRISOLARA L B, FERREIRA JR. P R. Survey on Coverage Path Planning with Unmanned Aerial Vehicles[J]. Drones-Basel, 2019, 3(1): 4.</w:t>
      </w:r>
    </w:p>
    <w:p w14:paraId="41EF9558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CHEN L, ZHANG Z, ZHOU L, et al. Efficient Deployment Optimization Design for Multi-UAV Cooperative Sensing System[J]. IEEE Open Journal of Vehicular Technology, 2025,6: 2305-2316.</w:t>
      </w:r>
    </w:p>
    <w:p w14:paraId="1F41172E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ZHU X, ZHAI L, LI N, et al. Multi-Objective Deployment Optimization of UAVs for Energy-Efficient Wireless Coverage[J]. IEEE Transactions on Communications, 2024, 72(6): 3587-3601.</w:t>
      </w:r>
    </w:p>
    <w:p w14:paraId="1F22FAC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ZHANG X, DUAN L. Fast Deployment of UAV Networks for Optimal Wireless Coverage[J]. IEEE Transactions on Mobile Computing, 2019, 18(3): 588-601.</w:t>
      </w:r>
    </w:p>
    <w:p w14:paraId="1BFA9D0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SHARMA J, BHUTANI A. Review on Deployment, Coverage and Connectivity in Wireless Sensor Networks[C]//Proceedings of the 2022 IEEE World Conference on Applied Intelligence and Computing. Sonbhadra, India, 2022, 802-807.</w:t>
      </w:r>
    </w:p>
    <w:p w14:paraId="7867B48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ABDULWAHID H, MISHRA A. Deployment Optimization Algorithms in Wireless Sensor Networks for Smart Cities: A Systematic Mapping Study[J]. Sensors, 2022, 22(14): 5094.</w:t>
      </w:r>
    </w:p>
    <w:p w14:paraId="3D85200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BOUALEM A, DE RUNZ C, KHOLIDY H, et al. A New Classification of Target Coverage Models in WSNs, Survey and Algorithms and Future Directions[C]//Proceedings of the Springer Nature. Singapore, 249-261.</w:t>
      </w:r>
    </w:p>
    <w:p w14:paraId="372A213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WU F, GUI Y, WANG Z, et al. A survey on barrier coverage with sensors[J]. Frontiers of Computer Science, 2016, 10(6): 968-984.</w:t>
      </w:r>
    </w:p>
    <w:p w14:paraId="66499DDC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MUHSEN D, SADIQ A, RAHEEM F. A Survey on Swarm Robotics for Area Coverage Problem[J]. Algorithms, 2024, 17(1): 3.</w:t>
      </w:r>
    </w:p>
    <w:p w14:paraId="313A016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LI X, SAVKIN A. Networked Unmanned Aerial Vehicles for Surveillance and Monitoring: A Survey[J]. Future Internet, 2021, 13(7): 174.</w:t>
      </w:r>
    </w:p>
    <w:p w14:paraId="195579C8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[59]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张海君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夏清悦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马旭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,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等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. 6G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低空通信场景下无人机部署优化综述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[J]. 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航空学报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2025, 46(11): 148</w:t>
      </w:r>
      <w:r w:rsidRPr="00AA0A39">
        <w:rPr>
          <w:rFonts w:ascii="Times New Roman" w:eastAsia="等线" w:hAnsi="Times New Roman" w:cs="Times New Roman" w:hint="eastAsia"/>
          <w:noProof/>
          <w:sz w:val="22"/>
          <w:szCs w:val="21"/>
          <w14:ligatures w14:val="none"/>
        </w:rPr>
        <w:t>-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173.</w:t>
      </w:r>
    </w:p>
    <w:p w14:paraId="7F2DB68F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HOWARD A, MATARIC M, SUKHATME G. Mobile sensor network deployment using potential fields: A distributed, scalable solution to the area coverage problem[C]//Proceedings of the Distributed Autonomous Robotic Systems. Tokyo, Japan, 2002, 299-308.</w:t>
      </w:r>
    </w:p>
    <w:p w14:paraId="17C1820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LI X, MITTON N, RYL I, et al. Localized Sensor Self-deployment with Coverage Guarantee in Complex Environment[C]//Lecture Notes in Computer Science. Berlin, Heidelberg, 2009, 138-151.</w:t>
      </w:r>
    </w:p>
    <w:p w14:paraId="75A6774C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MUSIKAWAN P, KONGSOROT Y, MUNEESAWANG P, et al. An enhanced obstacle-aware deployment scheme with an opposition-based competitive swarm optimizer for mobile WSNs[J]. Expert Systems with Applications, 2022, 189: 116035.</w:t>
      </w:r>
    </w:p>
    <w:p w14:paraId="0E3B8B4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KIM Y H, KIM C M, YANG D S, et al. Regular sensor deployment patterns for p-coverage and q-connectivity in wireless sensor networks[C]//Proceedings of The International Conference on Information Network. Bali, Indonesia, 2012, 290-295.</w:t>
      </w:r>
    </w:p>
    <w:p w14:paraId="1D5A2524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WANG G, CAO G, LA PORTA T, et al.Movement-assisted sensor deployment[C]//Proceedings of the IEEE INFOCOM. Hong Kong, China,2004,2469–2479.</w:t>
      </w:r>
    </w:p>
    <w:p w14:paraId="264F9877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RAHIMI Z, GHANBARI R, MOHAJERZADEH A, et al. 3-D UAV Small Cell Base Station Positioning and Resource Allocation in Cellular Network: A Stochastic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lastRenderedPageBreak/>
        <w:t xml:space="preserve"> Optimization Approach[J]. IEEE Internet of Things Journal, 2024, 11(6): 10951-10963.</w:t>
      </w:r>
    </w:p>
    <w:p w14:paraId="5698E485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CORTéS J, MARTíNEZ S, KARATAS T, et al. Coverage control for mobile sensing networks[J]. IEEE Transactions on Robotics and Automation, 2004, 20(2): 243-255.</w:t>
      </w:r>
    </w:p>
    <w:p w14:paraId="4283B39C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SCHWAGER M, SLOTINE J, RUS D, et al. Decentralized, adaptive control for coverage with networked robots[C]//Proceedings of the IEEE International Conference on Robotics and Automation ICRA. Rome, Italy, 2007, 3289-3294.</w:t>
      </w:r>
    </w:p>
    <w:p w14:paraId="518E33B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REZAEE H, SALVATO E, FENU G, et al. Resilient Coverage by Teams of Quadrotor UAVs: Theory and Experiments[J]. IEEE Transactions on Control Systems Technology, 2024, 32(6): 2009-2022.</w:t>
      </w:r>
    </w:p>
    <w:p w14:paraId="5763280E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[69]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KENNEDY J, EBERHART R.Particle swarm optimization[C//Proceedings of ICNN'95 - International Conference on Neural Networks. Perth, Australia, 1995, 4: 1942-1948.</w:t>
      </w:r>
    </w:p>
    <w:p w14:paraId="120497D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STORN R, PRICE K. Differential Evolution - A Simple and Efficient Heuristic for global Optimization over Continuous Spaces[J]. Journal of Global Optimization, 1997, 11(4): 341-359.</w:t>
      </w:r>
    </w:p>
    <w:p w14:paraId="554235D9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YOON Y, KIM Y. An Efficient Genetic Algorithm for Maximum Coverage Deployment in Wireless Sensor Networks[J]. IEEE Transactions on Cybernetics, 2013, 43(5): 1473-1483.</w:t>
      </w:r>
    </w:p>
    <w:p w14:paraId="6818B3C0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WEN X, RUAN Y, LI Y, et al. Improved Genetic Algorithm based 3-D deployment of UAVs[J]. Journal of Communications and Networks, 2022, 24(2): 223-231.</w:t>
      </w:r>
    </w:p>
    <w:p w14:paraId="16B4B880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WANG X, WANG S. Hierarchical Deployment Optimization for Wireless Sensor Networks[J]. IEEE Transactions on Mobile Computing, 2011, 10(7): 1028-1041.</w:t>
      </w:r>
    </w:p>
    <w:p w14:paraId="2E16C19F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YUHENG Z, LIYAN Z, CHUNPENG L. 3-D Deployment Optimization of UAVs Based on Particle Swarm Algorithm[C]//Proceedings of the IEEE 19th International Conference on Communication Technology. Xi'an, China, 2019, 954-957.</w:t>
      </w:r>
    </w:p>
    <w:p w14:paraId="3A0EB04D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DAS V, BANERJEE A, NATH I, et al. Differential Evolution and Neural Network-Based Approach to Optimize Coverage Area of Wireless Sensor Network[J]. SN Computer Science, 2025, 6(5): 506.</w:t>
      </w:r>
    </w:p>
    <w:p w14:paraId="608E550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[76]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SENGUPTA S, DAS S, NASIR M, et al. Multi-objective node deployment in WSNs: In search of an optimal trade-off among coverage, lifetime, energy consumption, and connectivity[J]. Engineering Applications of Artificial Intelligence, 2013, 26(1): 405-416.</w:t>
      </w:r>
    </w:p>
    <w:p w14:paraId="4F60222A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[77]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NDAM NJOYA A, ABDOU W, DIPANDA A, et al. Optimization of sensor deployment using multi-objective evolutionary algorithms[J]. Journal of Reliable Intelligent Environments, 2016, 2(4): 209-220.</w:t>
      </w:r>
    </w:p>
    <w:p w14:paraId="360B8970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[78]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KONSTANTINIDIS A, YANG K. Multi-objective energy-efficient dense deployment in Wireless Sensor Networks using a hybrid problem-specific MOEA/D[J]. Applied Soft Computing, 2011, 11(6): 4117-4134.</w:t>
      </w:r>
    </w:p>
    <w:p w14:paraId="73A461E7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[79]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THIRUGNANSAMBANDAM K, BHATTACHARYYA D, FRNDA J, et al. Augmented Node Placement Model in t-WSN Through Multiobjective Approach[J]. Computers, Materials &amp; Continua, 2021, 69(3): 3629-3644.</w:t>
      </w:r>
    </w:p>
    <w:p w14:paraId="044CE16B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[80]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 xml:space="preserve">RADMANESH M, KUMAR M, GUENTERT P, et al. Overview of Path-Planning 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lastRenderedPageBreak/>
        <w:t>and Obstacle Avoidance Algorithms for UAVs: A Comparative Study[J]. Unmanned Syst, 2018, 6(2): 95-118.</w:t>
      </w:r>
    </w:p>
    <w:p w14:paraId="14707B2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[81]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KAVRAKI L E, SVESTKA P, LATOMBE J C, et al. Probabilistic roadmaps for path planning in high-dimensional configuration spaces[J]. IEEE Transactions on Robotics and Automation, 1996, 12(4): 566-580.</w:t>
      </w:r>
    </w:p>
    <w:p w14:paraId="3A3119E7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[82]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LAVALLE S M.</w:t>
      </w:r>
      <w:bookmarkStart w:id="0" w:name="OLE_LINK18"/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 xml:space="preserve"> Rapidly-exploring random trees : a new tool for path planning[J]. The annual research report</w:t>
      </w:r>
      <w:bookmarkEnd w:id="0"/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, 1998.</w:t>
      </w:r>
    </w:p>
    <w:p w14:paraId="08BB7622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[83]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KARAMAN S, FRAZZOLI E. Sampling-based algorithms for optimal motion planning[J].The international journal of robotics research, 2011, 30(7): 846-894.</w:t>
      </w:r>
    </w:p>
    <w:p w14:paraId="1AAFA735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[84]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ZHANG Q, LI H.MOEA/D: A Multiobjective Evolutionary Algorithm Based on Decomposition[J].IEEE Transactionss on Evolutionary Computation,2007,11(6): 712–731.</w:t>
      </w:r>
    </w:p>
    <w:p w14:paraId="5FAE6036" w14:textId="77777777" w:rsidR="00AA0A39" w:rsidRPr="00AA0A39" w:rsidRDefault="00AA0A39" w:rsidP="00AA0A39">
      <w:pPr>
        <w:wordWrap w:val="0"/>
        <w:ind w:left="440" w:hanging="440"/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</w:pP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>[85]</w:t>
      </w:r>
      <w:r w:rsidRPr="00AA0A39">
        <w:rPr>
          <w:rFonts w:ascii="Times New Roman" w:eastAsia="等线" w:hAnsi="Times New Roman" w:cs="Times New Roman"/>
          <w:noProof/>
          <w:sz w:val="22"/>
          <w:szCs w:val="21"/>
          <w14:ligatures w14:val="none"/>
        </w:rPr>
        <w:tab/>
        <w:t>HOANG L H, LONG N V, PHUONG N N T, et al. Soft Computing: Biomedical and Related Applications [M]. Springer, 2021: 183-200.</w:t>
      </w:r>
    </w:p>
    <w:p w14:paraId="154B2147" w14:textId="77777777" w:rsidR="00962636" w:rsidRDefault="00962636"/>
    <w:sectPr w:rsidR="009626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97202" w14:textId="77777777" w:rsidR="007910E2" w:rsidRDefault="007910E2" w:rsidP="00AA0A39">
      <w:r>
        <w:separator/>
      </w:r>
    </w:p>
  </w:endnote>
  <w:endnote w:type="continuationSeparator" w:id="0">
    <w:p w14:paraId="725CC8E5" w14:textId="77777777" w:rsidR="007910E2" w:rsidRDefault="007910E2" w:rsidP="00AA0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C89BA" w14:textId="77777777" w:rsidR="007910E2" w:rsidRDefault="007910E2" w:rsidP="00AA0A39">
      <w:r>
        <w:separator/>
      </w:r>
    </w:p>
  </w:footnote>
  <w:footnote w:type="continuationSeparator" w:id="0">
    <w:p w14:paraId="51DFC6F1" w14:textId="77777777" w:rsidR="007910E2" w:rsidRDefault="007910E2" w:rsidP="00AA0A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59"/>
    <w:rsid w:val="00100C8E"/>
    <w:rsid w:val="00123B96"/>
    <w:rsid w:val="003F69C2"/>
    <w:rsid w:val="003F784D"/>
    <w:rsid w:val="00473759"/>
    <w:rsid w:val="007910E2"/>
    <w:rsid w:val="00926B1E"/>
    <w:rsid w:val="00962636"/>
    <w:rsid w:val="00AA0A39"/>
    <w:rsid w:val="00E67FD9"/>
    <w:rsid w:val="00EA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E989CF-B31B-4998-9EE8-BF80E199D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A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A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A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A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2247</Words>
  <Characters>12813</Characters>
  <Application>Microsoft Office Word</Application>
  <DocSecurity>0</DocSecurity>
  <Lines>106</Lines>
  <Paragraphs>30</Paragraphs>
  <ScaleCrop>false</ScaleCrop>
  <Company/>
  <LinksUpToDate>false</LinksUpToDate>
  <CharactersWithSpaces>15030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运璐 何</dc:creator>
  <cp:keywords/>
  <dc:description/>
  <cp:lastModifiedBy>运璐 何</cp:lastModifiedBy>
  <cp:revision>2</cp:revision>
  <dcterms:created xsi:type="dcterms:W3CDTF">2026-05-05T04:18:00Z</dcterms:created>
  <dcterms:modified xsi:type="dcterms:W3CDTF">2026-05-05T04:19:00Z</dcterms:modified>
</cp:coreProperties>
</file>