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8E115" w14:textId="77777777" w:rsidR="008648A7" w:rsidRDefault="00000000">
      <w:pPr>
        <w:pStyle w:val="Balk1"/>
      </w:pPr>
      <w:r>
        <w:t xml:space="preserve">1. </w:t>
      </w:r>
      <w:proofErr w:type="spellStart"/>
      <w:r>
        <w:t>Giriş</w:t>
      </w:r>
      <w:proofErr w:type="spellEnd"/>
    </w:p>
    <w:p w14:paraId="687FB87F" w14:textId="11717DAD" w:rsidR="008648A7" w:rsidRDefault="005E545C">
      <w:r>
        <w:t xml:space="preserve">Model, </w:t>
      </w:r>
      <w:proofErr w:type="spellStart"/>
      <w:r>
        <w:t>önceden</w:t>
      </w:r>
      <w:proofErr w:type="spellEnd"/>
      <w:r>
        <w:t xml:space="preserve"> </w:t>
      </w:r>
      <w:proofErr w:type="spellStart"/>
      <w:r>
        <w:t>eğitilmiş</w:t>
      </w:r>
      <w:proofErr w:type="spellEnd"/>
      <w:r>
        <w:t xml:space="preserve"> EfficientNetB3 </w:t>
      </w:r>
      <w:proofErr w:type="spellStart"/>
      <w:r>
        <w:t>modeli</w:t>
      </w:r>
      <w:proofErr w:type="spellEnd"/>
      <w:r>
        <w:t xml:space="preserve"> </w:t>
      </w:r>
      <w:proofErr w:type="spellStart"/>
      <w:r>
        <w:t>üzerine</w:t>
      </w:r>
      <w:proofErr w:type="spellEnd"/>
      <w:r>
        <w:t xml:space="preserve"> </w:t>
      </w:r>
      <w:proofErr w:type="spellStart"/>
      <w:r>
        <w:t>inşa</w:t>
      </w:r>
      <w:proofErr w:type="spellEnd"/>
      <w:r>
        <w:t xml:space="preserve"> </w:t>
      </w:r>
      <w:proofErr w:type="spellStart"/>
      <w:r>
        <w:t>edilmiş</w:t>
      </w:r>
      <w:proofErr w:type="spellEnd"/>
      <w:r>
        <w:t xml:space="preserve"> </w:t>
      </w:r>
      <w:proofErr w:type="spellStart"/>
      <w:r>
        <w:t>ve</w:t>
      </w:r>
      <w:proofErr w:type="spellEnd"/>
      <w:r>
        <w:t xml:space="preserve"> transfer </w:t>
      </w:r>
      <w:proofErr w:type="spellStart"/>
      <w:r>
        <w:t>öğrenme</w:t>
      </w:r>
      <w:proofErr w:type="spellEnd"/>
      <w:r>
        <w:t xml:space="preserve"> </w:t>
      </w:r>
      <w:proofErr w:type="spellStart"/>
      <w:r>
        <w:t>yöntemiyle</w:t>
      </w:r>
      <w:proofErr w:type="spellEnd"/>
      <w:r>
        <w:t xml:space="preserve"> </w:t>
      </w:r>
      <w:proofErr w:type="spellStart"/>
      <w:r>
        <w:t>özelleştirilmiştir</w:t>
      </w:r>
      <w:proofErr w:type="spellEnd"/>
      <w:r>
        <w:t xml:space="preserve">. Amaç, her </w:t>
      </w:r>
      <w:proofErr w:type="spellStart"/>
      <w:r>
        <w:t>bir</w:t>
      </w:r>
      <w:proofErr w:type="spellEnd"/>
      <w:r>
        <w:t xml:space="preserve"> </w:t>
      </w:r>
      <w:proofErr w:type="spellStart"/>
      <w:r>
        <w:t>görseli</w:t>
      </w:r>
      <w:proofErr w:type="spellEnd"/>
      <w:r>
        <w:t xml:space="preserve"> </w:t>
      </w:r>
      <w:proofErr w:type="spellStart"/>
      <w:r>
        <w:t>ait</w:t>
      </w:r>
      <w:proofErr w:type="spellEnd"/>
      <w:r>
        <w:t xml:space="preserve"> </w:t>
      </w:r>
      <w:proofErr w:type="spellStart"/>
      <w:r>
        <w:t>olduğu</w:t>
      </w:r>
      <w:proofErr w:type="spellEnd"/>
      <w:r>
        <w:t xml:space="preserve"> </w:t>
      </w:r>
      <w:proofErr w:type="spellStart"/>
      <w:r>
        <w:t>canlı</w:t>
      </w:r>
      <w:proofErr w:type="spellEnd"/>
      <w:r>
        <w:t xml:space="preserve"> </w:t>
      </w:r>
      <w:proofErr w:type="spellStart"/>
      <w:r>
        <w:t>türüne</w:t>
      </w:r>
      <w:proofErr w:type="spellEnd"/>
      <w:r>
        <w:t xml:space="preserve"> </w:t>
      </w:r>
      <w:proofErr w:type="spellStart"/>
      <w:r>
        <w:t>en</w:t>
      </w:r>
      <w:proofErr w:type="spellEnd"/>
      <w:r>
        <w:t xml:space="preserve"> </w:t>
      </w:r>
      <w:proofErr w:type="spellStart"/>
      <w:r>
        <w:t>yüksek</w:t>
      </w:r>
      <w:proofErr w:type="spellEnd"/>
      <w:r>
        <w:t xml:space="preserve"> </w:t>
      </w:r>
      <w:proofErr w:type="spellStart"/>
      <w:r>
        <w:t>doğrulukla</w:t>
      </w:r>
      <w:proofErr w:type="spellEnd"/>
      <w:r>
        <w:t xml:space="preserve"> </w:t>
      </w:r>
      <w:proofErr w:type="spellStart"/>
      <w:r>
        <w:t>atayabilen</w:t>
      </w:r>
      <w:proofErr w:type="spellEnd"/>
      <w:r>
        <w:t xml:space="preserve"> </w:t>
      </w:r>
      <w:proofErr w:type="spellStart"/>
      <w:r>
        <w:t>bir</w:t>
      </w:r>
      <w:proofErr w:type="spellEnd"/>
      <w:r>
        <w:t xml:space="preserve"> </w:t>
      </w:r>
      <w:proofErr w:type="spellStart"/>
      <w:r>
        <w:t>sınıflandırma</w:t>
      </w:r>
      <w:proofErr w:type="spellEnd"/>
      <w:r>
        <w:t xml:space="preserve"> </w:t>
      </w:r>
      <w:proofErr w:type="spellStart"/>
      <w:r>
        <w:t>modeli</w:t>
      </w:r>
      <w:proofErr w:type="spellEnd"/>
      <w:r>
        <w:t xml:space="preserve"> </w:t>
      </w:r>
      <w:proofErr w:type="spellStart"/>
      <w:r>
        <w:t>geliştirmektir</w:t>
      </w:r>
      <w:proofErr w:type="spellEnd"/>
      <w:r>
        <w:t>.</w:t>
      </w:r>
    </w:p>
    <w:p w14:paraId="06D5C020" w14:textId="77777777" w:rsidR="008648A7" w:rsidRDefault="00000000">
      <w:pPr>
        <w:pStyle w:val="Balk1"/>
      </w:pPr>
      <w:r>
        <w:t>2. Veri Hazırlığı</w:t>
      </w:r>
    </w:p>
    <w:p w14:paraId="513832E3" w14:textId="77777777" w:rsidR="008648A7" w:rsidRDefault="00000000">
      <w:proofErr w:type="spellStart"/>
      <w:r>
        <w:t>Veriler</w:t>
      </w:r>
      <w:proofErr w:type="spellEnd"/>
      <w:r>
        <w:t xml:space="preserve"> </w:t>
      </w:r>
      <w:proofErr w:type="gramStart"/>
      <w:r>
        <w:t>'./</w:t>
      </w:r>
      <w:proofErr w:type="gramEnd"/>
      <w:r>
        <w:t xml:space="preserve">archive' </w:t>
      </w:r>
      <w:proofErr w:type="spellStart"/>
      <w:r>
        <w:t>klasörü</w:t>
      </w:r>
      <w:proofErr w:type="spellEnd"/>
      <w:r>
        <w:t xml:space="preserve"> </w:t>
      </w:r>
      <w:proofErr w:type="spellStart"/>
      <w:r>
        <w:t>altında</w:t>
      </w:r>
      <w:proofErr w:type="spellEnd"/>
      <w:r>
        <w:t xml:space="preserve"> </w:t>
      </w:r>
      <w:proofErr w:type="spellStart"/>
      <w:r>
        <w:t>yer</w:t>
      </w:r>
      <w:proofErr w:type="spellEnd"/>
      <w:r>
        <w:t xml:space="preserve"> </w:t>
      </w:r>
      <w:proofErr w:type="spellStart"/>
      <w:r>
        <w:t>almakta</w:t>
      </w:r>
      <w:proofErr w:type="spellEnd"/>
      <w:r>
        <w:t xml:space="preserve"> </w:t>
      </w:r>
      <w:proofErr w:type="spellStart"/>
      <w:r>
        <w:t>olup</w:t>
      </w:r>
      <w:proofErr w:type="spellEnd"/>
      <w:r>
        <w:t xml:space="preserve">, her </w:t>
      </w:r>
      <w:proofErr w:type="spellStart"/>
      <w:r>
        <w:t>bir</w:t>
      </w:r>
      <w:proofErr w:type="spellEnd"/>
      <w:r>
        <w:t xml:space="preserve"> alt </w:t>
      </w:r>
      <w:proofErr w:type="spellStart"/>
      <w:r>
        <w:t>klasör</w:t>
      </w:r>
      <w:proofErr w:type="spellEnd"/>
      <w:r>
        <w:t xml:space="preserve"> </w:t>
      </w:r>
      <w:proofErr w:type="spellStart"/>
      <w:r>
        <w:t>bir</w:t>
      </w:r>
      <w:proofErr w:type="spellEnd"/>
      <w:r>
        <w:t xml:space="preserve"> </w:t>
      </w:r>
      <w:proofErr w:type="spellStart"/>
      <w:r>
        <w:t>deniz</w:t>
      </w:r>
      <w:proofErr w:type="spellEnd"/>
      <w:r>
        <w:t xml:space="preserve"> </w:t>
      </w:r>
      <w:proofErr w:type="spellStart"/>
      <w:r>
        <w:t>canlısı</w:t>
      </w:r>
      <w:proofErr w:type="spellEnd"/>
      <w:r>
        <w:t xml:space="preserve"> </w:t>
      </w:r>
      <w:proofErr w:type="spellStart"/>
      <w:r>
        <w:t>sınıfını</w:t>
      </w:r>
      <w:proofErr w:type="spellEnd"/>
      <w:r>
        <w:t xml:space="preserve"> </w:t>
      </w:r>
      <w:proofErr w:type="spellStart"/>
      <w:r>
        <w:t>temsil</w:t>
      </w:r>
      <w:proofErr w:type="spellEnd"/>
      <w:r>
        <w:t xml:space="preserve"> </w:t>
      </w:r>
      <w:proofErr w:type="spellStart"/>
      <w:r>
        <w:t>etmektedir</w:t>
      </w:r>
      <w:proofErr w:type="spellEnd"/>
      <w:r>
        <w:t xml:space="preserve">. </w:t>
      </w:r>
      <w:proofErr w:type="spellStart"/>
      <w:r>
        <w:t>Kodlama</w:t>
      </w:r>
      <w:proofErr w:type="spellEnd"/>
      <w:r>
        <w:t xml:space="preserve"> </w:t>
      </w:r>
      <w:proofErr w:type="spellStart"/>
      <w:r>
        <w:t>aşamasında</w:t>
      </w:r>
      <w:proofErr w:type="spellEnd"/>
      <w:r>
        <w:t xml:space="preserve">, Python </w:t>
      </w:r>
      <w:proofErr w:type="spellStart"/>
      <w:r w:rsidRPr="00947F09">
        <w:rPr>
          <w:i/>
          <w:iCs/>
        </w:rPr>
        <w:t>os</w:t>
      </w:r>
      <w:proofErr w:type="spellEnd"/>
      <w:r>
        <w:t xml:space="preserve"> </w:t>
      </w:r>
      <w:proofErr w:type="spellStart"/>
      <w:r>
        <w:t>ve</w:t>
      </w:r>
      <w:proofErr w:type="spellEnd"/>
      <w:r>
        <w:t xml:space="preserve"> </w:t>
      </w:r>
      <w:proofErr w:type="spellStart"/>
      <w:r w:rsidRPr="00947F09">
        <w:rPr>
          <w:i/>
          <w:iCs/>
        </w:rPr>
        <w:t>shutil</w:t>
      </w:r>
      <w:proofErr w:type="spellEnd"/>
      <w:r>
        <w:t xml:space="preserve"> </w:t>
      </w:r>
      <w:proofErr w:type="spellStart"/>
      <w:r>
        <w:t>kütüphaneleri</w:t>
      </w:r>
      <w:proofErr w:type="spellEnd"/>
      <w:r>
        <w:t xml:space="preserve"> </w:t>
      </w:r>
      <w:proofErr w:type="spellStart"/>
      <w:r>
        <w:t>kullanılarak</w:t>
      </w:r>
      <w:proofErr w:type="spellEnd"/>
      <w:r>
        <w:t xml:space="preserve"> </w:t>
      </w:r>
      <w:proofErr w:type="spellStart"/>
      <w:r>
        <w:t>veriler</w:t>
      </w:r>
      <w:proofErr w:type="spellEnd"/>
      <w:r>
        <w:t xml:space="preserve"> organize </w:t>
      </w:r>
      <w:proofErr w:type="spellStart"/>
      <w:r>
        <w:t>edilmiştir</w:t>
      </w:r>
      <w:proofErr w:type="spellEnd"/>
      <w:r>
        <w:t xml:space="preserve">. </w:t>
      </w:r>
      <w:proofErr w:type="spellStart"/>
      <w:r>
        <w:t>Görseller</w:t>
      </w:r>
      <w:proofErr w:type="spellEnd"/>
      <w:r>
        <w:t xml:space="preserve"> </w:t>
      </w:r>
      <w:proofErr w:type="spellStart"/>
      <w:r>
        <w:t>rastgele</w:t>
      </w:r>
      <w:proofErr w:type="spellEnd"/>
      <w:r>
        <w:t xml:space="preserve"> </w:t>
      </w:r>
      <w:proofErr w:type="spellStart"/>
      <w:r>
        <w:t>karıştırılarak</w:t>
      </w:r>
      <w:proofErr w:type="spellEnd"/>
      <w:r>
        <w:t xml:space="preserve"> </w:t>
      </w:r>
      <w:proofErr w:type="spellStart"/>
      <w:r>
        <w:t>eğitim</w:t>
      </w:r>
      <w:proofErr w:type="spellEnd"/>
      <w:r>
        <w:t xml:space="preserve"> (%75), </w:t>
      </w:r>
      <w:proofErr w:type="spellStart"/>
      <w:r>
        <w:t>doğrulama</w:t>
      </w:r>
      <w:proofErr w:type="spellEnd"/>
      <w:r>
        <w:t xml:space="preserve"> (%10) </w:t>
      </w:r>
      <w:proofErr w:type="spellStart"/>
      <w:r>
        <w:t>ve</w:t>
      </w:r>
      <w:proofErr w:type="spellEnd"/>
      <w:r>
        <w:t xml:space="preserve"> test (%15) </w:t>
      </w:r>
      <w:proofErr w:type="spellStart"/>
      <w:r>
        <w:t>setlerine</w:t>
      </w:r>
      <w:proofErr w:type="spellEnd"/>
      <w:r>
        <w:t xml:space="preserve"> </w:t>
      </w:r>
      <w:proofErr w:type="spellStart"/>
      <w:r>
        <w:t>ayrılmıştır</w:t>
      </w:r>
      <w:proofErr w:type="spellEnd"/>
      <w:r>
        <w:t>.</w:t>
      </w:r>
    </w:p>
    <w:p w14:paraId="7E69B634" w14:textId="7156F18E" w:rsidR="008648A7" w:rsidRDefault="005E545C">
      <w:pPr>
        <w:pStyle w:val="Balk1"/>
      </w:pPr>
      <w:r>
        <w:t xml:space="preserve">3. Veri Yükleme </w:t>
      </w:r>
      <w:proofErr w:type="spellStart"/>
      <w:r>
        <w:t>ve</w:t>
      </w:r>
      <w:proofErr w:type="spellEnd"/>
      <w:r>
        <w:t xml:space="preserve"> </w:t>
      </w:r>
      <w:proofErr w:type="spellStart"/>
      <w:r>
        <w:t>Ön</w:t>
      </w:r>
      <w:proofErr w:type="spellEnd"/>
      <w:r>
        <w:t xml:space="preserve"> </w:t>
      </w:r>
      <w:proofErr w:type="spellStart"/>
      <w:r>
        <w:t>İşleme</w:t>
      </w:r>
      <w:proofErr w:type="spellEnd"/>
    </w:p>
    <w:p w14:paraId="387FE785" w14:textId="11DE9075" w:rsidR="008648A7" w:rsidRDefault="00000000">
      <w:proofErr w:type="spellStart"/>
      <w:r>
        <w:t>TensorFlow’un</w:t>
      </w:r>
      <w:proofErr w:type="spellEnd"/>
      <w:r>
        <w:t xml:space="preserve"> </w:t>
      </w:r>
      <w:proofErr w:type="spellStart"/>
      <w:r w:rsidRPr="00947F09">
        <w:rPr>
          <w:i/>
          <w:iCs/>
        </w:rPr>
        <w:t>image_dataset_from_directory</w:t>
      </w:r>
      <w:proofErr w:type="spellEnd"/>
      <w:r>
        <w:t xml:space="preserve"> </w:t>
      </w:r>
      <w:proofErr w:type="spellStart"/>
      <w:r>
        <w:t>fonksiyonu</w:t>
      </w:r>
      <w:proofErr w:type="spellEnd"/>
      <w:r>
        <w:t xml:space="preserve"> </w:t>
      </w:r>
      <w:proofErr w:type="spellStart"/>
      <w:r>
        <w:t>ile</w:t>
      </w:r>
      <w:proofErr w:type="spellEnd"/>
      <w:r>
        <w:t xml:space="preserve"> </w:t>
      </w:r>
      <w:proofErr w:type="spellStart"/>
      <w:r>
        <w:t>görseller</w:t>
      </w:r>
      <w:proofErr w:type="spellEnd"/>
      <w:r>
        <w:t xml:space="preserve"> </w:t>
      </w:r>
      <w:proofErr w:type="spellStart"/>
      <w:r>
        <w:t>yüklenmiştir</w:t>
      </w:r>
      <w:proofErr w:type="spellEnd"/>
      <w:r>
        <w:t xml:space="preserve">. </w:t>
      </w:r>
      <w:proofErr w:type="spellStart"/>
      <w:r>
        <w:t>Görseller</w:t>
      </w:r>
      <w:proofErr w:type="spellEnd"/>
      <w:r>
        <w:t xml:space="preserve"> 300x300 </w:t>
      </w:r>
      <w:proofErr w:type="spellStart"/>
      <w:r>
        <w:t>çözünürlüğe</w:t>
      </w:r>
      <w:proofErr w:type="spellEnd"/>
      <w:r>
        <w:t xml:space="preserve"> </w:t>
      </w:r>
      <w:proofErr w:type="spellStart"/>
      <w:r>
        <w:t>ölçeklenmiş</w:t>
      </w:r>
      <w:proofErr w:type="spellEnd"/>
      <w:r>
        <w:t xml:space="preserve">, </w:t>
      </w:r>
      <w:proofErr w:type="spellStart"/>
      <w:r w:rsidR="008C28F1">
        <w:t>sınıflar</w:t>
      </w:r>
      <w:proofErr w:type="spellEnd"/>
      <w:r w:rsidR="008C28F1">
        <w:t xml:space="preserve"> </w:t>
      </w:r>
      <w:proofErr w:type="spellStart"/>
      <w:r w:rsidR="008C28F1">
        <w:t>ise</w:t>
      </w:r>
      <w:proofErr w:type="spellEnd"/>
      <w:r w:rsidR="008C28F1">
        <w:t xml:space="preserve">, </w:t>
      </w:r>
      <w:proofErr w:type="spellStart"/>
      <w:r w:rsidR="008C28F1">
        <w:t>indisler</w:t>
      </w:r>
      <w:proofErr w:type="spellEnd"/>
      <w:r w:rsidR="008C28F1">
        <w:t xml:space="preserve"> </w:t>
      </w:r>
      <w:proofErr w:type="spellStart"/>
      <w:r w:rsidR="008C28F1">
        <w:t>ile</w:t>
      </w:r>
      <w:proofErr w:type="spellEnd"/>
      <w:r w:rsidR="008C28F1">
        <w:t xml:space="preserve"> </w:t>
      </w:r>
      <w:proofErr w:type="spellStart"/>
      <w:r w:rsidR="008C28F1">
        <w:t>belirlenmiştir</w:t>
      </w:r>
      <w:proofErr w:type="spellEnd"/>
      <w:r>
        <w:t>.</w:t>
      </w:r>
    </w:p>
    <w:p w14:paraId="1DE1BDA6" w14:textId="08CC418C" w:rsidR="008648A7" w:rsidRDefault="005E545C">
      <w:pPr>
        <w:pStyle w:val="Balk1"/>
      </w:pPr>
      <w:r>
        <w:t xml:space="preserve">4. Model Mimarisi </w:t>
      </w:r>
      <w:proofErr w:type="spellStart"/>
      <w:r>
        <w:t>ve</w:t>
      </w:r>
      <w:proofErr w:type="spellEnd"/>
      <w:r>
        <w:t xml:space="preserve"> </w:t>
      </w:r>
      <w:proofErr w:type="spellStart"/>
      <w:r>
        <w:t>Kurulumu</w:t>
      </w:r>
      <w:proofErr w:type="spellEnd"/>
    </w:p>
    <w:p w14:paraId="78354518" w14:textId="00BFE0C2" w:rsidR="008648A7" w:rsidRPr="007D380E" w:rsidRDefault="00000000">
      <w:r>
        <w:t xml:space="preserve">EfficientNetB3 </w:t>
      </w:r>
      <w:proofErr w:type="spellStart"/>
      <w:r>
        <w:t>modeli</w:t>
      </w:r>
      <w:proofErr w:type="spellEnd"/>
      <w:r>
        <w:t xml:space="preserve">, ImageNet </w:t>
      </w:r>
      <w:proofErr w:type="spellStart"/>
      <w:r>
        <w:t>üzerinde</w:t>
      </w:r>
      <w:proofErr w:type="spellEnd"/>
      <w:r>
        <w:t xml:space="preserve"> </w:t>
      </w:r>
      <w:proofErr w:type="spellStart"/>
      <w:r>
        <w:t>önceden</w:t>
      </w:r>
      <w:proofErr w:type="spellEnd"/>
      <w:r>
        <w:t xml:space="preserve"> </w:t>
      </w:r>
      <w:proofErr w:type="spellStart"/>
      <w:r>
        <w:t>eğitilmiş</w:t>
      </w:r>
      <w:proofErr w:type="spellEnd"/>
      <w:r>
        <w:t xml:space="preserve"> </w:t>
      </w:r>
      <w:proofErr w:type="spellStart"/>
      <w:r>
        <w:t>biçimde</w:t>
      </w:r>
      <w:proofErr w:type="spellEnd"/>
      <w:r>
        <w:t xml:space="preserve"> </w:t>
      </w:r>
      <w:proofErr w:type="spellStart"/>
      <w:r>
        <w:t>kullanılmış</w:t>
      </w:r>
      <w:proofErr w:type="spellEnd"/>
      <w:r>
        <w:t xml:space="preserve">, son </w:t>
      </w:r>
      <w:r w:rsidR="00947653">
        <w:t xml:space="preserve">3 </w:t>
      </w:r>
      <w:proofErr w:type="spellStart"/>
      <w:r w:rsidR="00947653">
        <w:t>katmanı</w:t>
      </w:r>
      <w:proofErr w:type="spellEnd"/>
      <w:r w:rsidR="00947653">
        <w:t xml:space="preserve">, </w:t>
      </w:r>
      <w:proofErr w:type="spellStart"/>
      <w:r w:rsidR="00947653">
        <w:t>modelin</w:t>
      </w:r>
      <w:proofErr w:type="spellEnd"/>
      <w:r w:rsidR="00947653">
        <w:t xml:space="preserve"> fine-tune </w:t>
      </w:r>
      <w:proofErr w:type="spellStart"/>
      <w:r w:rsidR="00947653">
        <w:t>edilmesi</w:t>
      </w:r>
      <w:proofErr w:type="spellEnd"/>
      <w:r w:rsidR="00947653">
        <w:t xml:space="preserve"> </w:t>
      </w:r>
      <w:proofErr w:type="spellStart"/>
      <w:r w:rsidR="00947653">
        <w:t>için</w:t>
      </w:r>
      <w:proofErr w:type="spellEnd"/>
      <w:r w:rsidR="00947653">
        <w:t xml:space="preserve"> </w:t>
      </w:r>
      <w:proofErr w:type="spellStart"/>
      <w:r w:rsidR="00947653">
        <w:t>eğitime</w:t>
      </w:r>
      <w:proofErr w:type="spellEnd"/>
      <w:r w:rsidR="00947653">
        <w:t xml:space="preserve"> </w:t>
      </w:r>
      <w:proofErr w:type="spellStart"/>
      <w:r w:rsidR="00947653">
        <w:t>kapatılmamıştır</w:t>
      </w:r>
      <w:proofErr w:type="spellEnd"/>
      <w:r>
        <w:t xml:space="preserve">. </w:t>
      </w:r>
      <w:proofErr w:type="spellStart"/>
      <w:r w:rsidR="00C31199">
        <w:t>Sınıflandırma</w:t>
      </w:r>
      <w:proofErr w:type="spellEnd"/>
      <w:r w:rsidR="00C31199">
        <w:t xml:space="preserve"> </w:t>
      </w:r>
      <w:proofErr w:type="spellStart"/>
      <w:r w:rsidR="00C31199">
        <w:t>için</w:t>
      </w:r>
      <w:proofErr w:type="spellEnd"/>
      <w:r w:rsidR="00C31199">
        <w:t xml:space="preserve"> y</w:t>
      </w:r>
      <w:r>
        <w:t xml:space="preserve">eni </w:t>
      </w:r>
      <w:proofErr w:type="spellStart"/>
      <w:r>
        <w:t>eklenen</w:t>
      </w:r>
      <w:proofErr w:type="spellEnd"/>
      <w:r>
        <w:t xml:space="preserve"> </w:t>
      </w:r>
      <w:proofErr w:type="spellStart"/>
      <w:r>
        <w:t>katmanlar</w:t>
      </w:r>
      <w:proofErr w:type="spellEnd"/>
      <w:r>
        <w:t xml:space="preserve">: GlobalAveragePooling2D, </w:t>
      </w:r>
      <w:proofErr w:type="gramStart"/>
      <w:r>
        <w:t>Dense(</w:t>
      </w:r>
      <w:proofErr w:type="gramEnd"/>
      <w:r w:rsidR="001273BD">
        <w:t>32</w:t>
      </w:r>
      <w:r>
        <w:t xml:space="preserve">, ReLU), </w:t>
      </w:r>
      <w:proofErr w:type="gramStart"/>
      <w:r>
        <w:t>Dropout(</w:t>
      </w:r>
      <w:proofErr w:type="gramEnd"/>
      <w:r>
        <w:t>0.</w:t>
      </w:r>
      <w:r w:rsidR="004023E9">
        <w:t>1</w:t>
      </w:r>
      <w:r>
        <w:t xml:space="preserve">) </w:t>
      </w:r>
      <w:proofErr w:type="spellStart"/>
      <w:r>
        <w:t>ve</w:t>
      </w:r>
      <w:proofErr w:type="spellEnd"/>
      <w:r>
        <w:t xml:space="preserve"> </w:t>
      </w:r>
      <w:proofErr w:type="gramStart"/>
      <w:r>
        <w:t>Dense(</w:t>
      </w:r>
      <w:proofErr w:type="gramEnd"/>
      <w:r>
        <w:t xml:space="preserve">23, </w:t>
      </w:r>
      <w:proofErr w:type="spellStart"/>
      <w:r>
        <w:t>softmax</w:t>
      </w:r>
      <w:proofErr w:type="spellEnd"/>
      <w:r>
        <w:t xml:space="preserve">). </w:t>
      </w:r>
      <w:proofErr w:type="spellStart"/>
      <w:r>
        <w:t>Toplamda</w:t>
      </w:r>
      <w:proofErr w:type="spellEnd"/>
      <w:r>
        <w:t xml:space="preserve"> 23 </w:t>
      </w:r>
      <w:proofErr w:type="spellStart"/>
      <w:r>
        <w:t>sınıf</w:t>
      </w:r>
      <w:proofErr w:type="spellEnd"/>
      <w:r>
        <w:t xml:space="preserve"> </w:t>
      </w:r>
      <w:proofErr w:type="spellStart"/>
      <w:r>
        <w:t>için</w:t>
      </w:r>
      <w:proofErr w:type="spellEnd"/>
      <w:r>
        <w:t xml:space="preserve"> </w:t>
      </w:r>
      <w:proofErr w:type="spellStart"/>
      <w:r>
        <w:t>sınıflandırma</w:t>
      </w:r>
      <w:proofErr w:type="spellEnd"/>
      <w:r>
        <w:t xml:space="preserve"> </w:t>
      </w:r>
      <w:proofErr w:type="spellStart"/>
      <w:r>
        <w:t>yapılmaktadır</w:t>
      </w:r>
      <w:proofErr w:type="spellEnd"/>
      <w:r>
        <w:t>.</w:t>
      </w:r>
      <w:r w:rsidR="007D380E">
        <w:t xml:space="preserve"> Optimizer </w:t>
      </w:r>
      <w:proofErr w:type="spellStart"/>
      <w:r w:rsidR="007D380E">
        <w:t>olarak</w:t>
      </w:r>
      <w:proofErr w:type="spellEnd"/>
      <w:r w:rsidR="007D380E">
        <w:t xml:space="preserve"> </w:t>
      </w:r>
      <w:r w:rsidR="007D380E" w:rsidRPr="007D380E">
        <w:rPr>
          <w:i/>
          <w:iCs/>
        </w:rPr>
        <w:t>Adam</w:t>
      </w:r>
      <w:r w:rsidR="007D380E">
        <w:t xml:space="preserve">, loss </w:t>
      </w:r>
      <w:proofErr w:type="spellStart"/>
      <w:r w:rsidR="007D380E">
        <w:t>hesabı</w:t>
      </w:r>
      <w:proofErr w:type="spellEnd"/>
      <w:r w:rsidR="007D380E">
        <w:t xml:space="preserve"> </w:t>
      </w:r>
      <w:proofErr w:type="spellStart"/>
      <w:r w:rsidR="007D380E">
        <w:t>için</w:t>
      </w:r>
      <w:proofErr w:type="spellEnd"/>
      <w:r w:rsidR="007D380E">
        <w:t xml:space="preserve"> </w:t>
      </w:r>
      <w:proofErr w:type="spellStart"/>
      <w:r w:rsidR="007D380E" w:rsidRPr="007D380E">
        <w:rPr>
          <w:i/>
          <w:iCs/>
        </w:rPr>
        <w:t>sparse_categorical_crossentropy</w:t>
      </w:r>
      <w:proofErr w:type="spellEnd"/>
      <w:r w:rsidR="007D380E">
        <w:t xml:space="preserve"> </w:t>
      </w:r>
      <w:proofErr w:type="spellStart"/>
      <w:r w:rsidR="007D380E">
        <w:t>ve</w:t>
      </w:r>
      <w:proofErr w:type="spellEnd"/>
      <w:r w:rsidR="007D380E">
        <w:t xml:space="preserve"> </w:t>
      </w:r>
      <w:proofErr w:type="spellStart"/>
      <w:r w:rsidR="007D380E">
        <w:t>doğruluk</w:t>
      </w:r>
      <w:proofErr w:type="spellEnd"/>
      <w:r w:rsidR="007D380E">
        <w:t xml:space="preserve"> </w:t>
      </w:r>
      <w:proofErr w:type="spellStart"/>
      <w:r w:rsidR="007D380E">
        <w:t>için</w:t>
      </w:r>
      <w:proofErr w:type="spellEnd"/>
      <w:r w:rsidR="007D380E">
        <w:t xml:space="preserve"> </w:t>
      </w:r>
      <w:r w:rsidR="007D380E" w:rsidRPr="007D380E">
        <w:rPr>
          <w:i/>
          <w:iCs/>
        </w:rPr>
        <w:t>accuracy</w:t>
      </w:r>
      <w:r w:rsidR="007D380E">
        <w:t xml:space="preserve"> </w:t>
      </w:r>
      <w:proofErr w:type="spellStart"/>
      <w:r w:rsidR="007D380E">
        <w:t>kullanılmıştır</w:t>
      </w:r>
      <w:proofErr w:type="spellEnd"/>
      <w:r w:rsidR="007D380E">
        <w:t>.</w:t>
      </w:r>
    </w:p>
    <w:p w14:paraId="2EA8A7F9" w14:textId="274FAD65" w:rsidR="008648A7" w:rsidRDefault="005E545C">
      <w:pPr>
        <w:pStyle w:val="Balk1"/>
      </w:pPr>
      <w:r>
        <w:t>5. Model Eğitimi</w:t>
      </w:r>
    </w:p>
    <w:p w14:paraId="1740D7D9" w14:textId="0180A6FC" w:rsidR="008648A7" w:rsidRDefault="00000000">
      <w:r>
        <w:t xml:space="preserve">Model 10 epoch </w:t>
      </w:r>
      <w:proofErr w:type="spellStart"/>
      <w:r>
        <w:t>boyunca</w:t>
      </w:r>
      <w:proofErr w:type="spellEnd"/>
      <w:r>
        <w:t xml:space="preserve"> </w:t>
      </w:r>
      <w:proofErr w:type="spellStart"/>
      <w:r>
        <w:t>eğitim</w:t>
      </w:r>
      <w:proofErr w:type="spellEnd"/>
      <w:r>
        <w:t xml:space="preserve"> </w:t>
      </w:r>
      <w:proofErr w:type="spellStart"/>
      <w:r>
        <w:t>setinde</w:t>
      </w:r>
      <w:proofErr w:type="spellEnd"/>
      <w:r>
        <w:t xml:space="preserve"> </w:t>
      </w:r>
      <w:proofErr w:type="spellStart"/>
      <w:r>
        <w:t>eğitilmiş</w:t>
      </w:r>
      <w:proofErr w:type="spellEnd"/>
      <w:r>
        <w:t xml:space="preserve">, </w:t>
      </w:r>
      <w:proofErr w:type="spellStart"/>
      <w:r>
        <w:t>doğrulama</w:t>
      </w:r>
      <w:proofErr w:type="spellEnd"/>
      <w:r>
        <w:t xml:space="preserve"> </w:t>
      </w:r>
      <w:proofErr w:type="spellStart"/>
      <w:r>
        <w:t>seti</w:t>
      </w:r>
      <w:proofErr w:type="spellEnd"/>
      <w:r>
        <w:t xml:space="preserve"> </w:t>
      </w:r>
      <w:proofErr w:type="spellStart"/>
      <w:r>
        <w:t>üzerinden</w:t>
      </w:r>
      <w:proofErr w:type="spellEnd"/>
      <w:r>
        <w:t xml:space="preserve"> </w:t>
      </w:r>
      <w:proofErr w:type="spellStart"/>
      <w:r>
        <w:t>izlenmiştir</w:t>
      </w:r>
      <w:proofErr w:type="spellEnd"/>
      <w:r>
        <w:t xml:space="preserve">. </w:t>
      </w:r>
      <w:proofErr w:type="spellStart"/>
      <w:r>
        <w:t>EarlyStopping</w:t>
      </w:r>
      <w:proofErr w:type="spellEnd"/>
      <w:r w:rsidR="00947653">
        <w:t xml:space="preserve"> </w:t>
      </w:r>
      <w:proofErr w:type="spellStart"/>
      <w:r w:rsidR="00947653">
        <w:t>ve</w:t>
      </w:r>
      <w:proofErr w:type="spellEnd"/>
      <w:r>
        <w:t xml:space="preserve"> </w:t>
      </w:r>
      <w:proofErr w:type="spellStart"/>
      <w:r>
        <w:t>ModelCheckpoint</w:t>
      </w:r>
      <w:proofErr w:type="spellEnd"/>
      <w:r>
        <w:t xml:space="preserve"> </w:t>
      </w:r>
      <w:proofErr w:type="spellStart"/>
      <w:r>
        <w:t>gibi</w:t>
      </w:r>
      <w:proofErr w:type="spellEnd"/>
      <w:r>
        <w:t xml:space="preserve"> </w:t>
      </w:r>
      <w:r w:rsidR="00CA0483">
        <w:t xml:space="preserve">callback </w:t>
      </w:r>
      <w:proofErr w:type="spellStart"/>
      <w:r w:rsidR="00CA0483">
        <w:t>fonksiyonları</w:t>
      </w:r>
      <w:proofErr w:type="spellEnd"/>
      <w:r w:rsidR="00CA0483">
        <w:t xml:space="preserve"> </w:t>
      </w:r>
      <w:proofErr w:type="spellStart"/>
      <w:r w:rsidR="00CA0483">
        <w:t>kullanılmıştır</w:t>
      </w:r>
      <w:proofErr w:type="spellEnd"/>
      <w:r>
        <w:t>.</w:t>
      </w:r>
    </w:p>
    <w:p w14:paraId="2DA551E3" w14:textId="5A192C55" w:rsidR="008648A7" w:rsidRDefault="005E545C">
      <w:pPr>
        <w:pStyle w:val="Balk1"/>
      </w:pPr>
      <w:r>
        <w:t xml:space="preserve">6. </w:t>
      </w:r>
      <w:proofErr w:type="spellStart"/>
      <w:r>
        <w:t>Sonuçların</w:t>
      </w:r>
      <w:proofErr w:type="spellEnd"/>
      <w:r>
        <w:t xml:space="preserve"> Görselleştirilmesi </w:t>
      </w:r>
      <w:proofErr w:type="spellStart"/>
      <w:r>
        <w:t>ve</w:t>
      </w:r>
      <w:proofErr w:type="spellEnd"/>
      <w:r>
        <w:t xml:space="preserve"> </w:t>
      </w:r>
      <w:proofErr w:type="spellStart"/>
      <w:r>
        <w:t>Değerlendirme</w:t>
      </w:r>
      <w:proofErr w:type="spellEnd"/>
    </w:p>
    <w:p w14:paraId="3A4331D4" w14:textId="77777777" w:rsidR="008648A7" w:rsidRDefault="00000000">
      <w:proofErr w:type="spellStart"/>
      <w:r>
        <w:t>Eğitim</w:t>
      </w:r>
      <w:proofErr w:type="spellEnd"/>
      <w:r>
        <w:t xml:space="preserve"> </w:t>
      </w:r>
      <w:proofErr w:type="spellStart"/>
      <w:r>
        <w:t>ve</w:t>
      </w:r>
      <w:proofErr w:type="spellEnd"/>
      <w:r>
        <w:t xml:space="preserve"> </w:t>
      </w:r>
      <w:proofErr w:type="spellStart"/>
      <w:r>
        <w:t>doğrulama</w:t>
      </w:r>
      <w:proofErr w:type="spellEnd"/>
      <w:r>
        <w:t xml:space="preserve"> </w:t>
      </w:r>
      <w:proofErr w:type="spellStart"/>
      <w:r>
        <w:t>süreçlerine</w:t>
      </w:r>
      <w:proofErr w:type="spellEnd"/>
      <w:r>
        <w:t xml:space="preserve"> </w:t>
      </w:r>
      <w:proofErr w:type="spellStart"/>
      <w:r>
        <w:t>ait</w:t>
      </w:r>
      <w:proofErr w:type="spellEnd"/>
      <w:r>
        <w:t xml:space="preserve"> </w:t>
      </w:r>
      <w:proofErr w:type="spellStart"/>
      <w:r>
        <w:t>doğruluk</w:t>
      </w:r>
      <w:proofErr w:type="spellEnd"/>
      <w:r>
        <w:t xml:space="preserve"> </w:t>
      </w:r>
      <w:proofErr w:type="spellStart"/>
      <w:r>
        <w:t>ve</w:t>
      </w:r>
      <w:proofErr w:type="spellEnd"/>
      <w:r>
        <w:t xml:space="preserve"> </w:t>
      </w:r>
      <w:proofErr w:type="spellStart"/>
      <w:r>
        <w:t>kayıp</w:t>
      </w:r>
      <w:proofErr w:type="spellEnd"/>
      <w:r>
        <w:t xml:space="preserve"> </w:t>
      </w:r>
      <w:proofErr w:type="spellStart"/>
      <w:r>
        <w:t>değerleri</w:t>
      </w:r>
      <w:proofErr w:type="spellEnd"/>
      <w:r>
        <w:t xml:space="preserve"> matplotlib </w:t>
      </w:r>
      <w:proofErr w:type="spellStart"/>
      <w:r>
        <w:t>kullanılarak</w:t>
      </w:r>
      <w:proofErr w:type="spellEnd"/>
      <w:r>
        <w:t xml:space="preserve"> </w:t>
      </w:r>
      <w:proofErr w:type="spellStart"/>
      <w:r>
        <w:t>görselleştirilmiştir</w:t>
      </w:r>
      <w:proofErr w:type="spellEnd"/>
      <w:r>
        <w:t xml:space="preserve">. Test </w:t>
      </w:r>
      <w:proofErr w:type="spellStart"/>
      <w:r>
        <w:t>seti</w:t>
      </w:r>
      <w:proofErr w:type="spellEnd"/>
      <w:r>
        <w:t xml:space="preserve"> </w:t>
      </w:r>
      <w:proofErr w:type="spellStart"/>
      <w:r>
        <w:t>ile</w:t>
      </w:r>
      <w:proofErr w:type="spellEnd"/>
      <w:r>
        <w:t xml:space="preserve"> </w:t>
      </w:r>
      <w:proofErr w:type="spellStart"/>
      <w:r>
        <w:t>modelin</w:t>
      </w:r>
      <w:proofErr w:type="spellEnd"/>
      <w:r>
        <w:t xml:space="preserve"> </w:t>
      </w:r>
      <w:proofErr w:type="spellStart"/>
      <w:r>
        <w:t>genel</w:t>
      </w:r>
      <w:proofErr w:type="spellEnd"/>
      <w:r>
        <w:t xml:space="preserve"> </w:t>
      </w:r>
      <w:proofErr w:type="spellStart"/>
      <w:r>
        <w:t>başarımı</w:t>
      </w:r>
      <w:proofErr w:type="spellEnd"/>
      <w:r>
        <w:t xml:space="preserve"> </w:t>
      </w:r>
      <w:proofErr w:type="spellStart"/>
      <w:r>
        <w:t>ölçülmüş</w:t>
      </w:r>
      <w:proofErr w:type="spellEnd"/>
      <w:r>
        <w:t xml:space="preserve">, </w:t>
      </w:r>
      <w:proofErr w:type="spellStart"/>
      <w:r>
        <w:t>sınıflandırma</w:t>
      </w:r>
      <w:proofErr w:type="spellEnd"/>
      <w:r>
        <w:t xml:space="preserve"> </w:t>
      </w:r>
      <w:proofErr w:type="spellStart"/>
      <w:r>
        <w:t>sonuçlarının</w:t>
      </w:r>
      <w:proofErr w:type="spellEnd"/>
      <w:r>
        <w:t xml:space="preserve"> </w:t>
      </w:r>
      <w:proofErr w:type="spellStart"/>
      <w:r>
        <w:t>güvenilir</w:t>
      </w:r>
      <w:proofErr w:type="spellEnd"/>
      <w:r>
        <w:t xml:space="preserve"> </w:t>
      </w:r>
      <w:proofErr w:type="spellStart"/>
      <w:r>
        <w:t>olduğu</w:t>
      </w:r>
      <w:proofErr w:type="spellEnd"/>
      <w:r>
        <w:t xml:space="preserve"> </w:t>
      </w:r>
      <w:proofErr w:type="spellStart"/>
      <w:r>
        <w:t>gözlemlenmiştir</w:t>
      </w:r>
      <w:proofErr w:type="spellEnd"/>
      <w:r>
        <w:t>.</w:t>
      </w:r>
    </w:p>
    <w:p w14:paraId="3EDB6CFB" w14:textId="5340C6A0" w:rsidR="008648A7" w:rsidRDefault="005E545C">
      <w:pPr>
        <w:pStyle w:val="Balk1"/>
      </w:pPr>
      <w:r>
        <w:t xml:space="preserve">7. Grad-CAM </w:t>
      </w:r>
      <w:proofErr w:type="spellStart"/>
      <w:r>
        <w:t>ile</w:t>
      </w:r>
      <w:proofErr w:type="spellEnd"/>
      <w:r>
        <w:t xml:space="preserve"> </w:t>
      </w:r>
      <w:proofErr w:type="spellStart"/>
      <w:r w:rsidR="00A04066">
        <w:t>Açıklanabilir</w:t>
      </w:r>
      <w:proofErr w:type="spellEnd"/>
      <w:r w:rsidR="00A04066">
        <w:t xml:space="preserve"> </w:t>
      </w:r>
      <w:proofErr w:type="spellStart"/>
      <w:r w:rsidR="00A04066">
        <w:t>Yapay</w:t>
      </w:r>
      <w:proofErr w:type="spellEnd"/>
      <w:r w:rsidR="00A04066">
        <w:t xml:space="preserve"> Zeka</w:t>
      </w:r>
    </w:p>
    <w:p w14:paraId="02F0A04B" w14:textId="3632D953" w:rsidR="008648A7" w:rsidRDefault="00000000">
      <w:proofErr w:type="spellStart"/>
      <w:r>
        <w:t>Modelin</w:t>
      </w:r>
      <w:proofErr w:type="spellEnd"/>
      <w:r>
        <w:t xml:space="preserve"> </w:t>
      </w:r>
      <w:proofErr w:type="spellStart"/>
      <w:r>
        <w:t>karar</w:t>
      </w:r>
      <w:proofErr w:type="spellEnd"/>
      <w:r>
        <w:t xml:space="preserve"> </w:t>
      </w:r>
      <w:proofErr w:type="spellStart"/>
      <w:r>
        <w:t>mekanizmasını</w:t>
      </w:r>
      <w:proofErr w:type="spellEnd"/>
      <w:r>
        <w:t xml:space="preserve"> </w:t>
      </w:r>
      <w:proofErr w:type="spellStart"/>
      <w:r>
        <w:t>anlamak</w:t>
      </w:r>
      <w:proofErr w:type="spellEnd"/>
      <w:r>
        <w:t xml:space="preserve"> </w:t>
      </w:r>
      <w:proofErr w:type="spellStart"/>
      <w:r>
        <w:t>için</w:t>
      </w:r>
      <w:proofErr w:type="spellEnd"/>
      <w:r>
        <w:t xml:space="preserve"> Grad-CAM </w:t>
      </w:r>
      <w:proofErr w:type="spellStart"/>
      <w:r>
        <w:t>yöntemi</w:t>
      </w:r>
      <w:proofErr w:type="spellEnd"/>
      <w:r>
        <w:t xml:space="preserve"> </w:t>
      </w:r>
      <w:proofErr w:type="spellStart"/>
      <w:r>
        <w:t>kullanılmıştır</w:t>
      </w:r>
      <w:proofErr w:type="spellEnd"/>
      <w:r>
        <w:t xml:space="preserve">. Bu </w:t>
      </w:r>
      <w:proofErr w:type="spellStart"/>
      <w:r>
        <w:t>teknik</w:t>
      </w:r>
      <w:proofErr w:type="spellEnd"/>
      <w:r>
        <w:t xml:space="preserve">, </w:t>
      </w:r>
      <w:proofErr w:type="spellStart"/>
      <w:r>
        <w:t>modelin</w:t>
      </w:r>
      <w:proofErr w:type="spellEnd"/>
      <w:r>
        <w:t xml:space="preserve"> </w:t>
      </w:r>
      <w:proofErr w:type="spellStart"/>
      <w:r>
        <w:t>belirli</w:t>
      </w:r>
      <w:proofErr w:type="spellEnd"/>
      <w:r>
        <w:t xml:space="preserve"> </w:t>
      </w:r>
      <w:proofErr w:type="spellStart"/>
      <w:r>
        <w:t>bir</w:t>
      </w:r>
      <w:proofErr w:type="spellEnd"/>
      <w:r>
        <w:t xml:space="preserve"> </w:t>
      </w:r>
      <w:proofErr w:type="spellStart"/>
      <w:r>
        <w:t>sınıfa</w:t>
      </w:r>
      <w:proofErr w:type="spellEnd"/>
      <w:r>
        <w:t xml:space="preserve"> </w:t>
      </w:r>
      <w:proofErr w:type="spellStart"/>
      <w:r>
        <w:t>karar</w:t>
      </w:r>
      <w:proofErr w:type="spellEnd"/>
      <w:r>
        <w:t xml:space="preserve"> </w:t>
      </w:r>
      <w:proofErr w:type="spellStart"/>
      <w:r>
        <w:t>verirken</w:t>
      </w:r>
      <w:proofErr w:type="spellEnd"/>
      <w:r>
        <w:t xml:space="preserve"> </w:t>
      </w:r>
      <w:proofErr w:type="spellStart"/>
      <w:r>
        <w:t>görselin</w:t>
      </w:r>
      <w:proofErr w:type="spellEnd"/>
      <w:r>
        <w:t xml:space="preserve"> hangi </w:t>
      </w:r>
      <w:proofErr w:type="spellStart"/>
      <w:r>
        <w:t>bölümlerine</w:t>
      </w:r>
      <w:proofErr w:type="spellEnd"/>
      <w:r>
        <w:t xml:space="preserve"> </w:t>
      </w:r>
      <w:proofErr w:type="spellStart"/>
      <w:r>
        <w:t>odaklandığını</w:t>
      </w:r>
      <w:proofErr w:type="spellEnd"/>
      <w:r>
        <w:t xml:space="preserve"> </w:t>
      </w:r>
      <w:proofErr w:type="spellStart"/>
      <w:r>
        <w:t>gösteren</w:t>
      </w:r>
      <w:proofErr w:type="spellEnd"/>
      <w:r>
        <w:t xml:space="preserve"> </w:t>
      </w:r>
      <w:proofErr w:type="spellStart"/>
      <w:r>
        <w:t>bir</w:t>
      </w:r>
      <w:proofErr w:type="spellEnd"/>
      <w:r>
        <w:t xml:space="preserve"> </w:t>
      </w:r>
      <w:proofErr w:type="spellStart"/>
      <w:r>
        <w:t>ısı</w:t>
      </w:r>
      <w:proofErr w:type="spellEnd"/>
      <w:r>
        <w:t xml:space="preserve"> </w:t>
      </w:r>
      <w:proofErr w:type="spellStart"/>
      <w:r>
        <w:t>haritası</w:t>
      </w:r>
      <w:proofErr w:type="spellEnd"/>
      <w:r>
        <w:t xml:space="preserve"> </w:t>
      </w:r>
      <w:proofErr w:type="spellStart"/>
      <w:r>
        <w:t>üretir</w:t>
      </w:r>
      <w:proofErr w:type="spellEnd"/>
      <w:r>
        <w:t>.</w:t>
      </w:r>
    </w:p>
    <w:p w14:paraId="64421F2E" w14:textId="1EBCD39D" w:rsidR="008648A7" w:rsidRDefault="005E545C">
      <w:pPr>
        <w:pStyle w:val="Balk1"/>
      </w:pPr>
      <w:r>
        <w:lastRenderedPageBreak/>
        <w:t xml:space="preserve">8. </w:t>
      </w:r>
      <w:proofErr w:type="spellStart"/>
      <w:r>
        <w:t>Sonuç</w:t>
      </w:r>
      <w:proofErr w:type="spellEnd"/>
    </w:p>
    <w:p w14:paraId="57B321EC" w14:textId="1C3FE094" w:rsidR="008648A7" w:rsidRDefault="00000000">
      <w:proofErr w:type="spellStart"/>
      <w:r>
        <w:t>EfficientNet</w:t>
      </w:r>
      <w:proofErr w:type="spellEnd"/>
      <w:r>
        <w:t xml:space="preserve"> </w:t>
      </w:r>
      <w:proofErr w:type="spellStart"/>
      <w:r>
        <w:t>mimarisi</w:t>
      </w:r>
      <w:proofErr w:type="spellEnd"/>
      <w:r>
        <w:t xml:space="preserve"> </w:t>
      </w:r>
      <w:proofErr w:type="spellStart"/>
      <w:r>
        <w:t>ve</w:t>
      </w:r>
      <w:proofErr w:type="spellEnd"/>
      <w:r>
        <w:t xml:space="preserve"> transfer </w:t>
      </w:r>
      <w:proofErr w:type="spellStart"/>
      <w:r>
        <w:t>öğrenme</w:t>
      </w:r>
      <w:proofErr w:type="spellEnd"/>
      <w:r>
        <w:t xml:space="preserve"> </w:t>
      </w:r>
      <w:proofErr w:type="spellStart"/>
      <w:r>
        <w:t>kullanılarak</w:t>
      </w:r>
      <w:proofErr w:type="spellEnd"/>
      <w:r>
        <w:t xml:space="preserve"> </w:t>
      </w:r>
      <w:proofErr w:type="spellStart"/>
      <w:r>
        <w:t>geliştirilen</w:t>
      </w:r>
      <w:proofErr w:type="spellEnd"/>
      <w:r>
        <w:t xml:space="preserve"> </w:t>
      </w:r>
      <w:proofErr w:type="spellStart"/>
      <w:r>
        <w:t>bu</w:t>
      </w:r>
      <w:proofErr w:type="spellEnd"/>
      <w:r>
        <w:t xml:space="preserve"> </w:t>
      </w:r>
      <w:proofErr w:type="spellStart"/>
      <w:r>
        <w:t>derin</w:t>
      </w:r>
      <w:proofErr w:type="spellEnd"/>
      <w:r>
        <w:t xml:space="preserve"> </w:t>
      </w:r>
      <w:proofErr w:type="spellStart"/>
      <w:r>
        <w:t>öğrenme</w:t>
      </w:r>
      <w:proofErr w:type="spellEnd"/>
      <w:r>
        <w:t xml:space="preserve"> </w:t>
      </w:r>
      <w:proofErr w:type="spellStart"/>
      <w:r>
        <w:t>modeli</w:t>
      </w:r>
      <w:proofErr w:type="spellEnd"/>
      <w:r>
        <w:t xml:space="preserve">, </w:t>
      </w:r>
      <w:proofErr w:type="spellStart"/>
      <w:r>
        <w:t>deniz</w:t>
      </w:r>
      <w:proofErr w:type="spellEnd"/>
      <w:r>
        <w:t xml:space="preserve"> </w:t>
      </w:r>
      <w:proofErr w:type="spellStart"/>
      <w:r>
        <w:t>canlılarının</w:t>
      </w:r>
      <w:proofErr w:type="spellEnd"/>
      <w:r>
        <w:t xml:space="preserve"> </w:t>
      </w:r>
      <w:proofErr w:type="spellStart"/>
      <w:r>
        <w:t>görüntülerini</w:t>
      </w:r>
      <w:proofErr w:type="spellEnd"/>
      <w:r>
        <w:t xml:space="preserve"> </w:t>
      </w:r>
      <w:r w:rsidR="00294C8E">
        <w:t>%8</w:t>
      </w:r>
      <w:r w:rsidR="000562C7">
        <w:t>8</w:t>
      </w:r>
      <w:r w:rsidR="00294C8E">
        <w:t xml:space="preserve">’e </w:t>
      </w:r>
      <w:proofErr w:type="spellStart"/>
      <w:r w:rsidR="00294C8E">
        <w:t>yakın</w:t>
      </w:r>
      <w:proofErr w:type="spellEnd"/>
      <w:r w:rsidR="00294C8E">
        <w:t xml:space="preserve"> </w:t>
      </w:r>
      <w:proofErr w:type="spellStart"/>
      <w:r w:rsidR="00294C8E">
        <w:t>bir</w:t>
      </w:r>
      <w:proofErr w:type="spellEnd"/>
      <w:r>
        <w:t xml:space="preserve"> </w:t>
      </w:r>
      <w:proofErr w:type="spellStart"/>
      <w:r>
        <w:t>doğrulukla</w:t>
      </w:r>
      <w:proofErr w:type="spellEnd"/>
      <w:r>
        <w:t xml:space="preserve"> </w:t>
      </w:r>
      <w:proofErr w:type="spellStart"/>
      <w:r>
        <w:t>sınıflandırabilmektedir</w:t>
      </w:r>
      <w:proofErr w:type="spellEnd"/>
      <w:r>
        <w:t>.</w:t>
      </w:r>
    </w:p>
    <w:p w14:paraId="32B6D6D1" w14:textId="77777777" w:rsidR="00B66F59" w:rsidRDefault="00B66F59"/>
    <w:p w14:paraId="2D0D10D2" w14:textId="77777777" w:rsidR="00B66F59" w:rsidRDefault="00B66F59"/>
    <w:p w14:paraId="4E9A4840" w14:textId="1CDFF858" w:rsidR="00B66F59" w:rsidRPr="00B66F59" w:rsidRDefault="00B66F59" w:rsidP="00B66F59">
      <w:pPr>
        <w:pStyle w:val="Balk1"/>
        <w:rPr>
          <w:lang w:val="tr-TR"/>
        </w:rPr>
      </w:pPr>
      <w:r w:rsidRPr="00B66F59">
        <w:rPr>
          <w:lang w:val="tr-TR"/>
        </w:rPr>
        <w:t>Transfer Learning ile Görüntü Sınıflandırma: VGG16 Tabanlı Model Raporu</w:t>
      </w:r>
    </w:p>
    <w:p w14:paraId="485A802D" w14:textId="77777777" w:rsidR="00B66F59" w:rsidRPr="00B66F59" w:rsidRDefault="00B66F59" w:rsidP="00B66F59">
      <w:pPr>
        <w:pStyle w:val="Balk1"/>
        <w:rPr>
          <w:lang w:val="tr-TR"/>
        </w:rPr>
      </w:pPr>
      <w:r w:rsidRPr="00B66F59">
        <w:rPr>
          <w:lang w:val="tr-TR"/>
        </w:rPr>
        <w:t>1. Giriş</w:t>
      </w:r>
    </w:p>
    <w:p w14:paraId="7ABDCAAF" w14:textId="57471405" w:rsidR="00B66F59" w:rsidRPr="00B66F59" w:rsidRDefault="00B66F59" w:rsidP="00B66F59">
      <w:pPr>
        <w:rPr>
          <w:lang w:val="tr-TR"/>
        </w:rPr>
      </w:pPr>
      <w:r w:rsidRPr="00B66F59">
        <w:rPr>
          <w:lang w:val="tr-TR"/>
        </w:rPr>
        <w:t xml:space="preserve">Bu çalışmada, önceden eğitilmiş derin öğrenme modellerinden biri olan </w:t>
      </w:r>
      <w:r w:rsidRPr="00B66F59">
        <w:rPr>
          <w:b/>
          <w:bCs/>
          <w:lang w:val="tr-TR"/>
        </w:rPr>
        <w:t>VGG16</w:t>
      </w:r>
      <w:r w:rsidRPr="00B66F59">
        <w:rPr>
          <w:lang w:val="tr-TR"/>
        </w:rPr>
        <w:t xml:space="preserve"> mimarisi kullanılarak görüntü sınıflandırma görevi gerçekleştirilmiştir. Model, </w:t>
      </w:r>
      <w:proofErr w:type="spellStart"/>
      <w:r w:rsidRPr="00B66F59">
        <w:rPr>
          <w:b/>
          <w:bCs/>
          <w:lang w:val="tr-TR"/>
        </w:rPr>
        <w:t>ImageNet</w:t>
      </w:r>
      <w:proofErr w:type="spellEnd"/>
      <w:r w:rsidRPr="00B66F59">
        <w:rPr>
          <w:lang w:val="tr-TR"/>
        </w:rPr>
        <w:t xml:space="preserve"> veri kümesi üzerinde eğitilmiş VGG16'nın öğrenilmiş görsel özniteliklerinden yararlanılarak transfer </w:t>
      </w:r>
      <w:proofErr w:type="spellStart"/>
      <w:r w:rsidRPr="00B66F59">
        <w:rPr>
          <w:lang w:val="tr-TR"/>
        </w:rPr>
        <w:t>learning</w:t>
      </w:r>
      <w:proofErr w:type="spellEnd"/>
      <w:r w:rsidRPr="00B66F59">
        <w:rPr>
          <w:lang w:val="tr-TR"/>
        </w:rPr>
        <w:t xml:space="preserve"> (aktarılmış öğrenme) yaklaşımıyla geliştirilmiştir. Sıfırdan bir model eğitmek yerine bu yöntem kullanılarak hem eğitim süresi kısaltılmış hem de genel başarı oranı artırılmıştır.</w:t>
      </w:r>
    </w:p>
    <w:p w14:paraId="5E1582AD" w14:textId="77777777" w:rsidR="00B66F59" w:rsidRPr="00B66F59" w:rsidRDefault="00B66F59" w:rsidP="00B66F59">
      <w:pPr>
        <w:pStyle w:val="Balk1"/>
        <w:rPr>
          <w:rStyle w:val="Balk1Char"/>
          <w:b/>
          <w:bCs/>
        </w:rPr>
      </w:pPr>
      <w:r w:rsidRPr="00B66F59">
        <w:t xml:space="preserve">2. </w:t>
      </w:r>
      <w:r w:rsidRPr="00B66F59">
        <w:rPr>
          <w:rStyle w:val="Balk1Char"/>
          <w:b/>
          <w:bCs/>
        </w:rPr>
        <w:t>Model Mimarisi</w:t>
      </w:r>
    </w:p>
    <w:p w14:paraId="448A1B96" w14:textId="77777777" w:rsidR="00B66F59" w:rsidRPr="00B66F59" w:rsidRDefault="00B66F59" w:rsidP="00B66F59">
      <w:pPr>
        <w:rPr>
          <w:lang w:val="tr-TR"/>
        </w:rPr>
      </w:pPr>
    </w:p>
    <w:p w14:paraId="7A42FE49" w14:textId="77777777" w:rsidR="00B66F59" w:rsidRPr="00B66F59" w:rsidRDefault="00B66F59" w:rsidP="00B66F59">
      <w:pPr>
        <w:rPr>
          <w:lang w:val="tr-TR"/>
        </w:rPr>
      </w:pPr>
      <w:r w:rsidRPr="00B66F59">
        <w:rPr>
          <w:lang w:val="tr-TR"/>
        </w:rPr>
        <w:t>2.1. Taban Model</w:t>
      </w:r>
    </w:p>
    <w:p w14:paraId="772235BF" w14:textId="77777777" w:rsidR="00B66F59" w:rsidRPr="00B66F59" w:rsidRDefault="00B66F59" w:rsidP="00B66F59">
      <w:pPr>
        <w:rPr>
          <w:lang w:val="tr-TR"/>
        </w:rPr>
      </w:pPr>
      <w:r w:rsidRPr="00B66F59">
        <w:rPr>
          <w:lang w:val="tr-TR"/>
        </w:rPr>
        <w:t xml:space="preserve">Modelin omurgasını oluşturan </w:t>
      </w:r>
      <w:r w:rsidRPr="00B66F59">
        <w:rPr>
          <w:b/>
          <w:bCs/>
          <w:lang w:val="tr-TR"/>
        </w:rPr>
        <w:t>VGG16</w:t>
      </w:r>
      <w:r w:rsidRPr="00B66F59">
        <w:rPr>
          <w:lang w:val="tr-TR"/>
        </w:rPr>
        <w:t xml:space="preserve"> mimarisi, </w:t>
      </w:r>
      <w:proofErr w:type="spellStart"/>
      <w:r w:rsidRPr="00B66F59">
        <w:rPr>
          <w:lang w:val="tr-TR"/>
        </w:rPr>
        <w:t>include_top</w:t>
      </w:r>
      <w:proofErr w:type="spellEnd"/>
      <w:r w:rsidRPr="00B66F59">
        <w:rPr>
          <w:lang w:val="tr-TR"/>
        </w:rPr>
        <w:t>=</w:t>
      </w:r>
      <w:proofErr w:type="spellStart"/>
      <w:r w:rsidRPr="00B66F59">
        <w:rPr>
          <w:lang w:val="tr-TR"/>
        </w:rPr>
        <w:t>False</w:t>
      </w:r>
      <w:proofErr w:type="spellEnd"/>
      <w:r w:rsidRPr="00B66F59">
        <w:rPr>
          <w:lang w:val="tr-TR"/>
        </w:rPr>
        <w:t xml:space="preserve"> parametresi ile son sınıflayıcı katmanlar çıkarılmış şekilde kullanılmıştır. Bu sayede yalnızca </w:t>
      </w:r>
      <w:proofErr w:type="spellStart"/>
      <w:r w:rsidRPr="00B66F59">
        <w:rPr>
          <w:lang w:val="tr-TR"/>
        </w:rPr>
        <w:t>convolutional</w:t>
      </w:r>
      <w:proofErr w:type="spellEnd"/>
      <w:r w:rsidRPr="00B66F59">
        <w:rPr>
          <w:lang w:val="tr-TR"/>
        </w:rPr>
        <w:t xml:space="preserve"> katmanlar alınmış ve bu katmanlar dondurularak (</w:t>
      </w:r>
      <w:proofErr w:type="spellStart"/>
      <w:r w:rsidRPr="00B66F59">
        <w:rPr>
          <w:lang w:val="tr-TR"/>
        </w:rPr>
        <w:t>trainable</w:t>
      </w:r>
      <w:proofErr w:type="spellEnd"/>
      <w:r w:rsidRPr="00B66F59">
        <w:rPr>
          <w:lang w:val="tr-TR"/>
        </w:rPr>
        <w:t>=</w:t>
      </w:r>
      <w:proofErr w:type="spellStart"/>
      <w:r w:rsidRPr="00B66F59">
        <w:rPr>
          <w:lang w:val="tr-TR"/>
        </w:rPr>
        <w:t>False</w:t>
      </w:r>
      <w:proofErr w:type="spellEnd"/>
      <w:r w:rsidRPr="00B66F59">
        <w:rPr>
          <w:lang w:val="tr-TR"/>
        </w:rPr>
        <w:t>) yeniden eğitilmeleri engellenmiştir. Böylece model, daha önce öğrendiği temel öznitelikleri korumuştur.</w:t>
      </w:r>
    </w:p>
    <w:p w14:paraId="7674CAB5" w14:textId="77777777" w:rsidR="00B66F59" w:rsidRPr="00B66F59" w:rsidRDefault="00B66F59" w:rsidP="00B66F59">
      <w:pPr>
        <w:numPr>
          <w:ilvl w:val="0"/>
          <w:numId w:val="10"/>
        </w:numPr>
        <w:rPr>
          <w:lang w:val="tr-TR"/>
        </w:rPr>
      </w:pPr>
      <w:r w:rsidRPr="00B66F59">
        <w:rPr>
          <w:b/>
          <w:bCs/>
          <w:lang w:val="tr-TR"/>
        </w:rPr>
        <w:t>Model:</w:t>
      </w:r>
      <w:r w:rsidRPr="00B66F59">
        <w:rPr>
          <w:lang w:val="tr-TR"/>
        </w:rPr>
        <w:t xml:space="preserve"> VGG16(</w:t>
      </w:r>
      <w:proofErr w:type="spellStart"/>
      <w:r w:rsidRPr="00B66F59">
        <w:rPr>
          <w:lang w:val="tr-TR"/>
        </w:rPr>
        <w:t>weights</w:t>
      </w:r>
      <w:proofErr w:type="spellEnd"/>
      <w:r w:rsidRPr="00B66F59">
        <w:rPr>
          <w:lang w:val="tr-TR"/>
        </w:rPr>
        <w:t>='</w:t>
      </w:r>
      <w:proofErr w:type="spellStart"/>
      <w:r w:rsidRPr="00B66F59">
        <w:rPr>
          <w:lang w:val="tr-TR"/>
        </w:rPr>
        <w:t>imagenet</w:t>
      </w:r>
      <w:proofErr w:type="spellEnd"/>
      <w:r w:rsidRPr="00B66F59">
        <w:rPr>
          <w:lang w:val="tr-TR"/>
        </w:rPr>
        <w:t xml:space="preserve">', </w:t>
      </w:r>
      <w:proofErr w:type="spellStart"/>
      <w:r w:rsidRPr="00B66F59">
        <w:rPr>
          <w:lang w:val="tr-TR"/>
        </w:rPr>
        <w:t>include_top</w:t>
      </w:r>
      <w:proofErr w:type="spellEnd"/>
      <w:r w:rsidRPr="00B66F59">
        <w:rPr>
          <w:lang w:val="tr-TR"/>
        </w:rPr>
        <w:t>=</w:t>
      </w:r>
      <w:proofErr w:type="spellStart"/>
      <w:r w:rsidRPr="00B66F59">
        <w:rPr>
          <w:lang w:val="tr-TR"/>
        </w:rPr>
        <w:t>False</w:t>
      </w:r>
      <w:proofErr w:type="spellEnd"/>
      <w:r w:rsidRPr="00B66F59">
        <w:rPr>
          <w:lang w:val="tr-TR"/>
        </w:rPr>
        <w:t>)</w:t>
      </w:r>
    </w:p>
    <w:p w14:paraId="7991785D" w14:textId="77777777" w:rsidR="00B66F59" w:rsidRPr="00B66F59" w:rsidRDefault="00B66F59" w:rsidP="00B66F59">
      <w:pPr>
        <w:numPr>
          <w:ilvl w:val="0"/>
          <w:numId w:val="10"/>
        </w:numPr>
        <w:rPr>
          <w:lang w:val="tr-TR"/>
        </w:rPr>
      </w:pPr>
      <w:r w:rsidRPr="00B66F59">
        <w:rPr>
          <w:b/>
          <w:bCs/>
          <w:lang w:val="tr-TR"/>
        </w:rPr>
        <w:t>Dondurulan Katmanlar:</w:t>
      </w:r>
      <w:r w:rsidRPr="00B66F59">
        <w:rPr>
          <w:lang w:val="tr-TR"/>
        </w:rPr>
        <w:t xml:space="preserve"> Tüm </w:t>
      </w:r>
      <w:proofErr w:type="spellStart"/>
      <w:r w:rsidRPr="00B66F59">
        <w:rPr>
          <w:lang w:val="tr-TR"/>
        </w:rPr>
        <w:t>convolution</w:t>
      </w:r>
      <w:proofErr w:type="spellEnd"/>
      <w:r w:rsidRPr="00B66F59">
        <w:rPr>
          <w:lang w:val="tr-TR"/>
        </w:rPr>
        <w:t xml:space="preserve"> katmanları</w:t>
      </w:r>
    </w:p>
    <w:p w14:paraId="5CC3764E" w14:textId="77777777" w:rsidR="00B66F59" w:rsidRPr="00B66F59" w:rsidRDefault="00B66F59" w:rsidP="00B66F59">
      <w:pPr>
        <w:rPr>
          <w:lang w:val="tr-TR"/>
        </w:rPr>
      </w:pPr>
      <w:r w:rsidRPr="00B66F59">
        <w:rPr>
          <w:lang w:val="tr-TR"/>
        </w:rPr>
        <w:t>2.2. Girdi ve Ön İşleme</w:t>
      </w:r>
    </w:p>
    <w:p w14:paraId="519E652D" w14:textId="77777777" w:rsidR="00B66F59" w:rsidRPr="00B66F59" w:rsidRDefault="00B66F59" w:rsidP="00B66F59">
      <w:pPr>
        <w:numPr>
          <w:ilvl w:val="0"/>
          <w:numId w:val="11"/>
        </w:numPr>
        <w:rPr>
          <w:lang w:val="tr-TR"/>
        </w:rPr>
      </w:pPr>
      <w:r w:rsidRPr="00B66F59">
        <w:rPr>
          <w:b/>
          <w:bCs/>
          <w:lang w:val="tr-TR"/>
        </w:rPr>
        <w:t>Girdi Boyutu:</w:t>
      </w:r>
      <w:r w:rsidRPr="00B66F59">
        <w:rPr>
          <w:lang w:val="tr-TR"/>
        </w:rPr>
        <w:t xml:space="preserve"> 300x300x3 (renkli görüntüler)</w:t>
      </w:r>
    </w:p>
    <w:p w14:paraId="449C5D31" w14:textId="77777777" w:rsidR="00B66F59" w:rsidRPr="00B66F59" w:rsidRDefault="00B66F59" w:rsidP="00B66F59">
      <w:pPr>
        <w:numPr>
          <w:ilvl w:val="0"/>
          <w:numId w:val="11"/>
        </w:numPr>
        <w:rPr>
          <w:lang w:val="tr-TR"/>
        </w:rPr>
      </w:pPr>
      <w:r w:rsidRPr="00B66F59">
        <w:rPr>
          <w:b/>
          <w:bCs/>
          <w:lang w:val="tr-TR"/>
        </w:rPr>
        <w:t>Ön İşleme:</w:t>
      </w:r>
      <w:r w:rsidRPr="00B66F59">
        <w:rPr>
          <w:lang w:val="tr-TR"/>
        </w:rPr>
        <w:t xml:space="preserve"> Piksel değerleri 0 ile 1 arasına normalize edilmiştir: </w:t>
      </w:r>
      <w:proofErr w:type="spellStart"/>
      <w:proofErr w:type="gramStart"/>
      <w:r w:rsidRPr="00B66F59">
        <w:rPr>
          <w:lang w:val="tr-TR"/>
        </w:rPr>
        <w:t>Rescaling</w:t>
      </w:r>
      <w:proofErr w:type="spellEnd"/>
      <w:r w:rsidRPr="00B66F59">
        <w:rPr>
          <w:lang w:val="tr-TR"/>
        </w:rPr>
        <w:t>(</w:t>
      </w:r>
      <w:proofErr w:type="gramEnd"/>
      <w:r w:rsidRPr="00B66F59">
        <w:rPr>
          <w:lang w:val="tr-TR"/>
        </w:rPr>
        <w:t>1./255)</w:t>
      </w:r>
    </w:p>
    <w:p w14:paraId="6D07F80E" w14:textId="77777777" w:rsidR="00B66F59" w:rsidRDefault="00B66F59" w:rsidP="00B66F59">
      <w:pPr>
        <w:rPr>
          <w:lang w:val="tr-TR"/>
        </w:rPr>
      </w:pPr>
    </w:p>
    <w:p w14:paraId="3DB00594" w14:textId="3EAC24AE" w:rsidR="00B66F59" w:rsidRPr="00B66F59" w:rsidRDefault="00B66F59" w:rsidP="00B66F59">
      <w:pPr>
        <w:rPr>
          <w:lang w:val="tr-TR"/>
        </w:rPr>
      </w:pPr>
      <w:r w:rsidRPr="00B66F59">
        <w:rPr>
          <w:lang w:val="tr-TR"/>
        </w:rPr>
        <w:t>2.3. Eklenmiş Sınıflayıcı Katmanlar</w:t>
      </w:r>
    </w:p>
    <w:p w14:paraId="24D2E45F" w14:textId="77777777" w:rsidR="00B66F59" w:rsidRPr="00B66F59" w:rsidRDefault="00B66F59" w:rsidP="00B66F59">
      <w:pPr>
        <w:rPr>
          <w:lang w:val="tr-TR"/>
        </w:rPr>
      </w:pPr>
      <w:r w:rsidRPr="00B66F59">
        <w:rPr>
          <w:lang w:val="tr-TR"/>
        </w:rPr>
        <w:t>VGG16'nın üzerine aşağıdaki katmanlar eklenmiştir:</w:t>
      </w:r>
    </w:p>
    <w:p w14:paraId="498FCFAD" w14:textId="77777777" w:rsidR="00B66F59" w:rsidRPr="00B66F59" w:rsidRDefault="00B66F59" w:rsidP="00B66F59">
      <w:pPr>
        <w:numPr>
          <w:ilvl w:val="0"/>
          <w:numId w:val="12"/>
        </w:numPr>
        <w:rPr>
          <w:lang w:val="tr-TR"/>
        </w:rPr>
      </w:pPr>
      <w:r w:rsidRPr="00B66F59">
        <w:rPr>
          <w:b/>
          <w:bCs/>
          <w:lang w:val="tr-TR"/>
        </w:rPr>
        <w:lastRenderedPageBreak/>
        <w:t>GlobalAveragePooling2D:</w:t>
      </w:r>
      <w:r w:rsidRPr="00B66F59">
        <w:rPr>
          <w:lang w:val="tr-TR"/>
        </w:rPr>
        <w:t xml:space="preserve"> Özellik haritalarını sıkıştırmak ve sabit uzunlukta bir vektör üretmek için kullanılmıştır.</w:t>
      </w:r>
    </w:p>
    <w:p w14:paraId="2D1EFE69" w14:textId="77777777" w:rsidR="00B66F59" w:rsidRPr="00B66F59" w:rsidRDefault="00B66F59" w:rsidP="00B66F59">
      <w:pPr>
        <w:numPr>
          <w:ilvl w:val="0"/>
          <w:numId w:val="12"/>
        </w:numPr>
        <w:rPr>
          <w:lang w:val="tr-TR"/>
        </w:rPr>
      </w:pPr>
      <w:proofErr w:type="gramStart"/>
      <w:r w:rsidRPr="00B66F59">
        <w:rPr>
          <w:b/>
          <w:bCs/>
          <w:lang w:val="tr-TR"/>
        </w:rPr>
        <w:t>Dense(</w:t>
      </w:r>
      <w:proofErr w:type="gramEnd"/>
      <w:r w:rsidRPr="00B66F59">
        <w:rPr>
          <w:b/>
          <w:bCs/>
          <w:lang w:val="tr-TR"/>
        </w:rPr>
        <w:t xml:space="preserve">128, </w:t>
      </w:r>
      <w:proofErr w:type="spellStart"/>
      <w:r w:rsidRPr="00B66F59">
        <w:rPr>
          <w:b/>
          <w:bCs/>
          <w:lang w:val="tr-TR"/>
        </w:rPr>
        <w:t>activation</w:t>
      </w:r>
      <w:proofErr w:type="spellEnd"/>
      <w:r w:rsidRPr="00B66F59">
        <w:rPr>
          <w:b/>
          <w:bCs/>
          <w:lang w:val="tr-TR"/>
        </w:rPr>
        <w:t>='</w:t>
      </w:r>
      <w:proofErr w:type="spellStart"/>
      <w:r w:rsidRPr="00B66F59">
        <w:rPr>
          <w:b/>
          <w:bCs/>
          <w:lang w:val="tr-TR"/>
        </w:rPr>
        <w:t>relu</w:t>
      </w:r>
      <w:proofErr w:type="spellEnd"/>
      <w:r w:rsidRPr="00B66F59">
        <w:rPr>
          <w:b/>
          <w:bCs/>
          <w:lang w:val="tr-TR"/>
        </w:rPr>
        <w:t>')</w:t>
      </w:r>
      <w:r w:rsidRPr="00B66F59">
        <w:rPr>
          <w:lang w:val="tr-TR"/>
        </w:rPr>
        <w:t xml:space="preserve">: Öğrenilebilir 128 </w:t>
      </w:r>
      <w:proofErr w:type="spellStart"/>
      <w:r w:rsidRPr="00B66F59">
        <w:rPr>
          <w:lang w:val="tr-TR"/>
        </w:rPr>
        <w:t>nöronluk</w:t>
      </w:r>
      <w:proofErr w:type="spellEnd"/>
      <w:r w:rsidRPr="00B66F59">
        <w:rPr>
          <w:lang w:val="tr-TR"/>
        </w:rPr>
        <w:t xml:space="preserve"> tam bağlantılı katman.</w:t>
      </w:r>
    </w:p>
    <w:p w14:paraId="1912BE77" w14:textId="77777777" w:rsidR="00B66F59" w:rsidRPr="00B66F59" w:rsidRDefault="00B66F59" w:rsidP="00B66F59">
      <w:pPr>
        <w:numPr>
          <w:ilvl w:val="0"/>
          <w:numId w:val="12"/>
        </w:numPr>
        <w:rPr>
          <w:lang w:val="tr-TR"/>
        </w:rPr>
      </w:pPr>
      <w:proofErr w:type="spellStart"/>
      <w:proofErr w:type="gramStart"/>
      <w:r w:rsidRPr="00B66F59">
        <w:rPr>
          <w:b/>
          <w:bCs/>
          <w:lang w:val="tr-TR"/>
        </w:rPr>
        <w:t>Dropout</w:t>
      </w:r>
      <w:proofErr w:type="spellEnd"/>
      <w:r w:rsidRPr="00B66F59">
        <w:rPr>
          <w:b/>
          <w:bCs/>
          <w:lang w:val="tr-TR"/>
        </w:rPr>
        <w:t>(</w:t>
      </w:r>
      <w:proofErr w:type="gramEnd"/>
      <w:r w:rsidRPr="00B66F59">
        <w:rPr>
          <w:b/>
          <w:bCs/>
          <w:lang w:val="tr-TR"/>
        </w:rPr>
        <w:t>0.3):</w:t>
      </w:r>
      <w:r w:rsidRPr="00B66F59">
        <w:rPr>
          <w:lang w:val="tr-TR"/>
        </w:rPr>
        <w:t xml:space="preserve"> Aşırı öğrenmeyi (</w:t>
      </w:r>
      <w:proofErr w:type="spellStart"/>
      <w:r w:rsidRPr="00B66F59">
        <w:rPr>
          <w:lang w:val="tr-TR"/>
        </w:rPr>
        <w:t>overfitting</w:t>
      </w:r>
      <w:proofErr w:type="spellEnd"/>
      <w:r w:rsidRPr="00B66F59">
        <w:rPr>
          <w:lang w:val="tr-TR"/>
        </w:rPr>
        <w:t>) engellemek amacıyla %30 oranında nöronlar rastgele devre dışı bırakılmıştır.</w:t>
      </w:r>
    </w:p>
    <w:p w14:paraId="46B158D0" w14:textId="40DEBD83" w:rsidR="00B66F59" w:rsidRPr="00B66F59" w:rsidRDefault="00B66F59" w:rsidP="00B66F59">
      <w:pPr>
        <w:numPr>
          <w:ilvl w:val="0"/>
          <w:numId w:val="12"/>
        </w:numPr>
        <w:rPr>
          <w:lang w:val="tr-TR"/>
        </w:rPr>
      </w:pPr>
      <w:proofErr w:type="gramStart"/>
      <w:r w:rsidRPr="00B66F59">
        <w:rPr>
          <w:b/>
          <w:bCs/>
          <w:lang w:val="tr-TR"/>
        </w:rPr>
        <w:t>Dense(</w:t>
      </w:r>
      <w:proofErr w:type="gramEnd"/>
      <w:r w:rsidRPr="00B66F59">
        <w:rPr>
          <w:b/>
          <w:bCs/>
          <w:lang w:val="tr-TR"/>
        </w:rPr>
        <w:t xml:space="preserve">23, </w:t>
      </w:r>
      <w:proofErr w:type="spellStart"/>
      <w:r w:rsidRPr="00B66F59">
        <w:rPr>
          <w:b/>
          <w:bCs/>
          <w:lang w:val="tr-TR"/>
        </w:rPr>
        <w:t>activation</w:t>
      </w:r>
      <w:proofErr w:type="spellEnd"/>
      <w:r w:rsidRPr="00B66F59">
        <w:rPr>
          <w:b/>
          <w:bCs/>
          <w:lang w:val="tr-TR"/>
        </w:rPr>
        <w:t>='</w:t>
      </w:r>
      <w:proofErr w:type="spellStart"/>
      <w:r w:rsidRPr="00B66F59">
        <w:rPr>
          <w:b/>
          <w:bCs/>
          <w:lang w:val="tr-TR"/>
        </w:rPr>
        <w:t>softmax</w:t>
      </w:r>
      <w:proofErr w:type="spellEnd"/>
      <w:r w:rsidRPr="00B66F59">
        <w:rPr>
          <w:b/>
          <w:bCs/>
          <w:lang w:val="tr-TR"/>
        </w:rPr>
        <w:t>')</w:t>
      </w:r>
      <w:r w:rsidRPr="00B66F59">
        <w:rPr>
          <w:lang w:val="tr-TR"/>
        </w:rPr>
        <w:t>: 23 sınıflı çoklu sınıflandırma için çıkış katmanı.</w:t>
      </w:r>
    </w:p>
    <w:p w14:paraId="0091DB29" w14:textId="76915802" w:rsidR="00B66F59" w:rsidRPr="00B66F59" w:rsidRDefault="00B66F59" w:rsidP="00B66F59">
      <w:pPr>
        <w:pStyle w:val="Balk1"/>
        <w:rPr>
          <w:lang w:val="tr-TR"/>
        </w:rPr>
      </w:pPr>
      <w:r w:rsidRPr="00B66F59">
        <w:rPr>
          <w:lang w:val="tr-TR"/>
        </w:rPr>
        <w:t>3. Eğitim Süreci</w:t>
      </w:r>
    </w:p>
    <w:p w14:paraId="1933B3EC" w14:textId="77777777" w:rsidR="00B66F59" w:rsidRPr="00B66F59" w:rsidRDefault="00B66F59" w:rsidP="00B66F59">
      <w:pPr>
        <w:rPr>
          <w:b/>
          <w:bCs/>
          <w:lang w:val="tr-TR"/>
        </w:rPr>
      </w:pPr>
      <w:r w:rsidRPr="00B66F59">
        <w:rPr>
          <w:b/>
          <w:bCs/>
          <w:lang w:val="tr-TR"/>
        </w:rPr>
        <w:t>3.1. Parametreler</w:t>
      </w:r>
    </w:p>
    <w:p w14:paraId="6F8A1E0D" w14:textId="77777777" w:rsidR="00B66F59" w:rsidRPr="00B66F59" w:rsidRDefault="00B66F59" w:rsidP="00B66F59">
      <w:pPr>
        <w:numPr>
          <w:ilvl w:val="0"/>
          <w:numId w:val="13"/>
        </w:numPr>
        <w:rPr>
          <w:lang w:val="tr-TR"/>
        </w:rPr>
      </w:pPr>
      <w:proofErr w:type="spellStart"/>
      <w:r w:rsidRPr="00B66F59">
        <w:rPr>
          <w:b/>
          <w:bCs/>
          <w:lang w:val="tr-TR"/>
        </w:rPr>
        <w:t>Optimizer</w:t>
      </w:r>
      <w:proofErr w:type="spellEnd"/>
      <w:r w:rsidRPr="00B66F59">
        <w:rPr>
          <w:b/>
          <w:bCs/>
          <w:lang w:val="tr-TR"/>
        </w:rPr>
        <w:t>:</w:t>
      </w:r>
      <w:r w:rsidRPr="00B66F59">
        <w:rPr>
          <w:lang w:val="tr-TR"/>
        </w:rPr>
        <w:t xml:space="preserve"> </w:t>
      </w:r>
      <w:proofErr w:type="gramStart"/>
      <w:r w:rsidRPr="00B66F59">
        <w:rPr>
          <w:lang w:val="tr-TR"/>
        </w:rPr>
        <w:t>Adam(</w:t>
      </w:r>
      <w:proofErr w:type="spellStart"/>
      <w:proofErr w:type="gramEnd"/>
      <w:r w:rsidRPr="00B66F59">
        <w:rPr>
          <w:lang w:val="tr-TR"/>
        </w:rPr>
        <w:t>learning_rate</w:t>
      </w:r>
      <w:proofErr w:type="spellEnd"/>
      <w:r w:rsidRPr="00B66F59">
        <w:rPr>
          <w:lang w:val="tr-TR"/>
        </w:rPr>
        <w:t>=0.001, beta_1=0.9)</w:t>
      </w:r>
    </w:p>
    <w:p w14:paraId="20AFD734" w14:textId="77777777" w:rsidR="00B66F59" w:rsidRPr="00B66F59" w:rsidRDefault="00B66F59" w:rsidP="00B66F59">
      <w:pPr>
        <w:numPr>
          <w:ilvl w:val="0"/>
          <w:numId w:val="13"/>
        </w:numPr>
        <w:rPr>
          <w:lang w:val="tr-TR"/>
        </w:rPr>
      </w:pPr>
      <w:proofErr w:type="spellStart"/>
      <w:r w:rsidRPr="00B66F59">
        <w:rPr>
          <w:b/>
          <w:bCs/>
          <w:lang w:val="tr-TR"/>
        </w:rPr>
        <w:t>Loss</w:t>
      </w:r>
      <w:proofErr w:type="spellEnd"/>
      <w:r w:rsidRPr="00B66F59">
        <w:rPr>
          <w:b/>
          <w:bCs/>
          <w:lang w:val="tr-TR"/>
        </w:rPr>
        <w:t xml:space="preserve"> </w:t>
      </w:r>
      <w:proofErr w:type="spellStart"/>
      <w:r w:rsidRPr="00B66F59">
        <w:rPr>
          <w:b/>
          <w:bCs/>
          <w:lang w:val="tr-TR"/>
        </w:rPr>
        <w:t>Function</w:t>
      </w:r>
      <w:proofErr w:type="spellEnd"/>
      <w:r w:rsidRPr="00B66F59">
        <w:rPr>
          <w:b/>
          <w:bCs/>
          <w:lang w:val="tr-TR"/>
        </w:rPr>
        <w:t>:</w:t>
      </w:r>
      <w:r w:rsidRPr="00B66F59">
        <w:rPr>
          <w:lang w:val="tr-TR"/>
        </w:rPr>
        <w:t xml:space="preserve"> </w:t>
      </w:r>
      <w:proofErr w:type="spellStart"/>
      <w:r w:rsidRPr="00B66F59">
        <w:rPr>
          <w:lang w:val="tr-TR"/>
        </w:rPr>
        <w:t>sparse_categorical_crossentropy</w:t>
      </w:r>
      <w:proofErr w:type="spellEnd"/>
      <w:r w:rsidRPr="00B66F59">
        <w:rPr>
          <w:lang w:val="tr-TR"/>
        </w:rPr>
        <w:br/>
        <w:t xml:space="preserve">(Etiketler </w:t>
      </w:r>
      <w:proofErr w:type="spellStart"/>
      <w:r w:rsidRPr="00B66F59">
        <w:rPr>
          <w:lang w:val="tr-TR"/>
        </w:rPr>
        <w:t>integer</w:t>
      </w:r>
      <w:proofErr w:type="spellEnd"/>
      <w:r w:rsidRPr="00B66F59">
        <w:rPr>
          <w:lang w:val="tr-TR"/>
        </w:rPr>
        <w:t xml:space="preserve"> formatında verildiği için bu kayıp fonksiyonu seçilmiştir.)</w:t>
      </w:r>
    </w:p>
    <w:p w14:paraId="14DFB0BF" w14:textId="77777777" w:rsidR="00B66F59" w:rsidRPr="00B66F59" w:rsidRDefault="00B66F59" w:rsidP="00B66F59">
      <w:pPr>
        <w:numPr>
          <w:ilvl w:val="0"/>
          <w:numId w:val="13"/>
        </w:numPr>
        <w:rPr>
          <w:lang w:val="tr-TR"/>
        </w:rPr>
      </w:pPr>
      <w:proofErr w:type="spellStart"/>
      <w:r w:rsidRPr="00B66F59">
        <w:rPr>
          <w:b/>
          <w:bCs/>
          <w:lang w:val="tr-TR"/>
        </w:rPr>
        <w:t>Metric</w:t>
      </w:r>
      <w:proofErr w:type="spellEnd"/>
      <w:r w:rsidRPr="00B66F59">
        <w:rPr>
          <w:b/>
          <w:bCs/>
          <w:lang w:val="tr-TR"/>
        </w:rPr>
        <w:t>:</w:t>
      </w:r>
      <w:r w:rsidRPr="00B66F59">
        <w:rPr>
          <w:lang w:val="tr-TR"/>
        </w:rPr>
        <w:t xml:space="preserve"> </w:t>
      </w:r>
      <w:proofErr w:type="spellStart"/>
      <w:r w:rsidRPr="00B66F59">
        <w:rPr>
          <w:lang w:val="tr-TR"/>
        </w:rPr>
        <w:t>accuracy</w:t>
      </w:r>
      <w:proofErr w:type="spellEnd"/>
    </w:p>
    <w:p w14:paraId="648C5478" w14:textId="77777777" w:rsidR="00B66F59" w:rsidRPr="00B66F59" w:rsidRDefault="00B66F59" w:rsidP="00B66F59">
      <w:pPr>
        <w:rPr>
          <w:b/>
          <w:bCs/>
          <w:lang w:val="tr-TR"/>
        </w:rPr>
      </w:pPr>
      <w:r w:rsidRPr="00B66F59">
        <w:rPr>
          <w:b/>
          <w:bCs/>
          <w:lang w:val="tr-TR"/>
        </w:rPr>
        <w:t>3.2. Eğitim Yapılandırması</w:t>
      </w:r>
    </w:p>
    <w:p w14:paraId="76916B90" w14:textId="77777777" w:rsidR="00B66F59" w:rsidRPr="00B66F59" w:rsidRDefault="00B66F59" w:rsidP="00B66F59">
      <w:pPr>
        <w:numPr>
          <w:ilvl w:val="0"/>
          <w:numId w:val="14"/>
        </w:numPr>
        <w:rPr>
          <w:lang w:val="tr-TR"/>
        </w:rPr>
      </w:pPr>
      <w:proofErr w:type="spellStart"/>
      <w:r w:rsidRPr="00B66F59">
        <w:rPr>
          <w:b/>
          <w:bCs/>
          <w:lang w:val="tr-TR"/>
        </w:rPr>
        <w:t>Epoch</w:t>
      </w:r>
      <w:proofErr w:type="spellEnd"/>
      <w:r w:rsidRPr="00B66F59">
        <w:rPr>
          <w:b/>
          <w:bCs/>
          <w:lang w:val="tr-TR"/>
        </w:rPr>
        <w:t xml:space="preserve"> Sayısı:</w:t>
      </w:r>
      <w:r w:rsidRPr="00B66F59">
        <w:rPr>
          <w:lang w:val="tr-TR"/>
        </w:rPr>
        <w:t xml:space="preserve"> 25</w:t>
      </w:r>
    </w:p>
    <w:p w14:paraId="43D869B3" w14:textId="77777777" w:rsidR="00B66F59" w:rsidRPr="00B66F59" w:rsidRDefault="00B66F59" w:rsidP="00B66F59">
      <w:pPr>
        <w:numPr>
          <w:ilvl w:val="0"/>
          <w:numId w:val="14"/>
        </w:numPr>
        <w:rPr>
          <w:lang w:val="tr-TR"/>
        </w:rPr>
      </w:pPr>
      <w:proofErr w:type="spellStart"/>
      <w:r w:rsidRPr="00B66F59">
        <w:rPr>
          <w:b/>
          <w:bCs/>
          <w:lang w:val="tr-TR"/>
        </w:rPr>
        <w:t>EarlyStopping</w:t>
      </w:r>
      <w:proofErr w:type="spellEnd"/>
      <w:r w:rsidRPr="00B66F59">
        <w:rPr>
          <w:b/>
          <w:bCs/>
          <w:lang w:val="tr-TR"/>
        </w:rPr>
        <w:t>:</w:t>
      </w:r>
    </w:p>
    <w:p w14:paraId="605BD191" w14:textId="77777777" w:rsidR="00B66F59" w:rsidRPr="00B66F59" w:rsidRDefault="00B66F59" w:rsidP="00B66F59">
      <w:pPr>
        <w:numPr>
          <w:ilvl w:val="1"/>
          <w:numId w:val="14"/>
        </w:numPr>
        <w:rPr>
          <w:lang w:val="tr-TR"/>
        </w:rPr>
      </w:pPr>
      <w:proofErr w:type="spellStart"/>
      <w:proofErr w:type="gramStart"/>
      <w:r w:rsidRPr="00B66F59">
        <w:rPr>
          <w:lang w:val="tr-TR"/>
        </w:rPr>
        <w:t>monitor</w:t>
      </w:r>
      <w:proofErr w:type="spellEnd"/>
      <w:proofErr w:type="gramEnd"/>
      <w:r w:rsidRPr="00B66F59">
        <w:rPr>
          <w:lang w:val="tr-TR"/>
        </w:rPr>
        <w:t>='</w:t>
      </w:r>
      <w:proofErr w:type="spellStart"/>
      <w:r w:rsidRPr="00B66F59">
        <w:rPr>
          <w:lang w:val="tr-TR"/>
        </w:rPr>
        <w:t>loss</w:t>
      </w:r>
      <w:proofErr w:type="spellEnd"/>
      <w:r w:rsidRPr="00B66F59">
        <w:rPr>
          <w:lang w:val="tr-TR"/>
        </w:rPr>
        <w:t>'</w:t>
      </w:r>
    </w:p>
    <w:p w14:paraId="3D8383D7" w14:textId="77777777" w:rsidR="00B66F59" w:rsidRPr="00B66F59" w:rsidRDefault="00B66F59" w:rsidP="00B66F59">
      <w:pPr>
        <w:numPr>
          <w:ilvl w:val="1"/>
          <w:numId w:val="14"/>
        </w:numPr>
        <w:rPr>
          <w:lang w:val="tr-TR"/>
        </w:rPr>
      </w:pPr>
      <w:proofErr w:type="spellStart"/>
      <w:proofErr w:type="gramStart"/>
      <w:r w:rsidRPr="00B66F59">
        <w:rPr>
          <w:lang w:val="tr-TR"/>
        </w:rPr>
        <w:t>patience</w:t>
      </w:r>
      <w:proofErr w:type="spellEnd"/>
      <w:proofErr w:type="gramEnd"/>
      <w:r w:rsidRPr="00B66F59">
        <w:rPr>
          <w:lang w:val="tr-TR"/>
        </w:rPr>
        <w:t>=5</w:t>
      </w:r>
      <w:r w:rsidRPr="00B66F59">
        <w:rPr>
          <w:lang w:val="tr-TR"/>
        </w:rPr>
        <w:br/>
        <w:t>(Model, kayıpta gelişme gözlenmediğinde erken durdurma uygulanmıştır.)</w:t>
      </w:r>
    </w:p>
    <w:p w14:paraId="7965929D" w14:textId="77777777" w:rsidR="00B66F59" w:rsidRPr="00B66F59" w:rsidRDefault="00B66F59" w:rsidP="00B66F59">
      <w:pPr>
        <w:numPr>
          <w:ilvl w:val="0"/>
          <w:numId w:val="14"/>
        </w:numPr>
        <w:rPr>
          <w:lang w:val="tr-TR"/>
        </w:rPr>
      </w:pPr>
      <w:r w:rsidRPr="00B66F59">
        <w:rPr>
          <w:b/>
          <w:bCs/>
          <w:lang w:val="tr-TR"/>
        </w:rPr>
        <w:t xml:space="preserve">Model </w:t>
      </w:r>
      <w:proofErr w:type="spellStart"/>
      <w:r w:rsidRPr="00B66F59">
        <w:rPr>
          <w:b/>
          <w:bCs/>
          <w:lang w:val="tr-TR"/>
        </w:rPr>
        <w:t>Checkpoint</w:t>
      </w:r>
      <w:proofErr w:type="spellEnd"/>
      <w:r w:rsidRPr="00B66F59">
        <w:rPr>
          <w:b/>
          <w:bCs/>
          <w:lang w:val="tr-TR"/>
        </w:rPr>
        <w:t>:</w:t>
      </w:r>
    </w:p>
    <w:p w14:paraId="48B68420" w14:textId="77777777" w:rsidR="00B66F59" w:rsidRPr="00B66F59" w:rsidRDefault="00B66F59" w:rsidP="00B66F59">
      <w:pPr>
        <w:numPr>
          <w:ilvl w:val="1"/>
          <w:numId w:val="14"/>
        </w:numPr>
        <w:rPr>
          <w:lang w:val="tr-TR"/>
        </w:rPr>
      </w:pPr>
      <w:r w:rsidRPr="00B66F59">
        <w:rPr>
          <w:lang w:val="tr-TR"/>
        </w:rPr>
        <w:t xml:space="preserve">Her </w:t>
      </w:r>
      <w:proofErr w:type="spellStart"/>
      <w:r w:rsidRPr="00B66F59">
        <w:rPr>
          <w:lang w:val="tr-TR"/>
        </w:rPr>
        <w:t>epoch</w:t>
      </w:r>
      <w:proofErr w:type="spellEnd"/>
      <w:r w:rsidRPr="00B66F59">
        <w:rPr>
          <w:lang w:val="tr-TR"/>
        </w:rPr>
        <w:t xml:space="preserve"> sonrası </w:t>
      </w:r>
      <w:proofErr w:type="gramStart"/>
      <w:r w:rsidRPr="00B66F59">
        <w:rPr>
          <w:lang w:val="tr-TR"/>
        </w:rPr>
        <w:t>model .</w:t>
      </w:r>
      <w:proofErr w:type="spellStart"/>
      <w:r w:rsidRPr="00B66F59">
        <w:rPr>
          <w:lang w:val="tr-TR"/>
        </w:rPr>
        <w:t>keras</w:t>
      </w:r>
      <w:proofErr w:type="spellEnd"/>
      <w:proofErr w:type="gramEnd"/>
      <w:r w:rsidRPr="00B66F59">
        <w:rPr>
          <w:lang w:val="tr-TR"/>
        </w:rPr>
        <w:t xml:space="preserve"> formatında kaydedilmiştir.</w:t>
      </w:r>
    </w:p>
    <w:p w14:paraId="1CF79977" w14:textId="0FD28D8E" w:rsidR="00B66F59" w:rsidRPr="00B66F59" w:rsidRDefault="00B66F59" w:rsidP="00B66F59">
      <w:pPr>
        <w:rPr>
          <w:lang w:val="tr-TR"/>
        </w:rPr>
      </w:pPr>
    </w:p>
    <w:p w14:paraId="61C73BE7" w14:textId="77777777" w:rsidR="00B66F59" w:rsidRDefault="00B66F59" w:rsidP="00B66F59">
      <w:pPr>
        <w:pStyle w:val="Balk1"/>
        <w:rPr>
          <w:lang w:val="tr-TR"/>
        </w:rPr>
      </w:pPr>
      <w:r w:rsidRPr="00B66F59">
        <w:rPr>
          <w:lang w:val="tr-TR"/>
        </w:rPr>
        <w:t>4. Sonuç ve Değerlendirme</w:t>
      </w:r>
    </w:p>
    <w:p w14:paraId="3351E64F" w14:textId="77777777" w:rsidR="00B66F59" w:rsidRPr="00B66F59" w:rsidRDefault="00B66F59" w:rsidP="00B66F59">
      <w:pPr>
        <w:rPr>
          <w:lang w:val="tr-TR"/>
        </w:rPr>
      </w:pPr>
      <w:r w:rsidRPr="00B66F59">
        <w:rPr>
          <w:lang w:val="tr-TR"/>
        </w:rPr>
        <w:t xml:space="preserve">Transfer </w:t>
      </w:r>
      <w:proofErr w:type="spellStart"/>
      <w:r w:rsidRPr="00B66F59">
        <w:rPr>
          <w:lang w:val="tr-TR"/>
        </w:rPr>
        <w:t>learning</w:t>
      </w:r>
      <w:proofErr w:type="spellEnd"/>
      <w:r w:rsidRPr="00B66F59">
        <w:rPr>
          <w:lang w:val="tr-TR"/>
        </w:rPr>
        <w:t xml:space="preserve"> yöntemi ile VGG16 tabanlı bir model oluşturularak sınıflandırma görevi başarıyla gerçekleştirilmiştir. Eğitim süresi klasik modellere göre kısalmış, yüksek doğruluk oranı elde edilmiştir. Özellikle sınırlı veri setlerinde bu yöntem, düşük kaynak tüketimiyle etkili sonuçlar vermektedir.</w:t>
      </w:r>
    </w:p>
    <w:p w14:paraId="00185666" w14:textId="77777777" w:rsidR="00B66F59" w:rsidRDefault="00B66F59"/>
    <w:sectPr w:rsidR="00B66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14AD5560"/>
    <w:multiLevelType w:val="multilevel"/>
    <w:tmpl w:val="2394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0178AA"/>
    <w:multiLevelType w:val="multilevel"/>
    <w:tmpl w:val="B46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A3B3C"/>
    <w:multiLevelType w:val="multilevel"/>
    <w:tmpl w:val="3ECA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F5E31"/>
    <w:multiLevelType w:val="multilevel"/>
    <w:tmpl w:val="9372F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64EBE"/>
    <w:multiLevelType w:val="multilevel"/>
    <w:tmpl w:val="1FF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668372">
    <w:abstractNumId w:val="8"/>
  </w:num>
  <w:num w:numId="2" w16cid:durableId="2056461467">
    <w:abstractNumId w:val="6"/>
  </w:num>
  <w:num w:numId="3" w16cid:durableId="778111180">
    <w:abstractNumId w:val="5"/>
  </w:num>
  <w:num w:numId="4" w16cid:durableId="1599368866">
    <w:abstractNumId w:val="4"/>
  </w:num>
  <w:num w:numId="5" w16cid:durableId="1740058582">
    <w:abstractNumId w:val="7"/>
  </w:num>
  <w:num w:numId="6" w16cid:durableId="304942254">
    <w:abstractNumId w:val="3"/>
  </w:num>
  <w:num w:numId="7" w16cid:durableId="1512641917">
    <w:abstractNumId w:val="2"/>
  </w:num>
  <w:num w:numId="8" w16cid:durableId="389498060">
    <w:abstractNumId w:val="1"/>
  </w:num>
  <w:num w:numId="9" w16cid:durableId="200554923">
    <w:abstractNumId w:val="0"/>
  </w:num>
  <w:num w:numId="10" w16cid:durableId="1279338629">
    <w:abstractNumId w:val="10"/>
  </w:num>
  <w:num w:numId="11" w16cid:durableId="674111880">
    <w:abstractNumId w:val="11"/>
  </w:num>
  <w:num w:numId="12" w16cid:durableId="228657505">
    <w:abstractNumId w:val="9"/>
  </w:num>
  <w:num w:numId="13" w16cid:durableId="699010684">
    <w:abstractNumId w:val="13"/>
  </w:num>
  <w:num w:numId="14" w16cid:durableId="18495194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2C7"/>
    <w:rsid w:val="0006063C"/>
    <w:rsid w:val="001264D9"/>
    <w:rsid w:val="001273BD"/>
    <w:rsid w:val="0015074B"/>
    <w:rsid w:val="00292C73"/>
    <w:rsid w:val="00294C8E"/>
    <w:rsid w:val="0029639D"/>
    <w:rsid w:val="00326F90"/>
    <w:rsid w:val="004023E9"/>
    <w:rsid w:val="00443661"/>
    <w:rsid w:val="00511E07"/>
    <w:rsid w:val="005E545C"/>
    <w:rsid w:val="006F65FE"/>
    <w:rsid w:val="007D380E"/>
    <w:rsid w:val="008648A7"/>
    <w:rsid w:val="008C0955"/>
    <w:rsid w:val="008C28F1"/>
    <w:rsid w:val="00947653"/>
    <w:rsid w:val="00947F09"/>
    <w:rsid w:val="00A04066"/>
    <w:rsid w:val="00AA1D8D"/>
    <w:rsid w:val="00B47730"/>
    <w:rsid w:val="00B66F59"/>
    <w:rsid w:val="00C31199"/>
    <w:rsid w:val="00CA0483"/>
    <w:rsid w:val="00CB0664"/>
    <w:rsid w:val="00E32072"/>
    <w:rsid w:val="00F52318"/>
    <w:rsid w:val="00F71E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1BF63"/>
  <w14:defaultImageDpi w14:val="300"/>
  <w15:docId w15:val="{91BC353A-9029-4EFE-9163-4B21B0C8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538672">
      <w:bodyDiv w:val="1"/>
      <w:marLeft w:val="0"/>
      <w:marRight w:val="0"/>
      <w:marTop w:val="0"/>
      <w:marBottom w:val="0"/>
      <w:divBdr>
        <w:top w:val="none" w:sz="0" w:space="0" w:color="auto"/>
        <w:left w:val="none" w:sz="0" w:space="0" w:color="auto"/>
        <w:bottom w:val="none" w:sz="0" w:space="0" w:color="auto"/>
        <w:right w:val="none" w:sz="0" w:space="0" w:color="auto"/>
      </w:divBdr>
    </w:div>
    <w:div w:id="1368220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Yetgin Akcan</cp:lastModifiedBy>
  <cp:revision>19</cp:revision>
  <dcterms:created xsi:type="dcterms:W3CDTF">2013-12-23T23:15:00Z</dcterms:created>
  <dcterms:modified xsi:type="dcterms:W3CDTF">2025-05-19T18:45:00Z</dcterms:modified>
  <cp:category/>
</cp:coreProperties>
</file>