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10C" w:rsidRDefault="0052510C" w:rsidP="00B15B00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52510C">
        <w:rPr>
          <w:rFonts w:ascii="Courier New" w:hAnsi="Courier New" w:cs="Courier New"/>
          <w:b/>
          <w:sz w:val="28"/>
          <w:szCs w:val="28"/>
        </w:rPr>
        <w:t>CASE</w:t>
      </w:r>
    </w:p>
    <w:p w:rsidR="0052510C" w:rsidRPr="0052510C" w:rsidRDefault="0052510C" w:rsidP="00B15B00"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 w:rsidR="00000000" w:rsidRPr="00B15B00" w:rsidRDefault="00E4671C" w:rsidP="00B15B00">
      <w:pPr>
        <w:pStyle w:val="PlainText"/>
        <w:rPr>
          <w:rFonts w:ascii="Courier New" w:hAnsi="Courier New" w:cs="Courier New"/>
        </w:rPr>
      </w:pPr>
      <w:r w:rsidRPr="00B15B00">
        <w:rPr>
          <w:rFonts w:ascii="Courier New" w:hAnsi="Courier New" w:cs="Courier New"/>
        </w:rPr>
        <w:t>case $var1 in</w:t>
      </w:r>
    </w:p>
    <w:p w:rsidR="00000000" w:rsidRPr="00B15B00" w:rsidRDefault="00E4671C" w:rsidP="00B15B00">
      <w:pPr>
        <w:pStyle w:val="PlainText"/>
        <w:rPr>
          <w:rFonts w:ascii="Courier New" w:hAnsi="Courier New" w:cs="Courier New"/>
        </w:rPr>
      </w:pPr>
      <w:r w:rsidRPr="00B15B00">
        <w:rPr>
          <w:rFonts w:ascii="Courier New" w:hAnsi="Courier New" w:cs="Courier New"/>
        </w:rPr>
        <w:t xml:space="preserve">  $value1)</w:t>
      </w:r>
    </w:p>
    <w:p w:rsidR="00000000" w:rsidRPr="00B15B00" w:rsidRDefault="00E4671C" w:rsidP="00B15B00">
      <w:pPr>
        <w:pStyle w:val="PlainText"/>
        <w:rPr>
          <w:rFonts w:ascii="Courier New" w:hAnsi="Courier New" w:cs="Courier New"/>
        </w:rPr>
      </w:pPr>
      <w:r w:rsidRPr="00B15B00">
        <w:rPr>
          <w:rFonts w:ascii="Courier New" w:hAnsi="Courier New" w:cs="Courier New"/>
        </w:rPr>
        <w:tab/>
      </w:r>
      <w:r w:rsidRPr="00B15B00">
        <w:rPr>
          <w:rFonts w:ascii="Courier New" w:hAnsi="Courier New" w:cs="Courier New"/>
        </w:rPr>
        <w:tab/>
        <w:t xml:space="preserve">  code for case1</w:t>
      </w:r>
    </w:p>
    <w:p w:rsidR="00000000" w:rsidRPr="00B15B00" w:rsidRDefault="00E4671C" w:rsidP="00B15B00">
      <w:pPr>
        <w:pStyle w:val="PlainText"/>
        <w:rPr>
          <w:rFonts w:ascii="Courier New" w:hAnsi="Courier New" w:cs="Courier New"/>
        </w:rPr>
      </w:pPr>
      <w:r w:rsidRPr="00B15B00">
        <w:rPr>
          <w:rFonts w:ascii="Courier New" w:hAnsi="Courier New" w:cs="Courier New"/>
        </w:rPr>
        <w:tab/>
      </w:r>
      <w:r w:rsidRPr="00B15B00">
        <w:rPr>
          <w:rFonts w:ascii="Courier New" w:hAnsi="Courier New" w:cs="Courier New"/>
        </w:rPr>
        <w:tab/>
        <w:t xml:space="preserve">  ;;</w:t>
      </w:r>
    </w:p>
    <w:p w:rsidR="00000000" w:rsidRPr="00B15B00" w:rsidRDefault="00E4671C" w:rsidP="00B15B00">
      <w:pPr>
        <w:pStyle w:val="PlainText"/>
        <w:rPr>
          <w:rFonts w:ascii="Courier New" w:hAnsi="Courier New" w:cs="Courier New"/>
        </w:rPr>
      </w:pPr>
      <w:r w:rsidRPr="00B15B00">
        <w:rPr>
          <w:rFonts w:ascii="Courier New" w:hAnsi="Courier New" w:cs="Courier New"/>
        </w:rPr>
        <w:t xml:space="preserve">  $value2)</w:t>
      </w:r>
    </w:p>
    <w:p w:rsidR="00000000" w:rsidRPr="00B15B00" w:rsidRDefault="00E4671C" w:rsidP="00B15B00">
      <w:pPr>
        <w:pStyle w:val="PlainText"/>
        <w:rPr>
          <w:rFonts w:ascii="Courier New" w:hAnsi="Courier New" w:cs="Courier New"/>
        </w:rPr>
      </w:pPr>
      <w:r w:rsidRPr="00B15B00">
        <w:rPr>
          <w:rFonts w:ascii="Courier New" w:hAnsi="Courier New" w:cs="Courier New"/>
        </w:rPr>
        <w:tab/>
      </w:r>
      <w:r w:rsidRPr="00B15B00">
        <w:rPr>
          <w:rFonts w:ascii="Courier New" w:hAnsi="Courier New" w:cs="Courier New"/>
        </w:rPr>
        <w:tab/>
        <w:t xml:space="preserve">  code for case2</w:t>
      </w:r>
    </w:p>
    <w:p w:rsidR="00000000" w:rsidRPr="00B15B00" w:rsidRDefault="00E4671C" w:rsidP="00B15B00">
      <w:pPr>
        <w:pStyle w:val="PlainText"/>
        <w:rPr>
          <w:rFonts w:ascii="Courier New" w:hAnsi="Courier New" w:cs="Courier New"/>
        </w:rPr>
      </w:pPr>
      <w:r w:rsidRPr="00B15B00">
        <w:rPr>
          <w:rFonts w:ascii="Courier New" w:hAnsi="Courier New" w:cs="Courier New"/>
        </w:rPr>
        <w:tab/>
      </w:r>
      <w:r w:rsidRPr="00B15B00">
        <w:rPr>
          <w:rFonts w:ascii="Courier New" w:hAnsi="Courier New" w:cs="Courier New"/>
        </w:rPr>
        <w:tab/>
        <w:t xml:space="preserve">  ;;</w:t>
      </w:r>
    </w:p>
    <w:p w:rsidR="00000000" w:rsidRPr="00B15B00" w:rsidRDefault="00E4671C" w:rsidP="00B15B00">
      <w:pPr>
        <w:pStyle w:val="PlainText"/>
        <w:rPr>
          <w:rFonts w:ascii="Courier New" w:hAnsi="Courier New" w:cs="Courier New"/>
        </w:rPr>
      </w:pPr>
      <w:r w:rsidRPr="00B15B00">
        <w:rPr>
          <w:rFonts w:ascii="Courier New" w:hAnsi="Courier New" w:cs="Courier New"/>
        </w:rPr>
        <w:tab/>
      </w:r>
      <w:r w:rsidRPr="00B15B00">
        <w:rPr>
          <w:rFonts w:ascii="Courier New" w:hAnsi="Courier New" w:cs="Courier New"/>
        </w:rPr>
        <w:tab/>
        <w:t xml:space="preserve">  </w:t>
      </w:r>
    </w:p>
    <w:p w:rsidR="00000000" w:rsidRPr="00B15B00" w:rsidRDefault="00E4671C" w:rsidP="00B15B00">
      <w:pPr>
        <w:pStyle w:val="PlainText"/>
        <w:rPr>
          <w:rFonts w:ascii="Courier New" w:hAnsi="Courier New" w:cs="Courier New"/>
        </w:rPr>
      </w:pPr>
      <w:r w:rsidRPr="00B15B00">
        <w:rPr>
          <w:rFonts w:ascii="Courier New" w:hAnsi="Courier New" w:cs="Courier New"/>
        </w:rPr>
        <w:t xml:space="preserve">  $value3|value4|vlaue5)</w:t>
      </w:r>
    </w:p>
    <w:p w:rsidR="00000000" w:rsidRPr="00B15B00" w:rsidRDefault="00E4671C" w:rsidP="00B15B00">
      <w:pPr>
        <w:pStyle w:val="PlainText"/>
        <w:rPr>
          <w:rFonts w:ascii="Courier New" w:hAnsi="Courier New" w:cs="Courier New"/>
        </w:rPr>
      </w:pPr>
      <w:r w:rsidRPr="00B15B00">
        <w:rPr>
          <w:rFonts w:ascii="Courier New" w:hAnsi="Courier New" w:cs="Courier New"/>
        </w:rPr>
        <w:tab/>
      </w:r>
      <w:r w:rsidRPr="00B15B00">
        <w:rPr>
          <w:rFonts w:ascii="Courier New" w:hAnsi="Courier New" w:cs="Courier New"/>
        </w:rPr>
        <w:tab/>
        <w:t xml:space="preserve">  code for case3 or value4 or value 5</w:t>
      </w:r>
    </w:p>
    <w:p w:rsidR="00000000" w:rsidRPr="00B15B00" w:rsidRDefault="00E4671C" w:rsidP="00B15B00">
      <w:pPr>
        <w:pStyle w:val="PlainText"/>
        <w:rPr>
          <w:rFonts w:ascii="Courier New" w:hAnsi="Courier New" w:cs="Courier New"/>
        </w:rPr>
      </w:pPr>
      <w:r w:rsidRPr="00B15B00">
        <w:rPr>
          <w:rFonts w:ascii="Courier New" w:hAnsi="Courier New" w:cs="Courier New"/>
        </w:rPr>
        <w:tab/>
      </w:r>
      <w:r w:rsidRPr="00B15B00">
        <w:rPr>
          <w:rFonts w:ascii="Courier New" w:hAnsi="Courier New" w:cs="Courier New"/>
        </w:rPr>
        <w:tab/>
        <w:t xml:space="preserve">  ;;</w:t>
      </w:r>
    </w:p>
    <w:p w:rsidR="00000000" w:rsidRPr="00B15B00" w:rsidRDefault="00E4671C" w:rsidP="00B15B00">
      <w:pPr>
        <w:pStyle w:val="PlainText"/>
        <w:rPr>
          <w:rFonts w:ascii="Courier New" w:hAnsi="Courier New" w:cs="Courier New"/>
        </w:rPr>
      </w:pPr>
      <w:r w:rsidRPr="00B15B00">
        <w:rPr>
          <w:rFonts w:ascii="Courier New" w:hAnsi="Courier New" w:cs="Courier New"/>
        </w:rPr>
        <w:tab/>
      </w:r>
      <w:r w:rsidRPr="00B15B00">
        <w:rPr>
          <w:rFonts w:ascii="Courier New" w:hAnsi="Courier New" w:cs="Courier New"/>
        </w:rPr>
        <w:tab/>
        <w:t xml:space="preserve">   </w:t>
      </w:r>
    </w:p>
    <w:p w:rsidR="00000000" w:rsidRPr="00B15B00" w:rsidRDefault="00E4671C" w:rsidP="00B15B00">
      <w:pPr>
        <w:pStyle w:val="PlainText"/>
        <w:rPr>
          <w:rFonts w:ascii="Courier New" w:hAnsi="Courier New" w:cs="Courier New"/>
        </w:rPr>
      </w:pPr>
      <w:r w:rsidRPr="00B15B00">
        <w:rPr>
          <w:rFonts w:ascii="Courier New" w:hAnsi="Courier New" w:cs="Courier New"/>
        </w:rPr>
        <w:t xml:space="preserve">  [vV]al*)</w:t>
      </w:r>
      <w:r w:rsidRPr="00B15B00">
        <w:rPr>
          <w:rFonts w:ascii="Courier New" w:hAnsi="Courier New" w:cs="Courier New"/>
        </w:rPr>
        <w:tab/>
      </w:r>
    </w:p>
    <w:p w:rsidR="00000000" w:rsidRPr="00B15B00" w:rsidRDefault="00E4671C" w:rsidP="00B15B00">
      <w:pPr>
        <w:pStyle w:val="PlainText"/>
        <w:rPr>
          <w:rFonts w:ascii="Courier New" w:hAnsi="Courier New" w:cs="Courier New"/>
        </w:rPr>
      </w:pPr>
      <w:r w:rsidRPr="00B15B00">
        <w:rPr>
          <w:rFonts w:ascii="Courier New" w:hAnsi="Courier New" w:cs="Courier New"/>
        </w:rPr>
        <w:tab/>
      </w:r>
      <w:r w:rsidRPr="00B15B00">
        <w:rPr>
          <w:rFonts w:ascii="Courier New" w:hAnsi="Courier New" w:cs="Courier New"/>
        </w:rPr>
        <w:tab/>
        <w:t>code for any val* or Val*</w:t>
      </w:r>
    </w:p>
    <w:p w:rsidR="00000000" w:rsidRPr="00B15B00" w:rsidRDefault="00E4671C" w:rsidP="00B15B00">
      <w:pPr>
        <w:pStyle w:val="PlainText"/>
        <w:rPr>
          <w:rFonts w:ascii="Courier New" w:hAnsi="Courier New" w:cs="Courier New"/>
        </w:rPr>
      </w:pPr>
      <w:r w:rsidRPr="00B15B00">
        <w:rPr>
          <w:rFonts w:ascii="Courier New" w:hAnsi="Courier New" w:cs="Courier New"/>
        </w:rPr>
        <w:tab/>
      </w:r>
      <w:r w:rsidRPr="00B15B00">
        <w:rPr>
          <w:rFonts w:ascii="Courier New" w:hAnsi="Courier New" w:cs="Courier New"/>
        </w:rPr>
        <w:tab/>
        <w:t>;;</w:t>
      </w:r>
    </w:p>
    <w:p w:rsidR="00000000" w:rsidRPr="00B15B00" w:rsidRDefault="00E4671C" w:rsidP="00B15B00">
      <w:pPr>
        <w:pStyle w:val="PlainText"/>
        <w:rPr>
          <w:rFonts w:ascii="Courier New" w:hAnsi="Courier New" w:cs="Courier New"/>
        </w:rPr>
      </w:pPr>
      <w:r w:rsidRPr="00B15B00">
        <w:rPr>
          <w:rFonts w:ascii="Courier New" w:hAnsi="Courier New" w:cs="Courier New"/>
        </w:rPr>
        <w:tab/>
      </w:r>
      <w:r w:rsidRPr="00B15B00">
        <w:rPr>
          <w:rFonts w:ascii="Courier New" w:hAnsi="Courier New" w:cs="Courier New"/>
        </w:rPr>
        <w:tab/>
      </w:r>
    </w:p>
    <w:p w:rsidR="00000000" w:rsidRPr="00B15B00" w:rsidRDefault="00E4671C" w:rsidP="00B15B00">
      <w:pPr>
        <w:pStyle w:val="PlainText"/>
        <w:rPr>
          <w:rFonts w:ascii="Courier New" w:hAnsi="Courier New" w:cs="Courier New"/>
        </w:rPr>
      </w:pPr>
      <w:r w:rsidRPr="00B15B00">
        <w:rPr>
          <w:rFonts w:ascii="Courier New" w:hAnsi="Courier New" w:cs="Courier New"/>
        </w:rPr>
        <w:t xml:space="preserve">   *)</w:t>
      </w:r>
    </w:p>
    <w:p w:rsidR="00000000" w:rsidRPr="00B15B00" w:rsidRDefault="00E4671C" w:rsidP="00B15B00">
      <w:pPr>
        <w:pStyle w:val="PlainText"/>
        <w:rPr>
          <w:rFonts w:ascii="Courier New" w:hAnsi="Courier New" w:cs="Courier New"/>
        </w:rPr>
      </w:pPr>
      <w:r w:rsidRPr="00B15B00">
        <w:rPr>
          <w:rFonts w:ascii="Courier New" w:hAnsi="Courier New" w:cs="Courier New"/>
        </w:rPr>
        <w:tab/>
      </w:r>
      <w:r w:rsidRPr="00B15B00">
        <w:rPr>
          <w:rFonts w:ascii="Courier New" w:hAnsi="Courier New" w:cs="Courier New"/>
        </w:rPr>
        <w:tab/>
        <w:t>code for def</w:t>
      </w:r>
      <w:r w:rsidRPr="00B15B00">
        <w:rPr>
          <w:rFonts w:ascii="Courier New" w:hAnsi="Courier New" w:cs="Courier New"/>
        </w:rPr>
        <w:t>ault case</w:t>
      </w:r>
    </w:p>
    <w:p w:rsidR="00000000" w:rsidRPr="00B15B00" w:rsidRDefault="00E4671C" w:rsidP="00B15B00">
      <w:pPr>
        <w:pStyle w:val="PlainText"/>
        <w:rPr>
          <w:rFonts w:ascii="Courier New" w:hAnsi="Courier New" w:cs="Courier New"/>
        </w:rPr>
      </w:pPr>
      <w:r w:rsidRPr="00B15B00">
        <w:rPr>
          <w:rFonts w:ascii="Courier New" w:hAnsi="Courier New" w:cs="Courier New"/>
        </w:rPr>
        <w:tab/>
      </w:r>
      <w:r w:rsidRPr="00B15B00">
        <w:rPr>
          <w:rFonts w:ascii="Courier New" w:hAnsi="Courier New" w:cs="Courier New"/>
        </w:rPr>
        <w:tab/>
        <w:t>;;</w:t>
      </w:r>
    </w:p>
    <w:p w:rsidR="00E4671C" w:rsidRPr="00B15B00" w:rsidRDefault="00E4671C" w:rsidP="00B15B00">
      <w:pPr>
        <w:pStyle w:val="PlainText"/>
        <w:rPr>
          <w:rFonts w:ascii="Courier New" w:hAnsi="Courier New" w:cs="Courier New"/>
        </w:rPr>
      </w:pPr>
      <w:r w:rsidRPr="00B15B00">
        <w:rPr>
          <w:rFonts w:ascii="Courier New" w:hAnsi="Courier New" w:cs="Courier New"/>
        </w:rPr>
        <w:t>esac</w:t>
      </w:r>
    </w:p>
    <w:sectPr w:rsidR="00E4671C" w:rsidRPr="00B15B00" w:rsidSect="00B15B0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F34FA4"/>
    <w:rsid w:val="00214D23"/>
    <w:rsid w:val="002F6619"/>
    <w:rsid w:val="0030577B"/>
    <w:rsid w:val="00493A34"/>
    <w:rsid w:val="0052510C"/>
    <w:rsid w:val="005C4680"/>
    <w:rsid w:val="00674D9B"/>
    <w:rsid w:val="006B13EA"/>
    <w:rsid w:val="00972C36"/>
    <w:rsid w:val="00973766"/>
    <w:rsid w:val="009B373B"/>
    <w:rsid w:val="00B15B00"/>
    <w:rsid w:val="00B36D61"/>
    <w:rsid w:val="00E4671C"/>
    <w:rsid w:val="00E814D2"/>
    <w:rsid w:val="00E978F6"/>
    <w:rsid w:val="00F34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15B0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5B00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3</cp:revision>
  <dcterms:created xsi:type="dcterms:W3CDTF">2017-04-06T05:28:00Z</dcterms:created>
  <dcterms:modified xsi:type="dcterms:W3CDTF">2017-04-06T05:28:00Z</dcterms:modified>
</cp:coreProperties>
</file>