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🦄 Event-Pilot : L'OS Invisible de l'Événementiel</w:t>
      </w:r>
    </w:p>
    <w:p>
      <w:pPr>
        <w:spacing w:lineRule="auto"/>
      </w:pPr>
      <w:r>
        <w:rPr>
          <w:b/>
        </w:rPr>
        <w:t xml:space="preserve">"La puissance d'un ERP, la simplicité d'un message WhatsApp."</w:t>
      </w:r>
    </w:p>
    <w:p>
      <w:pPr>
        <w:pStyle w:val="Heading2"/>
        <w:spacing w:lineRule="auto"/>
      </w:pPr>
      <w:r>
        <w:rPr/>
        <w:t xml:space="preserve">1. Le Problème (The Pain)</w:t>
      </w:r>
    </w:p>
    <w:p>
      <w:pPr>
        <w:spacing w:lineRule="auto"/>
      </w:pPr>
      <w:r>
        <w:rPr/>
        <w:t xml:space="preserve">Dans l'industrie de la nuit (Nightlife) et de l'événementiel en Afrique Francophone et au Québec, la gestion est </w:t>
      </w:r>
      <w:r>
        <w:rPr>
          <w:b/>
        </w:rPr>
        <w:t xml:space="preserve">chaotique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Perte de Cash</w:t>
      </w:r>
      <w:r>
        <w:rPr/>
        <w:t xml:space="preserve"> : 15% à 20% du chiffre d'affaires disparaît dans les "petites dépenses" non tracées (glace, taxis, avances staff).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Outils Inadaptés</w:t>
      </w:r>
      <w:r>
        <w:rPr/>
        <w:t xml:space="preserve"> : Les gérants refusent d'utiliser des logiciels comptables complexes (QuickBooks, Sage) sur le terrain.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Canal Officieux</w:t>
      </w:r>
      <w:r>
        <w:rPr/>
        <w:t xml:space="preserve"> : Tout se passe déjà sur WhatsApp (groupes staff, photos de factures), mais ces données sont </w:t>
      </w:r>
      <w:r>
        <w:rPr>
          <w:b/>
        </w:rPr>
        <w:t xml:space="preserve">non structurées</w:t>
      </w:r>
      <w:r>
        <w:rPr/>
        <w:t xml:space="preserve"> et inexploitables.</w:t>
      </w:r>
    </w:p>
    <w:p>
      <w:pPr>
        <w:pStyle w:val="Heading2"/>
        <w:spacing w:lineRule="auto"/>
      </w:pPr>
      <w:r>
        <w:rPr/>
        <w:t xml:space="preserve">2. La Solution : Event-Pilot</w:t>
      </w:r>
    </w:p>
    <w:p>
      <w:pPr>
        <w:spacing w:lineRule="auto"/>
      </w:pPr>
      <w:r>
        <w:rPr/>
        <w:t xml:space="preserve">Event-Pilot n'est pas une nouvelle application. C'est une </w:t>
      </w:r>
      <w:r>
        <w:rPr>
          <w:b/>
        </w:rPr>
        <w:t xml:space="preserve">intelligence artificielle superposée à WhatsApp</w:t>
      </w:r>
      <w:r>
        <w:rPr/>
        <w:t xml:space="preserve">.</w:t>
      </w:r>
    </w:p>
    <w:p>
      <w:pPr>
        <w:spacing w:lineRule="auto"/>
      </w:pPr>
      <w:r>
        <w:rPr/>
        <w:t xml:space="preserve">Nous ne demandons pas aux utilisateurs de changer leurs habitudes. Nous transformons leur flux de discussion naturel en données structurées et en rapports financiers audibles.</w:t>
      </w:r>
    </w:p>
    <w:p>
      <w:pPr>
        <w:pStyle w:val="Heading3"/>
        <w:spacing w:lineRule="auto"/>
      </w:pPr>
      <w:r>
        <w:rPr/>
        <w:t xml:space="preserve">La Magie (Secret Sauce)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Multimodalité Totale</w:t>
      </w:r>
      <w:r>
        <w:rPr/>
        <w:t xml:space="preserve"> : Le staff envoie des notes vocales ("J'ai payé 50$ de taxi") ou des photos de reçus.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IA Générative (Gemini)</w:t>
      </w:r>
      <w:r>
        <w:rPr/>
        <w:t xml:space="preserve"> : Notre moteur comprend le jargon local (Nouchi, Joual, Argot), extrait le contexte, la catégorie et le montant avec 99% de précision.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Reporting Instantané</w:t>
      </w:r>
      <w:r>
        <w:rPr/>
        <w:t xml:space="preserve"> : Le propriétaire reçoit un P&amp;L (Profit &amp; Loss) en PDF chaque matin, sans avoir saisi un seul chiffre lui-même.</w:t>
      </w:r>
    </w:p>
    <w:p>
      <w:pPr>
        <w:pStyle w:val="Heading2"/>
        <w:spacing w:lineRule="auto"/>
      </w:pPr>
      <w:r>
        <w:rPr/>
        <w:t xml:space="preserve">3. Le Marché</w:t>
      </w:r>
    </w:p>
    <w:p>
      <w:pPr>
        <w:spacing w:lineRule="auto"/>
      </w:pPr>
      <w:r>
        <w:rPr/>
        <w:t xml:space="preserve">Nous visons deux marchés complémentaires 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Marchés Émergents (Afrique Francophone)</w:t>
      </w:r>
      <w:r>
        <w:rPr/>
        <w:t xml:space="preserve"> 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Taille</w:t>
      </w:r>
      <w:r>
        <w:rPr/>
        <w:t xml:space="preserve"> : +500M$ (Secteur informel &amp; événementiel).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Besoin</w:t>
      </w:r>
      <w:r>
        <w:rPr/>
        <w:t xml:space="preserve"> : Traçabilité du cash &amp; Mobile Money.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Adoption</w:t>
      </w:r>
      <w:r>
        <w:rPr/>
        <w:t xml:space="preserve"> : WhatsApp est déjà l'internet.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Marchés Matures (Amérique du Nord / Québec)</w:t>
      </w:r>
      <w:r>
        <w:rPr/>
        <w:t xml:space="preserve"> :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Taille</w:t>
      </w:r>
      <w:r>
        <w:rPr/>
        <w:t xml:space="preserve"> : Industrie des Bars/Restos/Festivals.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Besoin</w:t>
      </w:r>
      <w:r>
        <w:rPr/>
        <w:t xml:space="preserve"> : Conformité fiscale (TPS/TVQ), gestion des pourboires, audit rapide.</w:t>
      </w:r>
    </w:p>
    <w:p>
      <w:pPr>
        <w:pStyle w:val="Heading2"/>
        <w:spacing w:lineRule="auto"/>
      </w:pPr>
      <w:r>
        <w:rPr/>
        <w:t xml:space="preserve">4. Technologie &amp; Barrières à l'Entrée</w:t>
      </w:r>
    </w:p>
    <w:p>
      <w:pPr>
        <w:spacing w:lineRule="auto"/>
      </w:pPr>
      <w:r>
        <w:rPr/>
        <w:t xml:space="preserve">Nous avons construit une architecture </w:t>
      </w:r>
      <w:r>
        <w:rPr>
          <w:b/>
        </w:rPr>
        <w:t xml:space="preserve">robuste et scalable</w:t>
      </w:r>
      <w:r>
        <w:rPr/>
        <w:t xml:space="preserve"> (NestJS + Microservices) difficile à répliquer rapidement.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State Machine Complexe</w:t>
      </w:r>
      <w:r>
        <w:rPr/>
        <w:t xml:space="preserve"> : Gestion des contextes multi-organisations transparente.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OCR &amp; Audio Propriétaire</w:t>
      </w:r>
      <w:r>
        <w:rPr/>
        <w:t xml:space="preserve"> : Pipelines d'IA affinés sur des milliers de données réelles (bruit de fond de club, accents forts).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Offline-First</w:t>
      </w:r>
      <w:r>
        <w:rPr/>
        <w:t xml:space="preserve"> : WhatsApp gère la connectivité intermittente pour nous.</w:t>
      </w:r>
    </w:p>
    <w:p>
      <w:pPr>
        <w:pStyle w:val="Heading2"/>
        <w:spacing w:lineRule="auto"/>
      </w:pPr>
      <w:r>
        <w:rPr/>
        <w:t xml:space="preserve">5. Modèle Économique (Business Model)</w:t>
      </w:r>
    </w:p>
    <w:p>
      <w:pPr>
        <w:spacing w:lineRule="auto"/>
      </w:pPr>
      <w:r>
        <w:rPr/>
        <w:t xml:space="preserve">Un modèle hybride pour capturer la "Long Tail" des événements 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Abonnement SaaS (B2B)</w:t>
      </w:r>
      <w:r>
        <w:rPr/>
        <w:t xml:space="preserve"> :</w:t>
      </w:r>
    </w:p>
    <w:p>
      <w:pPr>
        <w:numPr>
          <w:ilvl w:val="1"/>
          <w:numId w:val="8"/>
        </w:numPr>
        <w:spacing w:lineRule="auto"/>
      </w:pPr>
      <w:r>
        <w:rPr/>
        <w:t xml:space="preserve">Pour les établissements fixes (Clubs, Maquis).</w:t>
      </w:r>
    </w:p>
    <w:p>
      <w:pPr>
        <w:numPr>
          <w:ilvl w:val="1"/>
          <w:numId w:val="8"/>
        </w:numPr>
        <w:spacing w:lineRule="auto"/>
      </w:pPr>
      <w:r>
        <w:rPr/>
        <w:t xml:space="preserve">Revenue Récurrent (MRR).</w:t>
      </w:r>
    </w:p>
    <w:p>
      <w:pPr>
        <w:numPr>
          <w:ilvl w:val="1"/>
          <w:numId w:val="8"/>
        </w:numPr>
        <w:spacing w:lineRule="auto"/>
      </w:pPr>
      <w:r>
        <w:rPr/>
        <w:t xml:space="preserve">Fixe mensuel par organisation.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Pass Événement (Pay-as-you-go)</w:t>
      </w:r>
      <w:r>
        <w:rPr/>
        <w:t xml:space="preserve"> :</w:t>
      </w:r>
    </w:p>
    <w:p>
      <w:pPr>
        <w:numPr>
          <w:ilvl w:val="1"/>
          <w:numId w:val="9"/>
        </w:numPr>
        <w:spacing w:lineRule="auto"/>
      </w:pPr>
      <w:r>
        <w:rPr/>
        <w:t xml:space="preserve">Pour les festivals, mariages, concerts uniques.</w:t>
      </w:r>
    </w:p>
    <w:p>
      <w:pPr>
        <w:numPr>
          <w:ilvl w:val="1"/>
          <w:numId w:val="9"/>
        </w:numPr>
        <w:spacing w:lineRule="auto"/>
      </w:pPr>
      <w:r>
        <w:rPr/>
        <w:t xml:space="preserve">Paiement one-shot pour 48h/72h d'utilisation intensive.</w:t>
      </w:r>
    </w:p>
    <w:p>
      <w:pPr>
        <w:numPr>
          <w:ilvl w:val="1"/>
          <w:numId w:val="9"/>
        </w:numPr>
        <w:spacing w:lineRule="auto"/>
      </w:pPr>
      <w:r>
        <w:rPr/>
        <w:t xml:space="preserve">Forte viralité.</w:t>
      </w:r>
    </w:p>
    <w:p>
      <w:pPr>
        <w:pStyle w:val="Heading2"/>
        <w:spacing w:lineRule="auto"/>
      </w:pPr>
      <w:r>
        <w:rPr/>
        <w:t xml:space="preserve">6. La Vision</w:t>
      </w:r>
    </w:p>
    <w:p>
      <w:pPr>
        <w:spacing w:lineRule="auto"/>
      </w:pPr>
      <w:r>
        <w:rPr/>
        <w:t xml:space="preserve">Event-Pilot est bien plus qu'un chatbot. C'est un </w:t>
      </w:r>
      <w:r>
        <w:rPr>
          <w:b/>
        </w:rPr>
        <w:t xml:space="preserve">CFO (Directeur Financier) artificiel</w:t>
      </w:r>
      <w:r>
        <w:rPr/>
        <w:t xml:space="preserve">. Demain, les évolutions futures permettront le paiement fournisseurs direct et la prédiction de stocks via l'IA.</w:t>
      </w:r>
    </w:p>
    <w:p>
      <w:pPr>
        <w:spacing w:lineRule="auto"/>
      </w:pPr>
      <w:r>
        <w:rPr>
          <w:b/>
        </w:rPr>
        <w:t xml:space="preserve">Investissez dans la fin du chaos opérationnel.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