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27" w:type="dxa"/>
        <w:tblInd w:w="1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94"/>
        <w:gridCol w:w="6328"/>
      </w:tblGrid>
      <w:tr w:rsidR="0056550B" w:rsidTr="000F388E">
        <w:tc>
          <w:tcPr>
            <w:tcW w:w="2405" w:type="dxa"/>
          </w:tcPr>
          <w:p w:rsidR="0056550B" w:rsidRDefault="0056550B" w:rsidP="000F388E">
            <w:r>
              <w:t>Assignment Code</w:t>
            </w:r>
          </w:p>
        </w:tc>
        <w:tc>
          <w:tcPr>
            <w:tcW w:w="294" w:type="dxa"/>
          </w:tcPr>
          <w:p w:rsidR="0056550B" w:rsidRDefault="0056550B" w:rsidP="000F388E">
            <w:r>
              <w:t>:</w:t>
            </w:r>
          </w:p>
        </w:tc>
        <w:tc>
          <w:tcPr>
            <w:tcW w:w="6328" w:type="dxa"/>
          </w:tcPr>
          <w:p w:rsidR="0056550B" w:rsidRDefault="0056550B" w:rsidP="000F388E">
            <w:r>
              <w:t>C.S.P0034</w:t>
            </w:r>
          </w:p>
        </w:tc>
      </w:tr>
      <w:tr w:rsidR="0056550B" w:rsidTr="000F388E">
        <w:trPr>
          <w:trHeight w:val="364"/>
        </w:trPr>
        <w:tc>
          <w:tcPr>
            <w:tcW w:w="2405" w:type="dxa"/>
          </w:tcPr>
          <w:p w:rsidR="0056550B" w:rsidRDefault="0056550B" w:rsidP="000F388E">
            <w:r>
              <w:t>Assignment Name</w:t>
            </w:r>
          </w:p>
        </w:tc>
        <w:tc>
          <w:tcPr>
            <w:tcW w:w="294" w:type="dxa"/>
          </w:tcPr>
          <w:p w:rsidR="0056550B" w:rsidRDefault="0056550B" w:rsidP="000F388E">
            <w:r>
              <w:t>:</w:t>
            </w:r>
          </w:p>
        </w:tc>
        <w:tc>
          <w:tcPr>
            <w:tcW w:w="6328" w:type="dxa"/>
          </w:tcPr>
          <w:p w:rsidR="0056550B" w:rsidRDefault="0056550B" w:rsidP="000F388E">
            <w:r>
              <w:t>Reverse a string</w:t>
            </w:r>
          </w:p>
        </w:tc>
      </w:tr>
      <w:tr w:rsidR="0056550B" w:rsidTr="000F388E">
        <w:tc>
          <w:tcPr>
            <w:tcW w:w="2405" w:type="dxa"/>
          </w:tcPr>
          <w:p w:rsidR="0056550B" w:rsidRDefault="0056550B" w:rsidP="000F388E">
            <w:r>
              <w:t xml:space="preserve">Student Name   </w:t>
            </w:r>
          </w:p>
        </w:tc>
        <w:tc>
          <w:tcPr>
            <w:tcW w:w="294" w:type="dxa"/>
          </w:tcPr>
          <w:p w:rsidR="0056550B" w:rsidRDefault="0056550B" w:rsidP="000F388E">
            <w:r>
              <w:t>:</w:t>
            </w:r>
          </w:p>
        </w:tc>
        <w:tc>
          <w:tcPr>
            <w:tcW w:w="6328" w:type="dxa"/>
          </w:tcPr>
          <w:p w:rsidR="0056550B" w:rsidRDefault="0056550B" w:rsidP="000F388E">
            <w:r>
              <w:t>Le Thi Thanh Nhan</w:t>
            </w:r>
          </w:p>
        </w:tc>
      </w:tr>
      <w:tr w:rsidR="0056550B" w:rsidTr="000F388E">
        <w:tc>
          <w:tcPr>
            <w:tcW w:w="2405" w:type="dxa"/>
          </w:tcPr>
          <w:p w:rsidR="0056550B" w:rsidRDefault="0056550B" w:rsidP="000F388E">
            <w:r>
              <w:t>Time/Date</w:t>
            </w:r>
          </w:p>
        </w:tc>
        <w:tc>
          <w:tcPr>
            <w:tcW w:w="294" w:type="dxa"/>
          </w:tcPr>
          <w:p w:rsidR="0056550B" w:rsidRDefault="0056550B" w:rsidP="000F388E">
            <w:r>
              <w:t>:</w:t>
            </w:r>
          </w:p>
        </w:tc>
        <w:tc>
          <w:tcPr>
            <w:tcW w:w="6328" w:type="dxa"/>
          </w:tcPr>
          <w:p w:rsidR="0056550B" w:rsidRDefault="00C96197" w:rsidP="000F388E">
            <w:r>
              <w:t>18h00,02/10</w:t>
            </w:r>
            <w:bookmarkStart w:id="0" w:name="_GoBack"/>
            <w:bookmarkEnd w:id="0"/>
            <w:r w:rsidR="0056550B">
              <w:t>/2019</w:t>
            </w:r>
          </w:p>
        </w:tc>
      </w:tr>
    </w:tbl>
    <w:p w:rsidR="0056550B" w:rsidRDefault="0056550B" w:rsidP="0056550B"/>
    <w:p w:rsidR="0056550B" w:rsidRDefault="0056550B" w:rsidP="0056550B">
      <w:pPr>
        <w:rPr>
          <w:color w:val="5B9BD5" w:themeColor="accent1"/>
        </w:rPr>
      </w:pPr>
      <w:r w:rsidRPr="00895D6C">
        <w:rPr>
          <w:color w:val="5B9BD5" w:themeColor="accent1"/>
        </w:rPr>
        <w:t>Approach</w:t>
      </w:r>
    </w:p>
    <w:p w:rsidR="0056550B" w:rsidRPr="0056550B" w:rsidRDefault="0056550B" w:rsidP="0056550B">
      <w:r w:rsidRPr="0056550B">
        <w:t>Check if a letter</w:t>
      </w:r>
      <w:r w:rsidR="001F64A2">
        <w:t xml:space="preserve"> have ascii number</w:t>
      </w:r>
      <w:r w:rsidRPr="0056550B">
        <w:t xml:space="preserve"> in [97,122] then lowercase it, if it in [65,90] then uppercase it.</w:t>
      </w:r>
    </w:p>
    <w:p w:rsidR="0056550B" w:rsidRPr="0056550B" w:rsidRDefault="0056550B" w:rsidP="0056550B">
      <w:r w:rsidRPr="0056550B">
        <w:t xml:space="preserve">Use strrev() for </w:t>
      </w:r>
      <w:r w:rsidRPr="0056550B">
        <w:rPr>
          <w:rFonts w:eastAsiaTheme="minorEastAsia"/>
        </w:rPr>
        <w:t>reverse the string</w:t>
      </w:r>
      <w:r>
        <w:rPr>
          <w:rFonts w:eastAsiaTheme="minorEastAsia"/>
        </w:rPr>
        <w:t>.</w:t>
      </w:r>
    </w:p>
    <w:p w:rsidR="0056550B" w:rsidRDefault="0056550B" w:rsidP="0056550B">
      <w:pPr>
        <w:rPr>
          <w:color w:val="5B9BD5" w:themeColor="accent1"/>
        </w:rPr>
      </w:pPr>
      <w:r w:rsidRPr="00895D6C">
        <w:rPr>
          <w:color w:val="5B9BD5" w:themeColor="accent1"/>
        </w:rPr>
        <w:t>Source code</w:t>
      </w:r>
    </w:p>
    <w:p w:rsidR="0056550B" w:rsidRPr="0056550B" w:rsidRDefault="0056550B" w:rsidP="00565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0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6550B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56550B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:rsidR="0056550B" w:rsidRPr="0056550B" w:rsidRDefault="0056550B" w:rsidP="00565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0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6550B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56550B">
        <w:rPr>
          <w:rFonts w:ascii="Consolas" w:eastAsia="Times New Roman" w:hAnsi="Consolas" w:cs="Times New Roman"/>
          <w:color w:val="CE9178"/>
          <w:sz w:val="21"/>
          <w:szCs w:val="21"/>
        </w:rPr>
        <w:t>&lt;stdlib.h&gt;</w:t>
      </w:r>
    </w:p>
    <w:p w:rsidR="0056550B" w:rsidRPr="0056550B" w:rsidRDefault="0056550B" w:rsidP="00565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0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6550B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56550B">
        <w:rPr>
          <w:rFonts w:ascii="Consolas" w:eastAsia="Times New Roman" w:hAnsi="Consolas" w:cs="Times New Roman"/>
          <w:color w:val="CE9178"/>
          <w:sz w:val="21"/>
          <w:szCs w:val="21"/>
        </w:rPr>
        <w:t>&lt;conio.h&gt;</w:t>
      </w:r>
    </w:p>
    <w:p w:rsidR="0056550B" w:rsidRPr="0056550B" w:rsidRDefault="0056550B" w:rsidP="00565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0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6550B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56550B">
        <w:rPr>
          <w:rFonts w:ascii="Consolas" w:eastAsia="Times New Roman" w:hAnsi="Consolas" w:cs="Times New Roman"/>
          <w:color w:val="CE9178"/>
          <w:sz w:val="21"/>
          <w:szCs w:val="21"/>
        </w:rPr>
        <w:t>&lt;string.h&gt;</w:t>
      </w:r>
    </w:p>
    <w:p w:rsidR="0056550B" w:rsidRPr="0056550B" w:rsidRDefault="0056550B" w:rsidP="00565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0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6550B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56550B">
        <w:rPr>
          <w:rFonts w:ascii="Consolas" w:eastAsia="Times New Roman" w:hAnsi="Consolas" w:cs="Times New Roman"/>
          <w:color w:val="CE9178"/>
          <w:sz w:val="21"/>
          <w:szCs w:val="21"/>
        </w:rPr>
        <w:t>&lt;ctype.h&gt;</w:t>
      </w:r>
    </w:p>
    <w:p w:rsidR="0056550B" w:rsidRPr="0056550B" w:rsidRDefault="0056550B" w:rsidP="00565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550B" w:rsidRPr="0056550B" w:rsidRDefault="0056550B" w:rsidP="00565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0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550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0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56550B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6550B" w:rsidRPr="0056550B" w:rsidRDefault="0056550B" w:rsidP="00565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6550B" w:rsidRPr="0056550B" w:rsidRDefault="0056550B" w:rsidP="00565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0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550B">
        <w:rPr>
          <w:rFonts w:ascii="Consolas" w:eastAsia="Times New Roman" w:hAnsi="Consolas" w:cs="Times New Roman"/>
          <w:color w:val="CE9178"/>
          <w:sz w:val="21"/>
          <w:szCs w:val="21"/>
        </w:rPr>
        <w:t>"Input string: "</w:t>
      </w: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6550B" w:rsidRPr="0056550B" w:rsidRDefault="0056550B" w:rsidP="00565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0B">
        <w:rPr>
          <w:rFonts w:ascii="Consolas" w:eastAsia="Times New Roman" w:hAnsi="Consolas" w:cs="Times New Roman"/>
          <w:color w:val="DCDCAA"/>
          <w:sz w:val="21"/>
          <w:szCs w:val="21"/>
        </w:rPr>
        <w:t>fflush</w:t>
      </w: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(stdin);</w:t>
      </w:r>
    </w:p>
    <w:p w:rsidR="0056550B" w:rsidRPr="0056550B" w:rsidRDefault="0056550B" w:rsidP="00565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0B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(str);</w:t>
      </w:r>
    </w:p>
    <w:p w:rsidR="0056550B" w:rsidRPr="0056550B" w:rsidRDefault="0056550B" w:rsidP="00565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6550B" w:rsidRPr="0056550B" w:rsidRDefault="0056550B" w:rsidP="00565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0B">
        <w:rPr>
          <w:rFonts w:ascii="Consolas" w:eastAsia="Times New Roman" w:hAnsi="Consolas" w:cs="Times New Roman"/>
          <w:color w:val="DCDCAA"/>
          <w:sz w:val="21"/>
          <w:szCs w:val="21"/>
        </w:rPr>
        <w:t>islower</w:t>
      </w: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55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0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6550B" w:rsidRPr="0056550B" w:rsidRDefault="0056550B" w:rsidP="00565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6550B" w:rsidRPr="0056550B" w:rsidRDefault="0056550B" w:rsidP="00565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 (c &gt;= </w:t>
      </w:r>
      <w:r w:rsidRPr="0056550B">
        <w:rPr>
          <w:rFonts w:ascii="Consolas" w:eastAsia="Times New Roman" w:hAnsi="Consolas" w:cs="Times New Roman"/>
          <w:color w:val="B5CEA8"/>
          <w:sz w:val="21"/>
          <w:szCs w:val="21"/>
        </w:rPr>
        <w:t>97</w:t>
      </w: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 &amp;&amp; c &lt;= </w:t>
      </w:r>
      <w:r w:rsidRPr="0056550B">
        <w:rPr>
          <w:rFonts w:ascii="Consolas" w:eastAsia="Times New Roman" w:hAnsi="Consolas" w:cs="Times New Roman"/>
          <w:color w:val="B5CEA8"/>
          <w:sz w:val="21"/>
          <w:szCs w:val="21"/>
        </w:rPr>
        <w:t>122</w:t>
      </w: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6550B" w:rsidRPr="0056550B" w:rsidRDefault="0056550B" w:rsidP="00565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55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50B" w:rsidRPr="0056550B" w:rsidRDefault="0056550B" w:rsidP="00565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0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56550B" w:rsidRPr="0056550B" w:rsidRDefault="0056550B" w:rsidP="00565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55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50B" w:rsidRPr="0056550B" w:rsidRDefault="0056550B" w:rsidP="00565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6550B" w:rsidRPr="0056550B" w:rsidRDefault="0056550B" w:rsidP="00565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0B">
        <w:rPr>
          <w:rFonts w:ascii="Consolas" w:eastAsia="Times New Roman" w:hAnsi="Consolas" w:cs="Times New Roman"/>
          <w:color w:val="DCDCAA"/>
          <w:sz w:val="21"/>
          <w:szCs w:val="21"/>
        </w:rPr>
        <w:t>isupper</w:t>
      </w: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55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0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6550B" w:rsidRPr="0056550B" w:rsidRDefault="0056550B" w:rsidP="00565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6550B" w:rsidRPr="0056550B" w:rsidRDefault="0056550B" w:rsidP="00565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 (c &gt;= </w:t>
      </w:r>
      <w:r w:rsidRPr="0056550B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 &amp;&amp; c &lt;= </w:t>
      </w:r>
      <w:r w:rsidRPr="0056550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6550B" w:rsidRPr="0056550B" w:rsidRDefault="0056550B" w:rsidP="00565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55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50B" w:rsidRPr="0056550B" w:rsidRDefault="0056550B" w:rsidP="00565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0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56550B" w:rsidRPr="0056550B" w:rsidRDefault="0056550B" w:rsidP="00565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55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50B" w:rsidRPr="0056550B" w:rsidRDefault="0056550B" w:rsidP="00565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6550B" w:rsidRPr="0056550B" w:rsidRDefault="0056550B" w:rsidP="00565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0B">
        <w:rPr>
          <w:rFonts w:ascii="Consolas" w:eastAsia="Times New Roman" w:hAnsi="Consolas" w:cs="Times New Roman"/>
          <w:color w:val="DCDCAA"/>
          <w:sz w:val="21"/>
          <w:szCs w:val="21"/>
        </w:rPr>
        <w:t>toupper</w:t>
      </w: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55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0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6550B" w:rsidRPr="0056550B" w:rsidRDefault="0056550B" w:rsidP="00565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6550B" w:rsidRPr="0056550B" w:rsidRDefault="0056550B" w:rsidP="00565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 c -= </w:t>
      </w:r>
      <w:r w:rsidRPr="0056550B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50B" w:rsidRPr="0056550B" w:rsidRDefault="0056550B" w:rsidP="00565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6550B" w:rsidRPr="0056550B" w:rsidRDefault="0056550B" w:rsidP="00565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0B">
        <w:rPr>
          <w:rFonts w:ascii="Consolas" w:eastAsia="Times New Roman" w:hAnsi="Consolas" w:cs="Times New Roman"/>
          <w:color w:val="DCDCAA"/>
          <w:sz w:val="21"/>
          <w:szCs w:val="21"/>
        </w:rPr>
        <w:t>tolower</w:t>
      </w: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55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0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6550B" w:rsidRPr="0056550B" w:rsidRDefault="0056550B" w:rsidP="00565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6550B" w:rsidRPr="0056550B" w:rsidRDefault="0056550B" w:rsidP="00565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 c += </w:t>
      </w:r>
      <w:r w:rsidRPr="0056550B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50B" w:rsidRPr="0056550B" w:rsidRDefault="0056550B" w:rsidP="00565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6550B" w:rsidRPr="0056550B" w:rsidRDefault="0056550B" w:rsidP="00565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0B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0B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550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0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56550B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6550B" w:rsidRPr="0056550B" w:rsidRDefault="0056550B" w:rsidP="00565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6550B" w:rsidRPr="0056550B" w:rsidRDefault="0056550B" w:rsidP="00565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 len = </w:t>
      </w:r>
      <w:r w:rsidRPr="0056550B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(str);</w:t>
      </w:r>
    </w:p>
    <w:p w:rsidR="0056550B" w:rsidRPr="0056550B" w:rsidRDefault="0056550B" w:rsidP="00565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0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655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 i = </w:t>
      </w:r>
      <w:r w:rsidRPr="005655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; i &lt; len; i++)</w:t>
      </w:r>
    </w:p>
    <w:p w:rsidR="0056550B" w:rsidRPr="0056550B" w:rsidRDefault="0056550B" w:rsidP="00565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56550B" w:rsidRPr="0056550B" w:rsidRDefault="0056550B" w:rsidP="00565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55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6550B">
        <w:rPr>
          <w:rFonts w:ascii="Consolas" w:eastAsia="Times New Roman" w:hAnsi="Consolas" w:cs="Times New Roman"/>
          <w:color w:val="DCDCAA"/>
          <w:sz w:val="21"/>
          <w:szCs w:val="21"/>
        </w:rPr>
        <w:t>islower</w:t>
      </w: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550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[i]) == </w:t>
      </w:r>
      <w:r w:rsidRPr="005655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6550B" w:rsidRPr="0056550B" w:rsidRDefault="0056550B" w:rsidP="00565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6550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[i] = </w:t>
      </w:r>
      <w:r w:rsidRPr="0056550B">
        <w:rPr>
          <w:rFonts w:ascii="Consolas" w:eastAsia="Times New Roman" w:hAnsi="Consolas" w:cs="Times New Roman"/>
          <w:color w:val="DCDCAA"/>
          <w:sz w:val="21"/>
          <w:szCs w:val="21"/>
        </w:rPr>
        <w:t>toupper</w:t>
      </w: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550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[i]);</w:t>
      </w:r>
    </w:p>
    <w:p w:rsidR="0056550B" w:rsidRPr="0056550B" w:rsidRDefault="0056550B" w:rsidP="00565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550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0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6550B">
        <w:rPr>
          <w:rFonts w:ascii="Consolas" w:eastAsia="Times New Roman" w:hAnsi="Consolas" w:cs="Times New Roman"/>
          <w:color w:val="DCDCAA"/>
          <w:sz w:val="21"/>
          <w:szCs w:val="21"/>
        </w:rPr>
        <w:t>isupper</w:t>
      </w: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550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[i]) == </w:t>
      </w:r>
      <w:r w:rsidRPr="0056550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6550B" w:rsidRPr="0056550B" w:rsidRDefault="0056550B" w:rsidP="00565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6550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[i] = </w:t>
      </w:r>
      <w:r w:rsidRPr="0056550B">
        <w:rPr>
          <w:rFonts w:ascii="Consolas" w:eastAsia="Times New Roman" w:hAnsi="Consolas" w:cs="Times New Roman"/>
          <w:color w:val="DCDCAA"/>
          <w:sz w:val="21"/>
          <w:szCs w:val="21"/>
        </w:rPr>
        <w:t>tolower</w:t>
      </w: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550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[i]);</w:t>
      </w:r>
    </w:p>
    <w:p w:rsidR="0056550B" w:rsidRPr="0056550B" w:rsidRDefault="0056550B" w:rsidP="00565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6550B" w:rsidRPr="0056550B" w:rsidRDefault="0056550B" w:rsidP="00565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0B">
        <w:rPr>
          <w:rFonts w:ascii="Consolas" w:eastAsia="Times New Roman" w:hAnsi="Consolas" w:cs="Times New Roman"/>
          <w:color w:val="DCDCAA"/>
          <w:sz w:val="21"/>
          <w:szCs w:val="21"/>
        </w:rPr>
        <w:t>strrev</w:t>
      </w: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(str);</w:t>
      </w:r>
    </w:p>
    <w:p w:rsidR="0056550B" w:rsidRPr="0056550B" w:rsidRDefault="0056550B" w:rsidP="00565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6550B" w:rsidRPr="0056550B" w:rsidRDefault="0056550B" w:rsidP="00565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0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0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56550B" w:rsidRPr="0056550B" w:rsidRDefault="0056550B" w:rsidP="00565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6550B" w:rsidRPr="0056550B" w:rsidRDefault="0056550B" w:rsidP="00565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0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0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6550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56550B" w:rsidRPr="0056550B" w:rsidRDefault="0056550B" w:rsidP="00565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0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(str);</w:t>
      </w:r>
    </w:p>
    <w:p w:rsidR="0056550B" w:rsidRPr="0056550B" w:rsidRDefault="0056550B" w:rsidP="00565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0B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(str);</w:t>
      </w:r>
    </w:p>
    <w:p w:rsidR="0056550B" w:rsidRPr="0056550B" w:rsidRDefault="0056550B" w:rsidP="00565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0B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(str);</w:t>
      </w:r>
    </w:p>
    <w:p w:rsidR="0056550B" w:rsidRPr="0056550B" w:rsidRDefault="0056550B" w:rsidP="00565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0B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6550B" w:rsidRPr="0056550B" w:rsidRDefault="0056550B" w:rsidP="00565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0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50B" w:rsidRPr="0056550B" w:rsidRDefault="0056550B" w:rsidP="00565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0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6550B" w:rsidRPr="00895D6C" w:rsidRDefault="0056550B" w:rsidP="0056550B">
      <w:pPr>
        <w:rPr>
          <w:color w:val="5B9BD5" w:themeColor="accent1"/>
        </w:rPr>
      </w:pPr>
    </w:p>
    <w:p w:rsidR="0056550B" w:rsidRDefault="0056550B" w:rsidP="0056550B">
      <w:pPr>
        <w:rPr>
          <w:color w:val="5B9BD5" w:themeColor="accent1"/>
        </w:rPr>
      </w:pPr>
      <w:r w:rsidRPr="00895D6C">
        <w:rPr>
          <w:color w:val="5B9BD5" w:themeColor="accent1"/>
        </w:rPr>
        <w:t>Result</w:t>
      </w:r>
    </w:p>
    <w:p w:rsidR="0056550B" w:rsidRPr="00895D6C" w:rsidRDefault="0056550B" w:rsidP="0056550B">
      <w:pPr>
        <w:rPr>
          <w:color w:val="5B9BD5" w:themeColor="accent1"/>
        </w:rPr>
      </w:pPr>
      <w:r>
        <w:rPr>
          <w:noProof/>
          <w:color w:val="5B9BD5" w:themeColor="accent1"/>
        </w:rPr>
        <w:drawing>
          <wp:inline distT="0" distB="0" distL="0" distR="0">
            <wp:extent cx="1809750" cy="352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7D5" w:rsidRDefault="004437D5"/>
    <w:sectPr w:rsidR="004437D5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758"/>
    <w:rsid w:val="001F64A2"/>
    <w:rsid w:val="004437D5"/>
    <w:rsid w:val="0056550B"/>
    <w:rsid w:val="00C96197"/>
    <w:rsid w:val="00D74A15"/>
    <w:rsid w:val="00FC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7C9E2"/>
  <w15:chartTrackingRefBased/>
  <w15:docId w15:val="{2B5906C8-5127-46F6-A072-14534F334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55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5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99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171</Words>
  <Characters>978</Characters>
  <Application>Microsoft Office Word</Application>
  <DocSecurity>0</DocSecurity>
  <Lines>8</Lines>
  <Paragraphs>2</Paragraphs>
  <ScaleCrop>false</ScaleCrop>
  <Company>Microsoft</Company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2019-10-02T10:25:00Z</dcterms:created>
  <dcterms:modified xsi:type="dcterms:W3CDTF">2019-10-02T11:26:00Z</dcterms:modified>
</cp:coreProperties>
</file>