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9428A" w14:textId="77777777" w:rsidR="00C24D1B" w:rsidRDefault="00C24D1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15" w:type="dxa"/>
        <w:tblInd w:w="-537" w:type="dxa"/>
        <w:tblLayout w:type="fixed"/>
        <w:tblLook w:val="0000" w:firstRow="0" w:lastRow="0" w:firstColumn="0" w:lastColumn="0" w:noHBand="0" w:noVBand="0"/>
      </w:tblPr>
      <w:tblGrid>
        <w:gridCol w:w="2693"/>
        <w:gridCol w:w="5329"/>
        <w:gridCol w:w="2693"/>
      </w:tblGrid>
      <w:tr w:rsidR="00C24D1B" w14:paraId="0AAFEE3D" w14:textId="77777777">
        <w:trPr>
          <w:trHeight w:val="1658"/>
        </w:trPr>
        <w:tc>
          <w:tcPr>
            <w:tcW w:w="2693" w:type="dxa"/>
            <w:tcBorders>
              <w:top w:val="single" w:sz="4" w:space="0" w:color="000000"/>
              <w:left w:val="single" w:sz="4" w:space="0" w:color="000000"/>
              <w:bottom w:val="single" w:sz="4" w:space="0" w:color="000000"/>
              <w:right w:val="single" w:sz="4" w:space="0" w:color="000000"/>
            </w:tcBorders>
            <w:vAlign w:val="center"/>
          </w:tcPr>
          <w:p w14:paraId="78DA6F29" w14:textId="77777777" w:rsidR="00C24D1B" w:rsidRDefault="00727A19">
            <w:pPr>
              <w:jc w:val="center"/>
              <w:rPr>
                <w:rFonts w:ascii="Calibri" w:eastAsia="Calibri" w:hAnsi="Calibri" w:cs="Calibri"/>
                <w:b/>
                <w:color w:val="0000FF"/>
                <w:sz w:val="20"/>
                <w:szCs w:val="20"/>
              </w:rPr>
            </w:pPr>
            <w:r>
              <w:rPr>
                <w:rFonts w:ascii="Calibri" w:eastAsia="Calibri" w:hAnsi="Calibri" w:cs="Calibri"/>
                <w:b/>
                <w:noProof/>
                <w:color w:val="0000FF"/>
                <w:sz w:val="20"/>
                <w:szCs w:val="20"/>
              </w:rPr>
              <w:drawing>
                <wp:inline distT="0" distB="0" distL="0" distR="0" wp14:anchorId="3C3ACA37" wp14:editId="366C7819">
                  <wp:extent cx="1009650" cy="904875"/>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09650" cy="904875"/>
                          </a:xfrm>
                          <a:prstGeom prst="rect">
                            <a:avLst/>
                          </a:prstGeom>
                          <a:ln/>
                        </pic:spPr>
                      </pic:pic>
                    </a:graphicData>
                  </a:graphic>
                </wp:inline>
              </w:drawing>
            </w:r>
          </w:p>
        </w:tc>
        <w:tc>
          <w:tcPr>
            <w:tcW w:w="5329" w:type="dxa"/>
            <w:tcBorders>
              <w:top w:val="single" w:sz="4" w:space="0" w:color="000000"/>
              <w:left w:val="single" w:sz="4" w:space="0" w:color="000000"/>
              <w:bottom w:val="single" w:sz="4" w:space="0" w:color="000000"/>
              <w:right w:val="single" w:sz="4" w:space="0" w:color="000000"/>
            </w:tcBorders>
          </w:tcPr>
          <w:p w14:paraId="6EE77F96" w14:textId="77777777" w:rsidR="00C24D1B" w:rsidRDefault="00727A19">
            <w:pPr>
              <w:jc w:val="center"/>
              <w:rPr>
                <w:rFonts w:ascii="Calibri" w:eastAsia="Calibri" w:hAnsi="Calibri" w:cs="Calibri"/>
                <w:color w:val="000000"/>
                <w:sz w:val="28"/>
                <w:szCs w:val="28"/>
              </w:rPr>
            </w:pPr>
            <w:r>
              <w:rPr>
                <w:rFonts w:ascii="Calibri" w:eastAsia="Calibri" w:hAnsi="Calibri" w:cs="Calibri"/>
                <w:color w:val="000000"/>
                <w:sz w:val="28"/>
                <w:szCs w:val="28"/>
              </w:rPr>
              <w:t>Základní škola, Brno, Gajdošova 3</w:t>
            </w:r>
            <w:r>
              <w:rPr>
                <w:rFonts w:ascii="Calibri" w:eastAsia="Calibri" w:hAnsi="Calibri" w:cs="Calibri"/>
                <w:color w:val="000000"/>
                <w:sz w:val="28"/>
                <w:szCs w:val="28"/>
              </w:rPr>
              <w:br/>
              <w:t>DOKUMENTACE ŠKOLY</w:t>
            </w:r>
          </w:p>
          <w:p w14:paraId="42169BE5" w14:textId="77777777" w:rsidR="00C24D1B" w:rsidRDefault="00727A19">
            <w:pPr>
              <w:jc w:val="center"/>
              <w:rPr>
                <w:rFonts w:ascii="Calibri" w:eastAsia="Calibri" w:hAnsi="Calibri" w:cs="Calibri"/>
                <w:b/>
              </w:rPr>
            </w:pPr>
            <w:r>
              <w:rPr>
                <w:rFonts w:ascii="Calibri" w:eastAsia="Calibri" w:hAnsi="Calibri" w:cs="Calibri"/>
                <w:b/>
                <w:sz w:val="28"/>
                <w:szCs w:val="28"/>
              </w:rPr>
              <w:t>ŠVP ZV</w:t>
            </w:r>
            <w:r>
              <w:rPr>
                <w:rFonts w:ascii="Calibri" w:eastAsia="Calibri" w:hAnsi="Calibri" w:cs="Calibri"/>
                <w:b/>
                <w:sz w:val="28"/>
                <w:szCs w:val="28"/>
              </w:rPr>
              <w:br/>
              <w:t>SCHOLA APERTA – MONTESSORI</w:t>
            </w:r>
            <w:r>
              <w:rPr>
                <w:rFonts w:ascii="Calibri" w:eastAsia="Calibri" w:hAnsi="Calibri" w:cs="Calibri"/>
                <w:b/>
                <w:sz w:val="28"/>
                <w:szCs w:val="28"/>
              </w:rPr>
              <w:br/>
            </w:r>
            <w:r>
              <w:rPr>
                <w:rFonts w:ascii="Calibri" w:eastAsia="Calibri" w:hAnsi="Calibri" w:cs="Calibri"/>
                <w:i/>
                <w:sz w:val="18"/>
                <w:szCs w:val="18"/>
              </w:rPr>
              <w:t>dokument</w:t>
            </w:r>
          </w:p>
        </w:tc>
        <w:tc>
          <w:tcPr>
            <w:tcW w:w="2693" w:type="dxa"/>
            <w:tcBorders>
              <w:top w:val="single" w:sz="4" w:space="0" w:color="000000"/>
              <w:left w:val="single" w:sz="4" w:space="0" w:color="000000"/>
              <w:bottom w:val="single" w:sz="4" w:space="0" w:color="000000"/>
              <w:right w:val="single" w:sz="4" w:space="0" w:color="000000"/>
            </w:tcBorders>
          </w:tcPr>
          <w:p w14:paraId="78678A83" w14:textId="77777777" w:rsidR="00C24D1B" w:rsidRDefault="00727A19">
            <w:pPr>
              <w:rPr>
                <w:rFonts w:ascii="Calibri" w:eastAsia="Calibri" w:hAnsi="Calibri" w:cs="Calibri"/>
                <w:sz w:val="20"/>
                <w:szCs w:val="20"/>
              </w:rPr>
            </w:pPr>
            <w:r>
              <w:rPr>
                <w:rFonts w:ascii="Calibri" w:eastAsia="Calibri" w:hAnsi="Calibri" w:cs="Calibri"/>
                <w:sz w:val="20"/>
                <w:szCs w:val="20"/>
              </w:rPr>
              <w:t>Číslo jednací:</w:t>
            </w:r>
          </w:p>
          <w:p w14:paraId="3739BA21" w14:textId="37A1A390" w:rsidR="00C24D1B" w:rsidRPr="0016553D" w:rsidRDefault="00727A19">
            <w:pPr>
              <w:rPr>
                <w:rFonts w:ascii="Calibri" w:eastAsia="Calibri" w:hAnsi="Calibri" w:cs="Calibri"/>
                <w:b/>
                <w:color w:val="000000" w:themeColor="text1"/>
                <w:sz w:val="20"/>
                <w:szCs w:val="20"/>
              </w:rPr>
            </w:pPr>
            <w:r w:rsidRPr="0016553D">
              <w:rPr>
                <w:rFonts w:ascii="Calibri" w:eastAsia="Calibri" w:hAnsi="Calibri" w:cs="Calibri"/>
                <w:b/>
                <w:color w:val="000000" w:themeColor="text1"/>
                <w:sz w:val="20"/>
                <w:szCs w:val="20"/>
              </w:rPr>
              <w:t>02.02/202</w:t>
            </w:r>
            <w:r w:rsidR="0016553D" w:rsidRPr="0016553D">
              <w:rPr>
                <w:rFonts w:ascii="Calibri" w:eastAsia="Calibri" w:hAnsi="Calibri" w:cs="Calibri"/>
                <w:b/>
                <w:color w:val="000000" w:themeColor="text1"/>
                <w:sz w:val="20"/>
                <w:szCs w:val="20"/>
              </w:rPr>
              <w:t>3</w:t>
            </w:r>
            <w:r w:rsidRPr="0016553D">
              <w:rPr>
                <w:rFonts w:ascii="Calibri" w:eastAsia="Calibri" w:hAnsi="Calibri" w:cs="Calibri"/>
                <w:b/>
                <w:color w:val="000000" w:themeColor="text1"/>
                <w:sz w:val="20"/>
                <w:szCs w:val="20"/>
              </w:rPr>
              <w:t>0901</w:t>
            </w:r>
          </w:p>
          <w:p w14:paraId="3CA64540" w14:textId="77777777" w:rsidR="00C24D1B" w:rsidRPr="0016553D" w:rsidRDefault="00C24D1B">
            <w:pPr>
              <w:rPr>
                <w:rFonts w:ascii="Calibri" w:eastAsia="Calibri" w:hAnsi="Calibri" w:cs="Calibri"/>
                <w:color w:val="000000" w:themeColor="text1"/>
                <w:sz w:val="20"/>
                <w:szCs w:val="20"/>
              </w:rPr>
            </w:pPr>
          </w:p>
          <w:p w14:paraId="51BB8A1B" w14:textId="77DEF666" w:rsidR="00C24D1B" w:rsidRPr="0016553D" w:rsidRDefault="00727A19">
            <w:pPr>
              <w:rPr>
                <w:rFonts w:ascii="Calibri" w:eastAsia="Calibri" w:hAnsi="Calibri" w:cs="Calibri"/>
                <w:b/>
                <w:bCs/>
                <w:color w:val="000000" w:themeColor="text1"/>
                <w:sz w:val="20"/>
                <w:szCs w:val="20"/>
              </w:rPr>
            </w:pPr>
            <w:r w:rsidRPr="0016553D">
              <w:rPr>
                <w:rFonts w:ascii="Calibri" w:eastAsia="Calibri" w:hAnsi="Calibri" w:cs="Calibri"/>
                <w:b/>
                <w:bCs/>
                <w:color w:val="000000" w:themeColor="text1"/>
                <w:sz w:val="20"/>
                <w:szCs w:val="20"/>
              </w:rPr>
              <w:t xml:space="preserve">Počet stran: </w:t>
            </w:r>
            <w:r w:rsidR="0016553D" w:rsidRPr="0016553D">
              <w:rPr>
                <w:rFonts w:ascii="Calibri" w:eastAsia="Calibri" w:hAnsi="Calibri" w:cs="Calibri"/>
                <w:b/>
                <w:bCs/>
                <w:color w:val="000000" w:themeColor="text1"/>
                <w:sz w:val="20"/>
                <w:szCs w:val="20"/>
              </w:rPr>
              <w:t>124</w:t>
            </w:r>
            <w:r w:rsidRPr="0016553D">
              <w:rPr>
                <w:rFonts w:ascii="Calibri" w:eastAsia="Calibri" w:hAnsi="Calibri" w:cs="Calibri"/>
                <w:b/>
                <w:bCs/>
                <w:color w:val="000000" w:themeColor="text1"/>
                <w:sz w:val="20"/>
                <w:szCs w:val="20"/>
              </w:rPr>
              <w:fldChar w:fldCharType="begin"/>
            </w:r>
            <w:r w:rsidRPr="0016553D">
              <w:rPr>
                <w:rFonts w:ascii="Calibri" w:eastAsia="Calibri" w:hAnsi="Calibri" w:cs="Calibri"/>
                <w:b/>
                <w:bCs/>
                <w:color w:val="000000" w:themeColor="text1"/>
                <w:sz w:val="20"/>
                <w:szCs w:val="20"/>
              </w:rPr>
              <w:instrText>NUMPAGES</w:instrText>
            </w:r>
            <w:r w:rsidRPr="0016553D">
              <w:rPr>
                <w:rFonts w:ascii="Calibri" w:eastAsia="Calibri" w:hAnsi="Calibri" w:cs="Calibri"/>
                <w:b/>
                <w:bCs/>
                <w:color w:val="000000" w:themeColor="text1"/>
                <w:sz w:val="20"/>
                <w:szCs w:val="20"/>
              </w:rPr>
              <w:fldChar w:fldCharType="end"/>
            </w:r>
          </w:p>
          <w:p w14:paraId="22AE1031" w14:textId="309A0B87" w:rsidR="00C24D1B" w:rsidRDefault="00727A19">
            <w:pPr>
              <w:rPr>
                <w:rFonts w:ascii="Calibri" w:eastAsia="Calibri" w:hAnsi="Calibri" w:cs="Calibri"/>
                <w:sz w:val="20"/>
                <w:szCs w:val="20"/>
              </w:rPr>
            </w:pPr>
            <w:r>
              <w:rPr>
                <w:rFonts w:ascii="Calibri" w:eastAsia="Calibri" w:hAnsi="Calibri" w:cs="Calibri"/>
                <w:sz w:val="20"/>
                <w:szCs w:val="20"/>
              </w:rPr>
              <w:t xml:space="preserve">Počet příloh: </w:t>
            </w:r>
            <w:r w:rsidR="007A6FFC">
              <w:rPr>
                <w:rFonts w:ascii="Calibri" w:eastAsia="Calibri" w:hAnsi="Calibri" w:cs="Calibri"/>
                <w:sz w:val="20"/>
                <w:szCs w:val="20"/>
              </w:rPr>
              <w:t>3</w:t>
            </w:r>
            <w:r>
              <w:rPr>
                <w:rFonts w:ascii="Calibri" w:eastAsia="Calibri" w:hAnsi="Calibri" w:cs="Calibri"/>
                <w:sz w:val="20"/>
                <w:szCs w:val="20"/>
              </w:rPr>
              <w:t xml:space="preserve"> (externí)</w:t>
            </w:r>
          </w:p>
        </w:tc>
      </w:tr>
    </w:tbl>
    <w:p w14:paraId="1A5343BF" w14:textId="77777777" w:rsidR="00C24D1B" w:rsidRDefault="00C24D1B">
      <w:pPr>
        <w:jc w:val="both"/>
        <w:rPr>
          <w:rFonts w:ascii="Calibri" w:eastAsia="Calibri" w:hAnsi="Calibri" w:cs="Calibri"/>
        </w:rPr>
      </w:pPr>
    </w:p>
    <w:p w14:paraId="075AC8F6" w14:textId="77777777" w:rsidR="00C24D1B" w:rsidRDefault="00C24D1B">
      <w:pPr>
        <w:jc w:val="both"/>
        <w:rPr>
          <w:rFonts w:ascii="Calibri" w:eastAsia="Calibri" w:hAnsi="Calibri" w:cs="Calibri"/>
        </w:rPr>
      </w:pPr>
    </w:p>
    <w:p w14:paraId="40DC3F49" w14:textId="77777777" w:rsidR="00C24D1B" w:rsidRDefault="00727A19">
      <w:pPr>
        <w:tabs>
          <w:tab w:val="left" w:pos="2980"/>
        </w:tabs>
        <w:rPr>
          <w:rFonts w:ascii="Calibri" w:eastAsia="Calibri" w:hAnsi="Calibri" w:cs="Calibri"/>
        </w:rPr>
      </w:pPr>
      <w:r>
        <w:rPr>
          <w:rFonts w:ascii="Calibri" w:eastAsia="Calibri" w:hAnsi="Calibri" w:cs="Calibri"/>
        </w:rPr>
        <w:tab/>
      </w:r>
    </w:p>
    <w:p w14:paraId="5C74BD04" w14:textId="77777777" w:rsidR="00C24D1B" w:rsidRDefault="00727A19">
      <w:pPr>
        <w:jc w:val="center"/>
        <w:rPr>
          <w:rFonts w:ascii="Calibri" w:eastAsia="Calibri" w:hAnsi="Calibri" w:cs="Calibri"/>
          <w:b/>
          <w:sz w:val="32"/>
          <w:szCs w:val="32"/>
        </w:rPr>
        <w:sectPr w:rsidR="00C24D1B">
          <w:footerReference w:type="even" r:id="rId9"/>
          <w:footerReference w:type="default" r:id="rId10"/>
          <w:footerReference w:type="first" r:id="rId11"/>
          <w:pgSz w:w="11906" w:h="16838"/>
          <w:pgMar w:top="1133" w:right="1133" w:bottom="1133" w:left="1133" w:header="709" w:footer="709" w:gutter="0"/>
          <w:pgNumType w:start="1"/>
          <w:cols w:space="708"/>
          <w:titlePg/>
        </w:sectPr>
      </w:pPr>
      <w:bookmarkStart w:id="0" w:name="_heading=h.32hioqz" w:colFirst="0" w:colLast="0"/>
      <w:bookmarkEnd w:id="0"/>
      <w:r>
        <w:rPr>
          <w:rFonts w:ascii="Calibri" w:eastAsia="Calibri" w:hAnsi="Calibri" w:cs="Calibri"/>
        </w:rPr>
        <w:br/>
      </w:r>
    </w:p>
    <w:p w14:paraId="05843912" w14:textId="77777777" w:rsidR="00C24D1B" w:rsidRDefault="00727A19">
      <w:pPr>
        <w:pStyle w:val="Nadpis1"/>
        <w:jc w:val="both"/>
        <w:rPr>
          <w:rFonts w:ascii="Calibri" w:eastAsia="Calibri" w:hAnsi="Calibri" w:cs="Calibri"/>
        </w:rPr>
      </w:pPr>
      <w:bookmarkStart w:id="1" w:name="_Toc145493395"/>
      <w:r>
        <w:rPr>
          <w:rFonts w:ascii="Calibri" w:eastAsia="Calibri" w:hAnsi="Calibri" w:cs="Calibri"/>
        </w:rPr>
        <w:lastRenderedPageBreak/>
        <w:t>1.1 IDENTIFIKAČNÍ ÚDAJE</w:t>
      </w:r>
      <w:bookmarkEnd w:id="1"/>
    </w:p>
    <w:p w14:paraId="3C8E0942" w14:textId="77777777" w:rsidR="00C24D1B" w:rsidRDefault="00C24D1B">
      <w:pPr>
        <w:jc w:val="both"/>
        <w:rPr>
          <w:rFonts w:ascii="Calibri" w:eastAsia="Calibri" w:hAnsi="Calibri" w:cs="Calibri"/>
        </w:rPr>
      </w:pPr>
    </w:p>
    <w:p w14:paraId="3005F8C7" w14:textId="77777777" w:rsidR="00C24D1B" w:rsidRDefault="00727A19">
      <w:pPr>
        <w:jc w:val="both"/>
        <w:rPr>
          <w:rFonts w:ascii="Calibri" w:eastAsia="Calibri" w:hAnsi="Calibri" w:cs="Calibri"/>
          <w:sz w:val="28"/>
          <w:szCs w:val="28"/>
        </w:rPr>
      </w:pPr>
      <w:r>
        <w:rPr>
          <w:rFonts w:ascii="Calibri" w:eastAsia="Calibri" w:hAnsi="Calibri" w:cs="Calibri"/>
          <w:b/>
          <w:sz w:val="28"/>
          <w:szCs w:val="28"/>
        </w:rPr>
        <w:t>Školní vzdělávací program pro základní vzdělávání</w:t>
      </w:r>
    </w:p>
    <w:p w14:paraId="7025AEED" w14:textId="77777777" w:rsidR="00C24D1B" w:rsidRDefault="00C24D1B">
      <w:pPr>
        <w:jc w:val="both"/>
        <w:rPr>
          <w:rFonts w:ascii="Calibri" w:eastAsia="Calibri" w:hAnsi="Calibri" w:cs="Calibri"/>
        </w:rPr>
      </w:pPr>
    </w:p>
    <w:p w14:paraId="70B4A29F" w14:textId="48439974" w:rsidR="00C24D1B" w:rsidRDefault="00727A19">
      <w:pPr>
        <w:spacing w:after="360"/>
        <w:jc w:val="both"/>
        <w:rPr>
          <w:rFonts w:ascii="Calibri" w:eastAsia="Calibri" w:hAnsi="Calibri" w:cs="Calibri"/>
          <w:b/>
          <w:sz w:val="28"/>
          <w:szCs w:val="28"/>
        </w:rPr>
      </w:pPr>
      <w:r>
        <w:rPr>
          <w:rFonts w:ascii="Calibri" w:eastAsia="Calibri" w:hAnsi="Calibri" w:cs="Calibri"/>
          <w:b/>
          <w:sz w:val="28"/>
          <w:szCs w:val="28"/>
        </w:rPr>
        <w:t>Název programu</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28"/>
          <w:szCs w:val="28"/>
        </w:rPr>
        <w:t>„SCHOLA APERTA-MONTESSORI“</w:t>
      </w:r>
    </w:p>
    <w:p w14:paraId="5CCF9696" w14:textId="77777777" w:rsidR="00C24D1B" w:rsidRDefault="00727A19">
      <w:pPr>
        <w:tabs>
          <w:tab w:val="left" w:pos="3960"/>
        </w:tabs>
        <w:jc w:val="both"/>
        <w:rPr>
          <w:rFonts w:ascii="Calibri" w:eastAsia="Calibri" w:hAnsi="Calibri" w:cs="Calibri"/>
          <w:sz w:val="32"/>
          <w:szCs w:val="32"/>
        </w:rPr>
      </w:pPr>
      <w:r>
        <w:rPr>
          <w:rFonts w:ascii="Calibri" w:eastAsia="Calibri" w:hAnsi="Calibri" w:cs="Calibri"/>
          <w:b/>
          <w:sz w:val="28"/>
          <w:szCs w:val="28"/>
        </w:rPr>
        <w:t>Název školy</w:t>
      </w:r>
      <w:r>
        <w:rPr>
          <w:rFonts w:ascii="Calibri" w:eastAsia="Calibri" w:hAnsi="Calibri" w:cs="Calibri"/>
        </w:rPr>
        <w:tab/>
      </w:r>
      <w:r>
        <w:rPr>
          <w:rFonts w:ascii="Calibri" w:eastAsia="Calibri" w:hAnsi="Calibri" w:cs="Calibri"/>
        </w:rPr>
        <w:tab/>
      </w:r>
      <w:r>
        <w:rPr>
          <w:rFonts w:ascii="Calibri" w:eastAsia="Calibri" w:hAnsi="Calibri" w:cs="Calibri"/>
          <w:b/>
          <w:sz w:val="28"/>
          <w:szCs w:val="28"/>
        </w:rPr>
        <w:t xml:space="preserve">Základní škola, Brno, Gajdošova 3 </w:t>
      </w:r>
    </w:p>
    <w:p w14:paraId="22D0D6D4" w14:textId="77777777" w:rsidR="00C24D1B" w:rsidRDefault="00727A19">
      <w:pPr>
        <w:jc w:val="both"/>
        <w:rPr>
          <w:rFonts w:ascii="Calibri" w:eastAsia="Calibri" w:hAnsi="Calibri" w:cs="Calibri"/>
        </w:rPr>
      </w:pPr>
      <w:r>
        <w:rPr>
          <w:rFonts w:ascii="Calibri" w:eastAsia="Calibri" w:hAnsi="Calibri" w:cs="Calibri"/>
          <w:b/>
          <w:sz w:val="32"/>
          <w:szCs w:val="32"/>
        </w:rPr>
        <w:t> </w:t>
      </w:r>
    </w:p>
    <w:p w14:paraId="40CE50CB" w14:textId="77777777" w:rsidR="00C24D1B" w:rsidRDefault="00727A19">
      <w:pPr>
        <w:jc w:val="both"/>
        <w:rPr>
          <w:rFonts w:ascii="Calibri" w:eastAsia="Calibri" w:hAnsi="Calibri" w:cs="Calibri"/>
        </w:rPr>
      </w:pPr>
      <w:r>
        <w:rPr>
          <w:rFonts w:ascii="Calibri" w:eastAsia="Calibri" w:hAnsi="Calibri" w:cs="Calibri"/>
          <w:b/>
          <w:sz w:val="28"/>
          <w:szCs w:val="28"/>
        </w:rPr>
        <w:t>Adresa školy</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rPr>
        <w:tab/>
        <w:t>Gajdošova 3, Brno, 615 00</w:t>
      </w:r>
    </w:p>
    <w:p w14:paraId="45FE440D" w14:textId="77777777" w:rsidR="00C24D1B" w:rsidRDefault="00C24D1B">
      <w:pPr>
        <w:jc w:val="both"/>
        <w:rPr>
          <w:rFonts w:ascii="Calibri" w:eastAsia="Calibri" w:hAnsi="Calibri" w:cs="Calibri"/>
        </w:rPr>
      </w:pPr>
    </w:p>
    <w:p w14:paraId="46858B6D" w14:textId="6CB194E1" w:rsidR="00C24D1B" w:rsidRDefault="00727A19">
      <w:pPr>
        <w:jc w:val="both"/>
        <w:rPr>
          <w:rFonts w:ascii="Calibri" w:eastAsia="Calibri" w:hAnsi="Calibri" w:cs="Calibri"/>
        </w:rPr>
      </w:pPr>
      <w:r>
        <w:rPr>
          <w:rFonts w:ascii="Calibri" w:eastAsia="Calibri" w:hAnsi="Calibri" w:cs="Calibri"/>
          <w:b/>
          <w:sz w:val="28"/>
          <w:szCs w:val="28"/>
        </w:rPr>
        <w:t>Ředitel</w:t>
      </w:r>
      <w:r>
        <w:rPr>
          <w:rFonts w:ascii="Calibri" w:eastAsia="Calibri" w:hAnsi="Calibri" w:cs="Calibri"/>
          <w:b/>
          <w:sz w:val="28"/>
          <w:szCs w:val="28"/>
        </w:rPr>
        <w:tab/>
        <w:t xml:space="preserve">           </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rPr>
        <w:t>Mgr. Rostislav Novotný</w:t>
      </w:r>
      <w:r w:rsidR="0016553D">
        <w:rPr>
          <w:rFonts w:ascii="Calibri" w:eastAsia="Calibri" w:hAnsi="Calibri" w:cs="Calibri"/>
        </w:rPr>
        <w:t>, MBA</w:t>
      </w:r>
    </w:p>
    <w:p w14:paraId="0C42B33C" w14:textId="77777777" w:rsidR="00C24D1B" w:rsidRDefault="00C24D1B">
      <w:pPr>
        <w:jc w:val="both"/>
        <w:rPr>
          <w:rFonts w:ascii="Calibri" w:eastAsia="Calibri" w:hAnsi="Calibri" w:cs="Calibri"/>
        </w:rPr>
      </w:pPr>
    </w:p>
    <w:p w14:paraId="75E2C814" w14:textId="77777777" w:rsidR="00C24D1B" w:rsidRDefault="00727A19">
      <w:pPr>
        <w:jc w:val="both"/>
        <w:rPr>
          <w:rFonts w:ascii="Calibri" w:eastAsia="Calibri" w:hAnsi="Calibri" w:cs="Calibri"/>
          <w:b/>
          <w:sz w:val="28"/>
          <w:szCs w:val="28"/>
        </w:rPr>
      </w:pPr>
      <w:r>
        <w:rPr>
          <w:rFonts w:ascii="Calibri" w:eastAsia="Calibri" w:hAnsi="Calibri" w:cs="Calibri"/>
          <w:b/>
          <w:sz w:val="28"/>
          <w:szCs w:val="28"/>
        </w:rPr>
        <w:t>Kontakty:</w:t>
      </w:r>
    </w:p>
    <w:p w14:paraId="1822ABD1" w14:textId="77777777" w:rsidR="00C24D1B" w:rsidRDefault="00727A19">
      <w:pPr>
        <w:ind w:firstLine="708"/>
        <w:jc w:val="both"/>
        <w:rPr>
          <w:rFonts w:ascii="Calibri" w:eastAsia="Calibri" w:hAnsi="Calibri" w:cs="Calibri"/>
        </w:rPr>
      </w:pPr>
      <w:r>
        <w:rPr>
          <w:rFonts w:ascii="Calibri" w:eastAsia="Calibri" w:hAnsi="Calibri" w:cs="Calibri"/>
        </w:rPr>
        <w:t>Telefon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533 440 541</w:t>
      </w:r>
    </w:p>
    <w:p w14:paraId="052630D8" w14:textId="77777777" w:rsidR="00C24D1B" w:rsidRDefault="00727A19">
      <w:pPr>
        <w:ind w:firstLine="708"/>
        <w:jc w:val="both"/>
        <w:rPr>
          <w:rFonts w:ascii="Calibri" w:eastAsia="Calibri" w:hAnsi="Calibri" w:cs="Calibri"/>
        </w:rPr>
      </w:pPr>
      <w:r>
        <w:rPr>
          <w:rFonts w:ascii="Calibri" w:eastAsia="Calibri" w:hAnsi="Calibri" w:cs="Calibri"/>
        </w:rPr>
        <w:t>E-mail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sekretariat@zsgajdosova.cz</w:t>
      </w:r>
    </w:p>
    <w:p w14:paraId="252C7FA0" w14:textId="77777777" w:rsidR="00C24D1B" w:rsidRDefault="00727A19">
      <w:pPr>
        <w:ind w:firstLine="708"/>
        <w:jc w:val="both"/>
        <w:rPr>
          <w:rFonts w:ascii="Calibri" w:eastAsia="Calibri" w:hAnsi="Calibri" w:cs="Calibri"/>
        </w:rPr>
      </w:pPr>
      <w:r>
        <w:rPr>
          <w:rFonts w:ascii="Calibri" w:eastAsia="Calibri" w:hAnsi="Calibri" w:cs="Calibri"/>
        </w:rPr>
        <w:t>Web</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www.zsgajdosova.cz</w:t>
      </w:r>
    </w:p>
    <w:p w14:paraId="3728D699" w14:textId="77777777" w:rsidR="00C24D1B" w:rsidRDefault="00C24D1B">
      <w:pPr>
        <w:jc w:val="both"/>
        <w:rPr>
          <w:rFonts w:ascii="Calibri" w:eastAsia="Calibri" w:hAnsi="Calibri" w:cs="Calibri"/>
        </w:rPr>
      </w:pPr>
    </w:p>
    <w:p w14:paraId="34BD6B46" w14:textId="77777777" w:rsidR="00C24D1B" w:rsidRDefault="00727A19">
      <w:pPr>
        <w:jc w:val="both"/>
        <w:rPr>
          <w:rFonts w:ascii="Calibri" w:eastAsia="Calibri" w:hAnsi="Calibri" w:cs="Calibri"/>
        </w:rPr>
      </w:pPr>
      <w:r>
        <w:rPr>
          <w:rFonts w:ascii="Calibri" w:eastAsia="Calibri" w:hAnsi="Calibri" w:cs="Calibri"/>
          <w:b/>
          <w:sz w:val="28"/>
          <w:szCs w:val="28"/>
        </w:rPr>
        <w:t>Koordinátor ŠVP</w:t>
      </w:r>
      <w:r>
        <w:rPr>
          <w:rFonts w:ascii="Calibri" w:eastAsia="Calibri" w:hAnsi="Calibri" w:cs="Calibri"/>
          <w:b/>
        </w:rPr>
        <w:t xml:space="preserve"> </w:t>
      </w:r>
      <w:r>
        <w:rPr>
          <w:rFonts w:ascii="Calibri" w:eastAsia="Calibri" w:hAnsi="Calibri" w:cs="Calibri"/>
          <w:b/>
        </w:rPr>
        <w:tab/>
      </w:r>
      <w:r>
        <w:rPr>
          <w:rFonts w:ascii="Calibri" w:eastAsia="Calibri" w:hAnsi="Calibri" w:cs="Calibri"/>
        </w:rPr>
        <w:tab/>
      </w:r>
      <w:r>
        <w:rPr>
          <w:rFonts w:ascii="Calibri" w:eastAsia="Calibri" w:hAnsi="Calibri" w:cs="Calibri"/>
        </w:rPr>
        <w:tab/>
      </w:r>
      <w:r>
        <w:rPr>
          <w:rFonts w:ascii="Calibri" w:eastAsia="Calibri" w:hAnsi="Calibri" w:cs="Calibri"/>
        </w:rPr>
        <w:tab/>
        <w:t>Mgr. Blanka Klossová</w:t>
      </w:r>
    </w:p>
    <w:p w14:paraId="61C91F0A" w14:textId="77777777" w:rsidR="00C24D1B" w:rsidRDefault="00727A19">
      <w:pPr>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klossova@zsgajdosova.cz</w:t>
      </w:r>
    </w:p>
    <w:p w14:paraId="7BB8AED3" w14:textId="77777777" w:rsidR="00C24D1B" w:rsidRDefault="00727A19">
      <w:pPr>
        <w:jc w:val="both"/>
        <w:rPr>
          <w:rFonts w:ascii="Calibri" w:eastAsia="Calibri" w:hAnsi="Calibri" w:cs="Calibri"/>
          <w:b/>
          <w:sz w:val="28"/>
          <w:szCs w:val="28"/>
        </w:rPr>
      </w:pPr>
      <w:r>
        <w:rPr>
          <w:rFonts w:ascii="Calibri" w:eastAsia="Calibri" w:hAnsi="Calibri" w:cs="Calibri"/>
          <w:b/>
          <w:sz w:val="28"/>
          <w:szCs w:val="28"/>
        </w:rPr>
        <w:t xml:space="preserve">Zařazení do sítě škol </w:t>
      </w:r>
    </w:p>
    <w:p w14:paraId="7717DFF1" w14:textId="77777777" w:rsidR="00C24D1B" w:rsidRDefault="00727A19">
      <w:pPr>
        <w:ind w:firstLine="708"/>
        <w:jc w:val="both"/>
        <w:rPr>
          <w:rFonts w:ascii="Calibri" w:eastAsia="Calibri" w:hAnsi="Calibri" w:cs="Calibri"/>
        </w:rPr>
      </w:pPr>
      <w:r>
        <w:rPr>
          <w:rFonts w:ascii="Calibri" w:eastAsia="Calibri" w:hAnsi="Calibri" w:cs="Calibri"/>
        </w:rPr>
        <w:t>IZO</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048 510 921</w:t>
      </w:r>
    </w:p>
    <w:p w14:paraId="69F7142A" w14:textId="77777777" w:rsidR="00C24D1B" w:rsidRDefault="00727A19">
      <w:pPr>
        <w:ind w:firstLine="708"/>
        <w:jc w:val="both"/>
        <w:rPr>
          <w:rFonts w:ascii="Calibri" w:eastAsia="Calibri" w:hAnsi="Calibri" w:cs="Calibri"/>
        </w:rPr>
      </w:pPr>
      <w:r>
        <w:rPr>
          <w:rFonts w:ascii="Calibri" w:eastAsia="Calibri" w:hAnsi="Calibri" w:cs="Calibri"/>
        </w:rPr>
        <w:t>REDIZO</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600 108 007</w:t>
      </w:r>
    </w:p>
    <w:p w14:paraId="46CD7396" w14:textId="77777777" w:rsidR="00C24D1B" w:rsidRDefault="00727A19">
      <w:pPr>
        <w:ind w:firstLine="708"/>
        <w:jc w:val="both"/>
        <w:rPr>
          <w:rFonts w:ascii="Calibri" w:eastAsia="Calibri" w:hAnsi="Calibri" w:cs="Calibri"/>
        </w:rPr>
      </w:pPr>
      <w:r>
        <w:rPr>
          <w:rFonts w:ascii="Calibri" w:eastAsia="Calibri" w:hAnsi="Calibri" w:cs="Calibri"/>
        </w:rPr>
        <w:t>IČO</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48510921</w:t>
      </w:r>
    </w:p>
    <w:p w14:paraId="52D823A6" w14:textId="77777777" w:rsidR="00C24D1B" w:rsidRDefault="00727A19">
      <w:pPr>
        <w:jc w:val="both"/>
        <w:rPr>
          <w:rFonts w:ascii="Calibri" w:eastAsia="Calibri" w:hAnsi="Calibri" w:cs="Calibri"/>
        </w:rPr>
      </w:pPr>
      <w:r>
        <w:rPr>
          <w:rFonts w:ascii="Calibri" w:eastAsia="Calibri" w:hAnsi="Calibri" w:cs="Calibri"/>
        </w:rPr>
        <w:t> </w:t>
      </w:r>
    </w:p>
    <w:p w14:paraId="48DC6F32" w14:textId="77777777" w:rsidR="00C24D1B" w:rsidRDefault="00727A19">
      <w:pPr>
        <w:jc w:val="both"/>
        <w:rPr>
          <w:rFonts w:ascii="Calibri" w:eastAsia="Calibri" w:hAnsi="Calibri" w:cs="Calibri"/>
        </w:rPr>
      </w:pPr>
      <w:r>
        <w:rPr>
          <w:rFonts w:ascii="Calibri" w:eastAsia="Calibri" w:hAnsi="Calibri" w:cs="Calibri"/>
          <w:b/>
          <w:sz w:val="28"/>
          <w:szCs w:val="28"/>
        </w:rPr>
        <w:t>Zřizovatel</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rPr>
        <w:t>Statutární město Brno,</w:t>
      </w:r>
    </w:p>
    <w:p w14:paraId="4BA2AD7A" w14:textId="77777777" w:rsidR="00C24D1B" w:rsidRDefault="00727A19">
      <w:pPr>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Městská část Brno – Židenice</w:t>
      </w:r>
    </w:p>
    <w:p w14:paraId="3AE5F2C5" w14:textId="77777777" w:rsidR="00C24D1B" w:rsidRDefault="00727A19">
      <w:pPr>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Gajdošova 7, 615 00 Brno </w:t>
      </w:r>
    </w:p>
    <w:p w14:paraId="229F340E" w14:textId="77777777" w:rsidR="00C24D1B" w:rsidRDefault="00727A19">
      <w:pPr>
        <w:jc w:val="both"/>
        <w:rPr>
          <w:rFonts w:ascii="Calibri" w:eastAsia="Calibri" w:hAnsi="Calibri" w:cs="Calibri"/>
          <w:b/>
          <w:sz w:val="28"/>
          <w:szCs w:val="28"/>
        </w:rPr>
      </w:pPr>
      <w:r>
        <w:rPr>
          <w:rFonts w:ascii="Calibri" w:eastAsia="Calibri" w:hAnsi="Calibri" w:cs="Calibri"/>
          <w:b/>
          <w:sz w:val="28"/>
          <w:szCs w:val="28"/>
        </w:rPr>
        <w:t>Kontakty:</w:t>
      </w:r>
    </w:p>
    <w:p w14:paraId="509CB14F" w14:textId="77777777" w:rsidR="00C24D1B" w:rsidRDefault="00727A19">
      <w:pPr>
        <w:ind w:firstLine="708"/>
        <w:jc w:val="both"/>
        <w:rPr>
          <w:rFonts w:ascii="Calibri" w:eastAsia="Calibri" w:hAnsi="Calibri" w:cs="Calibri"/>
        </w:rPr>
      </w:pPr>
      <w:r>
        <w:rPr>
          <w:rFonts w:ascii="Calibri" w:eastAsia="Calibri" w:hAnsi="Calibri" w:cs="Calibri"/>
        </w:rPr>
        <w:t>Telefon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000000"/>
          <w:sz w:val="20"/>
          <w:szCs w:val="20"/>
          <w:highlight w:val="white"/>
        </w:rPr>
        <w:t>548 426 190</w:t>
      </w:r>
    </w:p>
    <w:p w14:paraId="264B14B1" w14:textId="77777777" w:rsidR="00C24D1B" w:rsidRDefault="00727A19">
      <w:pPr>
        <w:ind w:firstLine="708"/>
        <w:jc w:val="both"/>
        <w:rPr>
          <w:rFonts w:ascii="Calibri" w:eastAsia="Calibri" w:hAnsi="Calibri" w:cs="Calibri"/>
        </w:rPr>
      </w:pPr>
      <w:r>
        <w:rPr>
          <w:rFonts w:ascii="Calibri" w:eastAsia="Calibri" w:hAnsi="Calibri" w:cs="Calibri"/>
        </w:rPr>
        <w:t>Starosta MČ</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Ing. Petr Kunc</w:t>
      </w:r>
    </w:p>
    <w:p w14:paraId="2965A0D8" w14:textId="77777777" w:rsidR="00C24D1B" w:rsidRPr="0016553D" w:rsidRDefault="00727A19">
      <w:pPr>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16553D">
        <w:rPr>
          <w:rFonts w:ascii="Calibri" w:eastAsia="Calibri" w:hAnsi="Calibri" w:cs="Calibri"/>
          <w:highlight w:val="white"/>
        </w:rPr>
        <w:t>kunc</w:t>
      </w:r>
      <w:r w:rsidRPr="0016553D">
        <w:rPr>
          <w:rFonts w:ascii="Calibri" w:eastAsia="Calibri" w:hAnsi="Calibri" w:cs="Calibri"/>
          <w:color w:val="000000"/>
          <w:highlight w:val="white"/>
        </w:rPr>
        <w:t>@zidenice.brno.cz</w:t>
      </w:r>
    </w:p>
    <w:p w14:paraId="3AD85071" w14:textId="77777777" w:rsidR="00C24D1B" w:rsidRPr="0016553D" w:rsidRDefault="00727A19">
      <w:pPr>
        <w:jc w:val="both"/>
        <w:rPr>
          <w:rFonts w:ascii="Calibri" w:eastAsia="Calibri" w:hAnsi="Calibri" w:cs="Calibri"/>
        </w:rPr>
      </w:pPr>
      <w:r w:rsidRPr="0016553D">
        <w:rPr>
          <w:rFonts w:ascii="Calibri" w:eastAsia="Calibri" w:hAnsi="Calibri" w:cs="Calibri"/>
        </w:rPr>
        <w:t>Vedoucí odboru sociálních věcí MČ</w:t>
      </w:r>
      <w:r w:rsidRPr="0016553D">
        <w:rPr>
          <w:rFonts w:ascii="Calibri" w:eastAsia="Calibri" w:hAnsi="Calibri" w:cs="Calibri"/>
        </w:rPr>
        <w:tab/>
      </w:r>
    </w:p>
    <w:p w14:paraId="1792CDF4" w14:textId="3B8B7E38" w:rsidR="0016553D" w:rsidRPr="0016553D" w:rsidRDefault="00727A19" w:rsidP="0016553D">
      <w:pPr>
        <w:jc w:val="both"/>
        <w:rPr>
          <w:rFonts w:ascii="Calibri" w:eastAsia="Calibri" w:hAnsi="Calibri" w:cs="Calibri"/>
          <w:color w:val="000000"/>
        </w:rPr>
      </w:pPr>
      <w:r w:rsidRPr="0016553D">
        <w:rPr>
          <w:rFonts w:ascii="Calibri" w:eastAsia="Calibri" w:hAnsi="Calibri" w:cs="Calibri"/>
        </w:rPr>
        <w:t>(má v kompetenci školství</w:t>
      </w:r>
      <w:r w:rsidR="0016553D">
        <w:rPr>
          <w:rFonts w:ascii="Calibri" w:eastAsia="Calibri" w:hAnsi="Calibri" w:cs="Calibri"/>
        </w:rPr>
        <w:t>)</w:t>
      </w:r>
      <w:r w:rsidRPr="0016553D">
        <w:rPr>
          <w:rFonts w:ascii="Calibri" w:eastAsia="Calibri" w:hAnsi="Calibri" w:cs="Calibri"/>
        </w:rPr>
        <w:tab/>
      </w:r>
      <w:r w:rsidRPr="0016553D">
        <w:rPr>
          <w:rFonts w:ascii="Calibri" w:eastAsia="Calibri" w:hAnsi="Calibri" w:cs="Calibri"/>
        </w:rPr>
        <w:tab/>
      </w:r>
      <w:r w:rsidRPr="0016553D">
        <w:rPr>
          <w:rFonts w:ascii="Calibri" w:eastAsia="Calibri" w:hAnsi="Calibri" w:cs="Calibri"/>
        </w:rPr>
        <w:tab/>
      </w:r>
      <w:r w:rsidR="0016553D">
        <w:rPr>
          <w:rFonts w:ascii="Calibri" w:eastAsia="Calibri" w:hAnsi="Calibri" w:cs="Calibri"/>
        </w:rPr>
        <w:t>Mgr.</w:t>
      </w:r>
      <w:r w:rsidRPr="0016553D">
        <w:rPr>
          <w:rFonts w:ascii="Calibri" w:eastAsia="Calibri" w:hAnsi="Calibri" w:cs="Calibri"/>
          <w:color w:val="000000"/>
          <w:highlight w:val="white"/>
        </w:rPr>
        <w:t xml:space="preserve"> </w:t>
      </w:r>
      <w:r w:rsidR="0016553D">
        <w:rPr>
          <w:rFonts w:ascii="Calibri" w:eastAsia="Calibri" w:hAnsi="Calibri" w:cs="Calibri"/>
          <w:color w:val="000000"/>
          <w:highlight w:val="white"/>
        </w:rPr>
        <w:t>Jaroslav Kundrát</w:t>
      </w:r>
      <w:r w:rsidR="0016553D" w:rsidRPr="0016553D">
        <w:rPr>
          <w:rFonts w:ascii="Calibri" w:eastAsia="Calibri" w:hAnsi="Calibri" w:cs="Calibri"/>
          <w:color w:val="000000"/>
        </w:rPr>
        <w:t xml:space="preserve"> </w:t>
      </w:r>
    </w:p>
    <w:p w14:paraId="75F3C761" w14:textId="251BEE23" w:rsidR="00C24D1B" w:rsidRPr="0016553D" w:rsidRDefault="0016553D" w:rsidP="0016553D">
      <w:pPr>
        <w:ind w:left="4260" w:firstLine="60"/>
        <w:jc w:val="both"/>
        <w:rPr>
          <w:rFonts w:ascii="Calibri" w:eastAsia="Calibri" w:hAnsi="Calibri" w:cs="Calibri"/>
          <w:b/>
          <w:color w:val="000000"/>
        </w:rPr>
      </w:pPr>
      <w:r>
        <w:rPr>
          <w:rFonts w:ascii="Calibri" w:eastAsia="Calibri" w:hAnsi="Calibri" w:cs="Calibri"/>
          <w:color w:val="000000"/>
          <w:highlight w:val="white"/>
        </w:rPr>
        <w:t>kundrat</w:t>
      </w:r>
      <w:r w:rsidR="00727A19" w:rsidRPr="0016553D">
        <w:rPr>
          <w:rFonts w:ascii="Calibri" w:eastAsia="Calibri" w:hAnsi="Calibri" w:cs="Calibri"/>
          <w:color w:val="000000"/>
          <w:highlight w:val="white"/>
        </w:rPr>
        <w:t>@zidenice.brno.cz</w:t>
      </w:r>
    </w:p>
    <w:p w14:paraId="2434C7DB" w14:textId="77777777" w:rsidR="00C24D1B" w:rsidRDefault="00C24D1B">
      <w:pPr>
        <w:jc w:val="both"/>
        <w:rPr>
          <w:rFonts w:ascii="Calibri" w:eastAsia="Calibri" w:hAnsi="Calibri" w:cs="Calibri"/>
        </w:rPr>
      </w:pPr>
    </w:p>
    <w:p w14:paraId="17E3DA87" w14:textId="3DE99F81" w:rsidR="00C24D1B" w:rsidRDefault="00727A19">
      <w:pPr>
        <w:jc w:val="both"/>
        <w:rPr>
          <w:rFonts w:ascii="Calibri" w:eastAsia="Calibri" w:hAnsi="Calibri" w:cs="Calibri"/>
        </w:rPr>
      </w:pPr>
      <w:r>
        <w:rPr>
          <w:rFonts w:ascii="Calibri" w:eastAsia="Calibri" w:hAnsi="Calibri" w:cs="Calibri"/>
          <w:b/>
          <w:sz w:val="28"/>
          <w:szCs w:val="28"/>
        </w:rPr>
        <w:t>Platnost dokumentu od:</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rPr>
        <w:t>1. 9. 2023, verze č. 8–srpen 2023</w:t>
      </w:r>
    </w:p>
    <w:p w14:paraId="1B4328D7" w14:textId="77777777" w:rsidR="00C24D1B" w:rsidRDefault="00C24D1B">
      <w:pPr>
        <w:jc w:val="both"/>
        <w:rPr>
          <w:rFonts w:ascii="Calibri" w:eastAsia="Calibri" w:hAnsi="Calibri" w:cs="Calibri"/>
        </w:rPr>
      </w:pPr>
    </w:p>
    <w:p w14:paraId="7A8271A1" w14:textId="71C2D77C" w:rsidR="00C24D1B" w:rsidRDefault="00727A19">
      <w:pPr>
        <w:jc w:val="both"/>
        <w:rPr>
          <w:rFonts w:ascii="Calibri" w:eastAsia="Calibri" w:hAnsi="Calibri" w:cs="Calibri"/>
        </w:rPr>
      </w:pPr>
      <w:r>
        <w:rPr>
          <w:rFonts w:ascii="Calibri" w:eastAsia="Calibri" w:hAnsi="Calibri" w:cs="Calibri"/>
          <w:b/>
        </w:rPr>
        <w:t>Školní vzdělávací program „SCHOLA APERTA-MONTESSORI“ je vytvořen pro třídy s výukou s prvky Montessori pedagogiky</w:t>
      </w:r>
      <w:r>
        <w:rPr>
          <w:rFonts w:ascii="Calibri" w:eastAsia="Calibri" w:hAnsi="Calibri" w:cs="Calibri"/>
        </w:rPr>
        <w:t>.</w:t>
      </w:r>
    </w:p>
    <w:p w14:paraId="794E3029" w14:textId="77777777" w:rsidR="00C24D1B" w:rsidRDefault="00C24D1B">
      <w:pPr>
        <w:jc w:val="both"/>
        <w:rPr>
          <w:rFonts w:ascii="Calibri" w:eastAsia="Calibri" w:hAnsi="Calibri" w:cs="Calibri"/>
        </w:rPr>
      </w:pPr>
    </w:p>
    <w:p w14:paraId="479A8CB4" w14:textId="77777777" w:rsidR="00C24D1B" w:rsidRDefault="00727A19">
      <w:pPr>
        <w:jc w:val="both"/>
        <w:rPr>
          <w:rFonts w:ascii="Calibri" w:eastAsia="Calibri" w:hAnsi="Calibri" w:cs="Calibri"/>
          <w:b/>
          <w:sz w:val="28"/>
          <w:szCs w:val="28"/>
        </w:rPr>
      </w:pPr>
      <w:r>
        <w:rPr>
          <w:rFonts w:ascii="Calibri" w:eastAsia="Calibri" w:hAnsi="Calibri" w:cs="Calibri"/>
          <w:b/>
          <w:sz w:val="28"/>
          <w:szCs w:val="28"/>
        </w:rPr>
        <w:t>Podpis ředitele školy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28"/>
          <w:szCs w:val="28"/>
        </w:rPr>
        <w:t>Razítko školy</w:t>
      </w:r>
    </w:p>
    <w:p w14:paraId="0F14C051" w14:textId="77777777" w:rsidR="00C24D1B" w:rsidRDefault="00C24D1B">
      <w:pPr>
        <w:jc w:val="both"/>
        <w:rPr>
          <w:rFonts w:ascii="Calibri" w:eastAsia="Calibri" w:hAnsi="Calibri" w:cs="Calibri"/>
        </w:rPr>
      </w:pPr>
    </w:p>
    <w:p w14:paraId="2A229E9F" w14:textId="77777777" w:rsidR="00C24D1B" w:rsidRDefault="00727A19">
      <w:pPr>
        <w:pStyle w:val="Nadpis1"/>
        <w:rPr>
          <w:rFonts w:ascii="Calibri" w:eastAsia="Calibri" w:hAnsi="Calibri" w:cs="Calibri"/>
        </w:rPr>
      </w:pPr>
      <w:bookmarkStart w:id="2" w:name="_Toc145493396"/>
      <w:r>
        <w:rPr>
          <w:rFonts w:ascii="Calibri" w:eastAsia="Calibri" w:hAnsi="Calibri" w:cs="Calibri"/>
        </w:rPr>
        <w:lastRenderedPageBreak/>
        <w:t>1.2 Charakteristika školy</w:t>
      </w:r>
      <w:bookmarkEnd w:id="2"/>
    </w:p>
    <w:p w14:paraId="0D2C0046" w14:textId="77777777" w:rsidR="00C24D1B" w:rsidRDefault="00727A19">
      <w:pPr>
        <w:pStyle w:val="Nadpis2"/>
        <w:rPr>
          <w:rFonts w:ascii="Calibri" w:eastAsia="Calibri" w:hAnsi="Calibri" w:cs="Calibri"/>
          <w:i w:val="0"/>
        </w:rPr>
      </w:pPr>
      <w:bookmarkStart w:id="3" w:name="_Toc145493397"/>
      <w:r>
        <w:rPr>
          <w:rFonts w:ascii="Calibri" w:eastAsia="Calibri" w:hAnsi="Calibri" w:cs="Calibri"/>
          <w:i w:val="0"/>
        </w:rPr>
        <w:t>1.2.1 Historie školy a Montessori tříd</w:t>
      </w:r>
      <w:bookmarkEnd w:id="3"/>
    </w:p>
    <w:p w14:paraId="4030F2BB" w14:textId="77777777" w:rsidR="00F37047" w:rsidRDefault="00727A19" w:rsidP="00F37047">
      <w:pPr>
        <w:ind w:firstLine="709"/>
        <w:jc w:val="both"/>
        <w:rPr>
          <w:rFonts w:ascii="Calibri" w:eastAsia="Calibri" w:hAnsi="Calibri" w:cs="Calibri"/>
          <w:sz w:val="22"/>
          <w:szCs w:val="22"/>
        </w:rPr>
      </w:pPr>
      <w:r>
        <w:rPr>
          <w:rFonts w:ascii="Calibri" w:eastAsia="Calibri" w:hAnsi="Calibri" w:cs="Calibri"/>
          <w:sz w:val="22"/>
          <w:szCs w:val="22"/>
        </w:rPr>
        <w:t>Stavba budovy probíhala v letech 1905–1906. 17. září 1906 byl zahájen první školní rok na naší škole. Budovu slavnostně převzala obec Židenice 27. března 1907. Žáci a učitelé měli připraveno 14 tříd, kreslírnu, tělocvičnu, ředitelnu, sborovnu, kabinety, kuchyně a byty pro ředitele a školníka. Při zahájení bylo zapsáno 243 žáků. Prvním ředitelem byl jmenován Emil Kolář, odborný učitel z Ivančic. Novější část školy – na ulici Balbínova – byla postavena v roce 1938. Během dalších let škola prošla několika rekonstrukcemi. Došlo k výměně oken, zavedení ústředního topení, nově, moderněji vybaveny učebny a vybudovány nové odborné učebny. I v současnosti probíhá v několika etapách generální úprava školy.</w:t>
      </w:r>
      <w:r w:rsidR="00F37047">
        <w:rPr>
          <w:rFonts w:ascii="Calibri" w:eastAsia="Calibri" w:hAnsi="Calibri" w:cs="Calibri"/>
          <w:sz w:val="22"/>
          <w:szCs w:val="22"/>
        </w:rPr>
        <w:t xml:space="preserve"> </w:t>
      </w:r>
    </w:p>
    <w:p w14:paraId="36D7EAFF" w14:textId="69781E58" w:rsidR="00C24D1B" w:rsidRDefault="00727A19" w:rsidP="00F37047">
      <w:pPr>
        <w:ind w:firstLine="709"/>
        <w:jc w:val="both"/>
        <w:rPr>
          <w:rFonts w:ascii="Calibri" w:eastAsia="Calibri" w:hAnsi="Calibri" w:cs="Calibri"/>
          <w:b/>
          <w:i/>
          <w:sz w:val="22"/>
          <w:szCs w:val="22"/>
        </w:rPr>
      </w:pPr>
      <w:r>
        <w:rPr>
          <w:rFonts w:ascii="Calibri" w:eastAsia="Calibri" w:hAnsi="Calibri" w:cs="Calibri"/>
          <w:sz w:val="22"/>
          <w:szCs w:val="22"/>
        </w:rPr>
        <w:t>Škola má již mnohaletou zkušenost s alternativní výukou Montessori. Začínali jsme v září 2005 otevřením první třídy - v té době jediné na Moravě. Od září 2012 mají žáci možnost pokračovat ve vzdělávání metodou Montessori i na druhém stupni naší základní školy.</w:t>
      </w:r>
    </w:p>
    <w:p w14:paraId="145F195F" w14:textId="77777777" w:rsidR="00C24D1B" w:rsidRDefault="00727A19">
      <w:pPr>
        <w:pStyle w:val="Nadpis2"/>
        <w:rPr>
          <w:rFonts w:ascii="Calibri" w:eastAsia="Calibri" w:hAnsi="Calibri" w:cs="Calibri"/>
          <w:i w:val="0"/>
        </w:rPr>
      </w:pPr>
      <w:bookmarkStart w:id="4" w:name="_Toc145493398"/>
      <w:r>
        <w:rPr>
          <w:rFonts w:ascii="Calibri" w:eastAsia="Calibri" w:hAnsi="Calibri" w:cs="Calibri"/>
          <w:i w:val="0"/>
        </w:rPr>
        <w:t>1.2.2 Úplnost, velikost školy a charakteristika Montessori tříd</w:t>
      </w:r>
      <w:bookmarkEnd w:id="4"/>
    </w:p>
    <w:p w14:paraId="1F5D1819"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Jsme úplnou školou s 1. - 9. postupným ročníkem. Jsme fakultní školou Pedagogické fakulty MU. Škola se nachází v městské části Brno-Židenice, v blízkosti důležitého dopravního uzlu.</w:t>
      </w:r>
    </w:p>
    <w:p w14:paraId="51722E9A"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Úspěšně se nám daří implementovat alternativu Montessori nejen na první, ale i na druhý stupeň základní školy a vedle tzv. běžných tříd máme i třídy s touto žádanou alternativou, a to až do 9. ročníku.</w:t>
      </w:r>
    </w:p>
    <w:p w14:paraId="2472BAA4" w14:textId="12A37576"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Ročníky Montessori jsou členěny podle základního principu Montessori pedagogiky do tzv. „trojročí““ – to znamená, že žáci se vzdělávají ve věkově smíšených skupinách malotřídním systémem 1. – 3. ročník společně a úzce spolupracují ročníky 4.-6. a 7.-9.</w:t>
      </w:r>
      <w:r w:rsidR="00F37047">
        <w:rPr>
          <w:rFonts w:ascii="Calibri" w:eastAsia="Calibri" w:hAnsi="Calibri" w:cs="Calibri"/>
          <w:sz w:val="22"/>
          <w:szCs w:val="22"/>
        </w:rPr>
        <w:t xml:space="preserve"> </w:t>
      </w:r>
      <w:r>
        <w:rPr>
          <w:rFonts w:ascii="Calibri" w:eastAsia="Calibri" w:hAnsi="Calibri" w:cs="Calibri"/>
          <w:sz w:val="22"/>
          <w:szCs w:val="22"/>
        </w:rPr>
        <w:t>V současné době školu navštěvuje 720 žáků, z toho cca 210 v Montessori třídách. Součástí školy je i školní družina a školní jídelna.</w:t>
      </w:r>
    </w:p>
    <w:p w14:paraId="606EE03F" w14:textId="77777777" w:rsidR="00C24D1B" w:rsidRDefault="00727A19">
      <w:pPr>
        <w:pStyle w:val="Nadpis2"/>
        <w:rPr>
          <w:rFonts w:ascii="Calibri" w:eastAsia="Calibri" w:hAnsi="Calibri" w:cs="Calibri"/>
          <w:i w:val="0"/>
        </w:rPr>
      </w:pPr>
      <w:bookmarkStart w:id="5" w:name="_Toc145493399"/>
      <w:r>
        <w:rPr>
          <w:rFonts w:ascii="Calibri" w:eastAsia="Calibri" w:hAnsi="Calibri" w:cs="Calibri"/>
          <w:i w:val="0"/>
        </w:rPr>
        <w:t>1.2.3 Charakteristika pedagogického sboru v Montessori třídách</w:t>
      </w:r>
      <w:bookmarkEnd w:id="5"/>
    </w:p>
    <w:p w14:paraId="189DB358"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Pedagogický sbor Montessori tříd tvořený vyučujícími, vychovatelkami školní družiny, zástupkyní ředitelky pro Montessori vzdělávání, případně asistenty pedagoga pro integrované žáky spojuje v Montessori třídách, stejně jako i na celé škole, mladé i zkušené pedagogy. Pedagogové se stále individuálně vzdělávají v oblasti Montessori pedagogiky. Ve škole pracuje výchovná poradkyně, metodik prevence sociálně patologických jevů, školní psycholožka a sociální pedagožka, koordinátorka školního vzdělávacího programu, koordinátorka environmentální výchovy, koordinátor ICT, školní speciální pedagog, podle potřeby asistenti pro integrované žáky. V odděleních školní družiny, tedy i v odděleních Montessori školní družiny, pracují plně kvalifikované vychovatelky.</w:t>
      </w:r>
    </w:p>
    <w:p w14:paraId="74F6045E" w14:textId="77777777" w:rsidR="00C24D1B" w:rsidRDefault="00727A19">
      <w:pPr>
        <w:pStyle w:val="Nadpis2"/>
        <w:rPr>
          <w:rFonts w:ascii="Calibri" w:eastAsia="Calibri" w:hAnsi="Calibri" w:cs="Calibri"/>
          <w:i w:val="0"/>
        </w:rPr>
      </w:pPr>
      <w:bookmarkStart w:id="6" w:name="_Toc145493400"/>
      <w:r>
        <w:rPr>
          <w:rFonts w:ascii="Calibri" w:eastAsia="Calibri" w:hAnsi="Calibri" w:cs="Calibri"/>
          <w:i w:val="0"/>
        </w:rPr>
        <w:t>1.2.4 Charakteristika žáků</w:t>
      </w:r>
      <w:bookmarkEnd w:id="6"/>
    </w:p>
    <w:p w14:paraId="6938E88D" w14:textId="30DCC4D4" w:rsidR="00C24D1B" w:rsidRDefault="00727A19" w:rsidP="00F37047">
      <w:pPr>
        <w:ind w:firstLine="709"/>
        <w:jc w:val="both"/>
        <w:rPr>
          <w:rFonts w:ascii="Calibri" w:eastAsia="Calibri" w:hAnsi="Calibri" w:cs="Calibri"/>
          <w:color w:val="FF0000"/>
          <w:sz w:val="22"/>
          <w:szCs w:val="22"/>
        </w:rPr>
      </w:pPr>
      <w:r>
        <w:rPr>
          <w:rFonts w:ascii="Calibri" w:eastAsia="Calibri" w:hAnsi="Calibri" w:cs="Calibri"/>
          <w:sz w:val="22"/>
          <w:szCs w:val="22"/>
        </w:rPr>
        <w:t>Mezi naše žáky patří děti z Brna-Židenic, ale i děti z jiných městských částí</w:t>
      </w:r>
      <w:r w:rsidR="00F37047">
        <w:rPr>
          <w:rFonts w:ascii="Calibri" w:eastAsia="Calibri" w:hAnsi="Calibri" w:cs="Calibri"/>
          <w:sz w:val="22"/>
          <w:szCs w:val="22"/>
        </w:rPr>
        <w:t>,</w:t>
      </w:r>
      <w:r>
        <w:rPr>
          <w:rFonts w:ascii="Calibri" w:eastAsia="Calibri" w:hAnsi="Calibri" w:cs="Calibri"/>
          <w:sz w:val="22"/>
          <w:szCs w:val="22"/>
        </w:rPr>
        <w:t xml:space="preserve"> a dokonce i mimobrněnští žáci, jejichž zákonní zástupci mají zájem o vzdělávání dítěte (dětí) dle principů Montessori pedagogiky a sami tyto principy uplatňují i doma a při výchově.  Děti se s prostředím školy seznamují již při předškolních aktivitách v Klubíku Montessori.            Pozornost věnujeme žákům se zdravotním postižením, ale i mimořádně nadaným žákům. Máme zkušenosti s inkluzivním vzděláváním žáků se sluchovým, mentálním, tělesným postižením, poruchami</w:t>
      </w:r>
      <w:r>
        <w:rPr>
          <w:rFonts w:ascii="Calibri" w:eastAsia="Calibri" w:hAnsi="Calibri" w:cs="Calibri"/>
          <w:color w:val="FF0000"/>
          <w:sz w:val="22"/>
          <w:szCs w:val="22"/>
        </w:rPr>
        <w:t xml:space="preserve"> </w:t>
      </w:r>
      <w:r>
        <w:rPr>
          <w:rFonts w:ascii="Calibri" w:eastAsia="Calibri" w:hAnsi="Calibri" w:cs="Calibri"/>
          <w:sz w:val="22"/>
          <w:szCs w:val="22"/>
        </w:rPr>
        <w:t>chování a učení.</w:t>
      </w:r>
    </w:p>
    <w:p w14:paraId="473E45FC" w14:textId="77777777" w:rsidR="00C24D1B" w:rsidRDefault="00727A19">
      <w:pPr>
        <w:pStyle w:val="Nadpis2"/>
        <w:rPr>
          <w:rFonts w:ascii="Calibri" w:eastAsia="Calibri" w:hAnsi="Calibri" w:cs="Calibri"/>
          <w:i w:val="0"/>
        </w:rPr>
      </w:pPr>
      <w:bookmarkStart w:id="7" w:name="_Toc145493401"/>
      <w:r>
        <w:rPr>
          <w:rFonts w:ascii="Calibri" w:eastAsia="Calibri" w:hAnsi="Calibri" w:cs="Calibri"/>
          <w:i w:val="0"/>
        </w:rPr>
        <w:t>1.2.5 Dlouhodobé projekty</w:t>
      </w:r>
      <w:bookmarkEnd w:id="7"/>
    </w:p>
    <w:p w14:paraId="3B0FA971"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Škola jako celek je zapojena do několika dlouhodobých projektů. V rámci ekologické výchovy jsme napojeni na Dům ekologické výchovy Lipka a sdružení Rezekvítek. V jeho spolupráci organizujeme každoročně projekt Den Země. Dlouhodobě spolupracujeme s Městskou policií Brno (odborem prevence).  Účastníme se projektu Jeden svět na školách, což je projekt společnosti Člověk v tísni. Také jsme se v rámci podpory environmentální výchovy zapojili do projektu Recyklohraní a mezinárodního přírodovědného projektu Globe. Všechny naše aktivity a snahy vedou ke zkvalitňování výuky a zlepšování prostředí školy.</w:t>
      </w:r>
    </w:p>
    <w:p w14:paraId="62E4262C" w14:textId="77777777" w:rsidR="00C24D1B" w:rsidRDefault="00C24D1B">
      <w:pPr>
        <w:ind w:firstLine="720"/>
        <w:jc w:val="both"/>
        <w:rPr>
          <w:rFonts w:ascii="Calibri" w:eastAsia="Calibri" w:hAnsi="Calibri" w:cs="Calibri"/>
          <w:sz w:val="22"/>
          <w:szCs w:val="22"/>
        </w:rPr>
      </w:pPr>
    </w:p>
    <w:p w14:paraId="43A54E27" w14:textId="2077CB24"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lastRenderedPageBreak/>
        <w:t>Pedagogové vzájemně spolupracují na školních projektech. Pořádáme kulturně – vzdělávací, ozdravné nebo sportovně zaměřené pobyty u nás i v zahraničí, lyžařské kurzy. Třídní kolektivy vyjíždějí na řadu exkurzí, školy v přírodě, pracují na projektech zaměřených na tvorbu kolektivu, týmu a respektování druhých. Jsme zařazeni do projektů, které podporuje Magistrát města Brna. V rámci podpory žáků, kterým hrozí školní neúspěch, pracují ve škole doučovatelé. Doučují tyto žáky, poskytují jim potřebnou podporu při přípravě do výuky. Škola je zařazena do Sítě brněnských otevřených škol. Tímto projektem Magistrát města Brna odporuje volnočasové aktivity žáků, spolupráci s rodiči a veřejností, sdílení dobrých praxí škol. Projekt Podpora angličtiny ve vybraných školách ve městě Brně je zaměřen na žáky v prvních a druhých ročnících.</w:t>
      </w:r>
    </w:p>
    <w:p w14:paraId="37B3FC2B"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Pro budoucí prvňáčky ve třídě Montessori je určen Klubík Montessori. Předškoláčci zde mají možnost práce s pomůckami a připravenými materiály, rozvíjí potřebné dovednosti a kompetence, seznamují se s budoucími spolužáky, učiteli i prostředím Montessori tříd i celé školy.</w:t>
      </w:r>
    </w:p>
    <w:p w14:paraId="0EDDDAD6" w14:textId="77777777" w:rsidR="00C24D1B" w:rsidRDefault="00727A19">
      <w:pPr>
        <w:pStyle w:val="Nadpis2"/>
        <w:jc w:val="both"/>
        <w:rPr>
          <w:rFonts w:ascii="Calibri" w:eastAsia="Calibri" w:hAnsi="Calibri" w:cs="Calibri"/>
        </w:rPr>
      </w:pPr>
      <w:bookmarkStart w:id="8" w:name="_Toc145493402"/>
      <w:r>
        <w:rPr>
          <w:rFonts w:ascii="Calibri" w:eastAsia="Calibri" w:hAnsi="Calibri" w:cs="Calibri"/>
          <w:i w:val="0"/>
        </w:rPr>
        <w:t>1.2.6 Projekty financované z ESF</w:t>
      </w:r>
      <w:bookmarkEnd w:id="8"/>
      <w:r>
        <w:rPr>
          <w:rFonts w:ascii="Calibri" w:eastAsia="Calibri" w:hAnsi="Calibri" w:cs="Calibri"/>
        </w:rPr>
        <w:t xml:space="preserve"> </w:t>
      </w:r>
    </w:p>
    <w:p w14:paraId="2382BA2E" w14:textId="2EB8DA8D" w:rsidR="00C24D1B" w:rsidRDefault="00727A19" w:rsidP="00F37047">
      <w:pPr>
        <w:jc w:val="both"/>
        <w:rPr>
          <w:rFonts w:ascii="Calibri" w:eastAsia="Calibri" w:hAnsi="Calibri" w:cs="Calibri"/>
          <w:sz w:val="22"/>
          <w:szCs w:val="22"/>
        </w:rPr>
      </w:pPr>
      <w:r>
        <w:rPr>
          <w:rFonts w:ascii="Calibri" w:eastAsia="Calibri" w:hAnsi="Calibri" w:cs="Calibri"/>
          <w:b/>
        </w:rPr>
        <w:t xml:space="preserve">Šablony-JAK </w:t>
      </w:r>
      <w:r>
        <w:rPr>
          <w:rFonts w:ascii="Calibri" w:eastAsia="Calibri" w:hAnsi="Calibri" w:cs="Calibri"/>
        </w:rPr>
        <w:t>Projekt je zaměřen na jedno z kombinací následujících témat: personální podpora, osobnostně sociální a profesní rozvoj pracovníků ve vzdělávání, inovativní vzdělávání dětí/žáků/účastníků zájmového vzdělávání, spolupráce s rodiči dětí, žáků, účastníků zájmového vzdělávání a veřejností.</w:t>
      </w:r>
      <w:r>
        <w:rPr>
          <w:rFonts w:ascii="Calibri" w:eastAsia="Calibri" w:hAnsi="Calibri" w:cs="Calibri"/>
          <w:sz w:val="22"/>
          <w:szCs w:val="22"/>
        </w:rPr>
        <w:t xml:space="preserve"> </w:t>
      </w:r>
    </w:p>
    <w:p w14:paraId="692D4B61" w14:textId="77777777" w:rsidR="00C24D1B" w:rsidRDefault="00727A19">
      <w:pPr>
        <w:pStyle w:val="Nadpis1"/>
        <w:rPr>
          <w:rFonts w:ascii="Calibri" w:eastAsia="Calibri" w:hAnsi="Calibri" w:cs="Calibri"/>
        </w:rPr>
      </w:pPr>
      <w:bookmarkStart w:id="9" w:name="_Toc145493403"/>
      <w:r>
        <w:rPr>
          <w:rFonts w:ascii="Calibri" w:eastAsia="Calibri" w:hAnsi="Calibri" w:cs="Calibri"/>
        </w:rPr>
        <w:t>1.3 Charakteristika školního vzdělávacího programu</w:t>
      </w:r>
      <w:bookmarkEnd w:id="9"/>
    </w:p>
    <w:p w14:paraId="09B1ABD2" w14:textId="77777777" w:rsidR="00C24D1B" w:rsidRDefault="00727A19">
      <w:pPr>
        <w:pStyle w:val="Nadpis2"/>
        <w:rPr>
          <w:rFonts w:ascii="Calibri" w:eastAsia="Calibri" w:hAnsi="Calibri" w:cs="Calibri"/>
          <w:i w:val="0"/>
        </w:rPr>
      </w:pPr>
      <w:bookmarkStart w:id="10" w:name="_Toc145493404"/>
      <w:r>
        <w:rPr>
          <w:rFonts w:ascii="Calibri" w:eastAsia="Calibri" w:hAnsi="Calibri" w:cs="Calibri"/>
          <w:i w:val="0"/>
        </w:rPr>
        <w:t>1.3.1 Co chceme a kam směřujeme</w:t>
      </w:r>
      <w:bookmarkEnd w:id="10"/>
    </w:p>
    <w:p w14:paraId="67A3585C" w14:textId="04A52F17" w:rsidR="00C24D1B" w:rsidRDefault="00727A19">
      <w:pPr>
        <w:pBdr>
          <w:top w:val="nil"/>
          <w:left w:val="nil"/>
          <w:bottom w:val="nil"/>
          <w:right w:val="nil"/>
          <w:between w:val="nil"/>
        </w:pBdr>
        <w:ind w:firstLine="454"/>
        <w:jc w:val="both"/>
        <w:rPr>
          <w:rFonts w:ascii="Calibri" w:eastAsia="Calibri" w:hAnsi="Calibri" w:cs="Calibri"/>
          <w:color w:val="000000"/>
          <w:sz w:val="22"/>
          <w:szCs w:val="22"/>
        </w:rPr>
      </w:pPr>
      <w:r>
        <w:rPr>
          <w:rFonts w:ascii="Calibri" w:eastAsia="Calibri" w:hAnsi="Calibri" w:cs="Calibri"/>
          <w:color w:val="000000"/>
          <w:sz w:val="22"/>
          <w:szCs w:val="22"/>
        </w:rPr>
        <w:t xml:space="preserve">Našim cílem je nabídnout žákům vzdělávání způsobem koncipovaným na základě principů Montessori pedagogiky. Tomu je přizpůsoben jednak celkový charakter výuky, taktéž i prostředí tříd, ve kterých vzdělávání probíhá.  Škola jako celek se profiluje jako škola s rozšířenou výukou anglického jazyka na prvním stupni a škola s rozšířenou výukou přírodovědných předmětů, matematiky a informatiky na druhém stupni. </w:t>
      </w:r>
    </w:p>
    <w:p w14:paraId="0081C05B" w14:textId="77777777" w:rsidR="00C24D1B" w:rsidRDefault="00727A19">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Základní principy, které ctíme:</w:t>
      </w:r>
    </w:p>
    <w:p w14:paraId="0CBD18A3" w14:textId="77777777" w:rsidR="00C24D1B" w:rsidRDefault="00727A19">
      <w:pPr>
        <w:shd w:val="clear" w:color="auto" w:fill="FFFFFF"/>
        <w:rPr>
          <w:rFonts w:ascii="Calibri" w:eastAsia="Calibri" w:hAnsi="Calibri" w:cs="Calibri"/>
          <w:b/>
        </w:rPr>
      </w:pPr>
      <w:r>
        <w:rPr>
          <w:rFonts w:ascii="Calibri" w:eastAsia="Calibri" w:hAnsi="Calibri" w:cs="Calibri"/>
          <w:sz w:val="22"/>
          <w:szCs w:val="22"/>
        </w:rPr>
        <w:t>Partnerský a respektující přístup k dětem a dospívajícím</w:t>
      </w:r>
      <w:r>
        <w:rPr>
          <w:rFonts w:ascii="Calibri" w:eastAsia="Calibri" w:hAnsi="Calibri" w:cs="Calibri"/>
          <w:sz w:val="22"/>
          <w:szCs w:val="22"/>
        </w:rPr>
        <w:br/>
        <w:t>Svobodná volba práce v prostředí s jasně stanovenými pravidly a vymezenými hranicemi</w:t>
      </w:r>
      <w:r>
        <w:rPr>
          <w:rFonts w:ascii="Calibri" w:eastAsia="Calibri" w:hAnsi="Calibri" w:cs="Calibri"/>
          <w:sz w:val="22"/>
          <w:szCs w:val="22"/>
        </w:rPr>
        <w:br/>
        <w:t>Respektování senzitivních (citlivých) období</w:t>
      </w:r>
      <w:r>
        <w:rPr>
          <w:rFonts w:ascii="Calibri" w:eastAsia="Calibri" w:hAnsi="Calibri" w:cs="Calibri"/>
          <w:sz w:val="22"/>
          <w:szCs w:val="22"/>
        </w:rPr>
        <w:br/>
        <w:t>Věková heterogenita (různorodost), kooperativní výuka (spolupráce), projektová výuka</w:t>
      </w:r>
      <w:r>
        <w:rPr>
          <w:rFonts w:ascii="Calibri" w:eastAsia="Calibri" w:hAnsi="Calibri" w:cs="Calibri"/>
          <w:sz w:val="22"/>
          <w:szCs w:val="22"/>
        </w:rPr>
        <w:br/>
        <w:t>Připravené prostředí</w:t>
      </w:r>
      <w:r>
        <w:rPr>
          <w:rFonts w:ascii="Calibri" w:eastAsia="Calibri" w:hAnsi="Calibri" w:cs="Calibri"/>
          <w:sz w:val="22"/>
          <w:szCs w:val="22"/>
        </w:rPr>
        <w:br/>
        <w:t>Podnětná práce s chybou, pochvalou, přirozeným důsledkem</w:t>
      </w:r>
      <w:r>
        <w:rPr>
          <w:rFonts w:ascii="Calibri" w:eastAsia="Calibri" w:hAnsi="Calibri" w:cs="Calibri"/>
          <w:sz w:val="22"/>
          <w:szCs w:val="22"/>
        </w:rPr>
        <w:br/>
        <w:t>Formativní systém hodnocení</w:t>
      </w:r>
      <w:r>
        <w:rPr>
          <w:rFonts w:ascii="Calibri" w:eastAsia="Calibri" w:hAnsi="Calibri" w:cs="Calibri"/>
          <w:sz w:val="22"/>
          <w:szCs w:val="22"/>
        </w:rPr>
        <w:br/>
      </w:r>
      <w:r>
        <w:rPr>
          <w:rFonts w:ascii="Calibri" w:eastAsia="Calibri" w:hAnsi="Calibri" w:cs="Calibri"/>
          <w:b/>
        </w:rPr>
        <w:t>Standardy, které dodržujeme:</w:t>
      </w:r>
    </w:p>
    <w:p w14:paraId="4D66D3D2" w14:textId="4B623232" w:rsidR="00C24D1B" w:rsidRDefault="00727A19">
      <w:pPr>
        <w:shd w:val="clear" w:color="auto" w:fill="FFFFFF"/>
        <w:jc w:val="both"/>
        <w:rPr>
          <w:rFonts w:ascii="Calibri" w:eastAsia="Calibri" w:hAnsi="Calibri" w:cs="Calibri"/>
          <w:sz w:val="22"/>
          <w:szCs w:val="22"/>
        </w:rPr>
      </w:pPr>
      <w:r>
        <w:rPr>
          <w:rFonts w:ascii="Calibri" w:eastAsia="Calibri" w:hAnsi="Calibri" w:cs="Calibri"/>
          <w:sz w:val="22"/>
          <w:szCs w:val="22"/>
        </w:rPr>
        <w:t xml:space="preserve">Třídy-skupiny dětí jsou věkově smíšené tak, aby respektovaly vývojové potřeby dětí dle Montessori teorie. Děti mají možnost nerušené „volné“ práce-výuka není členěna na vyučovací hodiny podle pravidelného rozvrhu, ale práce probíhá v tzv. blocích. Učitel pracuje s chybou a pochvalou dle zásad a principů pedagogiky Montessori. Žáci se spolupodílejí na vytváření třídních pravidel. Výsledky práce žáků jsou shromažďovány jako portfolia, jsou vedeny záznamy o individuálním pokroku a postupu. Hodnocení na vysvědčení je slovní (objektivní popisným jazykem), žáci nejsou srovnáváni s ostatními, hodnocení je motivací pro další práci dítěte. </w:t>
      </w:r>
    </w:p>
    <w:p w14:paraId="7CD903E0" w14:textId="761C3428" w:rsidR="00C24D1B" w:rsidRDefault="00727A19">
      <w:pPr>
        <w:shd w:val="clear" w:color="auto" w:fill="FFFFFF"/>
        <w:jc w:val="both"/>
        <w:rPr>
          <w:rFonts w:ascii="Calibri" w:eastAsia="Calibri" w:hAnsi="Calibri" w:cs="Calibri"/>
          <w:sz w:val="22"/>
          <w:szCs w:val="22"/>
        </w:rPr>
      </w:pPr>
      <w:r>
        <w:rPr>
          <w:rFonts w:ascii="Calibri" w:eastAsia="Calibri" w:hAnsi="Calibri" w:cs="Calibri"/>
          <w:sz w:val="22"/>
          <w:szCs w:val="22"/>
        </w:rPr>
        <w:t>Máme připravené prostředí-pro individuální či také skupinovou a společnou práci. Třídy jsou vybaveny Montessori didaktickým materiálem, který je vhodný pro aktuální vývojové období a potřeby dětí a dospívajících. Tento materiál je přehledně uspořádán podle oblastí vzdělávání. Stoly jsou sestaveny pro práci jednotlivců, dvojic i skupinek dětí. Je zde prostor pro setkání dětí ke společné komunikaci, sdílení a společným aktivitám s učitelem. Je také připraven prostor pro pohodlnou práci i relaxaci dětí, místo pro osobní věci dítěte.</w:t>
      </w:r>
    </w:p>
    <w:p w14:paraId="2C76B624" w14:textId="77777777" w:rsidR="00C24D1B" w:rsidRDefault="00727A19">
      <w:pPr>
        <w:shd w:val="clear" w:color="auto" w:fill="FFFFFF"/>
        <w:jc w:val="both"/>
        <w:rPr>
          <w:rFonts w:ascii="Calibri" w:eastAsia="Calibri" w:hAnsi="Calibri" w:cs="Calibri"/>
          <w:sz w:val="22"/>
          <w:szCs w:val="22"/>
        </w:rPr>
      </w:pPr>
      <w:r>
        <w:rPr>
          <w:rFonts w:ascii="Calibri" w:eastAsia="Calibri" w:hAnsi="Calibri" w:cs="Calibri"/>
          <w:sz w:val="22"/>
          <w:szCs w:val="22"/>
        </w:rPr>
        <w:t>Pedagog vytváří</w:t>
      </w:r>
      <w:r>
        <w:rPr>
          <w:rFonts w:ascii="Calibri" w:eastAsia="Calibri" w:hAnsi="Calibri" w:cs="Calibri"/>
          <w:b/>
          <w:sz w:val="22"/>
          <w:szCs w:val="22"/>
        </w:rPr>
        <w:t xml:space="preserve"> </w:t>
      </w:r>
      <w:r>
        <w:rPr>
          <w:rFonts w:ascii="Calibri" w:eastAsia="Calibri" w:hAnsi="Calibri" w:cs="Calibri"/>
          <w:sz w:val="22"/>
          <w:szCs w:val="22"/>
        </w:rPr>
        <w:t>prostředí, ve kterém je respektována individuální osobnost a práva dítěte, pozoruje žáky při práci a o jejich činnosti a postupu si vede pedagogické záznamy, stále se profesně i osobnostně vzdělává, spolupracuje s ostatními kolegy, je prostředníkem v komunikaci a spolupráci rodiny a školy.</w:t>
      </w:r>
    </w:p>
    <w:p w14:paraId="61365007" w14:textId="77777777" w:rsidR="00C24D1B" w:rsidRDefault="00727A19">
      <w:pPr>
        <w:pStyle w:val="Nadpis2"/>
        <w:rPr>
          <w:rFonts w:ascii="Calibri" w:eastAsia="Calibri" w:hAnsi="Calibri" w:cs="Calibri"/>
          <w:i w:val="0"/>
        </w:rPr>
      </w:pPr>
      <w:bookmarkStart w:id="11" w:name="_Toc145493405"/>
      <w:r>
        <w:rPr>
          <w:rFonts w:ascii="Calibri" w:eastAsia="Calibri" w:hAnsi="Calibri" w:cs="Calibri"/>
          <w:i w:val="0"/>
        </w:rPr>
        <w:lastRenderedPageBreak/>
        <w:t>1.3.2 Zaměření školy</w:t>
      </w:r>
      <w:bookmarkEnd w:id="11"/>
    </w:p>
    <w:p w14:paraId="7BA90B49" w14:textId="1E4BEC76" w:rsidR="00C24D1B" w:rsidRDefault="00727A19">
      <w:pPr>
        <w:jc w:val="both"/>
        <w:rPr>
          <w:rFonts w:ascii="Calibri" w:eastAsia="Calibri" w:hAnsi="Calibri" w:cs="Calibri"/>
          <w:sz w:val="20"/>
          <w:szCs w:val="20"/>
        </w:rPr>
      </w:pPr>
      <w:r>
        <w:rPr>
          <w:rFonts w:ascii="Calibri" w:eastAsia="Calibri" w:hAnsi="Calibri" w:cs="Calibri"/>
          <w:sz w:val="20"/>
          <w:szCs w:val="20"/>
        </w:rPr>
        <w:t>Profilace školy-celkově</w:t>
      </w:r>
    </w:p>
    <w:p w14:paraId="1F22DB32" w14:textId="77777777" w:rsidR="00C24D1B" w:rsidRPr="00F37047"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F37047">
        <w:rPr>
          <w:rFonts w:ascii="Calibri" w:eastAsia="Calibri" w:hAnsi="Calibri" w:cs="Calibri"/>
          <w:color w:val="000000"/>
          <w:sz w:val="20"/>
          <w:szCs w:val="20"/>
        </w:rPr>
        <w:t>výuka cizích jazyků (anglický jazyk od 1. třídy, další cizí jazyk od 7. třídy)</w:t>
      </w:r>
    </w:p>
    <w:p w14:paraId="173FC164" w14:textId="77777777" w:rsidR="00C24D1B" w:rsidRPr="00F37047"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F37047">
        <w:rPr>
          <w:rFonts w:ascii="Calibri" w:eastAsia="Calibri" w:hAnsi="Calibri" w:cs="Calibri"/>
          <w:color w:val="000000"/>
          <w:sz w:val="20"/>
          <w:szCs w:val="20"/>
        </w:rPr>
        <w:t>výuka přírodovědných předmětů, důraz na ekologickou výchovu, výuka matematiky a informatiky</w:t>
      </w:r>
    </w:p>
    <w:p w14:paraId="311340D5" w14:textId="56446886" w:rsidR="00C24D1B" w:rsidRPr="00F37047"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F37047">
        <w:rPr>
          <w:rFonts w:ascii="Calibri" w:eastAsia="Calibri" w:hAnsi="Calibri" w:cs="Calibri"/>
          <w:color w:val="000000"/>
          <w:sz w:val="20"/>
          <w:szCs w:val="20"/>
        </w:rPr>
        <w:t>kromě běžných tříd i třídy Montessori na 1. a 2. stupni</w:t>
      </w:r>
      <w:r w:rsidR="00F37047" w:rsidRPr="00F37047">
        <w:rPr>
          <w:rFonts w:ascii="Calibri" w:eastAsia="Calibri" w:hAnsi="Calibri" w:cs="Calibri"/>
          <w:color w:val="000000"/>
          <w:sz w:val="20"/>
          <w:szCs w:val="20"/>
        </w:rPr>
        <w:t xml:space="preserve"> +</w:t>
      </w:r>
      <w:r w:rsidR="00F37047">
        <w:rPr>
          <w:rFonts w:ascii="Calibri" w:eastAsia="Calibri" w:hAnsi="Calibri" w:cs="Calibri"/>
          <w:color w:val="000000"/>
          <w:sz w:val="20"/>
          <w:szCs w:val="20"/>
        </w:rPr>
        <w:t xml:space="preserve"> </w:t>
      </w:r>
      <w:r w:rsidRPr="00F37047">
        <w:rPr>
          <w:rFonts w:ascii="Calibri" w:eastAsia="Calibri" w:hAnsi="Calibri" w:cs="Calibri"/>
          <w:color w:val="000000"/>
          <w:sz w:val="20"/>
          <w:szCs w:val="20"/>
        </w:rPr>
        <w:t>Klubík Montessori – pro předškoláky se zájmem o alternativní výuku Montessori</w:t>
      </w:r>
      <w:r w:rsidR="00F37047">
        <w:rPr>
          <w:rFonts w:ascii="Calibri" w:eastAsia="Calibri" w:hAnsi="Calibri" w:cs="Calibri"/>
          <w:color w:val="000000"/>
          <w:sz w:val="20"/>
          <w:szCs w:val="20"/>
        </w:rPr>
        <w:t>; Pohádková škola pro předškoláčky do běžných tříd</w:t>
      </w:r>
    </w:p>
    <w:p w14:paraId="4AAAFA47" w14:textId="77777777" w:rsidR="00C24D1B" w:rsidRPr="00F37047"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F37047">
        <w:rPr>
          <w:rFonts w:ascii="Calibri" w:eastAsia="Calibri" w:hAnsi="Calibri" w:cs="Calibri"/>
          <w:color w:val="000000"/>
          <w:sz w:val="20"/>
          <w:szCs w:val="20"/>
        </w:rPr>
        <w:t>spolupráce s mateřskými školami – dny otevřených dveří, společné akce</w:t>
      </w:r>
    </w:p>
    <w:p w14:paraId="1C5059E6" w14:textId="77777777" w:rsidR="00C24D1B" w:rsidRPr="00F37047"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F37047">
        <w:rPr>
          <w:rFonts w:ascii="Calibri" w:eastAsia="Calibri" w:hAnsi="Calibri" w:cs="Calibri"/>
          <w:color w:val="000000"/>
          <w:sz w:val="20"/>
          <w:szCs w:val="20"/>
        </w:rPr>
        <w:t>důraz na vytváření pozitivního klimatu ve škole a třídách Montessori</w:t>
      </w:r>
    </w:p>
    <w:p w14:paraId="519599CE" w14:textId="77777777" w:rsidR="00C24D1B" w:rsidRPr="00F37047"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F37047">
        <w:rPr>
          <w:rFonts w:ascii="Calibri" w:eastAsia="Calibri" w:hAnsi="Calibri" w:cs="Calibri"/>
          <w:color w:val="000000"/>
          <w:sz w:val="20"/>
          <w:szCs w:val="20"/>
        </w:rPr>
        <w:t>podpora žákovského parlamentu</w:t>
      </w:r>
    </w:p>
    <w:p w14:paraId="733A5816" w14:textId="77777777" w:rsidR="00C24D1B" w:rsidRPr="00F37047"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F37047">
        <w:rPr>
          <w:rFonts w:ascii="Calibri" w:eastAsia="Calibri" w:hAnsi="Calibri" w:cs="Calibri"/>
          <w:color w:val="000000"/>
          <w:sz w:val="20"/>
          <w:szCs w:val="20"/>
        </w:rPr>
        <w:t>projekty napříč ročníky</w:t>
      </w:r>
    </w:p>
    <w:p w14:paraId="2052458C" w14:textId="77777777" w:rsidR="00C24D1B" w:rsidRPr="00F37047"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F37047">
        <w:rPr>
          <w:rFonts w:ascii="Calibri" w:eastAsia="Calibri" w:hAnsi="Calibri" w:cs="Calibri"/>
          <w:color w:val="000000"/>
          <w:sz w:val="20"/>
          <w:szCs w:val="20"/>
        </w:rPr>
        <w:t>spolupráce se zákonnými zástupci (AES systém, hovorové hodiny a individuální pohovory, dny otevřených dveří)</w:t>
      </w:r>
    </w:p>
    <w:p w14:paraId="0F09540A" w14:textId="14ABDD92" w:rsidR="00C24D1B" w:rsidRPr="00085494"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085494">
        <w:rPr>
          <w:rFonts w:ascii="Calibri" w:eastAsia="Calibri" w:hAnsi="Calibri" w:cs="Calibri"/>
          <w:color w:val="000000"/>
          <w:sz w:val="20"/>
          <w:szCs w:val="20"/>
        </w:rPr>
        <w:t>konzultační hodiny učitelů, vstřícnost směrem k</w:t>
      </w:r>
      <w:r w:rsidR="00085494" w:rsidRPr="00085494">
        <w:rPr>
          <w:rFonts w:ascii="Calibri" w:eastAsia="Calibri" w:hAnsi="Calibri" w:cs="Calibri"/>
          <w:color w:val="000000"/>
          <w:sz w:val="20"/>
          <w:szCs w:val="20"/>
        </w:rPr>
        <w:t> </w:t>
      </w:r>
      <w:r w:rsidRPr="00085494">
        <w:rPr>
          <w:rFonts w:ascii="Calibri" w:eastAsia="Calibri" w:hAnsi="Calibri" w:cs="Calibri"/>
          <w:color w:val="000000"/>
          <w:sz w:val="20"/>
          <w:szCs w:val="20"/>
        </w:rPr>
        <w:t>žákům</w:t>
      </w:r>
      <w:r w:rsidR="00085494" w:rsidRPr="00085494">
        <w:rPr>
          <w:rFonts w:ascii="Calibri" w:eastAsia="Calibri" w:hAnsi="Calibri" w:cs="Calibri"/>
          <w:color w:val="000000"/>
          <w:sz w:val="20"/>
          <w:szCs w:val="20"/>
        </w:rPr>
        <w:t xml:space="preserve">; </w:t>
      </w:r>
      <w:r w:rsidRPr="00085494">
        <w:rPr>
          <w:rFonts w:ascii="Calibri" w:eastAsia="Calibri" w:hAnsi="Calibri" w:cs="Calibri"/>
          <w:color w:val="000000"/>
          <w:sz w:val="20"/>
          <w:szCs w:val="20"/>
        </w:rPr>
        <w:t>adaptační pobyty pro žáky</w:t>
      </w:r>
    </w:p>
    <w:p w14:paraId="73E9AE1D" w14:textId="77777777" w:rsidR="00C24D1B" w:rsidRPr="00F37047"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F37047">
        <w:rPr>
          <w:rFonts w:ascii="Calibri" w:eastAsia="Calibri" w:hAnsi="Calibri" w:cs="Calibri"/>
          <w:color w:val="000000"/>
          <w:sz w:val="20"/>
          <w:szCs w:val="20"/>
        </w:rPr>
        <w:t>promyšlený systém hodnocení a sebehodnocení žáků; slovní hodnocení, podpora vnitřní motivace, ocenění posunu každého žáka vzhledem k jeho schopnostem a možnostem; systém kritérií hodnocení</w:t>
      </w:r>
    </w:p>
    <w:p w14:paraId="66C98E5C" w14:textId="77777777" w:rsidR="00C24D1B" w:rsidRPr="00F37047"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F37047">
        <w:rPr>
          <w:rFonts w:ascii="Calibri" w:eastAsia="Calibri" w:hAnsi="Calibri" w:cs="Calibri"/>
          <w:color w:val="000000"/>
          <w:sz w:val="20"/>
          <w:szCs w:val="20"/>
        </w:rPr>
        <w:t>elektronická žákovské knížky; vedení žáků k odpovědnosti za vlastní výsledky, možnost konzultací a oprav</w:t>
      </w:r>
    </w:p>
    <w:p w14:paraId="5D675B21" w14:textId="77777777" w:rsidR="00C24D1B" w:rsidRPr="00F37047"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F37047">
        <w:rPr>
          <w:rFonts w:ascii="Calibri" w:eastAsia="Calibri" w:hAnsi="Calibri" w:cs="Calibri"/>
          <w:color w:val="000000"/>
          <w:sz w:val="20"/>
          <w:szCs w:val="20"/>
        </w:rPr>
        <w:t>moderní a efektivní metody výuky; důraz na rozvoj kompetencí žáků, podpora vlastní odpovědnosti</w:t>
      </w:r>
    </w:p>
    <w:p w14:paraId="611FD68E" w14:textId="77777777" w:rsidR="00C24D1B" w:rsidRPr="00F37047"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F37047">
        <w:rPr>
          <w:rFonts w:ascii="Calibri" w:eastAsia="Calibri" w:hAnsi="Calibri" w:cs="Calibri"/>
          <w:color w:val="000000"/>
          <w:sz w:val="20"/>
          <w:szCs w:val="20"/>
        </w:rPr>
        <w:t>výuka v moderních odborných učebnách, třídách s interaktivními tabulemi</w:t>
      </w:r>
    </w:p>
    <w:p w14:paraId="1D76F010" w14:textId="77777777" w:rsidR="00C24D1B" w:rsidRPr="00F37047"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F37047">
        <w:rPr>
          <w:rFonts w:ascii="Calibri" w:eastAsia="Calibri" w:hAnsi="Calibri" w:cs="Calibri"/>
          <w:color w:val="000000"/>
          <w:sz w:val="20"/>
          <w:szCs w:val="20"/>
        </w:rPr>
        <w:t>kooperativní metody výuky, individualizace a diferenciace výuky</w:t>
      </w:r>
    </w:p>
    <w:p w14:paraId="2F80462F" w14:textId="61BB2EC0" w:rsidR="00C24D1B" w:rsidRPr="00F37047"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F37047">
        <w:rPr>
          <w:rFonts w:ascii="Calibri" w:eastAsia="Calibri" w:hAnsi="Calibri" w:cs="Calibri"/>
          <w:color w:val="000000"/>
          <w:sz w:val="20"/>
          <w:szCs w:val="20"/>
        </w:rPr>
        <w:t>důraz na zdravý životní styl; nabídka svačin; důraz na pestrost a zdravou strukturu jídelníčku ve školní jídelně</w:t>
      </w:r>
    </w:p>
    <w:p w14:paraId="67114DD1" w14:textId="77777777" w:rsidR="00C24D1B" w:rsidRPr="00F37047" w:rsidRDefault="00727A19" w:rsidP="00F37047">
      <w:pPr>
        <w:numPr>
          <w:ilvl w:val="0"/>
          <w:numId w:val="40"/>
        </w:numPr>
        <w:pBdr>
          <w:top w:val="nil"/>
          <w:left w:val="nil"/>
          <w:bottom w:val="nil"/>
          <w:right w:val="nil"/>
          <w:between w:val="nil"/>
        </w:pBdr>
        <w:ind w:left="284" w:hanging="284"/>
        <w:contextualSpacing/>
        <w:rPr>
          <w:rFonts w:ascii="Calibri" w:eastAsia="Calibri" w:hAnsi="Calibri" w:cs="Calibri"/>
          <w:color w:val="000000"/>
          <w:sz w:val="20"/>
          <w:szCs w:val="20"/>
        </w:rPr>
      </w:pPr>
      <w:r w:rsidRPr="00F37047">
        <w:rPr>
          <w:rFonts w:ascii="Calibri" w:eastAsia="Calibri" w:hAnsi="Calibri" w:cs="Calibri"/>
          <w:color w:val="000000"/>
          <w:sz w:val="20"/>
          <w:szCs w:val="20"/>
        </w:rPr>
        <w:t>volnočasové aktivity; výlety, školy v přírodě apod.</w:t>
      </w:r>
    </w:p>
    <w:p w14:paraId="1DE3357A" w14:textId="77777777" w:rsidR="00C24D1B" w:rsidRPr="00F37047"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F37047">
        <w:rPr>
          <w:rFonts w:ascii="Calibri" w:eastAsia="Calibri" w:hAnsi="Calibri" w:cs="Calibri"/>
          <w:color w:val="000000"/>
          <w:sz w:val="20"/>
          <w:szCs w:val="20"/>
        </w:rPr>
        <w:t>inkluzivní vzdělávání, tj. vytváření podmínek pro talentované žáky i žáky s různým druhem postižení</w:t>
      </w:r>
    </w:p>
    <w:p w14:paraId="50E35C62" w14:textId="4F60F92F" w:rsidR="00C24D1B" w:rsidRPr="00085494" w:rsidRDefault="00727A19" w:rsidP="00F37047">
      <w:pPr>
        <w:numPr>
          <w:ilvl w:val="0"/>
          <w:numId w:val="40"/>
        </w:numPr>
        <w:pBdr>
          <w:top w:val="nil"/>
          <w:left w:val="nil"/>
          <w:bottom w:val="nil"/>
          <w:right w:val="nil"/>
          <w:between w:val="nil"/>
        </w:pBdr>
        <w:ind w:left="284" w:hanging="284"/>
        <w:contextualSpacing/>
        <w:jc w:val="both"/>
        <w:rPr>
          <w:rFonts w:ascii="Calibri" w:eastAsia="Calibri" w:hAnsi="Calibri" w:cs="Calibri"/>
          <w:color w:val="000000"/>
          <w:sz w:val="20"/>
          <w:szCs w:val="20"/>
        </w:rPr>
      </w:pPr>
      <w:r w:rsidRPr="00085494">
        <w:rPr>
          <w:rFonts w:ascii="Calibri" w:eastAsia="Calibri" w:hAnsi="Calibri" w:cs="Calibri"/>
          <w:color w:val="000000"/>
          <w:sz w:val="20"/>
          <w:szCs w:val="20"/>
        </w:rPr>
        <w:t>zajištění podpůrných opatření pro žáky se speciálními vzdělávacími potřebami</w:t>
      </w:r>
      <w:r w:rsidR="00085494" w:rsidRPr="00085494">
        <w:rPr>
          <w:rFonts w:ascii="Calibri" w:eastAsia="Calibri" w:hAnsi="Calibri" w:cs="Calibri"/>
          <w:color w:val="000000"/>
          <w:sz w:val="20"/>
          <w:szCs w:val="20"/>
        </w:rPr>
        <w:t xml:space="preserve">; </w:t>
      </w:r>
      <w:r w:rsidRPr="00085494">
        <w:rPr>
          <w:rFonts w:ascii="Calibri" w:eastAsia="Calibri" w:hAnsi="Calibri" w:cs="Calibri"/>
          <w:color w:val="000000"/>
          <w:sz w:val="20"/>
          <w:szCs w:val="20"/>
        </w:rPr>
        <w:t xml:space="preserve">podpora a rozšiřování týmu školního poradenského pracoviště; práce s nadanými žáky </w:t>
      </w:r>
    </w:p>
    <w:p w14:paraId="3D5BF0A5" w14:textId="77777777" w:rsidR="00C24D1B" w:rsidRDefault="00C24D1B">
      <w:pPr>
        <w:pBdr>
          <w:top w:val="nil"/>
          <w:left w:val="nil"/>
          <w:bottom w:val="nil"/>
          <w:right w:val="nil"/>
          <w:between w:val="nil"/>
        </w:pBdr>
        <w:ind w:left="360"/>
        <w:jc w:val="both"/>
        <w:rPr>
          <w:rFonts w:ascii="Calibri" w:eastAsia="Calibri" w:hAnsi="Calibri" w:cs="Calibri"/>
          <w:color w:val="000000"/>
          <w:sz w:val="22"/>
          <w:szCs w:val="22"/>
        </w:rPr>
      </w:pPr>
    </w:p>
    <w:p w14:paraId="0B2BCA01" w14:textId="77777777" w:rsidR="00C24D1B" w:rsidRDefault="00727A19">
      <w:pPr>
        <w:jc w:val="both"/>
        <w:rPr>
          <w:rFonts w:ascii="Calibri" w:eastAsia="Calibri" w:hAnsi="Calibri" w:cs="Calibri"/>
          <w:b/>
          <w:sz w:val="28"/>
          <w:szCs w:val="28"/>
        </w:rPr>
      </w:pPr>
      <w:r>
        <w:rPr>
          <w:rFonts w:ascii="Calibri" w:eastAsia="Calibri" w:hAnsi="Calibri" w:cs="Calibri"/>
          <w:b/>
          <w:sz w:val="28"/>
          <w:szCs w:val="28"/>
        </w:rPr>
        <w:t>“Lidská osobnost, ne výchovná metoda, musí být brána v úvahu.”</w:t>
      </w:r>
    </w:p>
    <w:p w14:paraId="29F13699" w14:textId="77777777" w:rsidR="00C24D1B" w:rsidRDefault="00727A19">
      <w:pPr>
        <w:jc w:val="both"/>
        <w:rPr>
          <w:rFonts w:ascii="Calibri" w:eastAsia="Calibri" w:hAnsi="Calibri" w:cs="Calibri"/>
        </w:rPr>
      </w:pPr>
      <w:r>
        <w:rPr>
          <w:rFonts w:ascii="Calibri" w:eastAsia="Calibri" w:hAnsi="Calibri" w:cs="Calibri"/>
        </w:rPr>
        <w:t>Maria Montessori</w:t>
      </w:r>
    </w:p>
    <w:p w14:paraId="25C841D5"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fungujeme v souladu s principy Montessori pedagogiky</w:t>
      </w:r>
    </w:p>
    <w:p w14:paraId="0E924F57"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 xml:space="preserve">vytváříme prostředí, ve kterém žáci získávají takové znalosti a dovednosti, které budou uplatnitelné v životě, tzn. méně encyklopedických poznatků a více se zaměřit na činnostní učení se zacílením na praxi; </w:t>
      </w:r>
    </w:p>
    <w:p w14:paraId="1DFA709C"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zavádíme efektivní metody výuky, jako je skupinové (kooperativní) a projektové vyučování, kterými vedeme žáky k týmové práci, k vzájemné pomoci, sounáležitosti a vzájemnému respektu;</w:t>
      </w:r>
    </w:p>
    <w:p w14:paraId="2BBEC666"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podporujeme individuální práci žáků</w:t>
      </w:r>
    </w:p>
    <w:p w14:paraId="50CDF399"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propojujeme přirozeně mateřskou a základní školu</w:t>
      </w:r>
    </w:p>
    <w:p w14:paraId="0807056F"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 xml:space="preserve">pro budoucí život v EU posilujeme výuku cizích jazyků </w:t>
      </w:r>
    </w:p>
    <w:p w14:paraId="1068266E"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vedeme žáky k smysluplnému využívání komunikačních a informačních technologií</w:t>
      </w:r>
    </w:p>
    <w:p w14:paraId="0696F8CC"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neopomínáme sportovní výchovu, snažíme se vést žáky ke zdravému životnímu stylu;</w:t>
      </w:r>
    </w:p>
    <w:p w14:paraId="68D34B60"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dbáme na dodržování stanovených pravidel a pravidel školního řádu;</w:t>
      </w:r>
    </w:p>
    <w:p w14:paraId="0CFF9498"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podporujeme všeobecné a rovné vzdělání pro všechny, neboť pro úspěšný rozvoj dítěte má velký význam život v populačně přirozené skupině (ve skupině jsou zastoupeni žáci s různými vlohami, nadáním a vlastnostmi);</w:t>
      </w:r>
    </w:p>
    <w:p w14:paraId="43F44237"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nechceme preferovat jen intelektuální nadání, ale chceme stejně podporovat žáky i s jiným druhem nadání, jako je hudební, pohybové, manuální, estetické apod.;</w:t>
      </w:r>
    </w:p>
    <w:p w14:paraId="0C9D1E43"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chceme podporovat společné vzdělávání žáků ve třídě se žáky se speciálními vzdělávacími potřebami; zajišťovat potřebná podpůrná opatření podle jejich potřeb</w:t>
      </w:r>
    </w:p>
    <w:p w14:paraId="029EA17F" w14:textId="73A3D32A"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 xml:space="preserve">chceme se zaměřovat i na žáky nadané, chceme jim vytvořit podmínky pro jejich rozvoj a tím omezit jejich přechod na jiné školy. </w:t>
      </w:r>
    </w:p>
    <w:p w14:paraId="1AA63E9C"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chceme dále rozvíjet silné stránky školy a maximálně eliminovat a napravovat to, co považujeme za nedostatky.</w:t>
      </w:r>
    </w:p>
    <w:p w14:paraId="76BCA65C" w14:textId="77777777" w:rsidR="00C24D1B" w:rsidRDefault="00727A19">
      <w:pPr>
        <w:numPr>
          <w:ilvl w:val="0"/>
          <w:numId w:val="48"/>
        </w:numPr>
        <w:jc w:val="both"/>
        <w:rPr>
          <w:rFonts w:ascii="Calibri" w:eastAsia="Calibri" w:hAnsi="Calibri" w:cs="Calibri"/>
          <w:sz w:val="20"/>
          <w:szCs w:val="20"/>
        </w:rPr>
      </w:pPr>
      <w:r>
        <w:rPr>
          <w:rFonts w:ascii="Calibri" w:eastAsia="Calibri" w:hAnsi="Calibri" w:cs="Calibri"/>
          <w:sz w:val="20"/>
          <w:szCs w:val="20"/>
        </w:rPr>
        <w:t>pomáháme žákům orientovat se v digitálním prostředí a vedeme je k bezpečnému, sebejistému, kritickému a tvořivému využívání digitálních technologií při práci, při učení, ve volném čase i při zapojování do společnosti a občanského života;</w:t>
      </w:r>
    </w:p>
    <w:p w14:paraId="3E471766" w14:textId="77777777" w:rsidR="00C24D1B" w:rsidRDefault="00727A19">
      <w:pPr>
        <w:pStyle w:val="Nadpis2"/>
        <w:ind w:left="360"/>
        <w:rPr>
          <w:rFonts w:ascii="Calibri" w:eastAsia="Calibri" w:hAnsi="Calibri" w:cs="Calibri"/>
          <w:i w:val="0"/>
        </w:rPr>
      </w:pPr>
      <w:r>
        <w:br w:type="page"/>
      </w:r>
      <w:bookmarkStart w:id="12" w:name="_Toc145493406"/>
      <w:r>
        <w:rPr>
          <w:rFonts w:ascii="Calibri" w:eastAsia="Calibri" w:hAnsi="Calibri" w:cs="Calibri"/>
          <w:i w:val="0"/>
        </w:rPr>
        <w:lastRenderedPageBreak/>
        <w:t>1.3.3 Výchovné a vzdělávací strategie</w:t>
      </w:r>
      <w:bookmarkEnd w:id="12"/>
    </w:p>
    <w:p w14:paraId="4859872F" w14:textId="77777777" w:rsidR="00C24D1B" w:rsidRDefault="00727A19">
      <w:pPr>
        <w:pStyle w:val="Nadpis3"/>
        <w:spacing w:before="0" w:after="0"/>
        <w:jc w:val="both"/>
        <w:rPr>
          <w:rFonts w:ascii="Calibri" w:eastAsia="Calibri" w:hAnsi="Calibri" w:cs="Calibri"/>
          <w:sz w:val="24"/>
          <w:szCs w:val="24"/>
        </w:rPr>
      </w:pPr>
      <w:bookmarkStart w:id="13" w:name="_Toc145493407"/>
      <w:r>
        <w:rPr>
          <w:rFonts w:ascii="Calibri" w:eastAsia="Calibri" w:hAnsi="Calibri" w:cs="Calibri"/>
          <w:sz w:val="24"/>
          <w:szCs w:val="24"/>
        </w:rPr>
        <w:t>Kompetence k učení</w:t>
      </w:r>
      <w:bookmarkEnd w:id="13"/>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5954"/>
      </w:tblGrid>
      <w:tr w:rsidR="00C24D1B" w14:paraId="42FD7237" w14:textId="77777777">
        <w:tc>
          <w:tcPr>
            <w:tcW w:w="3539" w:type="dxa"/>
          </w:tcPr>
          <w:p w14:paraId="2DA3FBD4"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Dílčí kompetence</w:t>
            </w:r>
          </w:p>
        </w:tc>
        <w:tc>
          <w:tcPr>
            <w:tcW w:w="5954" w:type="dxa"/>
          </w:tcPr>
          <w:p w14:paraId="0700C11F"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Čím dosahujeme rozvoje kompetence u žáka</w:t>
            </w:r>
          </w:p>
        </w:tc>
      </w:tr>
      <w:tr w:rsidR="00C24D1B" w14:paraId="74E076C2" w14:textId="77777777">
        <w:tc>
          <w:tcPr>
            <w:tcW w:w="3539" w:type="dxa"/>
          </w:tcPr>
          <w:p w14:paraId="10138B6A"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Žáci jsou vedeni k vyhledávání a třídění potřebných informací. Na základě jejich pochopení dokáží zvážit jejich důležitost. </w:t>
            </w:r>
          </w:p>
        </w:tc>
        <w:tc>
          <w:tcPr>
            <w:tcW w:w="5954" w:type="dxa"/>
          </w:tcPr>
          <w:p w14:paraId="58D8166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Tvorbou projektů a využíváním skupinové i samostatné práce vedeme žáky ke schopnosti vyhledat potřebné informace a na základě jejich třídění a zpracování odlišit podstatné od méně podstatného. </w:t>
            </w:r>
          </w:p>
        </w:tc>
      </w:tr>
      <w:tr w:rsidR="00C24D1B" w14:paraId="549ED071" w14:textId="77777777">
        <w:tc>
          <w:tcPr>
            <w:tcW w:w="3539" w:type="dxa"/>
          </w:tcPr>
          <w:p w14:paraId="6238EEA7"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Žáci srovnáním dokáží posoudit důvěryhodnost informačních zdrojů. Využívají je v procesu učení.  </w:t>
            </w:r>
          </w:p>
        </w:tc>
        <w:tc>
          <w:tcPr>
            <w:tcW w:w="5954" w:type="dxa"/>
          </w:tcPr>
          <w:p w14:paraId="3D28786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se na základě práce na tematických projektech učí efektivně vyhledávat informace a posuzovat důvěryhodnost zdrojů informací. Při vyhledávání a třídění nezbytných teoretických informací vedeme žáky k samostatnosti.</w:t>
            </w:r>
          </w:p>
        </w:tc>
      </w:tr>
      <w:tr w:rsidR="00C24D1B" w14:paraId="453A60C1" w14:textId="77777777">
        <w:tc>
          <w:tcPr>
            <w:tcW w:w="3539" w:type="dxa"/>
          </w:tcPr>
          <w:p w14:paraId="6BAF6986"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Žáci jsou schopni využívat vhodné metody učení. </w:t>
            </w:r>
          </w:p>
          <w:p w14:paraId="437017CA"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Učí se pracovat s odbornou literaturou. </w:t>
            </w:r>
          </w:p>
        </w:tc>
        <w:tc>
          <w:tcPr>
            <w:tcW w:w="5954" w:type="dxa"/>
          </w:tcPr>
          <w:p w14:paraId="3E4D7F9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Výkladem, diskuzí, formou cvičení, skupinovou, projektovou a individuální prací seznamujeme žáky s různými metodami učení. Pracujeme s krásnou i odbornou literaturou, s českou i cizojazyčnou. </w:t>
            </w:r>
          </w:p>
          <w:p w14:paraId="3E25A51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Odborná literatura je žákům dostupná ve třídách a ve studovně, kterou mohou volně navštěvovat.</w:t>
            </w:r>
          </w:p>
        </w:tc>
      </w:tr>
      <w:tr w:rsidR="00C24D1B" w14:paraId="3E2832CE" w14:textId="77777777">
        <w:tc>
          <w:tcPr>
            <w:tcW w:w="3539" w:type="dxa"/>
          </w:tcPr>
          <w:p w14:paraId="6B9EB54F" w14:textId="77777777" w:rsidR="00C24D1B" w:rsidRDefault="00727A19">
            <w:pPr>
              <w:rPr>
                <w:rFonts w:ascii="Calibri" w:eastAsia="Calibri" w:hAnsi="Calibri" w:cs="Calibri"/>
                <w:sz w:val="20"/>
                <w:szCs w:val="20"/>
              </w:rPr>
            </w:pPr>
            <w:r>
              <w:rPr>
                <w:rFonts w:ascii="Calibri" w:eastAsia="Calibri" w:hAnsi="Calibri" w:cs="Calibri"/>
                <w:sz w:val="20"/>
                <w:szCs w:val="20"/>
              </w:rPr>
              <w:t>Žáci jsou schopni k učení využívat výpočetní techniku.</w:t>
            </w:r>
          </w:p>
        </w:tc>
        <w:tc>
          <w:tcPr>
            <w:tcW w:w="5954" w:type="dxa"/>
          </w:tcPr>
          <w:p w14:paraId="429E98C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hodinách se žáky využíváme výukové programy a tvorbou prezentací je učíme při zpracovávání informací využívat výpočetní techniku.</w:t>
            </w:r>
          </w:p>
          <w:p w14:paraId="5958C91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Vytváříme u žáků schopnost pracovat s výpočetní technikou i v cizím jazyce.</w:t>
            </w:r>
          </w:p>
        </w:tc>
      </w:tr>
      <w:tr w:rsidR="00C24D1B" w14:paraId="151DD291" w14:textId="77777777">
        <w:tc>
          <w:tcPr>
            <w:tcW w:w="3539" w:type="dxa"/>
          </w:tcPr>
          <w:p w14:paraId="2731D770" w14:textId="77777777" w:rsidR="00C24D1B" w:rsidRDefault="00727A19">
            <w:pPr>
              <w:rPr>
                <w:rFonts w:ascii="Calibri" w:eastAsia="Calibri" w:hAnsi="Calibri" w:cs="Calibri"/>
                <w:sz w:val="20"/>
                <w:szCs w:val="20"/>
              </w:rPr>
            </w:pPr>
            <w:r>
              <w:rPr>
                <w:rFonts w:ascii="Calibri" w:eastAsia="Calibri" w:hAnsi="Calibri" w:cs="Calibri"/>
                <w:sz w:val="20"/>
                <w:szCs w:val="20"/>
              </w:rPr>
              <w:t>Žáci uplatňují logické myšlení a umí použít nabyté znalosti a dovednosti v praxi, jsou schopni používat metodu pozorování a experimentu a z experimentů vyvodit závěry.</w:t>
            </w:r>
          </w:p>
        </w:tc>
        <w:tc>
          <w:tcPr>
            <w:tcW w:w="5954" w:type="dxa"/>
          </w:tcPr>
          <w:p w14:paraId="3E22ABE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Uplatněním deduktivních metod, prací ve skupinách, řešením problémových úloh rozvíjíme logické myšlení žáků, jejich schopnost použít nabyté znalosti a dovednosti.</w:t>
            </w:r>
          </w:p>
          <w:p w14:paraId="532A341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přírodovědných předmětech vycházíme často z experimentů a metodou aktivní konstrukce poznatku vedeme žáky k poznání obecného.</w:t>
            </w:r>
          </w:p>
        </w:tc>
      </w:tr>
      <w:tr w:rsidR="00C24D1B" w14:paraId="099723FA" w14:textId="77777777">
        <w:tc>
          <w:tcPr>
            <w:tcW w:w="3539" w:type="dxa"/>
          </w:tcPr>
          <w:p w14:paraId="3423C796" w14:textId="77777777" w:rsidR="00C24D1B" w:rsidRDefault="00727A19">
            <w:pPr>
              <w:rPr>
                <w:rFonts w:ascii="Calibri" w:eastAsia="Calibri" w:hAnsi="Calibri" w:cs="Calibri"/>
                <w:sz w:val="20"/>
                <w:szCs w:val="20"/>
              </w:rPr>
            </w:pPr>
            <w:r>
              <w:rPr>
                <w:rFonts w:ascii="Calibri" w:eastAsia="Calibri" w:hAnsi="Calibri" w:cs="Calibri"/>
                <w:sz w:val="20"/>
                <w:szCs w:val="20"/>
              </w:rPr>
              <w:t>Žáci jsou vedeni k pozitivnímu vztahu k celoživotnímu učení.</w:t>
            </w:r>
          </w:p>
        </w:tc>
        <w:tc>
          <w:tcPr>
            <w:tcW w:w="5954" w:type="dxa"/>
            <w:shd w:val="clear" w:color="auto" w:fill="FFFFFF"/>
          </w:tcPr>
          <w:p w14:paraId="5BACA733" w14:textId="77777777" w:rsidR="00C24D1B" w:rsidRDefault="00727A19">
            <w:pPr>
              <w:jc w:val="both"/>
              <w:rPr>
                <w:rFonts w:ascii="Calibri" w:eastAsia="Calibri" w:hAnsi="Calibri" w:cs="Calibri"/>
                <w:strike/>
                <w:sz w:val="20"/>
                <w:szCs w:val="20"/>
              </w:rPr>
            </w:pPr>
            <w:r>
              <w:rPr>
                <w:rFonts w:ascii="Calibri" w:eastAsia="Calibri" w:hAnsi="Calibri" w:cs="Calibri"/>
                <w:sz w:val="20"/>
                <w:szCs w:val="20"/>
              </w:rPr>
              <w:t>Pomocí různých metod a strategií, vlastním příkladem a příkladem z řad významných osobností, motivačními metodami probouzíme v žácích snahu o další vzdělávání.</w:t>
            </w:r>
          </w:p>
        </w:tc>
      </w:tr>
      <w:tr w:rsidR="00C24D1B" w14:paraId="3175EBD7" w14:textId="77777777">
        <w:tc>
          <w:tcPr>
            <w:tcW w:w="3539" w:type="dxa"/>
          </w:tcPr>
          <w:p w14:paraId="064BD623" w14:textId="77777777" w:rsidR="00C24D1B" w:rsidRDefault="00727A19">
            <w:pPr>
              <w:rPr>
                <w:rFonts w:ascii="Calibri" w:eastAsia="Calibri" w:hAnsi="Calibri" w:cs="Calibri"/>
                <w:sz w:val="20"/>
                <w:szCs w:val="20"/>
              </w:rPr>
            </w:pPr>
            <w:r>
              <w:rPr>
                <w:rFonts w:ascii="Calibri" w:eastAsia="Calibri" w:hAnsi="Calibri" w:cs="Calibri"/>
                <w:sz w:val="20"/>
                <w:szCs w:val="20"/>
              </w:rPr>
              <w:t>Žáci jsou vedeni k užívání vhodných termínů, znaků a symbolů.</w:t>
            </w:r>
          </w:p>
        </w:tc>
        <w:tc>
          <w:tcPr>
            <w:tcW w:w="5954" w:type="dxa"/>
          </w:tcPr>
          <w:p w14:paraId="2662A58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Při práci s informacemi, při prezentaci prací vedeme žáky ke správnému používání odborných termínů, znaků a symbolů. Ve spojení s praktickou činností upevňujeme u žáků jejich znalost. Vhodným výběrem činností rozvíjíme exaktní a abstraktní myšlení žáků.</w:t>
            </w:r>
          </w:p>
        </w:tc>
      </w:tr>
      <w:tr w:rsidR="00C24D1B" w14:paraId="3532674E" w14:textId="77777777">
        <w:tc>
          <w:tcPr>
            <w:tcW w:w="3539" w:type="dxa"/>
          </w:tcPr>
          <w:p w14:paraId="13E553E0" w14:textId="77777777" w:rsidR="00C24D1B" w:rsidRDefault="00727A19">
            <w:pPr>
              <w:rPr>
                <w:rFonts w:ascii="Calibri" w:eastAsia="Calibri" w:hAnsi="Calibri" w:cs="Calibri"/>
                <w:sz w:val="20"/>
                <w:szCs w:val="20"/>
              </w:rPr>
            </w:pPr>
            <w:r>
              <w:rPr>
                <w:rFonts w:ascii="Calibri" w:eastAsia="Calibri" w:hAnsi="Calibri" w:cs="Calibri"/>
                <w:sz w:val="20"/>
                <w:szCs w:val="20"/>
              </w:rPr>
              <w:t>Žáci jsou vedeni k tvůrčí činnosti.</w:t>
            </w:r>
          </w:p>
        </w:tc>
        <w:tc>
          <w:tcPr>
            <w:tcW w:w="5954" w:type="dxa"/>
          </w:tcPr>
          <w:p w14:paraId="5FCF77C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Ve výuce vedeme žáky k učení prostřednictvím vlastní tvorby. Práce na projektech a tematická výuka směřuje k rozvoji tvůrčího myšlení.</w:t>
            </w:r>
          </w:p>
        </w:tc>
      </w:tr>
      <w:tr w:rsidR="00C24D1B" w14:paraId="4335D558" w14:textId="77777777">
        <w:tc>
          <w:tcPr>
            <w:tcW w:w="3539" w:type="dxa"/>
          </w:tcPr>
          <w:p w14:paraId="69B1F1A7" w14:textId="77777777" w:rsidR="00C24D1B" w:rsidRDefault="00727A19">
            <w:pPr>
              <w:rPr>
                <w:rFonts w:ascii="Calibri" w:eastAsia="Calibri" w:hAnsi="Calibri" w:cs="Calibri"/>
                <w:sz w:val="20"/>
                <w:szCs w:val="20"/>
              </w:rPr>
            </w:pPr>
            <w:r>
              <w:rPr>
                <w:rFonts w:ascii="Calibri" w:eastAsia="Calibri" w:hAnsi="Calibri" w:cs="Calibri"/>
                <w:sz w:val="20"/>
                <w:szCs w:val="20"/>
              </w:rPr>
              <w:t>Žák poznává nové oblasti života, novou problematiku.</w:t>
            </w:r>
          </w:p>
        </w:tc>
        <w:tc>
          <w:tcPr>
            <w:tcW w:w="5954" w:type="dxa"/>
          </w:tcPr>
          <w:p w14:paraId="6A90771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navazují na známá fakta, učí se porozumět neznámým tematickým oblastem</w:t>
            </w:r>
            <w:r>
              <w:rPr>
                <w:rFonts w:ascii="Calibri" w:eastAsia="Calibri" w:hAnsi="Calibri" w:cs="Calibri"/>
                <w:b/>
                <w:sz w:val="20"/>
                <w:szCs w:val="20"/>
              </w:rPr>
              <w:t>.</w:t>
            </w:r>
          </w:p>
        </w:tc>
      </w:tr>
    </w:tbl>
    <w:p w14:paraId="034673F4" w14:textId="77777777" w:rsidR="00C24D1B" w:rsidRPr="00DA1657" w:rsidRDefault="00727A19">
      <w:pPr>
        <w:pStyle w:val="Nadpis3"/>
        <w:spacing w:before="0" w:after="0"/>
        <w:jc w:val="both"/>
        <w:rPr>
          <w:rFonts w:ascii="Calibri" w:eastAsia="Calibri" w:hAnsi="Calibri" w:cs="Calibri"/>
          <w:sz w:val="22"/>
          <w:szCs w:val="22"/>
        </w:rPr>
      </w:pPr>
      <w:bookmarkStart w:id="14" w:name="_Toc145493408"/>
      <w:r w:rsidRPr="00DA1657">
        <w:rPr>
          <w:rFonts w:ascii="Calibri" w:eastAsia="Calibri" w:hAnsi="Calibri" w:cs="Calibri"/>
          <w:sz w:val="22"/>
          <w:szCs w:val="22"/>
        </w:rPr>
        <w:t>Kompetence k řešení problémů</w:t>
      </w:r>
      <w:bookmarkEnd w:id="14"/>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5954"/>
      </w:tblGrid>
      <w:tr w:rsidR="00C24D1B" w14:paraId="38FA5962" w14:textId="77777777">
        <w:tc>
          <w:tcPr>
            <w:tcW w:w="3539" w:type="dxa"/>
          </w:tcPr>
          <w:p w14:paraId="40DB0918"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Dílčí kompetence</w:t>
            </w:r>
          </w:p>
        </w:tc>
        <w:tc>
          <w:tcPr>
            <w:tcW w:w="5954" w:type="dxa"/>
          </w:tcPr>
          <w:p w14:paraId="2DF8B311"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Čím dosahujeme rozvoje kompetence u žáka</w:t>
            </w:r>
          </w:p>
        </w:tc>
      </w:tr>
      <w:tr w:rsidR="00C24D1B" w14:paraId="208A6029" w14:textId="77777777">
        <w:tc>
          <w:tcPr>
            <w:tcW w:w="3539" w:type="dxa"/>
          </w:tcPr>
          <w:p w14:paraId="7743E601" w14:textId="77777777" w:rsidR="00C24D1B" w:rsidRDefault="00727A19">
            <w:pPr>
              <w:rPr>
                <w:rFonts w:ascii="Calibri" w:eastAsia="Calibri" w:hAnsi="Calibri" w:cs="Calibri"/>
                <w:sz w:val="20"/>
                <w:szCs w:val="20"/>
              </w:rPr>
            </w:pPr>
            <w:r>
              <w:rPr>
                <w:rFonts w:ascii="Calibri" w:eastAsia="Calibri" w:hAnsi="Calibri" w:cs="Calibri"/>
                <w:sz w:val="20"/>
                <w:szCs w:val="20"/>
              </w:rPr>
              <w:t>Žáci se umějí samostatně rozhodovat a využívat vlastního úsudku a zkušeností</w:t>
            </w:r>
          </w:p>
        </w:tc>
        <w:tc>
          <w:tcPr>
            <w:tcW w:w="5954" w:type="dxa"/>
          </w:tcPr>
          <w:p w14:paraId="02DBB9A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Se žáky pracujeme skupinově i samostatně na krátkodobých nebo dlouhodobých tematických projektech. Vedeme žáky ke správné prezentaci projektů.</w:t>
            </w:r>
          </w:p>
          <w:p w14:paraId="426E67A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S žáky konzultujeme možnost volby jak při výběru tématu, tak při výběru vlastního kreativního způsobu zpracování výsledných prací.</w:t>
            </w:r>
          </w:p>
        </w:tc>
      </w:tr>
      <w:tr w:rsidR="00C24D1B" w14:paraId="3FC2D5EF" w14:textId="77777777">
        <w:tc>
          <w:tcPr>
            <w:tcW w:w="3539" w:type="dxa"/>
          </w:tcPr>
          <w:p w14:paraId="7797D91C" w14:textId="77777777" w:rsidR="00C24D1B" w:rsidRDefault="00727A19">
            <w:pPr>
              <w:rPr>
                <w:rFonts w:ascii="Calibri" w:eastAsia="Calibri" w:hAnsi="Calibri" w:cs="Calibri"/>
                <w:sz w:val="20"/>
                <w:szCs w:val="20"/>
              </w:rPr>
            </w:pPr>
            <w:r>
              <w:rPr>
                <w:rFonts w:ascii="Calibri" w:eastAsia="Calibri" w:hAnsi="Calibri" w:cs="Calibri"/>
                <w:sz w:val="20"/>
                <w:szCs w:val="20"/>
              </w:rPr>
              <w:t>Žáci si poradí se zátěžovou situací a mají schopnost vyrovnat se s případným neúspěchem</w:t>
            </w:r>
          </w:p>
        </w:tc>
        <w:tc>
          <w:tcPr>
            <w:tcW w:w="5954" w:type="dxa"/>
          </w:tcPr>
          <w:p w14:paraId="17710DA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Diskutujeme nad nezdarem při řešení problémů.</w:t>
            </w:r>
          </w:p>
          <w:p w14:paraId="672634C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Vedeme žáky k práci s chybou a k rozvíjení jejich sebekontroly. Aktivně pracujeme s konflikty mezi žáky. </w:t>
            </w:r>
          </w:p>
        </w:tc>
      </w:tr>
      <w:tr w:rsidR="00C24D1B" w14:paraId="04447BBE" w14:textId="77777777">
        <w:tc>
          <w:tcPr>
            <w:tcW w:w="3539" w:type="dxa"/>
          </w:tcPr>
          <w:p w14:paraId="30961B66" w14:textId="77777777" w:rsidR="00C24D1B" w:rsidRDefault="00727A19">
            <w:pPr>
              <w:rPr>
                <w:rFonts w:ascii="Calibri" w:eastAsia="Calibri" w:hAnsi="Calibri" w:cs="Calibri"/>
                <w:sz w:val="20"/>
                <w:szCs w:val="20"/>
              </w:rPr>
            </w:pPr>
            <w:r>
              <w:rPr>
                <w:rFonts w:ascii="Calibri" w:eastAsia="Calibri" w:hAnsi="Calibri" w:cs="Calibri"/>
                <w:sz w:val="20"/>
                <w:szCs w:val="20"/>
              </w:rPr>
              <w:lastRenderedPageBreak/>
              <w:t>Žáci se učí najít příčinu a způsob řešení problémových situací</w:t>
            </w:r>
          </w:p>
        </w:tc>
        <w:tc>
          <w:tcPr>
            <w:tcW w:w="5954" w:type="dxa"/>
          </w:tcPr>
          <w:p w14:paraId="09A5EF4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Učíme žáky správně nacházet a formulovat problém.</w:t>
            </w:r>
          </w:p>
          <w:p w14:paraId="3DD9146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Při řešení problémů využíváme různé metody a skupinové činnosti. Připravujeme žáky na řešení běžných životních problémů a k na hledání různých variant řešení.</w:t>
            </w:r>
          </w:p>
          <w:p w14:paraId="4BF0108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Pracujeme se žáky metodami moderované diskuze, metodou aktivní konstrukce poznatku, dedukce.</w:t>
            </w:r>
          </w:p>
          <w:p w14:paraId="53B5E5F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Vedeme žáky k vyhledávání informací z různých zdrojů (internet, odborná literatura apod.).</w:t>
            </w:r>
          </w:p>
        </w:tc>
      </w:tr>
      <w:tr w:rsidR="00C24D1B" w14:paraId="026AB286" w14:textId="77777777">
        <w:tc>
          <w:tcPr>
            <w:tcW w:w="3539" w:type="dxa"/>
          </w:tcPr>
          <w:p w14:paraId="524BEC48" w14:textId="77777777" w:rsidR="00C24D1B" w:rsidRDefault="00727A19">
            <w:pPr>
              <w:rPr>
                <w:rFonts w:ascii="Calibri" w:eastAsia="Calibri" w:hAnsi="Calibri" w:cs="Calibri"/>
                <w:sz w:val="20"/>
                <w:szCs w:val="20"/>
              </w:rPr>
            </w:pPr>
            <w:r>
              <w:rPr>
                <w:rFonts w:ascii="Calibri" w:eastAsia="Calibri" w:hAnsi="Calibri" w:cs="Calibri"/>
                <w:sz w:val="20"/>
                <w:szCs w:val="20"/>
              </w:rPr>
              <w:t>Při řešení problémů pracují s chybou a sledují vlastní pokrok při jejich zdolávání</w:t>
            </w:r>
          </w:p>
        </w:tc>
        <w:tc>
          <w:tcPr>
            <w:tcW w:w="5954" w:type="dxa"/>
          </w:tcPr>
          <w:p w14:paraId="45B4723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Vedeme žáky k sebekontrole a zdokonalování výsledků jejich práce.</w:t>
            </w:r>
          </w:p>
          <w:p w14:paraId="368E0BE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Učíme žáky sebehodnocení. </w:t>
            </w:r>
          </w:p>
        </w:tc>
      </w:tr>
      <w:tr w:rsidR="00C24D1B" w14:paraId="133BB15A" w14:textId="77777777">
        <w:tc>
          <w:tcPr>
            <w:tcW w:w="3539" w:type="dxa"/>
          </w:tcPr>
          <w:p w14:paraId="524F74DA" w14:textId="77777777" w:rsidR="00C24D1B" w:rsidRDefault="00727A19">
            <w:pPr>
              <w:rPr>
                <w:rFonts w:ascii="Calibri" w:eastAsia="Calibri" w:hAnsi="Calibri" w:cs="Calibri"/>
                <w:sz w:val="20"/>
                <w:szCs w:val="20"/>
              </w:rPr>
            </w:pPr>
            <w:r>
              <w:rPr>
                <w:rFonts w:ascii="Calibri" w:eastAsia="Calibri" w:hAnsi="Calibri" w:cs="Calibri"/>
                <w:sz w:val="20"/>
                <w:szCs w:val="20"/>
              </w:rPr>
              <w:t>Žáci umí kriticky zhodnotit a obhájit způsoby řešení</w:t>
            </w:r>
          </w:p>
        </w:tc>
        <w:tc>
          <w:tcPr>
            <w:tcW w:w="5954" w:type="dxa"/>
          </w:tcPr>
          <w:p w14:paraId="4D42B58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Učíme žáky prezentovat výsledky jejich práce písemnou, ústní i multimediální formou. Upevňujeme v žácích schopnost kriticky hodnotit výsledky jejich práce své i ostatních.</w:t>
            </w:r>
          </w:p>
        </w:tc>
      </w:tr>
    </w:tbl>
    <w:p w14:paraId="740F75FA" w14:textId="77777777" w:rsidR="00C24D1B" w:rsidRDefault="00727A19">
      <w:pPr>
        <w:pStyle w:val="Nadpis3"/>
        <w:spacing w:before="0" w:after="0"/>
        <w:jc w:val="both"/>
        <w:rPr>
          <w:rFonts w:ascii="Calibri" w:eastAsia="Calibri" w:hAnsi="Calibri" w:cs="Calibri"/>
          <w:sz w:val="20"/>
          <w:szCs w:val="20"/>
        </w:rPr>
      </w:pPr>
      <w:bookmarkStart w:id="15" w:name="_Toc145493409"/>
      <w:r>
        <w:rPr>
          <w:rFonts w:ascii="Calibri" w:eastAsia="Calibri" w:hAnsi="Calibri" w:cs="Calibri"/>
          <w:sz w:val="20"/>
          <w:szCs w:val="20"/>
        </w:rPr>
        <w:t>Kompetence komunikativní</w:t>
      </w:r>
      <w:bookmarkEnd w:id="15"/>
    </w:p>
    <w:tbl>
      <w:tblPr>
        <w:tblStyle w:val="a2"/>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5954"/>
      </w:tblGrid>
      <w:tr w:rsidR="00C24D1B" w14:paraId="32F0B9BD" w14:textId="77777777">
        <w:tc>
          <w:tcPr>
            <w:tcW w:w="3539" w:type="dxa"/>
          </w:tcPr>
          <w:p w14:paraId="102DDF13"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Dílčí kompetence</w:t>
            </w:r>
          </w:p>
        </w:tc>
        <w:tc>
          <w:tcPr>
            <w:tcW w:w="5954" w:type="dxa"/>
          </w:tcPr>
          <w:p w14:paraId="4AD39B11"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Čím dosahujeme rozvoje kompetence u žáka</w:t>
            </w:r>
          </w:p>
        </w:tc>
      </w:tr>
      <w:tr w:rsidR="00C24D1B" w14:paraId="145FA175" w14:textId="77777777">
        <w:tc>
          <w:tcPr>
            <w:tcW w:w="3539" w:type="dxa"/>
          </w:tcPr>
          <w:p w14:paraId="581243FA"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Žáci spolupracují v týmu </w:t>
            </w:r>
          </w:p>
        </w:tc>
        <w:tc>
          <w:tcPr>
            <w:tcW w:w="5954" w:type="dxa"/>
          </w:tcPr>
          <w:p w14:paraId="4FC6B02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Spolupráce mezi žáky probíhá prostřednictvím diskuze</w:t>
            </w:r>
            <w:r>
              <w:rPr>
                <w:rFonts w:ascii="Calibri" w:eastAsia="Calibri" w:hAnsi="Calibri" w:cs="Calibri"/>
                <w:b/>
                <w:color w:val="FF0000"/>
                <w:sz w:val="20"/>
                <w:szCs w:val="20"/>
              </w:rPr>
              <w:t xml:space="preserve"> </w:t>
            </w:r>
            <w:r>
              <w:rPr>
                <w:rFonts w:ascii="Calibri" w:eastAsia="Calibri" w:hAnsi="Calibri" w:cs="Calibri"/>
                <w:sz w:val="20"/>
                <w:szCs w:val="20"/>
              </w:rPr>
              <w:t>nad řešením problémových úloh a skupinové prací na projektech. Žákům je umožněno věnovat zvýšenou pozornost vzájemné komunikaci a kooperaci.</w:t>
            </w:r>
          </w:p>
        </w:tc>
      </w:tr>
      <w:tr w:rsidR="00C24D1B" w14:paraId="3D973F5E" w14:textId="77777777">
        <w:tc>
          <w:tcPr>
            <w:tcW w:w="3539" w:type="dxa"/>
          </w:tcPr>
          <w:p w14:paraId="33C1B336" w14:textId="77777777" w:rsidR="00C24D1B" w:rsidRDefault="00727A19">
            <w:pPr>
              <w:rPr>
                <w:rFonts w:ascii="Calibri" w:eastAsia="Calibri" w:hAnsi="Calibri" w:cs="Calibri"/>
                <w:sz w:val="20"/>
                <w:szCs w:val="20"/>
              </w:rPr>
            </w:pPr>
            <w:r>
              <w:rPr>
                <w:rFonts w:ascii="Calibri" w:eastAsia="Calibri" w:hAnsi="Calibri" w:cs="Calibri"/>
                <w:sz w:val="20"/>
                <w:szCs w:val="20"/>
              </w:rPr>
              <w:t>Žáci dokáží respektovat názory jiných</w:t>
            </w:r>
          </w:p>
        </w:tc>
        <w:tc>
          <w:tcPr>
            <w:tcW w:w="5954" w:type="dxa"/>
          </w:tcPr>
          <w:p w14:paraId="2904F0D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Respekt k názorům druhých upevňujeme při každodenní komunikaci mezi žáky a vyučujícími. Častými diskuzemi a besedami k výukovým tématům vedeme žáky ke schopnosti respektovat názory druhých.</w:t>
            </w:r>
          </w:p>
        </w:tc>
      </w:tr>
      <w:tr w:rsidR="00C24D1B" w14:paraId="3938FCAE" w14:textId="77777777">
        <w:tc>
          <w:tcPr>
            <w:tcW w:w="3539" w:type="dxa"/>
          </w:tcPr>
          <w:p w14:paraId="6E66D0E3" w14:textId="77777777" w:rsidR="00C24D1B" w:rsidRDefault="00727A19">
            <w:pPr>
              <w:rPr>
                <w:rFonts w:ascii="Calibri" w:eastAsia="Calibri" w:hAnsi="Calibri" w:cs="Calibri"/>
                <w:sz w:val="20"/>
                <w:szCs w:val="20"/>
              </w:rPr>
            </w:pPr>
            <w:r>
              <w:rPr>
                <w:rFonts w:ascii="Calibri" w:eastAsia="Calibri" w:hAnsi="Calibri" w:cs="Calibri"/>
                <w:sz w:val="20"/>
                <w:szCs w:val="20"/>
              </w:rPr>
              <w:t>Žáci vhodným způsobem prezentují svůj názor</w:t>
            </w:r>
          </w:p>
        </w:tc>
        <w:tc>
          <w:tcPr>
            <w:tcW w:w="5954" w:type="dxa"/>
          </w:tcPr>
          <w:p w14:paraId="7968893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Častými diskuzemi a besedami k výukovým tématům vedeme žáky ke schopnosti otevřeně a vhodným způsobem sdělit vlastní názor, obhajovat jej a vhodně argumentovat. Přípravou písemného projevu vedeme žáky k formulaci svých myšlenek a názorů v logickém sledu. </w:t>
            </w:r>
          </w:p>
          <w:p w14:paraId="3A6469B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Hodnocením průběhu práce podporujeme diskuzi, ve které mohou žáci vyjádřit vhodným způsobem svůj názor. </w:t>
            </w:r>
          </w:p>
        </w:tc>
      </w:tr>
      <w:tr w:rsidR="00C24D1B" w14:paraId="53052D91" w14:textId="77777777">
        <w:tc>
          <w:tcPr>
            <w:tcW w:w="3539" w:type="dxa"/>
          </w:tcPr>
          <w:p w14:paraId="5A427F91" w14:textId="77777777" w:rsidR="00C24D1B" w:rsidRDefault="00727A19">
            <w:pPr>
              <w:rPr>
                <w:rFonts w:ascii="Calibri" w:eastAsia="Calibri" w:hAnsi="Calibri" w:cs="Calibri"/>
                <w:sz w:val="20"/>
                <w:szCs w:val="20"/>
              </w:rPr>
            </w:pPr>
            <w:r>
              <w:rPr>
                <w:rFonts w:ascii="Calibri" w:eastAsia="Calibri" w:hAnsi="Calibri" w:cs="Calibri"/>
                <w:sz w:val="20"/>
                <w:szCs w:val="20"/>
              </w:rPr>
              <w:t>Žáci prezentují výsledky své práce</w:t>
            </w:r>
          </w:p>
        </w:tc>
        <w:tc>
          <w:tcPr>
            <w:tcW w:w="5954" w:type="dxa"/>
          </w:tcPr>
          <w:p w14:paraId="4424CE2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Žáci se při prezentaci a hodnocení své práce vyjadřují ústně i písemně. Využívají referáty i písemné zápisy, olympiády a projekty. Žáky vedeme k využívání grafických a prezentačních programů. </w:t>
            </w:r>
          </w:p>
        </w:tc>
      </w:tr>
      <w:tr w:rsidR="00C24D1B" w14:paraId="1279B7F5" w14:textId="77777777">
        <w:tc>
          <w:tcPr>
            <w:tcW w:w="3539" w:type="dxa"/>
          </w:tcPr>
          <w:p w14:paraId="08B20280" w14:textId="77777777" w:rsidR="00C24D1B" w:rsidRDefault="00727A19">
            <w:pPr>
              <w:rPr>
                <w:rFonts w:ascii="Calibri" w:eastAsia="Calibri" w:hAnsi="Calibri" w:cs="Calibri"/>
                <w:sz w:val="20"/>
                <w:szCs w:val="20"/>
              </w:rPr>
            </w:pPr>
            <w:r>
              <w:rPr>
                <w:rFonts w:ascii="Calibri" w:eastAsia="Calibri" w:hAnsi="Calibri" w:cs="Calibri"/>
                <w:sz w:val="20"/>
                <w:szCs w:val="20"/>
              </w:rPr>
              <w:t>Žáci ovládají základy společenského chování</w:t>
            </w:r>
          </w:p>
        </w:tc>
        <w:tc>
          <w:tcPr>
            <w:tcW w:w="5954" w:type="dxa"/>
          </w:tcPr>
          <w:p w14:paraId="30168E6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Hrou v roli a řešením různých životních situací vedeme žáky k ovládání základního společenského chování, které u nich pěstujeme také při návštěvách rozličných kulturních zařízení a při besedách k jednotlivým výukovým tématům.</w:t>
            </w:r>
          </w:p>
          <w:p w14:paraId="6C624EE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Základy společenského chování u žáků upevňujeme při každodenní komunikaci mezi žáky i mezi žáky a vyučujícími.</w:t>
            </w:r>
          </w:p>
        </w:tc>
      </w:tr>
      <w:tr w:rsidR="00C24D1B" w14:paraId="3AD7DBD5" w14:textId="77777777">
        <w:tc>
          <w:tcPr>
            <w:tcW w:w="3539" w:type="dxa"/>
          </w:tcPr>
          <w:p w14:paraId="6292E2C8" w14:textId="77777777" w:rsidR="00C24D1B" w:rsidRDefault="00727A19">
            <w:pPr>
              <w:rPr>
                <w:rFonts w:ascii="Calibri" w:eastAsia="Calibri" w:hAnsi="Calibri" w:cs="Calibri"/>
                <w:sz w:val="20"/>
                <w:szCs w:val="20"/>
              </w:rPr>
            </w:pPr>
            <w:r>
              <w:rPr>
                <w:rFonts w:ascii="Calibri" w:eastAsia="Calibri" w:hAnsi="Calibri" w:cs="Calibri"/>
                <w:sz w:val="20"/>
                <w:szCs w:val="20"/>
              </w:rPr>
              <w:t>Žáci se orientují v mediálních sděleních</w:t>
            </w:r>
          </w:p>
        </w:tc>
        <w:tc>
          <w:tcPr>
            <w:tcW w:w="5954" w:type="dxa"/>
          </w:tcPr>
          <w:p w14:paraId="3812F60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Napomáháme žákům vhodným způsobem zaujímat názor k informacím v médiích. </w:t>
            </w:r>
          </w:p>
          <w:p w14:paraId="4A74A56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Při práci na projektech žáky vedeme k využívání nejrůznějších médií. </w:t>
            </w:r>
          </w:p>
          <w:p w14:paraId="77F987B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Prací s odbornou literaturou a na PC učíme žáky schopnosti vyhledávat, zpracovávat informace a následně je aplikovat při řešení konkrétních problémů.</w:t>
            </w:r>
          </w:p>
        </w:tc>
      </w:tr>
      <w:tr w:rsidR="00C24D1B" w14:paraId="210BDE43" w14:textId="77777777">
        <w:tc>
          <w:tcPr>
            <w:tcW w:w="3539" w:type="dxa"/>
          </w:tcPr>
          <w:p w14:paraId="06195353" w14:textId="77777777" w:rsidR="00C24D1B" w:rsidRDefault="00727A19">
            <w:pPr>
              <w:rPr>
                <w:rFonts w:ascii="Calibri" w:eastAsia="Calibri" w:hAnsi="Calibri" w:cs="Calibri"/>
                <w:sz w:val="20"/>
                <w:szCs w:val="20"/>
              </w:rPr>
            </w:pPr>
            <w:r>
              <w:rPr>
                <w:rFonts w:ascii="Calibri" w:eastAsia="Calibri" w:hAnsi="Calibri" w:cs="Calibri"/>
                <w:sz w:val="20"/>
                <w:szCs w:val="20"/>
              </w:rPr>
              <w:t>Žáci komunikují alespoň v jednom cizím jazyce</w:t>
            </w:r>
          </w:p>
        </w:tc>
        <w:tc>
          <w:tcPr>
            <w:tcW w:w="5954" w:type="dxa"/>
          </w:tcPr>
          <w:p w14:paraId="149E3B9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Nácvikem dialogů, didaktickými hrami, psaním dopisů a e-mailů. Využitím základní odborné slovní zásoby v cizím jazyce se prohlubuje jeho znalost a využití v praktickém životě. </w:t>
            </w:r>
          </w:p>
          <w:p w14:paraId="15600E2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využívají znalost cizího jazyka i při vyhledávání informací na internetu.</w:t>
            </w:r>
          </w:p>
        </w:tc>
      </w:tr>
    </w:tbl>
    <w:p w14:paraId="5F5A7FFD" w14:textId="77777777" w:rsidR="00C24D1B" w:rsidRDefault="00C24D1B">
      <w:pPr>
        <w:rPr>
          <w:rFonts w:ascii="Calibri" w:eastAsia="Calibri" w:hAnsi="Calibri" w:cs="Calibri"/>
          <w:b/>
          <w:sz w:val="20"/>
          <w:szCs w:val="20"/>
        </w:rPr>
      </w:pPr>
    </w:p>
    <w:p w14:paraId="2DECE9F9" w14:textId="77777777" w:rsidR="00C24D1B" w:rsidRDefault="00727A19">
      <w:pPr>
        <w:rPr>
          <w:rFonts w:ascii="Calibri" w:eastAsia="Calibri" w:hAnsi="Calibri" w:cs="Calibri"/>
          <w:b/>
          <w:sz w:val="20"/>
          <w:szCs w:val="20"/>
        </w:rPr>
      </w:pPr>
      <w:r>
        <w:rPr>
          <w:rFonts w:ascii="Calibri" w:eastAsia="Calibri" w:hAnsi="Calibri" w:cs="Calibri"/>
          <w:b/>
          <w:sz w:val="20"/>
          <w:szCs w:val="20"/>
        </w:rPr>
        <w:lastRenderedPageBreak/>
        <w:t>Kompetence sociální a personální</w:t>
      </w:r>
    </w:p>
    <w:tbl>
      <w:tblPr>
        <w:tblStyle w:val="a3"/>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116"/>
      </w:tblGrid>
      <w:tr w:rsidR="00C24D1B" w14:paraId="0E253613" w14:textId="77777777">
        <w:tc>
          <w:tcPr>
            <w:tcW w:w="3348" w:type="dxa"/>
          </w:tcPr>
          <w:p w14:paraId="74D8BFDC"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Dílčí kompetence</w:t>
            </w:r>
          </w:p>
        </w:tc>
        <w:tc>
          <w:tcPr>
            <w:tcW w:w="6116" w:type="dxa"/>
          </w:tcPr>
          <w:p w14:paraId="3A4542EC"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Čím dosahujeme rozvoje kompetence u žáka</w:t>
            </w:r>
          </w:p>
        </w:tc>
      </w:tr>
      <w:tr w:rsidR="00C24D1B" w14:paraId="31ADD7A3" w14:textId="77777777">
        <w:tc>
          <w:tcPr>
            <w:tcW w:w="3348" w:type="dxa"/>
          </w:tcPr>
          <w:p w14:paraId="44981E51" w14:textId="77777777" w:rsidR="00C24D1B" w:rsidRDefault="00727A19">
            <w:pPr>
              <w:rPr>
                <w:rFonts w:ascii="Calibri" w:eastAsia="Calibri" w:hAnsi="Calibri" w:cs="Calibri"/>
                <w:sz w:val="20"/>
                <w:szCs w:val="20"/>
              </w:rPr>
            </w:pPr>
            <w:r>
              <w:rPr>
                <w:rFonts w:ascii="Calibri" w:eastAsia="Calibri" w:hAnsi="Calibri" w:cs="Calibri"/>
                <w:sz w:val="20"/>
                <w:szCs w:val="20"/>
              </w:rPr>
              <w:t>Účinně spolupracují ve skupinách</w:t>
            </w:r>
          </w:p>
        </w:tc>
        <w:tc>
          <w:tcPr>
            <w:tcW w:w="6116" w:type="dxa"/>
          </w:tcPr>
          <w:p w14:paraId="1ACFD1B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skupinovou práci žáků. Učíme žáky spolupráci v kolektivu a týmové práci.</w:t>
            </w:r>
          </w:p>
        </w:tc>
      </w:tr>
      <w:tr w:rsidR="00C24D1B" w14:paraId="697BE297" w14:textId="77777777">
        <w:tc>
          <w:tcPr>
            <w:tcW w:w="3348" w:type="dxa"/>
          </w:tcPr>
          <w:p w14:paraId="753666D9" w14:textId="77777777" w:rsidR="00C24D1B" w:rsidRDefault="00727A19">
            <w:pPr>
              <w:rPr>
                <w:rFonts w:ascii="Calibri" w:eastAsia="Calibri" w:hAnsi="Calibri" w:cs="Calibri"/>
                <w:sz w:val="20"/>
                <w:szCs w:val="20"/>
              </w:rPr>
            </w:pPr>
            <w:r>
              <w:rPr>
                <w:rFonts w:ascii="Calibri" w:eastAsia="Calibri" w:hAnsi="Calibri" w:cs="Calibri"/>
                <w:sz w:val="20"/>
                <w:szCs w:val="20"/>
              </w:rPr>
              <w:t>Podílí se na vytváření pravidel práce v týmu a pozitivně ovlivňují kvalitu společné práce</w:t>
            </w:r>
          </w:p>
        </w:tc>
        <w:tc>
          <w:tcPr>
            <w:tcW w:w="6116" w:type="dxa"/>
          </w:tcPr>
          <w:p w14:paraId="43147C7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Žáky vedeme k získávání základů kooperace a týmové práce, při které se společně s pedagogy podílejí na vytváření pravidel práce v týmu.</w:t>
            </w:r>
          </w:p>
          <w:p w14:paraId="03F8590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Rozvíjíme u žáků systematičnost, vytrvalost a přesnost.</w:t>
            </w:r>
          </w:p>
        </w:tc>
      </w:tr>
      <w:tr w:rsidR="00C24D1B" w14:paraId="3985B43D" w14:textId="77777777">
        <w:tc>
          <w:tcPr>
            <w:tcW w:w="3348" w:type="dxa"/>
          </w:tcPr>
          <w:p w14:paraId="50B0A986" w14:textId="77777777" w:rsidR="00C24D1B" w:rsidRDefault="00727A19">
            <w:pPr>
              <w:rPr>
                <w:rFonts w:ascii="Calibri" w:eastAsia="Calibri" w:hAnsi="Calibri" w:cs="Calibri"/>
                <w:sz w:val="20"/>
                <w:szCs w:val="20"/>
              </w:rPr>
            </w:pPr>
            <w:r>
              <w:rPr>
                <w:rFonts w:ascii="Calibri" w:eastAsia="Calibri" w:hAnsi="Calibri" w:cs="Calibri"/>
                <w:sz w:val="20"/>
                <w:szCs w:val="20"/>
              </w:rPr>
              <w:t>Aktivně se podílí na vytváření příjemné atmosféry a přispívá k upevňování dobrých mezilidských vztahů</w:t>
            </w:r>
          </w:p>
        </w:tc>
        <w:tc>
          <w:tcPr>
            <w:tcW w:w="6116" w:type="dxa"/>
          </w:tcPr>
          <w:p w14:paraId="24645E6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Aktivizačními metodami, relaxačními chvilkami a osobním pozitivním přístupem vedeme žáky k vytváření duševní, tělesné a sociální pohody. Učíme žáky vystihnout své pocity, nálady a podělit se o ně s ostatními, tím si dokázat vytvořit žebříček hodnot. U žáků podporujeme schopnost vytvářet příjemnou atmosféru v týmu, upevňujeme dobré mezilidské vztahy, učíme je v případě potřeby poskytnout pomoc nebo dokázat sami o ni požádat. </w:t>
            </w:r>
          </w:p>
        </w:tc>
      </w:tr>
      <w:tr w:rsidR="00C24D1B" w14:paraId="2010FDC9" w14:textId="77777777">
        <w:tc>
          <w:tcPr>
            <w:tcW w:w="3348" w:type="dxa"/>
          </w:tcPr>
          <w:p w14:paraId="59604B72" w14:textId="77777777" w:rsidR="00C24D1B" w:rsidRDefault="00727A19">
            <w:pPr>
              <w:rPr>
                <w:rFonts w:ascii="Calibri" w:eastAsia="Calibri" w:hAnsi="Calibri" w:cs="Calibri"/>
                <w:sz w:val="20"/>
                <w:szCs w:val="20"/>
              </w:rPr>
            </w:pPr>
            <w:r>
              <w:rPr>
                <w:rFonts w:ascii="Calibri" w:eastAsia="Calibri" w:hAnsi="Calibri" w:cs="Calibri"/>
                <w:sz w:val="20"/>
                <w:szCs w:val="20"/>
              </w:rPr>
              <w:t>Realisticky hodnotí své schopnosti, mají zdravé sebevědomí, ale nepřeceňují své schopnosti</w:t>
            </w:r>
          </w:p>
        </w:tc>
        <w:tc>
          <w:tcPr>
            <w:tcW w:w="6116" w:type="dxa"/>
          </w:tcPr>
          <w:p w14:paraId="5E3B329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Usilujeme o to, aby žáci prokázali schopnost střídat role ve skupině. Pěstujeme u všech žáků zdravé sebevědomí a dovednost realisticky zhodnotit své schopnosti. U žáků vytváříme pozitivní představu o sobě samém, která podporuje jejich sebedůvěru. Učíme je ovládat svoje jednání a chování tak, aby dosáhli pocitu sebeuspokojení a sebeúcty. Vedeme žáky k realistickému hodnocení svých schopností. Vytváříme u žáků schopnost vyslovit hypotézu na základě jejich myšlení a vedeme je k jejímu ověřování či vyvrácení pomocí protipříkladu.</w:t>
            </w:r>
          </w:p>
        </w:tc>
      </w:tr>
      <w:tr w:rsidR="00C24D1B" w14:paraId="5F52042A" w14:textId="77777777">
        <w:tc>
          <w:tcPr>
            <w:tcW w:w="3348" w:type="dxa"/>
          </w:tcPr>
          <w:p w14:paraId="46E4D891" w14:textId="77777777" w:rsidR="00C24D1B" w:rsidRDefault="00727A19">
            <w:pPr>
              <w:rPr>
                <w:rFonts w:ascii="Calibri" w:eastAsia="Calibri" w:hAnsi="Calibri" w:cs="Calibri"/>
                <w:sz w:val="20"/>
                <w:szCs w:val="20"/>
              </w:rPr>
            </w:pPr>
            <w:r>
              <w:rPr>
                <w:rFonts w:ascii="Calibri" w:eastAsia="Calibri" w:hAnsi="Calibri" w:cs="Calibri"/>
                <w:sz w:val="20"/>
                <w:szCs w:val="20"/>
              </w:rPr>
              <w:t>Uvědomují si zodpovědnost za své chování a jednání, zdraví a život</w:t>
            </w:r>
          </w:p>
        </w:tc>
        <w:tc>
          <w:tcPr>
            <w:tcW w:w="6116" w:type="dxa"/>
          </w:tcPr>
          <w:p w14:paraId="545516A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Řešením úkolů v menších skupinách vedeme žáky k odpovědnosti vůči kolektivu a k vzájemné pomoci. Formujeme odpovědnost žáků za vlastní zdraví a bezpečnost, za své chování, jednání a rozhodování. Dbáme o dodržování zásad bezpečnosti práce a učíme je k poskytnutí první pomoci. Vedeme žáky k vhodnému uplatňování svých práv, uvědomování si svých povinností a jejich plnění. U žáků podporujeme dovednosti týkající se duševní a tělesné hygieny, pěstujeme zodpovědnost za jejich zdravý život.</w:t>
            </w:r>
          </w:p>
        </w:tc>
      </w:tr>
      <w:tr w:rsidR="00C24D1B" w14:paraId="631E3547" w14:textId="77777777">
        <w:tc>
          <w:tcPr>
            <w:tcW w:w="3348" w:type="dxa"/>
          </w:tcPr>
          <w:p w14:paraId="6876ABC0" w14:textId="77777777" w:rsidR="00C24D1B" w:rsidRDefault="00727A19">
            <w:pPr>
              <w:rPr>
                <w:rFonts w:ascii="Calibri" w:eastAsia="Calibri" w:hAnsi="Calibri" w:cs="Calibri"/>
                <w:sz w:val="20"/>
                <w:szCs w:val="20"/>
              </w:rPr>
            </w:pPr>
            <w:r>
              <w:rPr>
                <w:rFonts w:ascii="Calibri" w:eastAsia="Calibri" w:hAnsi="Calibri" w:cs="Calibri"/>
                <w:sz w:val="20"/>
                <w:szCs w:val="20"/>
              </w:rPr>
              <w:t>Jsou schopni diskutovat ve skupinách i v třídním kolektivu</w:t>
            </w:r>
          </w:p>
        </w:tc>
        <w:tc>
          <w:tcPr>
            <w:tcW w:w="6116" w:type="dxa"/>
          </w:tcPr>
          <w:p w14:paraId="2BA7E58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Učíme žáky k vzájemné spolupráci, rozvoji komunikace, diskuse a asertivnímu chování.</w:t>
            </w:r>
          </w:p>
        </w:tc>
      </w:tr>
      <w:tr w:rsidR="00C24D1B" w14:paraId="7F0B20D9" w14:textId="77777777">
        <w:tc>
          <w:tcPr>
            <w:tcW w:w="3348" w:type="dxa"/>
          </w:tcPr>
          <w:p w14:paraId="18EEC394" w14:textId="77777777" w:rsidR="00C24D1B" w:rsidRDefault="00727A19">
            <w:pPr>
              <w:rPr>
                <w:rFonts w:ascii="Calibri" w:eastAsia="Calibri" w:hAnsi="Calibri" w:cs="Calibri"/>
                <w:sz w:val="20"/>
                <w:szCs w:val="20"/>
              </w:rPr>
            </w:pPr>
            <w:r>
              <w:rPr>
                <w:rFonts w:ascii="Calibri" w:eastAsia="Calibri" w:hAnsi="Calibri" w:cs="Calibri"/>
                <w:sz w:val="20"/>
                <w:szCs w:val="20"/>
              </w:rPr>
              <w:t>Žáci jsou vedeni k respektování a úctě k rodinnému prostředí.</w:t>
            </w:r>
          </w:p>
        </w:tc>
        <w:tc>
          <w:tcPr>
            <w:tcW w:w="6116" w:type="dxa"/>
          </w:tcPr>
          <w:p w14:paraId="1AD1D5F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Posilujeme kladný vztah a úctu k rodičům, rodině a tím upevňujeme vzájemné rodinné vztahy. Uvádíme příklady možných důsledků neuváženě založené rodiny, snažíme se, aby si uvědomili potřebu úcty k lidem a svoji zodpovědnost za zdraví a život. </w:t>
            </w:r>
          </w:p>
        </w:tc>
      </w:tr>
      <w:tr w:rsidR="00C24D1B" w14:paraId="24E0688D" w14:textId="77777777">
        <w:tc>
          <w:tcPr>
            <w:tcW w:w="3348" w:type="dxa"/>
          </w:tcPr>
          <w:p w14:paraId="68F83225" w14:textId="77777777" w:rsidR="00C24D1B" w:rsidRDefault="00727A19">
            <w:pPr>
              <w:rPr>
                <w:rFonts w:ascii="Calibri" w:eastAsia="Calibri" w:hAnsi="Calibri" w:cs="Calibri"/>
                <w:sz w:val="20"/>
                <w:szCs w:val="20"/>
              </w:rPr>
            </w:pPr>
            <w:r>
              <w:rPr>
                <w:rFonts w:ascii="Calibri" w:eastAsia="Calibri" w:hAnsi="Calibri" w:cs="Calibri"/>
                <w:sz w:val="20"/>
                <w:szCs w:val="20"/>
              </w:rPr>
              <w:t>Při řešení úkolů a problémů jsou schopni akceptovat názory a zkušenosti jiných</w:t>
            </w:r>
          </w:p>
        </w:tc>
        <w:tc>
          <w:tcPr>
            <w:tcW w:w="6116" w:type="dxa"/>
          </w:tcPr>
          <w:p w14:paraId="14A8A57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Vedeme žáky k respektování společně dohodnutých pravidel chování a zároveň je učíme k odmítavému postoji ke všemu, co narušuje dobré lidské vztahy. U žáků rozvíjíme zdravé sebevědomí, fantazii a originalitu. Vedeme žáky k uvědomění krásy a jejího postavení v životě lidském. </w:t>
            </w:r>
          </w:p>
        </w:tc>
      </w:tr>
    </w:tbl>
    <w:p w14:paraId="5017A40A" w14:textId="77777777" w:rsidR="00C24D1B" w:rsidRDefault="00727A19">
      <w:pPr>
        <w:pStyle w:val="Nadpis3"/>
        <w:spacing w:before="0" w:after="0"/>
        <w:jc w:val="both"/>
        <w:rPr>
          <w:rFonts w:ascii="Calibri" w:eastAsia="Calibri" w:hAnsi="Calibri" w:cs="Calibri"/>
          <w:sz w:val="20"/>
          <w:szCs w:val="20"/>
        </w:rPr>
      </w:pPr>
      <w:bookmarkStart w:id="16" w:name="_Toc145493410"/>
      <w:r>
        <w:rPr>
          <w:rFonts w:ascii="Calibri" w:eastAsia="Calibri" w:hAnsi="Calibri" w:cs="Calibri"/>
          <w:sz w:val="20"/>
          <w:szCs w:val="20"/>
        </w:rPr>
        <w:t>Kompetence občanské</w:t>
      </w:r>
      <w:bookmarkEnd w:id="16"/>
      <w:r>
        <w:rPr>
          <w:rFonts w:ascii="Calibri" w:eastAsia="Calibri" w:hAnsi="Calibri" w:cs="Calibri"/>
          <w:sz w:val="20"/>
          <w:szCs w:val="20"/>
        </w:rPr>
        <w:t xml:space="preserve"> </w:t>
      </w:r>
    </w:p>
    <w:tbl>
      <w:tblPr>
        <w:tblStyle w:val="a4"/>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003"/>
      </w:tblGrid>
      <w:tr w:rsidR="00C24D1B" w14:paraId="27CED6F8" w14:textId="77777777">
        <w:tc>
          <w:tcPr>
            <w:tcW w:w="3348" w:type="dxa"/>
          </w:tcPr>
          <w:p w14:paraId="35FD0407"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Dílčí kompetence</w:t>
            </w:r>
          </w:p>
        </w:tc>
        <w:tc>
          <w:tcPr>
            <w:tcW w:w="6003" w:type="dxa"/>
          </w:tcPr>
          <w:p w14:paraId="469045B4"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Čím dosahujeme rozvoje kompetence u žáka</w:t>
            </w:r>
          </w:p>
        </w:tc>
      </w:tr>
      <w:tr w:rsidR="00C24D1B" w14:paraId="21036BBB" w14:textId="77777777">
        <w:tc>
          <w:tcPr>
            <w:tcW w:w="3348" w:type="dxa"/>
          </w:tcPr>
          <w:p w14:paraId="4519B3FF" w14:textId="77777777" w:rsidR="00C24D1B" w:rsidRDefault="00727A19">
            <w:pPr>
              <w:rPr>
                <w:rFonts w:ascii="Calibri" w:eastAsia="Calibri" w:hAnsi="Calibri" w:cs="Calibri"/>
                <w:sz w:val="20"/>
                <w:szCs w:val="20"/>
              </w:rPr>
            </w:pPr>
            <w:r>
              <w:rPr>
                <w:rFonts w:ascii="Calibri" w:eastAsia="Calibri" w:hAnsi="Calibri" w:cs="Calibri"/>
                <w:sz w:val="20"/>
                <w:szCs w:val="20"/>
              </w:rPr>
              <w:t>Žáci respektují příslušníky jiných ras a vyznání, jsou proti útlaku a násilí.</w:t>
            </w:r>
          </w:p>
        </w:tc>
        <w:tc>
          <w:tcPr>
            <w:tcW w:w="6003" w:type="dxa"/>
          </w:tcPr>
          <w:p w14:paraId="061B178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Organizujeme zájezdy do zahraničí.</w:t>
            </w:r>
          </w:p>
          <w:p w14:paraId="586354D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Poskytujeme doplňkovou četbu, umožňujeme vyhledávat informace.</w:t>
            </w:r>
          </w:p>
          <w:p w14:paraId="75BB778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Navštěvujeme divadelní, filmová představení a kulturní akce.</w:t>
            </w:r>
          </w:p>
          <w:p w14:paraId="33E6513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Diskutujeme o člověku, jeho potřebách a odlišnostech a vedeme tím žáky k respektování příslušníků jiných ras. Využíváme metody dramatické výchovy. Organizujeme adaptační programy.</w:t>
            </w:r>
          </w:p>
          <w:p w14:paraId="25C566B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skupinové práce.</w:t>
            </w:r>
          </w:p>
        </w:tc>
      </w:tr>
      <w:tr w:rsidR="00C24D1B" w14:paraId="717F2441" w14:textId="77777777">
        <w:tc>
          <w:tcPr>
            <w:tcW w:w="3348" w:type="dxa"/>
          </w:tcPr>
          <w:p w14:paraId="1B489D35" w14:textId="77777777" w:rsidR="00C24D1B" w:rsidRDefault="00727A19">
            <w:pPr>
              <w:rPr>
                <w:rFonts w:ascii="Calibri" w:eastAsia="Calibri" w:hAnsi="Calibri" w:cs="Calibri"/>
                <w:sz w:val="20"/>
                <w:szCs w:val="20"/>
              </w:rPr>
            </w:pPr>
            <w:r>
              <w:rPr>
                <w:rFonts w:ascii="Calibri" w:eastAsia="Calibri" w:hAnsi="Calibri" w:cs="Calibri"/>
                <w:sz w:val="20"/>
                <w:szCs w:val="20"/>
              </w:rPr>
              <w:lastRenderedPageBreak/>
              <w:t>Žáci si jsou vědomi svých práv a povinností ve škole i mimo školu, chápou význam řádu, pravidel a zákonů pro fungování společnosti.</w:t>
            </w:r>
          </w:p>
        </w:tc>
        <w:tc>
          <w:tcPr>
            <w:tcW w:w="6003" w:type="dxa"/>
          </w:tcPr>
          <w:p w14:paraId="4BC3BD8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Poskytujeme doplňkovou četbu, umožňujeme vyhledávat informace.</w:t>
            </w:r>
          </w:p>
          <w:p w14:paraId="2F4B355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Dbáme na dodržování pravidel.</w:t>
            </w:r>
          </w:p>
          <w:p w14:paraId="73494AA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Diskutujeme s žáky o jejich právech a povinnostech.</w:t>
            </w:r>
          </w:p>
          <w:p w14:paraId="5DC0D30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Vedeme žáky ke sledování a dodržování právních norem.</w:t>
            </w:r>
          </w:p>
          <w:p w14:paraId="496CE44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skupinové práce.</w:t>
            </w:r>
          </w:p>
        </w:tc>
      </w:tr>
      <w:tr w:rsidR="00C24D1B" w14:paraId="4F897A30" w14:textId="77777777">
        <w:tc>
          <w:tcPr>
            <w:tcW w:w="3348" w:type="dxa"/>
          </w:tcPr>
          <w:p w14:paraId="359EB9FD" w14:textId="77777777" w:rsidR="00C24D1B" w:rsidRDefault="00727A19">
            <w:pPr>
              <w:rPr>
                <w:rFonts w:ascii="Calibri" w:eastAsia="Calibri" w:hAnsi="Calibri" w:cs="Calibri"/>
                <w:sz w:val="20"/>
                <w:szCs w:val="20"/>
              </w:rPr>
            </w:pPr>
            <w:r>
              <w:rPr>
                <w:rFonts w:ascii="Calibri" w:eastAsia="Calibri" w:hAnsi="Calibri" w:cs="Calibri"/>
                <w:sz w:val="20"/>
                <w:szCs w:val="20"/>
              </w:rPr>
              <w:t>Žáci jsou v různých situacích zodpovědní, ohleduplní, ochotní pomáhat.</w:t>
            </w:r>
          </w:p>
        </w:tc>
        <w:tc>
          <w:tcPr>
            <w:tcW w:w="6003" w:type="dxa"/>
          </w:tcPr>
          <w:p w14:paraId="2551F9C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metody dramatické výchovy.</w:t>
            </w:r>
          </w:p>
          <w:p w14:paraId="54E8ED9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skupinové práce.</w:t>
            </w:r>
          </w:p>
          <w:p w14:paraId="06F06619" w14:textId="77777777" w:rsidR="00C24D1B" w:rsidRDefault="00C24D1B">
            <w:pPr>
              <w:jc w:val="both"/>
              <w:rPr>
                <w:rFonts w:ascii="Calibri" w:eastAsia="Calibri" w:hAnsi="Calibri" w:cs="Calibri"/>
                <w:sz w:val="20"/>
                <w:szCs w:val="20"/>
              </w:rPr>
            </w:pPr>
          </w:p>
        </w:tc>
      </w:tr>
      <w:tr w:rsidR="00C24D1B" w14:paraId="091BF929" w14:textId="77777777">
        <w:tc>
          <w:tcPr>
            <w:tcW w:w="3348" w:type="dxa"/>
          </w:tcPr>
          <w:p w14:paraId="68216A9D" w14:textId="77777777" w:rsidR="00C24D1B" w:rsidRDefault="00727A19">
            <w:pPr>
              <w:rPr>
                <w:rFonts w:ascii="Calibri" w:eastAsia="Calibri" w:hAnsi="Calibri" w:cs="Calibri"/>
                <w:sz w:val="20"/>
                <w:szCs w:val="20"/>
              </w:rPr>
            </w:pPr>
            <w:r>
              <w:rPr>
                <w:rFonts w:ascii="Calibri" w:eastAsia="Calibri" w:hAnsi="Calibri" w:cs="Calibri"/>
                <w:sz w:val="20"/>
                <w:szCs w:val="20"/>
              </w:rPr>
              <w:t>Žáci mají pozitivní vztah ke kultuře a historickému dědictví, aktivně se zapojují do kulturního a sportovního dění.</w:t>
            </w:r>
          </w:p>
        </w:tc>
        <w:tc>
          <w:tcPr>
            <w:tcW w:w="6003" w:type="dxa"/>
          </w:tcPr>
          <w:p w14:paraId="6503E77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Navštěvujeme divadelní, filmová představení a kulturní akce.</w:t>
            </w:r>
          </w:p>
          <w:p w14:paraId="61D2D52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Poskytujeme doplňkovou četbu, umožňujeme vyhledávat informace.</w:t>
            </w:r>
          </w:p>
          <w:p w14:paraId="70484A1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Organizujeme soutěže a olympiády.</w:t>
            </w:r>
          </w:p>
          <w:p w14:paraId="204EC65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skupinové práce.</w:t>
            </w:r>
          </w:p>
        </w:tc>
      </w:tr>
      <w:tr w:rsidR="00C24D1B" w14:paraId="303A4DD7" w14:textId="77777777">
        <w:tc>
          <w:tcPr>
            <w:tcW w:w="3348" w:type="dxa"/>
          </w:tcPr>
          <w:p w14:paraId="11324F8C" w14:textId="77777777" w:rsidR="00C24D1B" w:rsidRDefault="00727A19">
            <w:pPr>
              <w:rPr>
                <w:rFonts w:ascii="Calibri" w:eastAsia="Calibri" w:hAnsi="Calibri" w:cs="Calibri"/>
                <w:sz w:val="20"/>
                <w:szCs w:val="20"/>
              </w:rPr>
            </w:pPr>
            <w:r>
              <w:rPr>
                <w:rFonts w:ascii="Calibri" w:eastAsia="Calibri" w:hAnsi="Calibri" w:cs="Calibri"/>
                <w:sz w:val="20"/>
                <w:szCs w:val="20"/>
              </w:rPr>
              <w:t>Žáci přistupují zodpovědně ke svému okolí, jednají v zájmu podpory a ochrany prostředí a zdraví.</w:t>
            </w:r>
          </w:p>
        </w:tc>
        <w:tc>
          <w:tcPr>
            <w:tcW w:w="6003" w:type="dxa"/>
          </w:tcPr>
          <w:p w14:paraId="5222636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mezipředmětových vztahů a umožňujeme tvorbu prezentací k ekologickým globálním a lokálním problémům.</w:t>
            </w:r>
          </w:p>
          <w:p w14:paraId="0C4D6E4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statistických údajů ve vztahu k životnímu prostředí.</w:t>
            </w:r>
          </w:p>
          <w:p w14:paraId="118D0C5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Diskutujeme o problémech prostředí.</w:t>
            </w:r>
          </w:p>
          <w:p w14:paraId="6B1F17F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Vedeme žáky ke sledování aktuálního dění.</w:t>
            </w:r>
          </w:p>
          <w:p w14:paraId="22E6EE3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Organizujeme Den Země.</w:t>
            </w:r>
          </w:p>
          <w:p w14:paraId="104E8B1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Využíváme skupinové práce.</w:t>
            </w:r>
          </w:p>
        </w:tc>
      </w:tr>
    </w:tbl>
    <w:p w14:paraId="47C90733"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 xml:space="preserve">Kompetence kulturního povědomí a vyjádření </w:t>
      </w:r>
    </w:p>
    <w:tbl>
      <w:tblPr>
        <w:tblStyle w:val="a5"/>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940"/>
      </w:tblGrid>
      <w:tr w:rsidR="00C24D1B" w14:paraId="0635D831" w14:textId="77777777">
        <w:tc>
          <w:tcPr>
            <w:tcW w:w="3348" w:type="dxa"/>
          </w:tcPr>
          <w:p w14:paraId="0625FE0E" w14:textId="77777777" w:rsidR="00C24D1B" w:rsidRDefault="00727A19">
            <w:pPr>
              <w:tabs>
                <w:tab w:val="left" w:pos="1020"/>
              </w:tabs>
              <w:rPr>
                <w:rFonts w:ascii="Calibri" w:eastAsia="Calibri" w:hAnsi="Calibri" w:cs="Calibri"/>
                <w:sz w:val="20"/>
                <w:szCs w:val="20"/>
              </w:rPr>
            </w:pPr>
            <w:r>
              <w:rPr>
                <w:rFonts w:ascii="Calibri" w:eastAsia="Calibri" w:hAnsi="Calibri" w:cs="Calibri"/>
                <w:b/>
                <w:sz w:val="20"/>
                <w:szCs w:val="20"/>
              </w:rPr>
              <w:t>Dílčí kompetence</w:t>
            </w:r>
          </w:p>
        </w:tc>
        <w:tc>
          <w:tcPr>
            <w:tcW w:w="5940" w:type="dxa"/>
          </w:tcPr>
          <w:p w14:paraId="7A902058" w14:textId="77777777" w:rsidR="00C24D1B" w:rsidRDefault="00727A19">
            <w:pPr>
              <w:jc w:val="both"/>
              <w:rPr>
                <w:rFonts w:ascii="Calibri" w:eastAsia="Calibri" w:hAnsi="Calibri" w:cs="Calibri"/>
                <w:sz w:val="20"/>
                <w:szCs w:val="20"/>
              </w:rPr>
            </w:pPr>
            <w:r>
              <w:rPr>
                <w:rFonts w:ascii="Calibri" w:eastAsia="Calibri" w:hAnsi="Calibri" w:cs="Calibri"/>
                <w:b/>
                <w:sz w:val="20"/>
                <w:szCs w:val="20"/>
              </w:rPr>
              <w:t>Čím dosahujeme rozvoje kompetence u žáka</w:t>
            </w:r>
          </w:p>
        </w:tc>
      </w:tr>
      <w:tr w:rsidR="00C24D1B" w14:paraId="619305EF" w14:textId="77777777">
        <w:tc>
          <w:tcPr>
            <w:tcW w:w="3348" w:type="dxa"/>
          </w:tcPr>
          <w:p w14:paraId="5AB38BF8" w14:textId="77777777" w:rsidR="00C24D1B" w:rsidRDefault="00727A19">
            <w:pPr>
              <w:tabs>
                <w:tab w:val="left" w:pos="1020"/>
              </w:tabs>
              <w:rPr>
                <w:rFonts w:ascii="Calibri" w:eastAsia="Calibri" w:hAnsi="Calibri" w:cs="Calibri"/>
                <w:sz w:val="20"/>
                <w:szCs w:val="20"/>
              </w:rPr>
            </w:pPr>
            <w:r>
              <w:rPr>
                <w:rFonts w:ascii="Calibri" w:eastAsia="Calibri" w:hAnsi="Calibri" w:cs="Calibri"/>
                <w:sz w:val="20"/>
                <w:szCs w:val="20"/>
              </w:rPr>
              <w:t>Žáci jsou vedeni k etické výchově</w:t>
            </w:r>
          </w:p>
        </w:tc>
        <w:tc>
          <w:tcPr>
            <w:tcW w:w="5940" w:type="dxa"/>
          </w:tcPr>
          <w:p w14:paraId="350D7D7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Výchova k bezpečnosti a ohleduplnosti v silničním provozu, vybudování základů etických norem, etické chování.</w:t>
            </w:r>
          </w:p>
        </w:tc>
      </w:tr>
    </w:tbl>
    <w:p w14:paraId="60579B82"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Kompetence digitální</w:t>
      </w:r>
    </w:p>
    <w:tbl>
      <w:tblPr>
        <w:tblStyle w:val="a6"/>
        <w:tblW w:w="9396" w:type="dxa"/>
        <w:tblInd w:w="0" w:type="dxa"/>
        <w:tblLayout w:type="fixed"/>
        <w:tblLook w:val="0400" w:firstRow="0" w:lastRow="0" w:firstColumn="0" w:lastColumn="0" w:noHBand="0" w:noVBand="1"/>
      </w:tblPr>
      <w:tblGrid>
        <w:gridCol w:w="9396"/>
      </w:tblGrid>
      <w:tr w:rsidR="00C24D1B" w14:paraId="398CF2E2" w14:textId="77777777">
        <w:tc>
          <w:tcPr>
            <w:tcW w:w="9396"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BF5A378" w14:textId="01F7521B" w:rsidR="00C24D1B" w:rsidRDefault="00727A19">
            <w:pPr>
              <w:jc w:val="both"/>
              <w:rPr>
                <w:rFonts w:ascii="Calibri" w:eastAsia="Calibri" w:hAnsi="Calibri" w:cs="Calibri"/>
                <w:sz w:val="20"/>
                <w:szCs w:val="20"/>
              </w:rPr>
            </w:pPr>
            <w:r>
              <w:rPr>
                <w:rFonts w:ascii="Calibri" w:eastAsia="Calibri" w:hAnsi="Calibri" w:cs="Calibri"/>
                <w:sz w:val="20"/>
                <w:szCs w:val="20"/>
              </w:rPr>
              <w:t>Žáci jsou vedeni k ovládání běžně používaných digitálních zařízení, aplikací a služeb; využívají je při učení i při zapojení do života školy a do společnosti; samostatně rozhodují, které</w:t>
            </w:r>
            <w:r w:rsidR="00085494">
              <w:rPr>
                <w:rFonts w:ascii="Calibri" w:eastAsia="Calibri" w:hAnsi="Calibri" w:cs="Calibri"/>
                <w:sz w:val="20"/>
                <w:szCs w:val="20"/>
              </w:rPr>
              <w:t xml:space="preserve"> </w:t>
            </w:r>
            <w:r>
              <w:rPr>
                <w:rFonts w:ascii="Calibri" w:eastAsia="Calibri" w:hAnsi="Calibri" w:cs="Calibri"/>
                <w:sz w:val="20"/>
                <w:szCs w:val="20"/>
              </w:rPr>
              <w:t>technologie</w:t>
            </w:r>
            <w:r w:rsidR="00085494">
              <w:rPr>
                <w:rFonts w:ascii="Calibri" w:eastAsia="Calibri" w:hAnsi="Calibri" w:cs="Calibri"/>
                <w:sz w:val="20"/>
                <w:szCs w:val="20"/>
              </w:rPr>
              <w:t xml:space="preserve"> </w:t>
            </w:r>
            <w:r>
              <w:rPr>
                <w:rFonts w:ascii="Calibri" w:eastAsia="Calibri" w:hAnsi="Calibri" w:cs="Calibri"/>
                <w:sz w:val="20"/>
                <w:szCs w:val="20"/>
              </w:rPr>
              <w:t>pro jakou činnost či řešený problém použít</w:t>
            </w:r>
          </w:p>
        </w:tc>
      </w:tr>
      <w:tr w:rsidR="00C24D1B" w14:paraId="35C73650" w14:textId="77777777">
        <w:tc>
          <w:tcPr>
            <w:tcW w:w="9396"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F4E9C1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získávají, vyhledávají, kriticky posuzují, spravují a sdílí data, informace a digitální obsah, k tomu volí postupy, způsoby a prostředky, které odpovídají konkrétní situaci a účelu</w:t>
            </w:r>
          </w:p>
        </w:tc>
      </w:tr>
      <w:tr w:rsidR="00C24D1B" w14:paraId="359D3D7E" w14:textId="77777777">
        <w:tc>
          <w:tcPr>
            <w:tcW w:w="9396"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367B5CA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vytvářejí a upravují digitální obsah, kombinují různé formáty, vyjadřují se za pomoci digitálních prostředků</w:t>
            </w:r>
          </w:p>
        </w:tc>
      </w:tr>
      <w:tr w:rsidR="00C24D1B" w14:paraId="5BBA7A6A" w14:textId="77777777">
        <w:tc>
          <w:tcPr>
            <w:tcW w:w="9396"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C4CDCA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využívají digitální technologie, aby si usnadnili práci, zautomatizovali rutinní činnosti, zefektivnili či zjednodušili své pracovní postupy a zkvalitnili výsledky své práce</w:t>
            </w:r>
          </w:p>
        </w:tc>
      </w:tr>
      <w:tr w:rsidR="00C24D1B" w14:paraId="7216252C" w14:textId="77777777">
        <w:tc>
          <w:tcPr>
            <w:tcW w:w="9396"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BF71CB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chápou význam digitálních technologií pro lidskou společnost, seznamují se s novými technologiemi, kriticky hodnotí jejich přínosy a reflektují rizika jejich využívání</w:t>
            </w:r>
          </w:p>
        </w:tc>
      </w:tr>
      <w:tr w:rsidR="00C24D1B" w14:paraId="5DCD3258" w14:textId="77777777">
        <w:tc>
          <w:tcPr>
            <w:tcW w:w="9396" w:type="dxa"/>
            <w:tcBorders>
              <w:top w:val="single" w:sz="4" w:space="0" w:color="000000"/>
              <w:left w:val="single" w:sz="4" w:space="0" w:color="000000"/>
              <w:bottom w:val="single" w:sz="4" w:space="0" w:color="000000"/>
              <w:right w:val="single" w:sz="4" w:space="0" w:color="000000"/>
            </w:tcBorders>
            <w:shd w:val="clear" w:color="auto" w:fill="auto"/>
            <w:tcMar>
              <w:top w:w="100" w:type="dxa"/>
              <w:left w:w="115" w:type="dxa"/>
              <w:bottom w:w="100" w:type="dxa"/>
              <w:right w:w="115" w:type="dxa"/>
            </w:tcMar>
          </w:tcPr>
          <w:p w14:paraId="569CF0C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předchází situacím ohrožujícím bezpečnost zařízení i dat, situacím s negativním dopadem na jejich tělesné a duševní zdraví i zdraví ostatních; při spolupráci, komunikaci a sdílení informací v digitálním prostředí jednají eticky.</w:t>
            </w:r>
          </w:p>
        </w:tc>
      </w:tr>
    </w:tbl>
    <w:p w14:paraId="24113B14" w14:textId="77777777" w:rsidR="00C24D1B" w:rsidRDefault="00727A19">
      <w:pPr>
        <w:pStyle w:val="Nadpis3"/>
        <w:tabs>
          <w:tab w:val="left" w:pos="1280"/>
        </w:tabs>
        <w:spacing w:before="0" w:after="0"/>
        <w:jc w:val="both"/>
        <w:rPr>
          <w:rFonts w:ascii="Calibri" w:eastAsia="Calibri" w:hAnsi="Calibri" w:cs="Calibri"/>
          <w:sz w:val="20"/>
          <w:szCs w:val="20"/>
        </w:rPr>
      </w:pPr>
      <w:bookmarkStart w:id="17" w:name="_Toc145493411"/>
      <w:r>
        <w:rPr>
          <w:rFonts w:ascii="Calibri" w:eastAsia="Calibri" w:hAnsi="Calibri" w:cs="Calibri"/>
          <w:sz w:val="20"/>
          <w:szCs w:val="20"/>
        </w:rPr>
        <w:t>Kompetence pracovní</w:t>
      </w:r>
      <w:bookmarkEnd w:id="17"/>
      <w:r>
        <w:rPr>
          <w:rFonts w:ascii="Calibri" w:eastAsia="Calibri" w:hAnsi="Calibri" w:cs="Calibri"/>
          <w:sz w:val="20"/>
          <w:szCs w:val="20"/>
        </w:rPr>
        <w:t xml:space="preserve"> </w:t>
      </w:r>
    </w:p>
    <w:tbl>
      <w:tblPr>
        <w:tblStyle w:val="a7"/>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940"/>
      </w:tblGrid>
      <w:tr w:rsidR="00C24D1B" w14:paraId="22845A50" w14:textId="77777777">
        <w:tc>
          <w:tcPr>
            <w:tcW w:w="3348" w:type="dxa"/>
          </w:tcPr>
          <w:p w14:paraId="44143154"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Dílčí kompetence</w:t>
            </w:r>
          </w:p>
        </w:tc>
        <w:tc>
          <w:tcPr>
            <w:tcW w:w="5940" w:type="dxa"/>
          </w:tcPr>
          <w:p w14:paraId="55B52CCB"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Čím dosahujeme rozvoje kompetence u žáka</w:t>
            </w:r>
          </w:p>
        </w:tc>
      </w:tr>
      <w:tr w:rsidR="00C24D1B" w14:paraId="2D011672" w14:textId="77777777">
        <w:tc>
          <w:tcPr>
            <w:tcW w:w="3348" w:type="dxa"/>
          </w:tcPr>
          <w:p w14:paraId="4A897E7C" w14:textId="77777777" w:rsidR="00C24D1B" w:rsidRDefault="00727A19">
            <w:pPr>
              <w:rPr>
                <w:rFonts w:ascii="Calibri" w:eastAsia="Calibri" w:hAnsi="Calibri" w:cs="Calibri"/>
                <w:sz w:val="20"/>
                <w:szCs w:val="20"/>
              </w:rPr>
            </w:pPr>
            <w:r>
              <w:rPr>
                <w:rFonts w:ascii="Calibri" w:eastAsia="Calibri" w:hAnsi="Calibri" w:cs="Calibri"/>
                <w:sz w:val="20"/>
                <w:szCs w:val="20"/>
              </w:rPr>
              <w:t>Žáci používají bezpečně a účinně veškeré materiály a nástroje, dodržují stanovené pracovní postupy, dovedou se přizpůsobit pracovním podmínkám.</w:t>
            </w:r>
          </w:p>
        </w:tc>
        <w:tc>
          <w:tcPr>
            <w:tcW w:w="5940" w:type="dxa"/>
          </w:tcPr>
          <w:p w14:paraId="17C6499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Vytváříme a upevňujeme pracovní návyky žáků pomocí používání základních pomůcek a nástrojů. Vedeme žáky k účelnému využití pracovního místa.</w:t>
            </w:r>
          </w:p>
        </w:tc>
      </w:tr>
      <w:tr w:rsidR="00C24D1B" w14:paraId="1977ACEB" w14:textId="77777777">
        <w:tc>
          <w:tcPr>
            <w:tcW w:w="3348" w:type="dxa"/>
          </w:tcPr>
          <w:p w14:paraId="1DC6D3EE"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Výchova k šetrnosti – hospodaření s přírodními zdroji a majetkem, přistupuje k výsledkům pracovní činnosti z hlediska kvality, funkčnosti </w:t>
            </w:r>
            <w:r>
              <w:rPr>
                <w:rFonts w:ascii="Calibri" w:eastAsia="Calibri" w:hAnsi="Calibri" w:cs="Calibri"/>
                <w:sz w:val="20"/>
                <w:szCs w:val="20"/>
              </w:rPr>
              <w:lastRenderedPageBreak/>
              <w:t>a společenského významu, pracuje s přihlédnutím k ochraně svého zdraví i zdraví ostatních.</w:t>
            </w:r>
          </w:p>
        </w:tc>
        <w:tc>
          <w:tcPr>
            <w:tcW w:w="5940" w:type="dxa"/>
          </w:tcPr>
          <w:p w14:paraId="6FBD13F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lastRenderedPageBreak/>
              <w:t>Používáním různých pomůcek a materiálů vedeme žáky k hospodaření s přírodními zdroji a majetkem.</w:t>
            </w:r>
          </w:p>
          <w:p w14:paraId="43B502DD" w14:textId="39A0B522" w:rsidR="00C24D1B" w:rsidRDefault="00727A19">
            <w:pPr>
              <w:jc w:val="both"/>
              <w:rPr>
                <w:rFonts w:ascii="Calibri" w:eastAsia="Calibri" w:hAnsi="Calibri" w:cs="Calibri"/>
                <w:sz w:val="20"/>
                <w:szCs w:val="20"/>
              </w:rPr>
            </w:pPr>
            <w:r>
              <w:rPr>
                <w:rFonts w:ascii="Calibri" w:eastAsia="Calibri" w:hAnsi="Calibri" w:cs="Calibri"/>
                <w:sz w:val="20"/>
                <w:szCs w:val="20"/>
              </w:rPr>
              <w:lastRenderedPageBreak/>
              <w:t>Zapojujeme žáky do aktivit směřujících k šetrnému chování k přírodním zdrojům-účastí na sběru odpadových surovin k šetření energiemi k péči o čistotu a pořádek okolí školy, bydliště</w:t>
            </w:r>
            <w:r w:rsidR="00085494">
              <w:rPr>
                <w:rFonts w:ascii="Calibri" w:eastAsia="Calibri" w:hAnsi="Calibri" w:cs="Calibri"/>
                <w:sz w:val="20"/>
                <w:szCs w:val="20"/>
              </w:rPr>
              <w:t xml:space="preserve"> </w:t>
            </w:r>
            <w:r>
              <w:rPr>
                <w:rFonts w:ascii="Calibri" w:eastAsia="Calibri" w:hAnsi="Calibri" w:cs="Calibri"/>
                <w:sz w:val="20"/>
                <w:szCs w:val="20"/>
              </w:rPr>
              <w:t>apod. Třídíme odpad.</w:t>
            </w:r>
          </w:p>
          <w:p w14:paraId="123BC16A" w14:textId="77777777" w:rsidR="00C24D1B" w:rsidRDefault="00C24D1B">
            <w:pPr>
              <w:jc w:val="both"/>
              <w:rPr>
                <w:rFonts w:ascii="Calibri" w:eastAsia="Calibri" w:hAnsi="Calibri" w:cs="Calibri"/>
                <w:sz w:val="20"/>
                <w:szCs w:val="20"/>
              </w:rPr>
            </w:pPr>
          </w:p>
        </w:tc>
      </w:tr>
      <w:tr w:rsidR="00C24D1B" w14:paraId="23E73A1A" w14:textId="77777777">
        <w:tc>
          <w:tcPr>
            <w:tcW w:w="3348" w:type="dxa"/>
          </w:tcPr>
          <w:p w14:paraId="1F3169B2" w14:textId="77777777" w:rsidR="00C24D1B" w:rsidRDefault="00727A19">
            <w:pPr>
              <w:rPr>
                <w:rFonts w:ascii="Calibri" w:eastAsia="Calibri" w:hAnsi="Calibri" w:cs="Calibri"/>
                <w:sz w:val="20"/>
                <w:szCs w:val="20"/>
              </w:rPr>
            </w:pPr>
            <w:r>
              <w:rPr>
                <w:rFonts w:ascii="Calibri" w:eastAsia="Calibri" w:hAnsi="Calibri" w:cs="Calibri"/>
                <w:sz w:val="20"/>
                <w:szCs w:val="20"/>
              </w:rPr>
              <w:lastRenderedPageBreak/>
              <w:t>Umí plánovat budoucnost, má představu o způsobu dosažení svého cíle, chápe základní zásady podnikání a zná jeho rizika.</w:t>
            </w:r>
          </w:p>
        </w:tc>
        <w:tc>
          <w:tcPr>
            <w:tcW w:w="5940" w:type="dxa"/>
          </w:tcPr>
          <w:p w14:paraId="45B09F97" w14:textId="77777777" w:rsidR="00C24D1B" w:rsidRDefault="00727A19">
            <w:pPr>
              <w:jc w:val="both"/>
              <w:rPr>
                <w:rFonts w:ascii="Calibri" w:eastAsia="Calibri" w:hAnsi="Calibri" w:cs="Calibri"/>
                <w:strike/>
                <w:color w:val="D99594"/>
                <w:sz w:val="20"/>
                <w:szCs w:val="20"/>
              </w:rPr>
            </w:pPr>
            <w:r>
              <w:rPr>
                <w:rFonts w:ascii="Calibri" w:eastAsia="Calibri" w:hAnsi="Calibri" w:cs="Calibri"/>
                <w:sz w:val="20"/>
                <w:szCs w:val="20"/>
              </w:rPr>
              <w:t>V tematickém celku o povoláních vedeme žáky prostřednictvím besedy a diskuse k poznání svých schopností a možností, které jim pomohou se rozhodnout o svém budoucím povolání. Praktická práce nad konkrétními úkoly vede žáky k upevňování dovedností v oblasti plánování a způsobů dosažení cílů.</w:t>
            </w:r>
          </w:p>
        </w:tc>
      </w:tr>
      <w:tr w:rsidR="00C24D1B" w14:paraId="7B0AC92C" w14:textId="77777777">
        <w:tc>
          <w:tcPr>
            <w:tcW w:w="3348" w:type="dxa"/>
          </w:tcPr>
          <w:p w14:paraId="78ACAD8A" w14:textId="77777777" w:rsidR="00C24D1B" w:rsidRDefault="00727A19">
            <w:pPr>
              <w:rPr>
                <w:rFonts w:ascii="Calibri" w:eastAsia="Calibri" w:hAnsi="Calibri" w:cs="Calibri"/>
                <w:sz w:val="20"/>
                <w:szCs w:val="20"/>
              </w:rPr>
            </w:pPr>
            <w:r>
              <w:rPr>
                <w:rFonts w:ascii="Calibri" w:eastAsia="Calibri" w:hAnsi="Calibri" w:cs="Calibri"/>
                <w:sz w:val="20"/>
                <w:szCs w:val="20"/>
              </w:rPr>
              <w:t>Při práci využívají získané poznatky z jiných předmětů a dovede je vhodně využít k vlastnímu rozvoji a přípravě na budoucnost, dovedou je využít při volbě svého budoucího povolání.</w:t>
            </w:r>
          </w:p>
        </w:tc>
        <w:tc>
          <w:tcPr>
            <w:tcW w:w="5940" w:type="dxa"/>
          </w:tcPr>
          <w:p w14:paraId="138A8CE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Srovnávací metodou učíme žáky chápat minulost jako základ a východisko jejich budoucnosti.</w:t>
            </w:r>
          </w:p>
          <w:p w14:paraId="454B766B" w14:textId="77777777" w:rsidR="00C24D1B" w:rsidRDefault="00727A19">
            <w:pPr>
              <w:jc w:val="both"/>
              <w:rPr>
                <w:rFonts w:ascii="Calibri" w:eastAsia="Calibri" w:hAnsi="Calibri" w:cs="Calibri"/>
                <w:strike/>
                <w:color w:val="D99594"/>
                <w:sz w:val="20"/>
                <w:szCs w:val="20"/>
              </w:rPr>
            </w:pPr>
            <w:r>
              <w:rPr>
                <w:rFonts w:ascii="Calibri" w:eastAsia="Calibri" w:hAnsi="Calibri" w:cs="Calibri"/>
                <w:sz w:val="20"/>
                <w:szCs w:val="20"/>
              </w:rPr>
              <w:t>Pravidelným tréninkem tělesných zdatností a rozvíjením dovedností, vedeme žáky k chápání zdatnosti, dobrého fyzického vzhledu i duševní pohody jako významného předpokladu pro výběr partnera i profesní dráhy, pro uplatnění ve společnosti.</w:t>
            </w:r>
          </w:p>
        </w:tc>
      </w:tr>
      <w:tr w:rsidR="00C24D1B" w14:paraId="44AA57DF" w14:textId="77777777">
        <w:tc>
          <w:tcPr>
            <w:tcW w:w="3348" w:type="dxa"/>
          </w:tcPr>
          <w:p w14:paraId="67D4A92C" w14:textId="77777777" w:rsidR="00C24D1B" w:rsidRDefault="00727A19">
            <w:pPr>
              <w:rPr>
                <w:rFonts w:ascii="Calibri" w:eastAsia="Calibri" w:hAnsi="Calibri" w:cs="Calibri"/>
                <w:sz w:val="20"/>
                <w:szCs w:val="20"/>
              </w:rPr>
            </w:pPr>
            <w:r>
              <w:rPr>
                <w:rFonts w:ascii="Calibri" w:eastAsia="Calibri" w:hAnsi="Calibri" w:cs="Calibri"/>
                <w:sz w:val="20"/>
                <w:szCs w:val="20"/>
              </w:rPr>
              <w:t>Dodržují pracovní morálku a kázeň, pracují s přihlédnutím k ochraně svého zdraví i zdraví ostatních.</w:t>
            </w:r>
          </w:p>
        </w:tc>
        <w:tc>
          <w:tcPr>
            <w:tcW w:w="5940" w:type="dxa"/>
          </w:tcPr>
          <w:p w14:paraId="646AF77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Dodržováním bezpečnostních zásad žákům vštěpován návyk ochrany svého zdraví i zdraví druhých.</w:t>
            </w:r>
          </w:p>
          <w:p w14:paraId="76A575EF" w14:textId="77777777" w:rsidR="00C24D1B" w:rsidRDefault="00C24D1B">
            <w:pPr>
              <w:jc w:val="both"/>
              <w:rPr>
                <w:rFonts w:ascii="Calibri" w:eastAsia="Calibri" w:hAnsi="Calibri" w:cs="Calibri"/>
                <w:strike/>
                <w:color w:val="D99594"/>
                <w:sz w:val="20"/>
                <w:szCs w:val="20"/>
              </w:rPr>
            </w:pPr>
          </w:p>
        </w:tc>
      </w:tr>
      <w:tr w:rsidR="00C24D1B" w14:paraId="6DCBCB59" w14:textId="77777777">
        <w:tc>
          <w:tcPr>
            <w:tcW w:w="3348" w:type="dxa"/>
          </w:tcPr>
          <w:p w14:paraId="55F9DE34"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 Umí požádat o pomoc a radu a dovede je poskytnout ostatním.</w:t>
            </w:r>
          </w:p>
          <w:p w14:paraId="6DCE42B6" w14:textId="77777777" w:rsidR="00C24D1B" w:rsidRDefault="00C24D1B">
            <w:pPr>
              <w:rPr>
                <w:rFonts w:ascii="Calibri" w:eastAsia="Calibri" w:hAnsi="Calibri" w:cs="Calibri"/>
                <w:sz w:val="20"/>
                <w:szCs w:val="20"/>
              </w:rPr>
            </w:pPr>
          </w:p>
          <w:p w14:paraId="1CE22772" w14:textId="77777777" w:rsidR="00C24D1B" w:rsidRDefault="00C24D1B">
            <w:pPr>
              <w:rPr>
                <w:rFonts w:ascii="Calibri" w:eastAsia="Calibri" w:hAnsi="Calibri" w:cs="Calibri"/>
                <w:sz w:val="20"/>
                <w:szCs w:val="20"/>
              </w:rPr>
            </w:pPr>
          </w:p>
          <w:p w14:paraId="2B100679" w14:textId="77777777" w:rsidR="00C24D1B" w:rsidRDefault="00C24D1B">
            <w:pPr>
              <w:rPr>
                <w:rFonts w:ascii="Calibri" w:eastAsia="Calibri" w:hAnsi="Calibri" w:cs="Calibri"/>
                <w:sz w:val="20"/>
                <w:szCs w:val="20"/>
              </w:rPr>
            </w:pPr>
          </w:p>
          <w:p w14:paraId="20D5236E" w14:textId="77777777" w:rsidR="00C24D1B" w:rsidRDefault="00C24D1B">
            <w:pPr>
              <w:rPr>
                <w:rFonts w:ascii="Calibri" w:eastAsia="Calibri" w:hAnsi="Calibri" w:cs="Calibri"/>
                <w:sz w:val="20"/>
                <w:szCs w:val="20"/>
              </w:rPr>
            </w:pPr>
          </w:p>
          <w:p w14:paraId="2BBCF3C7" w14:textId="77777777" w:rsidR="00C24D1B" w:rsidRDefault="00C24D1B">
            <w:pPr>
              <w:rPr>
                <w:rFonts w:ascii="Calibri" w:eastAsia="Calibri" w:hAnsi="Calibri" w:cs="Calibri"/>
                <w:sz w:val="20"/>
                <w:szCs w:val="20"/>
              </w:rPr>
            </w:pPr>
          </w:p>
        </w:tc>
        <w:tc>
          <w:tcPr>
            <w:tcW w:w="5940" w:type="dxa"/>
          </w:tcPr>
          <w:p w14:paraId="0AE0D15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Nácvikem reálných dialogů učíme žáky schopnosti dorozumět se v cizím prostředí, požádat o pomoc nebo pomoc poskytnout. Skupinovou prací vedeme žáky k vzájemné pomoci a k tomu, aby sami dokázali v případě potřeby o pomoc požádat. Praktickým seznamováním žáků se zásadami první pomoci je vedeme k bezprostřednímu poskytnutí pomoci zraněnému a znalosti požádat o odbornou pomoc.</w:t>
            </w:r>
          </w:p>
        </w:tc>
      </w:tr>
    </w:tbl>
    <w:p w14:paraId="3E44FFE1" w14:textId="77777777" w:rsidR="00C24D1B" w:rsidRDefault="00C24D1B">
      <w:pPr>
        <w:jc w:val="both"/>
        <w:rPr>
          <w:rFonts w:ascii="Calibri" w:eastAsia="Calibri" w:hAnsi="Calibri" w:cs="Calibri"/>
          <w:sz w:val="20"/>
          <w:szCs w:val="20"/>
        </w:rPr>
      </w:pPr>
    </w:p>
    <w:p w14:paraId="78193FF7" w14:textId="77777777" w:rsidR="00C24D1B" w:rsidRDefault="00C24D1B">
      <w:pPr>
        <w:pStyle w:val="Nadpis2"/>
        <w:jc w:val="both"/>
        <w:rPr>
          <w:rFonts w:ascii="Calibri" w:eastAsia="Calibri" w:hAnsi="Calibri" w:cs="Calibri"/>
          <w:i w:val="0"/>
          <w:sz w:val="20"/>
          <w:szCs w:val="20"/>
        </w:rPr>
      </w:pPr>
    </w:p>
    <w:p w14:paraId="7BB7CFC7" w14:textId="77777777" w:rsidR="00C24D1B" w:rsidRDefault="00C24D1B">
      <w:pPr>
        <w:rPr>
          <w:rFonts w:ascii="Calibri" w:eastAsia="Calibri" w:hAnsi="Calibri" w:cs="Calibri"/>
        </w:rPr>
      </w:pPr>
    </w:p>
    <w:p w14:paraId="55AAF89B" w14:textId="77777777" w:rsidR="00C24D1B" w:rsidRDefault="00727A19">
      <w:pPr>
        <w:pStyle w:val="Nadpis2"/>
        <w:jc w:val="both"/>
        <w:rPr>
          <w:rFonts w:ascii="Calibri" w:eastAsia="Calibri" w:hAnsi="Calibri" w:cs="Calibri"/>
          <w:i w:val="0"/>
        </w:rPr>
      </w:pPr>
      <w:r>
        <w:br w:type="page"/>
      </w:r>
      <w:bookmarkStart w:id="18" w:name="_Toc145493412"/>
      <w:r>
        <w:rPr>
          <w:rFonts w:ascii="Calibri" w:eastAsia="Calibri" w:hAnsi="Calibri" w:cs="Calibri"/>
          <w:i w:val="0"/>
        </w:rPr>
        <w:lastRenderedPageBreak/>
        <w:t>1.3.4 Zabezpečení výuky žáků se speciálními vzdělávacími potřebami</w:t>
      </w:r>
      <w:bookmarkEnd w:id="18"/>
    </w:p>
    <w:p w14:paraId="1B104121" w14:textId="77777777" w:rsidR="00C24D1B" w:rsidRDefault="00727A19">
      <w:pPr>
        <w:ind w:left="360"/>
        <w:jc w:val="both"/>
        <w:rPr>
          <w:rFonts w:ascii="Calibri" w:eastAsia="Calibri" w:hAnsi="Calibri" w:cs="Calibri"/>
          <w:sz w:val="22"/>
          <w:szCs w:val="22"/>
        </w:rPr>
      </w:pPr>
      <w:r>
        <w:rPr>
          <w:rFonts w:ascii="Calibri" w:eastAsia="Calibri" w:hAnsi="Calibri" w:cs="Calibri"/>
          <w:sz w:val="22"/>
          <w:szCs w:val="22"/>
        </w:rPr>
        <w:t xml:space="preserve">Žákem se speciálními vzdělávacími potřebami je ten, který k naplnění svých vzdělávacích možností nebo k uplatnění nebo užívání svých práv na rovnoprávném základě s ostatními potřebuje poskytnutí podpůrných opatření. Podpůrnými opatřeními se rozumí nezbytné úpravy ve vzdělávání a školských službách odpovídající zdravotnímu stavu, kulturnímu prostředí nebo jiným životním podmínkám žáka. </w:t>
      </w:r>
    </w:p>
    <w:p w14:paraId="599F5B44"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Poradenské služby na škole zajišťují: </w:t>
      </w:r>
    </w:p>
    <w:p w14:paraId="517D1618" w14:textId="77777777" w:rsidR="00C24D1B" w:rsidRDefault="00727A19">
      <w:pPr>
        <w:numPr>
          <w:ilvl w:val="0"/>
          <w:numId w:val="11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výchovný poradce </w:t>
      </w:r>
    </w:p>
    <w:p w14:paraId="46C5811E" w14:textId="77777777" w:rsidR="00C24D1B" w:rsidRDefault="00727A19">
      <w:pPr>
        <w:numPr>
          <w:ilvl w:val="0"/>
          <w:numId w:val="11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školní metodik prevence </w:t>
      </w:r>
    </w:p>
    <w:p w14:paraId="21F7330B" w14:textId="77777777" w:rsidR="00C24D1B" w:rsidRDefault="00727A19">
      <w:pPr>
        <w:numPr>
          <w:ilvl w:val="0"/>
          <w:numId w:val="11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školní psycholog</w:t>
      </w:r>
    </w:p>
    <w:p w14:paraId="236DE9FD" w14:textId="77777777" w:rsidR="00C24D1B" w:rsidRDefault="00727A19">
      <w:pPr>
        <w:numPr>
          <w:ilvl w:val="0"/>
          <w:numId w:val="11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školní speciální pedagog a sociální pedagog</w:t>
      </w:r>
    </w:p>
    <w:p w14:paraId="4AB66334" w14:textId="77777777" w:rsidR="00C24D1B" w:rsidRDefault="00727A19">
      <w:pPr>
        <w:pBdr>
          <w:top w:val="nil"/>
          <w:left w:val="nil"/>
          <w:bottom w:val="nil"/>
          <w:right w:val="nil"/>
          <w:between w:val="nil"/>
        </w:pBdr>
        <w:ind w:firstLine="454"/>
        <w:jc w:val="both"/>
        <w:rPr>
          <w:rFonts w:ascii="Calibri" w:eastAsia="Calibri" w:hAnsi="Calibri" w:cs="Calibri"/>
          <w:color w:val="000000"/>
          <w:sz w:val="22"/>
          <w:szCs w:val="22"/>
        </w:rPr>
      </w:pPr>
      <w:r>
        <w:rPr>
          <w:rFonts w:ascii="Calibri" w:eastAsia="Calibri" w:hAnsi="Calibri" w:cs="Calibri"/>
          <w:color w:val="000000"/>
          <w:sz w:val="22"/>
          <w:szCs w:val="22"/>
        </w:rPr>
        <w:t>Poradenské služby se zaměřují na poradenství pro žáky a jejich zákonné zástupce v oblasti výchovy a vzdělávání (styly učení, školní neúspěšnost a její prevence), řešení a prevenci sociálně – patologických jevů, obtížné životní situace, kariérové poradenství, volbu školy, integraci žáků, metodickou podporu učitelů, spolupráci s poradenskými zařízeními a dalšími odbornými institucemi.</w:t>
      </w:r>
    </w:p>
    <w:p w14:paraId="5208A8FE" w14:textId="77777777" w:rsidR="00C24D1B" w:rsidRDefault="00727A19">
      <w:pPr>
        <w:pBdr>
          <w:top w:val="nil"/>
          <w:left w:val="nil"/>
          <w:bottom w:val="nil"/>
          <w:right w:val="nil"/>
          <w:between w:val="nil"/>
        </w:pBdr>
        <w:ind w:firstLine="454"/>
        <w:jc w:val="both"/>
        <w:rPr>
          <w:rFonts w:ascii="Calibri" w:eastAsia="Calibri" w:hAnsi="Calibri" w:cs="Calibri"/>
          <w:color w:val="000000"/>
          <w:sz w:val="22"/>
          <w:szCs w:val="22"/>
        </w:rPr>
      </w:pPr>
      <w:r>
        <w:rPr>
          <w:rFonts w:ascii="Calibri" w:eastAsia="Calibri" w:hAnsi="Calibri" w:cs="Calibri"/>
          <w:color w:val="000000"/>
          <w:sz w:val="22"/>
          <w:szCs w:val="22"/>
        </w:rPr>
        <w:t>Výchovná poradkyně, školní metodik prevence, školní psycholog i speciální pedagog se pravidelně setkávají, řeší případné problémy, navrhují opatření.</w:t>
      </w:r>
    </w:p>
    <w:p w14:paraId="3147EFB7" w14:textId="77777777" w:rsidR="00C24D1B" w:rsidRDefault="00727A19">
      <w:pPr>
        <w:pBdr>
          <w:top w:val="nil"/>
          <w:left w:val="nil"/>
          <w:bottom w:val="nil"/>
          <w:right w:val="nil"/>
          <w:between w:val="nil"/>
        </w:pBdr>
        <w:ind w:firstLine="454"/>
        <w:jc w:val="both"/>
        <w:rPr>
          <w:rFonts w:ascii="Calibri" w:eastAsia="Calibri" w:hAnsi="Calibri" w:cs="Calibri"/>
          <w:color w:val="000000"/>
          <w:sz w:val="22"/>
          <w:szCs w:val="22"/>
        </w:rPr>
      </w:pPr>
      <w:r>
        <w:rPr>
          <w:rFonts w:ascii="Calibri" w:eastAsia="Calibri" w:hAnsi="Calibri" w:cs="Calibri"/>
          <w:color w:val="000000"/>
          <w:sz w:val="22"/>
          <w:szCs w:val="22"/>
        </w:rPr>
        <w:t xml:space="preserve">Tento poradenský tým úzce spolupracuje s pedagogicko-psychologickou poradnou, speciálně-pedagogickými centry, popř. s kurátory, policií, středisky výchovné péče apod. Těsná spolupráce se zákonnými zástupci je samozřejmostí. </w:t>
      </w:r>
    </w:p>
    <w:p w14:paraId="2FC41859" w14:textId="77777777" w:rsidR="00C24D1B" w:rsidRDefault="00727A19">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Kariérové poradenství</w:t>
      </w:r>
    </w:p>
    <w:p w14:paraId="10E6D225"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b/>
      </w:r>
      <w:r>
        <w:rPr>
          <w:rFonts w:ascii="Calibri" w:eastAsia="Calibri" w:hAnsi="Calibri" w:cs="Calibri"/>
          <w:color w:val="000000"/>
          <w:sz w:val="22"/>
          <w:szCs w:val="22"/>
        </w:rPr>
        <w:t>Výchovný poradce poskytuje žákům a jejich zákonným zástupcům kariérové poradenství, ve spolupráci s třídním učitelem a vedením školy zajišťuje organizaci přihlašování a přestupu k dalšímu vzdělávání. Spolupracuje s poradenskými zařízeními (testy profesní orientace), shromažďuje informační materiály o středním školství a trhu práce a prezentuje je na nástěnkách školy. Vede žáky k využití informačních technologií v rámci vyhledávání potřebných informací. Organizuje besedy žáků na Informačním a poradenském středisku úřadu práce (IPS), návštěvu veletrhu středních škol, besedy se zástupci škol a učilišť i exkurze na vybrané střední školy a učiliště. Rozvoj žáků vzhledem k jejich profesnímu zaměření probíhá ve vzdělávací oblasti Člověk a svět práce.</w:t>
      </w:r>
    </w:p>
    <w:p w14:paraId="021897AF" w14:textId="77777777" w:rsidR="00C24D1B" w:rsidRDefault="00727A19">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Prevence rizikového chování</w:t>
      </w:r>
    </w:p>
    <w:p w14:paraId="047FB792"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b/>
      </w:r>
      <w:r>
        <w:rPr>
          <w:rFonts w:ascii="Calibri" w:eastAsia="Calibri" w:hAnsi="Calibri" w:cs="Calibri"/>
          <w:color w:val="000000"/>
          <w:sz w:val="22"/>
          <w:szCs w:val="22"/>
        </w:rPr>
        <w:t xml:space="preserve">Metodik prevence vytváří ve spolupráci s pedagogickým týmem a základě rozboru aktuální situace ve škole Minimální preventivní program (dále MPP) pro daný školní rok a koordinuje jeho realizaci. Každý vyučující zahrnuje témata MPP do časových a tematických plánů učiva v návaznosti na učební osnovy. Součástí prevence jsou i metody výuky – vstřícný vztah učitele a žáka, vedení dialogu se žáky, komunikace se zákonnými zástupci, klima školy. </w:t>
      </w:r>
    </w:p>
    <w:p w14:paraId="32B208DA"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b/>
        <w:t>Prevencí výskytu jevů jako je např. šikana, jsou projektové dny a aktivity, které probíhají napříč školou nebo ve spolupráci mladších a starších dětí.  Žáci se vzájemně poznávají, mladší ztrácí případné obavy ze starších spolužáků, nachází mezi nimi kamarády. Důležitým okamžikem je nástup dítěte do školy a přestup z prvního na druhý stupeň školy. Aby nedocházelo ke zbytečnému stresování, nabízí škola předškolním dětem projekt Pohádková škola, kdy v průběhu roku dochází</w:t>
      </w:r>
      <w:r>
        <w:rPr>
          <w:rFonts w:ascii="Calibri" w:eastAsia="Calibri" w:hAnsi="Calibri" w:cs="Calibri"/>
          <w:color w:val="000000"/>
        </w:rPr>
        <w:t xml:space="preserve"> </w:t>
      </w:r>
      <w:r>
        <w:rPr>
          <w:rFonts w:ascii="Calibri" w:eastAsia="Calibri" w:hAnsi="Calibri" w:cs="Calibri"/>
          <w:color w:val="000000"/>
          <w:sz w:val="22"/>
          <w:szCs w:val="22"/>
        </w:rPr>
        <w:t>předškoláci i se zákonnými zástupci pravidelně do školy, seznamují se s prostředím, budoucími spolužáky i učiteli. Od začátku školního roku běží projekt Partnerství mezi 1. a 8. ročníky, který usnadňuje žákům 1. tříd orientaci ve škole a včlenění mezi starší spolužáky. Přestup žáků z prvního na druhý stupeň školy ulehčí adaptační programy, při kterých se na začátku 6. třídy poznávají žáci se svým třídním učitelem, s novými spolužáky.</w:t>
      </w:r>
    </w:p>
    <w:p w14:paraId="730A4F20"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rPr>
        <w:t xml:space="preserve">           </w:t>
      </w:r>
      <w:r>
        <w:rPr>
          <w:rFonts w:ascii="Calibri" w:eastAsia="Calibri" w:hAnsi="Calibri" w:cs="Calibri"/>
          <w:color w:val="000000"/>
          <w:sz w:val="22"/>
          <w:szCs w:val="22"/>
        </w:rPr>
        <w:t>V rámci prevence škola pomáhá dětem v organizování volného času (zájmové kroužky školní družiny a ostatní volnočasové aktivity, které organizují učitelé na 1. a 2. stupni). Žáci mají možnost zasahovat do dění a organizace školy prostřednictvím žákovského parlamentu.</w:t>
      </w:r>
    </w:p>
    <w:p w14:paraId="6D8A7B91"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b/>
        <w:t xml:space="preserve">Škola sleduje výskyt rizikového chování, při jeho výskytu metodik kontaktuje zákonné zástupce, ve spolupráci s třídním učitelem navrhuje nápravu, nabízí konzultace pro zákonné zástupce i žáky. </w:t>
      </w:r>
    </w:p>
    <w:p w14:paraId="74B35259"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b/>
        <w:t>Metodik spolupracuje podle potřeby s oddělením péče o dítě a kurátory pro děti a mládež, případně dalšími organizacemi v oblasti prevence rizikového chování, využívá vybrané programy, organizuje besedy.</w:t>
      </w:r>
    </w:p>
    <w:p w14:paraId="1E6B1719"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            Ve škole funguje schránka důvěry, kam mohou žáci vkládat svoje problémy a těžkosti.</w:t>
      </w:r>
    </w:p>
    <w:p w14:paraId="0D61C9D1" w14:textId="77777777" w:rsidR="00C24D1B" w:rsidRDefault="00C24D1B">
      <w:pPr>
        <w:pBdr>
          <w:top w:val="nil"/>
          <w:left w:val="nil"/>
          <w:bottom w:val="nil"/>
          <w:right w:val="nil"/>
          <w:between w:val="nil"/>
        </w:pBdr>
        <w:jc w:val="both"/>
        <w:rPr>
          <w:rFonts w:ascii="Calibri" w:eastAsia="Calibri" w:hAnsi="Calibri" w:cs="Calibri"/>
          <w:b/>
          <w:color w:val="000000"/>
          <w:sz w:val="22"/>
          <w:szCs w:val="22"/>
        </w:rPr>
      </w:pPr>
    </w:p>
    <w:p w14:paraId="7B87FF16" w14:textId="77777777" w:rsidR="00C24D1B" w:rsidRDefault="00C24D1B">
      <w:pPr>
        <w:pBdr>
          <w:top w:val="nil"/>
          <w:left w:val="nil"/>
          <w:bottom w:val="nil"/>
          <w:right w:val="nil"/>
          <w:between w:val="nil"/>
        </w:pBdr>
        <w:jc w:val="both"/>
        <w:rPr>
          <w:rFonts w:ascii="Calibri" w:eastAsia="Calibri" w:hAnsi="Calibri" w:cs="Calibri"/>
          <w:b/>
          <w:color w:val="000000"/>
          <w:sz w:val="22"/>
          <w:szCs w:val="22"/>
        </w:rPr>
      </w:pPr>
    </w:p>
    <w:p w14:paraId="2B51D69F" w14:textId="77777777" w:rsidR="00C24D1B" w:rsidRDefault="00727A19">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Činnost školního psychologa</w:t>
      </w:r>
    </w:p>
    <w:p w14:paraId="7DA34D5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Činnost školního psychologa se zaměřuje především na následující oblasti:</w:t>
      </w:r>
    </w:p>
    <w:p w14:paraId="7CDA78DD" w14:textId="77777777" w:rsidR="00C24D1B" w:rsidRDefault="00727A19">
      <w:pPr>
        <w:numPr>
          <w:ilvl w:val="0"/>
          <w:numId w:val="59"/>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spolupráce s vedením školy, s výchovnou poradkyní, školním speciálním pedagogem a metodikem prevence, s třídními a ostatními pedagogy</w:t>
      </w:r>
    </w:p>
    <w:p w14:paraId="645B9F1C"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seznamovací zážitkové programy pro třídy</w:t>
      </w:r>
    </w:p>
    <w:p w14:paraId="29F3D382"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konzultace s jednotlivými pedagogy o třídě jako celku, o jednotlivých (problémových) žácích, metodická podpora pedagogů, nabídka další spolupráce</w:t>
      </w:r>
    </w:p>
    <w:p w14:paraId="0A05F001"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účast na pravidelných schůzkách ŠPP, zorientování se systému školního poradenství (seznámení s Minimálním preventivním programem a plánem výchovného poradenství), ukotvení pozice v týmu ŠPP, zápisy z porad</w:t>
      </w:r>
    </w:p>
    <w:p w14:paraId="20D51EAC"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účast na poradách školy</w:t>
      </w:r>
    </w:p>
    <w:p w14:paraId="2B066AD4"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seznámení se s dokumenty: Školním řádem a ŠVP a další</w:t>
      </w:r>
    </w:p>
    <w:p w14:paraId="303CFF4A"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 xml:space="preserve">spolupráce na autoevaluaci školy </w:t>
      </w:r>
    </w:p>
    <w:p w14:paraId="2F1A7D2B"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individuální poradenské konzultace se zákonnými zástupci</w:t>
      </w:r>
    </w:p>
    <w:p w14:paraId="2640B8CF"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krizová intervence pro žáky</w:t>
      </w:r>
    </w:p>
    <w:p w14:paraId="1BFE9D0A"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zjišťování klimatu ve třídách</w:t>
      </w:r>
    </w:p>
    <w:p w14:paraId="11DB592F"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pravidelné konzultace se žáky, vedení psychologické dokumentace o žácích</w:t>
      </w:r>
    </w:p>
    <w:p w14:paraId="26F91DAB"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příprava intervenčních programů, materiálového zázemí pro jednotlivé aktivity</w:t>
      </w:r>
    </w:p>
    <w:p w14:paraId="3DF3E870"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příprava diagnostických materiálů pro individuální i skupinovou diagnostiku</w:t>
      </w:r>
    </w:p>
    <w:p w14:paraId="5128D6D2"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dotazníkové šetření k problematice sebepoškozování (7. – 9. ročník)</w:t>
      </w:r>
    </w:p>
    <w:p w14:paraId="26C610BB"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účast na akcích školy a preventivních aktivitách (Kociánka, Den pro rodiče, návštěva Lanového centra, lekce dramatické výchovy)</w:t>
      </w:r>
    </w:p>
    <w:p w14:paraId="177C92A1"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náslechy ve třídách, poznávání tříd a žáků v procesu výuky</w:t>
      </w:r>
    </w:p>
    <w:p w14:paraId="2111E2E9"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účast na výchovných komisích, snaha navázat se zákonnými zástupci další spolupráci</w:t>
      </w:r>
    </w:p>
    <w:p w14:paraId="463AD5DE"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úpravy prezentačních materiálů a dokumentů pro práci školního psychologa</w:t>
      </w:r>
    </w:p>
    <w:p w14:paraId="5A2B7B97"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orientace a přípravná fáze projektu od JMK kraje (dále nerealizován)</w:t>
      </w:r>
    </w:p>
    <w:p w14:paraId="513136CE"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další vzdělávání – účast na metodických setkáních školních psychologů, účast na vzdělávacích seminářích, individuální konzultace s metodičkou</w:t>
      </w:r>
    </w:p>
    <w:p w14:paraId="68106CB4" w14:textId="77777777" w:rsidR="00C24D1B" w:rsidRDefault="00C24D1B">
      <w:pPr>
        <w:pBdr>
          <w:top w:val="nil"/>
          <w:left w:val="nil"/>
          <w:bottom w:val="nil"/>
          <w:right w:val="nil"/>
          <w:between w:val="nil"/>
        </w:pBdr>
        <w:jc w:val="both"/>
        <w:rPr>
          <w:rFonts w:ascii="Calibri" w:eastAsia="Calibri" w:hAnsi="Calibri" w:cs="Calibri"/>
          <w:b/>
          <w:color w:val="000000"/>
        </w:rPr>
      </w:pPr>
    </w:p>
    <w:p w14:paraId="5927167F" w14:textId="77777777" w:rsidR="00C24D1B" w:rsidRDefault="00727A19">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Činnost školního speciálního pedagoga</w:t>
      </w:r>
    </w:p>
    <w:p w14:paraId="4B96EF8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Činnost školního speciálního pedagoga se zaměřuje především na následující oblasti:</w:t>
      </w:r>
    </w:p>
    <w:p w14:paraId="78713097"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intervenční programy ve třídách s porušenými vztahy, vedení dokumentace o intervencích</w:t>
      </w:r>
    </w:p>
    <w:p w14:paraId="2962036C"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krizová intervence pro žáky</w:t>
      </w:r>
    </w:p>
    <w:p w14:paraId="302A15BC"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příprava intervenčních programů, materiálového zázemí pro jednotlivé aktivity</w:t>
      </w:r>
    </w:p>
    <w:p w14:paraId="59909C6B"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náslechy ve třídách, poznávání tříd a žáků v procesu výuky</w:t>
      </w:r>
    </w:p>
    <w:p w14:paraId="1BCDADE2"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účast na výchovných komisích, snaha navázat se zákonnými zástupci další spolupráci</w:t>
      </w:r>
    </w:p>
    <w:p w14:paraId="3C9477FD"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konzultace s pedagogy zaměřené na přípravu a vytvoření individuálního vzdělávacího plánu pro žáky se speciálními vzdělávacími potřebami, participace na sestavování plánů podpory</w:t>
      </w:r>
    </w:p>
    <w:p w14:paraId="26CC0A4A"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konzultace s pedagogy a rodiči zaměřené na průběžné vyhodnocování navržených podpůrných opatření pro žáky se speciálními vzdělávacími potřebami</w:t>
      </w:r>
    </w:p>
    <w:p w14:paraId="7CB38981"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komunikace se školskými poradenskými zařízeními v rámci nastavení podpůrných opatření, konzultace s odbornými pracovníky poradenských a dalších institucí.</w:t>
      </w:r>
    </w:p>
    <w:p w14:paraId="0EAF04CA"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koordinace vytváření individuálních výchovných plánů a plánů pedagogické podpory</w:t>
      </w:r>
    </w:p>
    <w:p w14:paraId="6B5774A6"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individuální poradenské konzultace se zákonnými zástupci</w:t>
      </w:r>
    </w:p>
    <w:p w14:paraId="1522F826"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další vzdělávání</w:t>
      </w:r>
    </w:p>
    <w:p w14:paraId="79967662"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speciálně pedagogické poradenské intervence a služby pro rodiče a pedagogické pracovníky školy.</w:t>
      </w:r>
    </w:p>
    <w:p w14:paraId="1C4890BB" w14:textId="77777777" w:rsidR="00C24D1B" w:rsidRDefault="00727A19">
      <w:pPr>
        <w:numPr>
          <w:ilvl w:val="0"/>
          <w:numId w:val="6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color w:val="000000"/>
          <w:sz w:val="22"/>
          <w:szCs w:val="22"/>
        </w:rPr>
        <w:t>koordinace činností asistentů pedagoga na škole.</w:t>
      </w:r>
    </w:p>
    <w:p w14:paraId="26E5049E" w14:textId="77777777" w:rsidR="00C24D1B" w:rsidRDefault="00727A19" w:rsidP="00085494">
      <w:pPr>
        <w:spacing w:line="276" w:lineRule="auto"/>
        <w:jc w:val="both"/>
        <w:rPr>
          <w:rFonts w:ascii="Calibri" w:eastAsia="Calibri" w:hAnsi="Calibri" w:cs="Calibri"/>
          <w:b/>
        </w:rPr>
      </w:pPr>
      <w:r>
        <w:rPr>
          <w:rFonts w:ascii="Calibri" w:eastAsia="Calibri" w:hAnsi="Calibri" w:cs="Calibri"/>
          <w:b/>
        </w:rPr>
        <w:lastRenderedPageBreak/>
        <w:t>Činnost sociálního pedagoga</w:t>
      </w:r>
    </w:p>
    <w:p w14:paraId="3AEEDB18" w14:textId="77777777" w:rsidR="00C24D1B" w:rsidRDefault="00727A19" w:rsidP="00085494">
      <w:pPr>
        <w:jc w:val="both"/>
        <w:rPr>
          <w:rFonts w:ascii="Calibri" w:eastAsia="Calibri" w:hAnsi="Calibri" w:cs="Calibri"/>
          <w:b/>
          <w:color w:val="FF0000"/>
        </w:rPr>
      </w:pPr>
      <w:r>
        <w:rPr>
          <w:rFonts w:ascii="Calibri" w:eastAsia="Calibri" w:hAnsi="Calibri" w:cs="Calibri"/>
          <w:sz w:val="22"/>
          <w:szCs w:val="22"/>
        </w:rPr>
        <w:t>Činnost školního speciálního pedagoga se zaměřuje především na následující oblasti:</w:t>
      </w:r>
    </w:p>
    <w:p w14:paraId="7857FC4F" w14:textId="77777777" w:rsidR="00C24D1B" w:rsidRDefault="00727A19" w:rsidP="00085494">
      <w:pPr>
        <w:numPr>
          <w:ilvl w:val="0"/>
          <w:numId w:val="19"/>
        </w:numPr>
        <w:spacing w:line="276" w:lineRule="auto"/>
        <w:ind w:left="0"/>
        <w:jc w:val="both"/>
        <w:rPr>
          <w:rFonts w:ascii="Calibri" w:eastAsia="Calibri" w:hAnsi="Calibri" w:cs="Calibri"/>
          <w:b/>
        </w:rPr>
      </w:pPr>
      <w:r>
        <w:rPr>
          <w:rFonts w:ascii="Calibri" w:eastAsia="Calibri" w:hAnsi="Calibri" w:cs="Calibri"/>
          <w:sz w:val="22"/>
          <w:szCs w:val="22"/>
        </w:rPr>
        <w:t>spolupráce s OSPOD, kurátorem pro mládež a střediskem výchovné péče</w:t>
      </w:r>
    </w:p>
    <w:p w14:paraId="627765AC" w14:textId="77777777" w:rsidR="00C24D1B" w:rsidRDefault="00727A19" w:rsidP="00085494">
      <w:pPr>
        <w:numPr>
          <w:ilvl w:val="0"/>
          <w:numId w:val="19"/>
        </w:numPr>
        <w:spacing w:line="276" w:lineRule="auto"/>
        <w:ind w:left="0"/>
        <w:jc w:val="both"/>
        <w:rPr>
          <w:rFonts w:ascii="Calibri" w:eastAsia="Calibri" w:hAnsi="Calibri" w:cs="Calibri"/>
          <w:b/>
        </w:rPr>
      </w:pPr>
      <w:r>
        <w:rPr>
          <w:rFonts w:ascii="Calibri" w:eastAsia="Calibri" w:hAnsi="Calibri" w:cs="Calibri"/>
          <w:sz w:val="22"/>
          <w:szCs w:val="22"/>
        </w:rPr>
        <w:t>prevence školní neúspěšnosti u žáků z rodin ohrožených sociálně patologickými jevy, konzultace s žáky, zákonnými zástupci</w:t>
      </w:r>
    </w:p>
    <w:p w14:paraId="198464CF" w14:textId="775EFB36" w:rsidR="00C24D1B" w:rsidRPr="00085494" w:rsidRDefault="00727A19" w:rsidP="00085494">
      <w:pPr>
        <w:numPr>
          <w:ilvl w:val="0"/>
          <w:numId w:val="19"/>
        </w:numPr>
        <w:spacing w:line="276" w:lineRule="auto"/>
        <w:ind w:left="0"/>
        <w:jc w:val="both"/>
        <w:rPr>
          <w:rFonts w:ascii="Arial" w:eastAsia="Arial" w:hAnsi="Arial" w:cs="Arial"/>
          <w:color w:val="222222"/>
          <w:sz w:val="22"/>
          <w:szCs w:val="22"/>
          <w:highlight w:val="white"/>
        </w:rPr>
      </w:pPr>
      <w:r>
        <w:rPr>
          <w:rFonts w:ascii="Calibri" w:eastAsia="Calibri" w:hAnsi="Calibri" w:cs="Calibri"/>
          <w:sz w:val="22"/>
          <w:szCs w:val="22"/>
        </w:rPr>
        <w:t>spolupráce s podpůrnými organizacemi pro rodiny z vyloučených lokalit a lokalit ohrožených chudobou</w:t>
      </w:r>
    </w:p>
    <w:p w14:paraId="11D84D1E" w14:textId="77777777" w:rsidR="00085494" w:rsidRDefault="00085494" w:rsidP="00085494">
      <w:pPr>
        <w:spacing w:line="276" w:lineRule="auto"/>
        <w:jc w:val="both"/>
        <w:rPr>
          <w:rFonts w:ascii="Arial" w:eastAsia="Arial" w:hAnsi="Arial" w:cs="Arial"/>
          <w:color w:val="222222"/>
          <w:sz w:val="22"/>
          <w:szCs w:val="22"/>
          <w:highlight w:val="white"/>
        </w:rPr>
      </w:pPr>
    </w:p>
    <w:p w14:paraId="5A33399D"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Vzdělávání žáků se speciálními vzdělávacími potřebami</w:t>
      </w:r>
      <w:r>
        <w:rPr>
          <w:rFonts w:ascii="Calibri" w:eastAsia="Calibri" w:hAnsi="Calibri" w:cs="Calibri"/>
          <w:color w:val="000000"/>
          <w:sz w:val="22"/>
          <w:szCs w:val="22"/>
        </w:rPr>
        <w:t xml:space="preserve">  </w:t>
      </w:r>
    </w:p>
    <w:p w14:paraId="7A361EF0" w14:textId="77777777" w:rsidR="00C24D1B" w:rsidRDefault="00727A19">
      <w:pPr>
        <w:pBdr>
          <w:top w:val="nil"/>
          <w:left w:val="nil"/>
          <w:bottom w:val="nil"/>
          <w:right w:val="nil"/>
          <w:between w:val="nil"/>
        </w:pBdr>
        <w:ind w:firstLine="708"/>
        <w:jc w:val="both"/>
        <w:rPr>
          <w:rFonts w:ascii="Calibri" w:eastAsia="Calibri" w:hAnsi="Calibri" w:cs="Calibri"/>
          <w:color w:val="000000"/>
          <w:sz w:val="22"/>
          <w:szCs w:val="22"/>
        </w:rPr>
      </w:pPr>
      <w:r>
        <w:rPr>
          <w:rFonts w:ascii="Calibri" w:eastAsia="Calibri" w:hAnsi="Calibri" w:cs="Calibri"/>
          <w:color w:val="000000"/>
          <w:sz w:val="22"/>
          <w:szCs w:val="22"/>
        </w:rPr>
        <w:t>Škola vyhledává žáky, kteří mají speciální vzdělávací potřeby. Výchovná poradkyně, speciální pedagog, školní psycholožka a metodik prevence spolu s ředitelkou školy (poradenská skupina) se pravidelně schází a řeší případné problémy. Třídní učitelé zpracovávají informace o třídě a pravidelně je s ostatními vyučujícími upravují. Výchovná poradkyně navrhuje postupy, pomáhá třídním učitelům, poskytuje poradenství pro zákonné zástupce v době svých konzultačních hodin. Svolává výchovné komise, na které kromě zákonných zástupců zve v případě potřeby i odborníky (kurátory, zástupce ze střediska výchovné péče apod.). Školní speciální pedagog poskytuje konzultace v rámci nastavení podpůrných opatření žákům a komunikuje s poradenskými zařízeními, je koordinátorem podpůrných opatření. Společně s vyučujícími, rodiči a poradenskými zařízeními tato opatření sleduje a vyhodnocuje.</w:t>
      </w:r>
    </w:p>
    <w:p w14:paraId="09DA2699" w14:textId="77777777" w:rsidR="00C24D1B" w:rsidRDefault="00727A19">
      <w:pPr>
        <w:pBdr>
          <w:top w:val="nil"/>
          <w:left w:val="nil"/>
          <w:bottom w:val="nil"/>
          <w:right w:val="nil"/>
          <w:between w:val="nil"/>
        </w:pBdr>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Žáci se speciálními vzdělávacími potřebami</w:t>
      </w:r>
    </w:p>
    <w:p w14:paraId="11077162"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ab/>
        <w:t xml:space="preserve">Poruchy učení odhalujeme velice brzy, v prvním až druhém roce školní docházky.  Žáci prvního stupně jsou podle potřeby zařazeni do skupin po 5 – 8 dětech podle ročníku a v rámci dělené hodiny českého jazyka jednou týdně probíhá výuka s nápravou poruch učení, podporou deficitu potřebných funkcí (zrakové vnímání, sluchové vnímání, fonematický sluch, grafomotorika, individuální nácvik čtení atd.) </w:t>
      </w:r>
    </w:p>
    <w:p w14:paraId="6595801C"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 xml:space="preserve">Učitel, případně speciální pedagog / nebo učitel proškolený v oblasti péče </w:t>
      </w:r>
      <w:r>
        <w:rPr>
          <w:rFonts w:ascii="Calibri" w:eastAsia="Calibri" w:hAnsi="Calibri" w:cs="Calibri"/>
          <w:sz w:val="22"/>
          <w:szCs w:val="22"/>
        </w:rPr>
        <w:br/>
        <w:t>o žáky s poruchami učení úzce spolupracuje s třídním učitelem, pravidelně s ním rozebírá problémy i možnosti jejich nápravy, způsob školní a domácí práce s dítětem.</w:t>
      </w:r>
    </w:p>
    <w:p w14:paraId="3360A543" w14:textId="77777777" w:rsidR="00C24D1B" w:rsidRDefault="00727A19">
      <w:pPr>
        <w:ind w:firstLine="709"/>
        <w:jc w:val="both"/>
        <w:rPr>
          <w:rFonts w:ascii="Calibri" w:eastAsia="Calibri" w:hAnsi="Calibri" w:cs="Calibri"/>
          <w:b/>
          <w:sz w:val="22"/>
          <w:szCs w:val="22"/>
        </w:rPr>
      </w:pPr>
      <w:r>
        <w:rPr>
          <w:rFonts w:ascii="Calibri" w:eastAsia="Calibri" w:hAnsi="Calibri" w:cs="Calibri"/>
          <w:b/>
          <w:sz w:val="22"/>
          <w:szCs w:val="22"/>
        </w:rPr>
        <w:t>Pravidla a průběh tvorby, realizace a vyhodnocení plánu pedagogické podpory (PLPP) a individuálního vzdělávacího plánu (IVP).</w:t>
      </w:r>
    </w:p>
    <w:p w14:paraId="1DB0D52E" w14:textId="73C7A765"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Škola vytváří podmínky pro společné vzdělávání žáků s různými předpoklady pro vzdělávání. Rovné podmínky ke vzdělávání zajišťujeme zavedením podpůrných opatření, kterými se vyrovnávají</w:t>
      </w:r>
      <w:r>
        <w:rPr>
          <w:rFonts w:ascii="Calibri" w:eastAsia="Calibri" w:hAnsi="Calibri" w:cs="Calibri"/>
        </w:rPr>
        <w:t xml:space="preserve"> </w:t>
      </w:r>
      <w:r>
        <w:rPr>
          <w:rFonts w:ascii="Calibri" w:eastAsia="Calibri" w:hAnsi="Calibri" w:cs="Calibri"/>
          <w:sz w:val="22"/>
          <w:szCs w:val="22"/>
        </w:rPr>
        <w:t>vzdělávací možnosti žáků. Pokud žák potřebuje podporu z důvodu svých speciálních vzdělávacích potřeb, PLPP sestavuje třídní učitel nebo učitel konkrétního vyučovacího předmětu za pomoci výchovného</w:t>
      </w:r>
      <w:r w:rsidR="00085494">
        <w:rPr>
          <w:rFonts w:ascii="Calibri" w:eastAsia="Calibri" w:hAnsi="Calibri" w:cs="Calibri"/>
          <w:sz w:val="22"/>
          <w:szCs w:val="22"/>
        </w:rPr>
        <w:t xml:space="preserve"> </w:t>
      </w:r>
      <w:r>
        <w:rPr>
          <w:rFonts w:ascii="Calibri" w:eastAsia="Calibri" w:hAnsi="Calibri" w:cs="Calibri"/>
          <w:sz w:val="22"/>
          <w:szCs w:val="22"/>
        </w:rPr>
        <w:t>poradce</w:t>
      </w:r>
      <w:r w:rsidR="00085494">
        <w:rPr>
          <w:rFonts w:ascii="Calibri" w:eastAsia="Calibri" w:hAnsi="Calibri" w:cs="Calibri"/>
          <w:sz w:val="22"/>
          <w:szCs w:val="22"/>
        </w:rPr>
        <w:t xml:space="preserve"> </w:t>
      </w:r>
      <w:r>
        <w:rPr>
          <w:rFonts w:ascii="Calibri" w:eastAsia="Calibri" w:hAnsi="Calibri" w:cs="Calibri"/>
          <w:sz w:val="22"/>
          <w:szCs w:val="22"/>
        </w:rPr>
        <w:t>popř. školního speciálního pedagoga. První stupeň podpory je plně v kompetenci školy,</w:t>
      </w:r>
      <w:r>
        <w:rPr>
          <w:rFonts w:ascii="Calibri" w:eastAsia="Calibri" w:hAnsi="Calibri" w:cs="Calibri"/>
        </w:rPr>
        <w:t xml:space="preserve"> </w:t>
      </w:r>
      <w:r>
        <w:rPr>
          <w:rFonts w:ascii="Calibri" w:eastAsia="Calibri" w:hAnsi="Calibri" w:cs="Calibri"/>
          <w:sz w:val="22"/>
          <w:szCs w:val="22"/>
        </w:rPr>
        <w:t>slouží ke kompenzaci mírných obtíží ve vzdělávání. PLPP má písemnou podobu. Před jeho zpracováním budou probíhat rozhovory</w:t>
      </w:r>
      <w:r>
        <w:rPr>
          <w:rFonts w:ascii="Calibri" w:eastAsia="Calibri" w:hAnsi="Calibri" w:cs="Calibri"/>
        </w:rPr>
        <w:t xml:space="preserve"> </w:t>
      </w:r>
      <w:r>
        <w:rPr>
          <w:rFonts w:ascii="Calibri" w:eastAsia="Calibri" w:hAnsi="Calibri" w:cs="Calibri"/>
          <w:sz w:val="22"/>
          <w:szCs w:val="22"/>
        </w:rPr>
        <w:t>s jednotlivými vyučujícími, s cílem stanovení např. metod práce s žákem, způsobů kontroly osvojení znalostí a dovedností. Výchovný poradce stanoví termín přípravy PLPP a organizuje společné schůzky s rodiči, pedagogy, vedením školy i žákem samotným. Speciální pedagog koordinuje nastavení PLPP a vyhodnocuje je. Podle potřeby při výchovných obtížích žáků navrhuje vytvoření IVýP (individuální výchovný plán).</w:t>
      </w:r>
    </w:p>
    <w:p w14:paraId="23EF1763"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Pokud podpůrná opatření prvního stupně nejsou dostačující, škola doporučí do 3 měsíců vyšetření žáka ve školském poradenském zařízení. To může navrhnout vyšší míru podpory. Podpůrná opatření následně škola specifikuje v IVP (individuálním vzdělávacím plánu), o který žádá zákonný zástupce.</w:t>
      </w:r>
    </w:p>
    <w:p w14:paraId="2660E3FE" w14:textId="77777777" w:rsidR="00C24D1B" w:rsidRDefault="00727A19">
      <w:pPr>
        <w:ind w:firstLine="709"/>
        <w:rPr>
          <w:rFonts w:ascii="Calibri" w:eastAsia="Calibri" w:hAnsi="Calibri" w:cs="Calibri"/>
          <w:b/>
          <w:sz w:val="22"/>
          <w:szCs w:val="22"/>
        </w:rPr>
      </w:pPr>
      <w:r>
        <w:rPr>
          <w:rFonts w:ascii="Calibri" w:eastAsia="Calibri" w:hAnsi="Calibri" w:cs="Calibri"/>
          <w:b/>
          <w:sz w:val="22"/>
          <w:szCs w:val="22"/>
        </w:rPr>
        <w:t>Zodpovědné osoby a jejich role v systému péče o žáky se speciálními vzdělávacími potřebami:</w:t>
      </w:r>
    </w:p>
    <w:p w14:paraId="6E17557F"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Školní poradenské pracoviště naší školy je tvořeno výchovným poradcem, metodikem prevence, dále školním speciálním pedagogem a školním psychologem. Školní speciální pedagog je pedagogickým pracovníkem, který je pověřen spoluprací se školským poradenským zařízením.</w:t>
      </w:r>
    </w:p>
    <w:p w14:paraId="1037DB41" w14:textId="77777777" w:rsidR="00C24D1B" w:rsidRDefault="00727A19">
      <w:pPr>
        <w:pBdr>
          <w:top w:val="nil"/>
          <w:left w:val="nil"/>
          <w:bottom w:val="nil"/>
          <w:right w:val="nil"/>
          <w:between w:val="nil"/>
        </w:pBdr>
        <w:shd w:val="clear" w:color="auto" w:fill="FFFFFF"/>
        <w:spacing w:before="150" w:after="150"/>
        <w:ind w:firstLine="709"/>
        <w:rPr>
          <w:rFonts w:ascii="Calibri" w:eastAsia="Calibri" w:hAnsi="Calibri" w:cs="Calibri"/>
          <w:color w:val="FF0000"/>
          <w:sz w:val="22"/>
          <w:szCs w:val="22"/>
        </w:rPr>
      </w:pPr>
      <w:r>
        <w:rPr>
          <w:rFonts w:ascii="Calibri" w:eastAsia="Calibri" w:hAnsi="Calibri" w:cs="Calibri"/>
          <w:b/>
          <w:color w:val="000000"/>
          <w:sz w:val="22"/>
          <w:szCs w:val="22"/>
        </w:rPr>
        <w:t>Specifikace provádění podpůrných opatření a úprav vzdělávacího procesu žáků se speciálními vzdělávacími potřebami</w:t>
      </w:r>
      <w:r>
        <w:rPr>
          <w:rFonts w:ascii="Calibri" w:eastAsia="Calibri" w:hAnsi="Calibri" w:cs="Calibri"/>
          <w:color w:val="474220"/>
          <w:sz w:val="22"/>
          <w:szCs w:val="22"/>
        </w:rPr>
        <w:t xml:space="preserve">. </w:t>
      </w:r>
    </w:p>
    <w:p w14:paraId="49E318AA" w14:textId="77777777" w:rsidR="00C24D1B" w:rsidRDefault="00727A19">
      <w:pPr>
        <w:ind w:firstLine="709"/>
        <w:rPr>
          <w:rFonts w:ascii="Calibri" w:eastAsia="Calibri" w:hAnsi="Calibri" w:cs="Calibri"/>
          <w:sz w:val="22"/>
          <w:szCs w:val="22"/>
        </w:rPr>
      </w:pPr>
      <w:r>
        <w:rPr>
          <w:rFonts w:ascii="Calibri" w:eastAsia="Calibri" w:hAnsi="Calibri" w:cs="Calibri"/>
          <w:sz w:val="22"/>
          <w:szCs w:val="22"/>
        </w:rPr>
        <w:t>Jako podpůrná opatření pro žáky se speciálními vzdělávacími potřebami jsou v naší škole využívána podle doporučení školského poradenského zařízení a přiznaného stupně podpory zejména:</w:t>
      </w:r>
    </w:p>
    <w:p w14:paraId="2836199C" w14:textId="77777777" w:rsidR="00C24D1B" w:rsidRDefault="00727A19">
      <w:pPr>
        <w:rPr>
          <w:rFonts w:ascii="Calibri" w:eastAsia="Calibri" w:hAnsi="Calibri" w:cs="Calibri"/>
          <w:sz w:val="22"/>
          <w:szCs w:val="22"/>
        </w:rPr>
      </w:pPr>
      <w:r>
        <w:rPr>
          <w:rFonts w:ascii="Calibri" w:eastAsia="Calibri" w:hAnsi="Calibri" w:cs="Calibri"/>
          <w:sz w:val="22"/>
          <w:szCs w:val="22"/>
        </w:rPr>
        <w:t>v oblasti metod výuky:</w:t>
      </w:r>
    </w:p>
    <w:p w14:paraId="3E814612"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individualizace výuky a diferenciace výuky</w:t>
      </w:r>
    </w:p>
    <w:p w14:paraId="0069F690"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respektování odlišných stylů učení jednotlivých žáků</w:t>
      </w:r>
    </w:p>
    <w:p w14:paraId="7C249381"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lastRenderedPageBreak/>
        <w:t>metody a formy práce, které umožní častější kontrolu a poskytování zpětné vazby žákovi</w:t>
      </w:r>
    </w:p>
    <w:p w14:paraId="223BA79D"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důraz na logickou provázanost a smysluplnost vzdělávacího obsahu</w:t>
      </w:r>
    </w:p>
    <w:p w14:paraId="6599FB8A"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 xml:space="preserve"> respektování pracovního tempa žáků a poskytování dostatečného času k zvládnutí úkolů</w:t>
      </w:r>
    </w:p>
    <w:p w14:paraId="5F53BE3D"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zavádění různých forem hodnocení (formativní neboli průběžné, modifikace ověřování znalostí – krácení hodnoceného apod., finální hodnocení – periodické posuzování prospěchu), využívání slovního hodnocení a preference motivačního charakteru hodnocení</w:t>
      </w:r>
    </w:p>
    <w:p w14:paraId="2AB61396"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přesná kritéria hodnocení s možností oprav (druhá šance)</w:t>
      </w:r>
    </w:p>
    <w:p w14:paraId="261A2AC6" w14:textId="77777777" w:rsidR="00C24D1B" w:rsidRDefault="00727A19">
      <w:pPr>
        <w:rPr>
          <w:rFonts w:ascii="Calibri" w:eastAsia="Calibri" w:hAnsi="Calibri" w:cs="Calibri"/>
          <w:sz w:val="22"/>
          <w:szCs w:val="22"/>
        </w:rPr>
      </w:pPr>
      <w:r>
        <w:rPr>
          <w:rFonts w:ascii="Calibri" w:eastAsia="Calibri" w:hAnsi="Calibri" w:cs="Calibri"/>
          <w:sz w:val="22"/>
          <w:szCs w:val="22"/>
        </w:rPr>
        <w:t>v oblasti organizace výuky:</w:t>
      </w:r>
    </w:p>
    <w:p w14:paraId="54E7BA21"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dělené hodiny českého jazyka nebo matematiky pro žáky se SVP, doučování žáků mentory</w:t>
      </w:r>
    </w:p>
    <w:p w14:paraId="58DC79C6"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střídání forem a činností během výuky</w:t>
      </w:r>
    </w:p>
    <w:p w14:paraId="1D388F74"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u mladších žáků využívání skupinové výuky</w:t>
      </w:r>
    </w:p>
    <w:p w14:paraId="1DE4058C"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postupný přechod k systému kooperativní výuky, výuky v blocích</w:t>
      </w:r>
    </w:p>
    <w:p w14:paraId="4FB58C5F"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individuální a skupinové projekty</w:t>
      </w:r>
    </w:p>
    <w:p w14:paraId="02D7016A" w14:textId="77777777" w:rsidR="00C24D1B" w:rsidRDefault="00727A19">
      <w:pPr>
        <w:numPr>
          <w:ilvl w:val="0"/>
          <w:numId w:val="49"/>
        </w:numPr>
        <w:rPr>
          <w:rFonts w:ascii="Calibri" w:eastAsia="Calibri" w:hAnsi="Calibri" w:cs="Calibri"/>
          <w:sz w:val="22"/>
          <w:szCs w:val="22"/>
        </w:rPr>
      </w:pPr>
      <w:r>
        <w:rPr>
          <w:rFonts w:ascii="Calibri" w:eastAsia="Calibri" w:hAnsi="Calibri" w:cs="Calibri"/>
          <w:sz w:val="22"/>
          <w:szCs w:val="22"/>
        </w:rPr>
        <w:t>v případě doporučení může být pro žáka vložena do vyučovací hodiny krátká přestávka</w:t>
      </w:r>
    </w:p>
    <w:p w14:paraId="0D5DFE60" w14:textId="77777777" w:rsidR="00C24D1B" w:rsidRDefault="00C24D1B">
      <w:pPr>
        <w:ind w:left="720"/>
        <w:rPr>
          <w:rFonts w:ascii="Calibri" w:eastAsia="Calibri" w:hAnsi="Calibri" w:cs="Calibri"/>
          <w:b/>
          <w:sz w:val="22"/>
          <w:szCs w:val="22"/>
          <w:u w:val="single"/>
        </w:rPr>
      </w:pPr>
    </w:p>
    <w:p w14:paraId="69F46B90" w14:textId="77777777" w:rsidR="00C24D1B" w:rsidRDefault="00727A19">
      <w:pPr>
        <w:rPr>
          <w:rFonts w:ascii="Calibri" w:eastAsia="Calibri" w:hAnsi="Calibri" w:cs="Calibri"/>
          <w:b/>
          <w:sz w:val="22"/>
          <w:szCs w:val="22"/>
          <w:u w:val="single"/>
        </w:rPr>
      </w:pPr>
      <w:r>
        <w:rPr>
          <w:rFonts w:ascii="Calibri" w:eastAsia="Calibri" w:hAnsi="Calibri" w:cs="Calibri"/>
          <w:b/>
          <w:sz w:val="22"/>
          <w:szCs w:val="22"/>
          <w:u w:val="single"/>
        </w:rPr>
        <w:t>Předměty speciální pedagogické péče:</w:t>
      </w:r>
    </w:p>
    <w:p w14:paraId="60CF571E"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Jako podpůrná opatření pro žáky se speciálními vzdělávacími potřebami jsou v naší škole zařazeny podle doporučení školského poradenského zařízení a přiznaného stupně podpory předměty speciálně pedagogické péče zaměřené na rozvoj dílčích funkcí. Vzdělávací obsah těchto předmětů přizpůsobujeme vzdělávacím možnostem a předpokladům žáka s přiznanými podpůrnými opatřeními v rámci IVP.</w:t>
      </w:r>
    </w:p>
    <w:p w14:paraId="0D4DF1A5" w14:textId="77777777" w:rsidR="00C24D1B" w:rsidRDefault="00727A19">
      <w:pPr>
        <w:pBdr>
          <w:top w:val="nil"/>
          <w:left w:val="nil"/>
          <w:bottom w:val="nil"/>
          <w:right w:val="nil"/>
          <w:between w:val="nil"/>
        </w:pBdr>
        <w:shd w:val="clear" w:color="auto" w:fill="FFFFFF"/>
        <w:spacing w:before="150" w:after="150"/>
        <w:rPr>
          <w:rFonts w:ascii="Calibri" w:eastAsia="Calibri" w:hAnsi="Calibri" w:cs="Calibri"/>
          <w:b/>
          <w:color w:val="000000"/>
          <w:sz w:val="22"/>
          <w:szCs w:val="22"/>
          <w:u w:val="single"/>
        </w:rPr>
      </w:pPr>
      <w:r>
        <w:rPr>
          <w:rFonts w:ascii="Calibri" w:eastAsia="Calibri" w:hAnsi="Calibri" w:cs="Calibri"/>
          <w:b/>
          <w:color w:val="000000"/>
          <w:sz w:val="22"/>
          <w:szCs w:val="22"/>
          <w:u w:val="single"/>
        </w:rPr>
        <w:t>Popis pravidel a průběhu tvorby, realizace a vyhodnocení PLPP a IVP mimořádně nadaného žáka.</w:t>
      </w:r>
    </w:p>
    <w:p w14:paraId="023BEEF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ab/>
        <w:t>Škola vyhledává a rozvíjí talent a mimořádné nadání žáků. Pokud se nám jeví dítě jako mimořádně nadané, odešleme jej se souhlasem zákonných zástupců na vyšetření do Pedagogicko-psychologické poradny, kde proběhne už speciální diagnostika dítěte. Na základě závěrů vyšetření se pak budeme se zákonnými zástupci společně domlouvat na dalším postupu (např. individuální plán, případný přechod do vyššího ročníku apod.)</w:t>
      </w:r>
    </w:p>
    <w:p w14:paraId="504AE054" w14:textId="77777777" w:rsidR="00C24D1B" w:rsidRDefault="00727A19">
      <w:pPr>
        <w:pBdr>
          <w:top w:val="nil"/>
          <w:left w:val="nil"/>
          <w:bottom w:val="nil"/>
          <w:right w:val="nil"/>
          <w:between w:val="nil"/>
        </w:pBdr>
        <w:ind w:firstLine="709"/>
        <w:jc w:val="both"/>
        <w:rPr>
          <w:rFonts w:ascii="Calibri" w:eastAsia="Calibri" w:hAnsi="Calibri" w:cs="Calibri"/>
          <w:color w:val="000000"/>
          <w:sz w:val="22"/>
          <w:szCs w:val="22"/>
        </w:rPr>
      </w:pPr>
      <w:r>
        <w:rPr>
          <w:rFonts w:ascii="Calibri" w:eastAsia="Calibri" w:hAnsi="Calibri" w:cs="Calibri"/>
          <w:color w:val="000000"/>
          <w:sz w:val="22"/>
          <w:szCs w:val="22"/>
        </w:rPr>
        <w:t xml:space="preserve">Individuální vzdělávací plán mimořádně nadaného žáka sestavuje třídní učitel ve spolupráci s učiteli vyučovacích předmětů, ve kterých se projevuje mimořádné nadání žáka, s výchovným poradcem a školským poradenským zařízením. IVP mimořádně nadaného žáka má písemnou podobu a při jeho sestavování spolupracuje třídní učitel s rodiči mimořádně nadaného žáka. </w:t>
      </w:r>
      <w:r>
        <w:rPr>
          <w:rFonts w:ascii="Calibri" w:eastAsia="Calibri" w:hAnsi="Calibri" w:cs="Calibri"/>
          <w:color w:val="000000"/>
          <w:sz w:val="22"/>
          <w:szCs w:val="22"/>
        </w:rPr>
        <w:br/>
        <w:t>Při sestavování IVP vycházíme z obsahu IVP stanoveného v § 28 vyhlášky č. 27/2016 Sb. Práce na sestavní IVP jsou zahájeny okamžitě po obdržení doporučení školského poradenského zařízení. IVP je sestaven nejpozději do jednoho měsíce od obdržení doporučení školského poradenského zařízení. Součástí IVP je termín vyhodnocení naplňování IVP a může též obsahovat i termín průběžného hodnocení IVP, je-li to účelné. IVP může být zpracován i pro kratší období než je školní rok. IVP může být doplňován a upravován v průběhu školního roku.</w:t>
      </w:r>
      <w:r>
        <w:rPr>
          <w:rFonts w:ascii="Calibri" w:eastAsia="Calibri" w:hAnsi="Calibri" w:cs="Calibri"/>
          <w:color w:val="000000"/>
          <w:sz w:val="22"/>
          <w:szCs w:val="22"/>
        </w:rPr>
        <w:br/>
        <w:t>Výchovný poradce zajistí písemný informovaný souhlas zákonného zástupce žáka, bez kterého nemůže být IVP prováděn. Výchovný poradce po podpisu IVP zákonným zástupcem žáka a získání písemného informovaného souhlasu zákonného zástupce žáka předá informace o zahájení poskytování podpůrných opatření podle IVP zástupci ředitele školy, který je zaznamená do školní matriky.</w:t>
      </w:r>
    </w:p>
    <w:p w14:paraId="638CE09D"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Během celé školní docházky budou jednotliví učitelé ve spolupráci s výchovnou poradkyní sledovat projevy dětí, které by se mohly jevit jako talentované a mimořádně nadané a v případě, že by takové dítě identifikovali v průběhu školní docházky, následuje stejný postup- vyšetření v PPP a další.</w:t>
      </w:r>
    </w:p>
    <w:p w14:paraId="2E91DFAC"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Žáci se účastní soutěží, olympiád, jsou podporováni v rozvíjení všech aktivit, o které projevují zájem. Ve vyučování mají připravenou práci tak, aby se rozvíjely jejich dovednosti v oblastech jejich nadání. Bývají pověřeni náročnějšími samostatnými úkoly, vedením skupiny apod.</w:t>
      </w:r>
    </w:p>
    <w:p w14:paraId="2D3E8DE5"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 xml:space="preserve">Mimořádně nadaní žáci mohou být ve výjimečném případě přeřazeni do vyššího ročníku </w:t>
      </w:r>
      <w:r>
        <w:rPr>
          <w:rFonts w:ascii="Calibri" w:eastAsia="Calibri" w:hAnsi="Calibri" w:cs="Calibri"/>
          <w:sz w:val="22"/>
          <w:szCs w:val="22"/>
        </w:rPr>
        <w:br/>
        <w:t>bez absolvování předchozího ročníku. Podmínkou přeřazení je vykonání zkoušek z učiva nebo části učiva ročníku, který žák nebude absolvovat. Žádost zákonných zástupců musí být spojena s vyjádřením školského poradenského zařízení a registrujícího praktického lékaře pro děti a dorost.</w:t>
      </w:r>
    </w:p>
    <w:p w14:paraId="53D65DCF"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Na základě žádosti zákonných zástupců a doporučení školského poradenského zařízení škola vypracuje pro mimořádně nadaného žáka individuální vzdělávací program.</w:t>
      </w:r>
    </w:p>
    <w:p w14:paraId="385D6EED" w14:textId="77777777" w:rsidR="00C24D1B" w:rsidRDefault="00727A19">
      <w:pPr>
        <w:spacing w:before="240"/>
        <w:jc w:val="both"/>
        <w:rPr>
          <w:rFonts w:ascii="Calibri" w:eastAsia="Calibri" w:hAnsi="Calibri" w:cs="Calibri"/>
          <w:b/>
          <w:sz w:val="22"/>
          <w:szCs w:val="22"/>
          <w:u w:val="single"/>
        </w:rPr>
      </w:pPr>
      <w:r>
        <w:rPr>
          <w:rFonts w:ascii="Calibri" w:eastAsia="Calibri" w:hAnsi="Calibri" w:cs="Calibri"/>
          <w:b/>
          <w:sz w:val="22"/>
          <w:szCs w:val="22"/>
          <w:u w:val="single"/>
        </w:rPr>
        <w:lastRenderedPageBreak/>
        <w:t>Zodpovědné osoby a jejich role v systému péče o nadané a mimořádně nadané žáky:</w:t>
      </w:r>
    </w:p>
    <w:p w14:paraId="73755DAD" w14:textId="77777777" w:rsidR="00C24D1B" w:rsidRDefault="00727A19">
      <w:pPr>
        <w:spacing w:before="120"/>
        <w:ind w:firstLine="709"/>
        <w:jc w:val="both"/>
        <w:rPr>
          <w:rFonts w:ascii="Calibri" w:eastAsia="Calibri" w:hAnsi="Calibri" w:cs="Calibri"/>
          <w:sz w:val="22"/>
          <w:szCs w:val="22"/>
        </w:rPr>
      </w:pPr>
      <w:r>
        <w:rPr>
          <w:rFonts w:ascii="Calibri" w:eastAsia="Calibri" w:hAnsi="Calibri" w:cs="Calibri"/>
          <w:sz w:val="22"/>
          <w:szCs w:val="22"/>
        </w:rPr>
        <w:t>Péče o nadané a mimořádně nadané žáky je koordinována školním speciálním pedagogem.</w:t>
      </w:r>
    </w:p>
    <w:p w14:paraId="78979F0B" w14:textId="77777777" w:rsidR="00C24D1B" w:rsidRDefault="00727A19">
      <w:pPr>
        <w:pBdr>
          <w:top w:val="nil"/>
          <w:left w:val="nil"/>
          <w:bottom w:val="nil"/>
          <w:right w:val="nil"/>
          <w:between w:val="nil"/>
        </w:pBdr>
        <w:shd w:val="clear" w:color="auto" w:fill="FFFFFF"/>
        <w:spacing w:before="150" w:after="150"/>
        <w:rPr>
          <w:rFonts w:ascii="Calibri" w:eastAsia="Calibri" w:hAnsi="Calibri" w:cs="Calibri"/>
          <w:color w:val="474220"/>
          <w:sz w:val="22"/>
          <w:szCs w:val="22"/>
        </w:rPr>
      </w:pPr>
      <w:r>
        <w:rPr>
          <w:rFonts w:ascii="Calibri" w:eastAsia="Calibri" w:hAnsi="Calibri" w:cs="Calibri"/>
          <w:b/>
          <w:color w:val="000000"/>
          <w:sz w:val="22"/>
          <w:szCs w:val="22"/>
          <w:u w:val="single"/>
        </w:rPr>
        <w:t>Specifikace provádění podpůrných opatření a úprav vzdělávacího procesu nadaných a mimořádně nadaných žáků</w:t>
      </w:r>
      <w:r>
        <w:rPr>
          <w:rFonts w:ascii="Calibri" w:eastAsia="Calibri" w:hAnsi="Calibri" w:cs="Calibri"/>
          <w:color w:val="474220"/>
          <w:sz w:val="22"/>
          <w:szCs w:val="22"/>
        </w:rPr>
        <w:t>:</w:t>
      </w:r>
    </w:p>
    <w:p w14:paraId="6BBD6A18" w14:textId="77777777" w:rsidR="00C24D1B" w:rsidRDefault="00727A19">
      <w:pPr>
        <w:numPr>
          <w:ilvl w:val="0"/>
          <w:numId w:val="50"/>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Pr>
          <w:rFonts w:ascii="Calibri" w:eastAsia="Calibri" w:hAnsi="Calibri" w:cs="Calibri"/>
          <w:color w:val="000000"/>
          <w:sz w:val="22"/>
          <w:szCs w:val="22"/>
        </w:rPr>
        <w:t>předčasný nástup dítěte ke školní docházce</w:t>
      </w:r>
    </w:p>
    <w:p w14:paraId="5C9C19B9" w14:textId="77777777" w:rsidR="00C24D1B" w:rsidRDefault="00727A19">
      <w:pPr>
        <w:numPr>
          <w:ilvl w:val="0"/>
          <w:numId w:val="50"/>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Pr>
          <w:rFonts w:ascii="Calibri" w:eastAsia="Calibri" w:hAnsi="Calibri" w:cs="Calibri"/>
          <w:color w:val="000000"/>
          <w:sz w:val="22"/>
          <w:szCs w:val="22"/>
        </w:rPr>
        <w:t>vzdělávání mimořádně nadaných žáků v jednom či více vyučovacích předmětech</w:t>
      </w:r>
    </w:p>
    <w:p w14:paraId="6B93A38C" w14:textId="77777777" w:rsidR="00C24D1B" w:rsidRDefault="00727A19">
      <w:pPr>
        <w:numPr>
          <w:ilvl w:val="0"/>
          <w:numId w:val="50"/>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Pr>
          <w:rFonts w:ascii="Calibri" w:eastAsia="Calibri" w:hAnsi="Calibri" w:cs="Calibri"/>
          <w:color w:val="000000"/>
          <w:sz w:val="22"/>
          <w:szCs w:val="22"/>
        </w:rPr>
        <w:t>účast žáka na výuce jednoho nebo více vyučovacích předmětů ve vyšších ročnících</w:t>
      </w:r>
    </w:p>
    <w:p w14:paraId="19F62DCB" w14:textId="77777777" w:rsidR="00C24D1B" w:rsidRDefault="00727A19">
      <w:pPr>
        <w:pBdr>
          <w:top w:val="nil"/>
          <w:left w:val="nil"/>
          <w:bottom w:val="nil"/>
          <w:right w:val="nil"/>
          <w:between w:val="nil"/>
        </w:pBdr>
        <w:shd w:val="clear" w:color="auto" w:fill="FFFFFF"/>
        <w:spacing w:before="150" w:after="150"/>
        <w:ind w:left="720"/>
        <w:rPr>
          <w:rFonts w:ascii="Calibri" w:eastAsia="Calibri" w:hAnsi="Calibri" w:cs="Calibri"/>
          <w:color w:val="000000"/>
          <w:sz w:val="22"/>
          <w:szCs w:val="22"/>
        </w:rPr>
      </w:pPr>
      <w:r>
        <w:rPr>
          <w:rFonts w:ascii="Calibri" w:eastAsia="Calibri" w:hAnsi="Calibri" w:cs="Calibri"/>
          <w:color w:val="000000"/>
          <w:sz w:val="22"/>
          <w:szCs w:val="22"/>
        </w:rPr>
        <w:t>školy nebo v jiné škole</w:t>
      </w:r>
    </w:p>
    <w:p w14:paraId="14478902" w14:textId="77777777" w:rsidR="00C24D1B" w:rsidRDefault="00727A19">
      <w:pPr>
        <w:numPr>
          <w:ilvl w:val="0"/>
          <w:numId w:val="50"/>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Pr>
          <w:rFonts w:ascii="Calibri" w:eastAsia="Calibri" w:hAnsi="Calibri" w:cs="Calibri"/>
          <w:color w:val="000000"/>
          <w:sz w:val="22"/>
          <w:szCs w:val="22"/>
        </w:rPr>
        <w:t>obohacování vzdělávacího obsahu</w:t>
      </w:r>
    </w:p>
    <w:p w14:paraId="175FD76A" w14:textId="77777777" w:rsidR="00C24D1B" w:rsidRDefault="00727A19">
      <w:pPr>
        <w:numPr>
          <w:ilvl w:val="0"/>
          <w:numId w:val="50"/>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Pr>
          <w:rFonts w:ascii="Calibri" w:eastAsia="Calibri" w:hAnsi="Calibri" w:cs="Calibri"/>
          <w:color w:val="000000"/>
          <w:sz w:val="22"/>
          <w:szCs w:val="22"/>
        </w:rPr>
        <w:t>zadávání specifických úkolů, projektů</w:t>
      </w:r>
    </w:p>
    <w:p w14:paraId="52D7AE23" w14:textId="77777777" w:rsidR="00C24D1B" w:rsidRDefault="00727A19">
      <w:pPr>
        <w:numPr>
          <w:ilvl w:val="0"/>
          <w:numId w:val="50"/>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Pr>
          <w:rFonts w:ascii="Calibri" w:eastAsia="Calibri" w:hAnsi="Calibri" w:cs="Calibri"/>
          <w:color w:val="000000"/>
          <w:sz w:val="22"/>
          <w:szCs w:val="22"/>
        </w:rPr>
        <w:t>příprava a účast na soutěžích včetně celostátních a mezinárodních kol</w:t>
      </w:r>
    </w:p>
    <w:p w14:paraId="37404A22" w14:textId="77777777" w:rsidR="00C24D1B" w:rsidRDefault="00727A19">
      <w:pPr>
        <w:numPr>
          <w:ilvl w:val="0"/>
          <w:numId w:val="50"/>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Pr>
          <w:rFonts w:ascii="Calibri" w:eastAsia="Calibri" w:hAnsi="Calibri" w:cs="Calibri"/>
          <w:color w:val="000000"/>
          <w:sz w:val="22"/>
          <w:szCs w:val="22"/>
        </w:rPr>
        <w:t>nabídka volitelných vyučovacích předmětů a zájmových aktivit</w:t>
      </w:r>
    </w:p>
    <w:p w14:paraId="3868D6E4" w14:textId="77777777" w:rsidR="00C24D1B" w:rsidRDefault="00727A19">
      <w:pPr>
        <w:numPr>
          <w:ilvl w:val="0"/>
          <w:numId w:val="50"/>
        </w:numPr>
        <w:pBdr>
          <w:top w:val="nil"/>
          <w:left w:val="nil"/>
          <w:bottom w:val="nil"/>
          <w:right w:val="nil"/>
          <w:between w:val="nil"/>
        </w:pBdr>
        <w:shd w:val="clear" w:color="auto" w:fill="FFFFFF"/>
        <w:spacing w:before="150" w:after="150"/>
        <w:rPr>
          <w:rFonts w:ascii="Calibri" w:eastAsia="Calibri" w:hAnsi="Calibri" w:cs="Calibri"/>
          <w:color w:val="000000"/>
          <w:sz w:val="22"/>
          <w:szCs w:val="22"/>
        </w:rPr>
      </w:pPr>
      <w:r>
        <w:rPr>
          <w:rFonts w:ascii="Calibri" w:eastAsia="Calibri" w:hAnsi="Calibri" w:cs="Calibri"/>
          <w:color w:val="000000"/>
          <w:sz w:val="22"/>
          <w:szCs w:val="22"/>
        </w:rPr>
        <w:t>další podpora dle doporučení poradenského zařízení</w:t>
      </w:r>
    </w:p>
    <w:p w14:paraId="2908A8D2" w14:textId="77777777" w:rsidR="00C24D1B" w:rsidRDefault="00727A19">
      <w:pPr>
        <w:spacing w:before="120"/>
        <w:ind w:firstLine="709"/>
        <w:jc w:val="both"/>
        <w:rPr>
          <w:rFonts w:ascii="Calibri" w:eastAsia="Calibri" w:hAnsi="Calibri" w:cs="Calibri"/>
          <w:b/>
          <w:sz w:val="22"/>
          <w:szCs w:val="22"/>
          <w:u w:val="single"/>
        </w:rPr>
      </w:pPr>
      <w:r>
        <w:rPr>
          <w:rFonts w:ascii="Calibri" w:eastAsia="Calibri" w:hAnsi="Calibri" w:cs="Calibri"/>
          <w:sz w:val="22"/>
          <w:szCs w:val="22"/>
        </w:rPr>
        <w:br/>
      </w:r>
      <w:r>
        <w:rPr>
          <w:rFonts w:ascii="Calibri" w:eastAsia="Calibri" w:hAnsi="Calibri" w:cs="Calibri"/>
          <w:b/>
          <w:sz w:val="22"/>
          <w:szCs w:val="22"/>
          <w:u w:val="single"/>
        </w:rPr>
        <w:t>Přestup žáků z jiné základní školy</w:t>
      </w:r>
    </w:p>
    <w:p w14:paraId="4C413869" w14:textId="77777777" w:rsidR="00C24D1B" w:rsidRDefault="00727A19">
      <w:pPr>
        <w:ind w:firstLine="709"/>
        <w:jc w:val="both"/>
        <w:rPr>
          <w:rFonts w:ascii="Calibri" w:eastAsia="Calibri" w:hAnsi="Calibri" w:cs="Calibri"/>
          <w:sz w:val="22"/>
          <w:szCs w:val="22"/>
        </w:rPr>
        <w:sectPr w:rsidR="00C24D1B">
          <w:footerReference w:type="first" r:id="rId12"/>
          <w:pgSz w:w="11906" w:h="16838"/>
          <w:pgMar w:top="1133" w:right="1133" w:bottom="1133" w:left="1133" w:header="709" w:footer="709" w:gutter="0"/>
          <w:pgNumType w:start="2"/>
          <w:cols w:space="708"/>
        </w:sectPr>
      </w:pPr>
      <w:r>
        <w:rPr>
          <w:rFonts w:ascii="Calibri" w:eastAsia="Calibri" w:hAnsi="Calibri" w:cs="Calibri"/>
          <w:sz w:val="22"/>
          <w:szCs w:val="22"/>
        </w:rPr>
        <w:t>Při žádosti rozhovorem se zákonnými zástupci zjistíme dosavadní prospěch, případné speciální vzdělávací potřeby, užívané učebnice, vzdělávací program, školu. Vyžádáme si dokumenty. První měsíc proběhne pedagogická diagnostika, tedy sledování v konkrétních předmětech, kontakt se spolužáky (chování), projevy, zájem o výuku apod. Třídní učitel odevzdá výchovné poradkyni vyplněný formulář od všech vyučujících a domluví se na dalším postupu. Formulář obsahuje prospěch a chování v každém předmětu v uplynulém měsíci. Tento měsíc žák nemusí být hodnocen, doplňuje si učivo, využívá konzultačních hodin učitelů. Pokud nastane jakýkoliv problém, výchovný poradce a třídní učitel pozve zákonné zástupce na schůzku do školy. Při závažných mezerách v některých výstupech souvisejících s jiným školním vzdělávacím programem může výchovný poradce navrhnout vypracování individuálního plánu pro určený předmět nebo i více předmětů.</w:t>
      </w:r>
    </w:p>
    <w:p w14:paraId="7D1DEFDA" w14:textId="77777777" w:rsidR="00C24D1B" w:rsidRDefault="00727A19">
      <w:pPr>
        <w:pStyle w:val="Nadpis2"/>
        <w:rPr>
          <w:rFonts w:ascii="Calibri" w:eastAsia="Calibri" w:hAnsi="Calibri" w:cs="Calibri"/>
          <w:i w:val="0"/>
        </w:rPr>
      </w:pPr>
      <w:bookmarkStart w:id="19" w:name="_Toc145493413"/>
      <w:r>
        <w:rPr>
          <w:rFonts w:ascii="Calibri" w:eastAsia="Calibri" w:hAnsi="Calibri" w:cs="Calibri"/>
          <w:i w:val="0"/>
        </w:rPr>
        <w:lastRenderedPageBreak/>
        <w:t>1.3.5 Začlenění průřezových témat</w:t>
      </w:r>
      <w:bookmarkEnd w:id="19"/>
    </w:p>
    <w:tbl>
      <w:tblPr>
        <w:tblStyle w:val="a8"/>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6"/>
        <w:gridCol w:w="1315"/>
        <w:gridCol w:w="1315"/>
        <w:gridCol w:w="1340"/>
        <w:gridCol w:w="1340"/>
        <w:gridCol w:w="1340"/>
        <w:gridCol w:w="1340"/>
      </w:tblGrid>
      <w:tr w:rsidR="00C24D1B" w14:paraId="6AEBCB13" w14:textId="77777777">
        <w:tc>
          <w:tcPr>
            <w:tcW w:w="9356" w:type="dxa"/>
            <w:gridSpan w:val="7"/>
            <w:shd w:val="clear" w:color="auto" w:fill="auto"/>
          </w:tcPr>
          <w:p w14:paraId="00878AFD" w14:textId="77777777" w:rsidR="00C24D1B" w:rsidRDefault="00727A19">
            <w:pPr>
              <w:rPr>
                <w:rFonts w:ascii="Calibri" w:eastAsia="Calibri" w:hAnsi="Calibri" w:cs="Calibri"/>
                <w:b/>
                <w:sz w:val="28"/>
                <w:szCs w:val="28"/>
              </w:rPr>
            </w:pPr>
            <w:r>
              <w:rPr>
                <w:rFonts w:ascii="Calibri" w:eastAsia="Calibri" w:hAnsi="Calibri" w:cs="Calibri"/>
                <w:b/>
                <w:sz w:val="28"/>
                <w:szCs w:val="28"/>
              </w:rPr>
              <w:t>Environmentální výchova</w:t>
            </w:r>
          </w:p>
        </w:tc>
      </w:tr>
      <w:tr w:rsidR="00C24D1B" w14:paraId="0B0E341F" w14:textId="77777777">
        <w:tc>
          <w:tcPr>
            <w:tcW w:w="1366" w:type="dxa"/>
            <w:shd w:val="clear" w:color="auto" w:fill="auto"/>
          </w:tcPr>
          <w:p w14:paraId="72DA7676" w14:textId="77777777" w:rsidR="00C24D1B" w:rsidRDefault="00C24D1B">
            <w:pPr>
              <w:rPr>
                <w:rFonts w:ascii="Calibri" w:eastAsia="Calibri" w:hAnsi="Calibri" w:cs="Calibri"/>
              </w:rPr>
            </w:pPr>
          </w:p>
        </w:tc>
        <w:tc>
          <w:tcPr>
            <w:tcW w:w="2630" w:type="dxa"/>
            <w:gridSpan w:val="2"/>
            <w:shd w:val="clear" w:color="auto" w:fill="auto"/>
          </w:tcPr>
          <w:p w14:paraId="41FF7B16" w14:textId="77777777" w:rsidR="00C24D1B" w:rsidRDefault="00727A19">
            <w:pPr>
              <w:rPr>
                <w:rFonts w:ascii="Calibri" w:eastAsia="Calibri" w:hAnsi="Calibri" w:cs="Calibri"/>
              </w:rPr>
            </w:pPr>
            <w:r>
              <w:rPr>
                <w:rFonts w:ascii="Calibri" w:eastAsia="Calibri" w:hAnsi="Calibri" w:cs="Calibri"/>
              </w:rPr>
              <w:t>I. stupeň</w:t>
            </w:r>
          </w:p>
        </w:tc>
        <w:tc>
          <w:tcPr>
            <w:tcW w:w="5360" w:type="dxa"/>
            <w:gridSpan w:val="4"/>
            <w:shd w:val="clear" w:color="auto" w:fill="auto"/>
          </w:tcPr>
          <w:p w14:paraId="0121DC54" w14:textId="77777777" w:rsidR="00C24D1B" w:rsidRDefault="00727A19">
            <w:pPr>
              <w:rPr>
                <w:rFonts w:ascii="Calibri" w:eastAsia="Calibri" w:hAnsi="Calibri" w:cs="Calibri"/>
              </w:rPr>
            </w:pPr>
            <w:r>
              <w:rPr>
                <w:rFonts w:ascii="Calibri" w:eastAsia="Calibri" w:hAnsi="Calibri" w:cs="Calibri"/>
              </w:rPr>
              <w:t>II. stupeň</w:t>
            </w:r>
          </w:p>
        </w:tc>
      </w:tr>
      <w:tr w:rsidR="00C24D1B" w14:paraId="35C322A9" w14:textId="77777777">
        <w:tc>
          <w:tcPr>
            <w:tcW w:w="1366" w:type="dxa"/>
            <w:shd w:val="clear" w:color="auto" w:fill="auto"/>
          </w:tcPr>
          <w:p w14:paraId="3AF2462E" w14:textId="77777777" w:rsidR="00C24D1B" w:rsidRDefault="00727A19">
            <w:pPr>
              <w:rPr>
                <w:rFonts w:ascii="Calibri" w:eastAsia="Calibri" w:hAnsi="Calibri" w:cs="Calibri"/>
                <w:b/>
              </w:rPr>
            </w:pPr>
            <w:r>
              <w:rPr>
                <w:rFonts w:ascii="Calibri" w:eastAsia="Calibri" w:hAnsi="Calibri" w:cs="Calibri"/>
                <w:b/>
              </w:rPr>
              <w:t>Tematické okruhy</w:t>
            </w:r>
          </w:p>
        </w:tc>
        <w:tc>
          <w:tcPr>
            <w:tcW w:w="1315" w:type="dxa"/>
            <w:shd w:val="clear" w:color="auto" w:fill="auto"/>
            <w:vAlign w:val="center"/>
          </w:tcPr>
          <w:p w14:paraId="7B7B2B89" w14:textId="77777777" w:rsidR="00C24D1B" w:rsidRDefault="00727A19">
            <w:pPr>
              <w:rPr>
                <w:rFonts w:ascii="Calibri" w:eastAsia="Calibri" w:hAnsi="Calibri" w:cs="Calibri"/>
              </w:rPr>
            </w:pPr>
            <w:r>
              <w:rPr>
                <w:rFonts w:ascii="Calibri" w:eastAsia="Calibri" w:hAnsi="Calibri" w:cs="Calibri"/>
              </w:rPr>
              <w:t xml:space="preserve">1. trojročí </w:t>
            </w:r>
          </w:p>
          <w:p w14:paraId="3F42209A" w14:textId="77777777" w:rsidR="00C24D1B" w:rsidRDefault="00727A19">
            <w:pPr>
              <w:rPr>
                <w:rFonts w:ascii="Calibri" w:eastAsia="Calibri" w:hAnsi="Calibri" w:cs="Calibri"/>
              </w:rPr>
            </w:pPr>
            <w:r>
              <w:rPr>
                <w:rFonts w:ascii="Calibri" w:eastAsia="Calibri" w:hAnsi="Calibri" w:cs="Calibri"/>
              </w:rPr>
              <w:t>r. 1., 2., 3.</w:t>
            </w:r>
          </w:p>
        </w:tc>
        <w:tc>
          <w:tcPr>
            <w:tcW w:w="1315" w:type="dxa"/>
            <w:shd w:val="clear" w:color="auto" w:fill="auto"/>
            <w:vAlign w:val="center"/>
          </w:tcPr>
          <w:p w14:paraId="66E99B45" w14:textId="77777777" w:rsidR="00C24D1B" w:rsidRDefault="00727A19">
            <w:pPr>
              <w:rPr>
                <w:rFonts w:ascii="Calibri" w:eastAsia="Calibri" w:hAnsi="Calibri" w:cs="Calibri"/>
              </w:rPr>
            </w:pPr>
            <w:r>
              <w:rPr>
                <w:rFonts w:ascii="Calibri" w:eastAsia="Calibri" w:hAnsi="Calibri" w:cs="Calibri"/>
              </w:rPr>
              <w:t xml:space="preserve">2. trojročí </w:t>
            </w:r>
          </w:p>
          <w:p w14:paraId="2AF6926A" w14:textId="77777777" w:rsidR="00C24D1B" w:rsidRDefault="00727A19">
            <w:pPr>
              <w:rPr>
                <w:rFonts w:ascii="Calibri" w:eastAsia="Calibri" w:hAnsi="Calibri" w:cs="Calibri"/>
              </w:rPr>
            </w:pPr>
            <w:r>
              <w:rPr>
                <w:rFonts w:ascii="Calibri" w:eastAsia="Calibri" w:hAnsi="Calibri" w:cs="Calibri"/>
              </w:rPr>
              <w:t>r. 4. a 5.</w:t>
            </w:r>
          </w:p>
        </w:tc>
        <w:tc>
          <w:tcPr>
            <w:tcW w:w="1340" w:type="dxa"/>
            <w:shd w:val="clear" w:color="auto" w:fill="auto"/>
            <w:vAlign w:val="center"/>
          </w:tcPr>
          <w:p w14:paraId="505BB902" w14:textId="77777777" w:rsidR="00C24D1B" w:rsidRDefault="00727A19">
            <w:pPr>
              <w:rPr>
                <w:rFonts w:ascii="Calibri" w:eastAsia="Calibri" w:hAnsi="Calibri" w:cs="Calibri"/>
              </w:rPr>
            </w:pPr>
            <w:r>
              <w:rPr>
                <w:rFonts w:ascii="Calibri" w:eastAsia="Calibri" w:hAnsi="Calibri" w:cs="Calibri"/>
              </w:rPr>
              <w:t xml:space="preserve">2. trojročí </w:t>
            </w:r>
          </w:p>
          <w:p w14:paraId="69D56D06" w14:textId="77777777" w:rsidR="00C24D1B" w:rsidRDefault="00727A19">
            <w:pPr>
              <w:rPr>
                <w:rFonts w:ascii="Calibri" w:eastAsia="Calibri" w:hAnsi="Calibri" w:cs="Calibri"/>
              </w:rPr>
            </w:pPr>
            <w:r>
              <w:rPr>
                <w:rFonts w:ascii="Calibri" w:eastAsia="Calibri" w:hAnsi="Calibri" w:cs="Calibri"/>
              </w:rPr>
              <w:t>r. 6.</w:t>
            </w:r>
          </w:p>
        </w:tc>
        <w:tc>
          <w:tcPr>
            <w:tcW w:w="1340" w:type="dxa"/>
            <w:shd w:val="clear" w:color="auto" w:fill="auto"/>
            <w:vAlign w:val="center"/>
          </w:tcPr>
          <w:p w14:paraId="3BC45D37" w14:textId="77777777" w:rsidR="00C24D1B" w:rsidRDefault="00727A19">
            <w:pPr>
              <w:rPr>
                <w:rFonts w:ascii="Calibri" w:eastAsia="Calibri" w:hAnsi="Calibri" w:cs="Calibri"/>
              </w:rPr>
            </w:pPr>
            <w:r>
              <w:rPr>
                <w:rFonts w:ascii="Calibri" w:eastAsia="Calibri" w:hAnsi="Calibri" w:cs="Calibri"/>
              </w:rPr>
              <w:t xml:space="preserve">3. trojročí </w:t>
            </w:r>
          </w:p>
          <w:p w14:paraId="7738DF3E" w14:textId="77777777" w:rsidR="00C24D1B" w:rsidRDefault="00727A19">
            <w:pPr>
              <w:rPr>
                <w:rFonts w:ascii="Calibri" w:eastAsia="Calibri" w:hAnsi="Calibri" w:cs="Calibri"/>
              </w:rPr>
            </w:pPr>
            <w:r>
              <w:rPr>
                <w:rFonts w:ascii="Calibri" w:eastAsia="Calibri" w:hAnsi="Calibri" w:cs="Calibri"/>
              </w:rPr>
              <w:t>r. 7.</w:t>
            </w:r>
          </w:p>
        </w:tc>
        <w:tc>
          <w:tcPr>
            <w:tcW w:w="1340" w:type="dxa"/>
            <w:shd w:val="clear" w:color="auto" w:fill="auto"/>
            <w:vAlign w:val="center"/>
          </w:tcPr>
          <w:p w14:paraId="5BD94CAD" w14:textId="77777777" w:rsidR="00C24D1B" w:rsidRDefault="00727A19">
            <w:pPr>
              <w:rPr>
                <w:rFonts w:ascii="Calibri" w:eastAsia="Calibri" w:hAnsi="Calibri" w:cs="Calibri"/>
              </w:rPr>
            </w:pPr>
            <w:r>
              <w:rPr>
                <w:rFonts w:ascii="Calibri" w:eastAsia="Calibri" w:hAnsi="Calibri" w:cs="Calibri"/>
              </w:rPr>
              <w:t>3. trojročí</w:t>
            </w:r>
          </w:p>
          <w:p w14:paraId="3A5F6C21" w14:textId="77777777" w:rsidR="00C24D1B" w:rsidRDefault="00727A19">
            <w:pPr>
              <w:rPr>
                <w:rFonts w:ascii="Calibri" w:eastAsia="Calibri" w:hAnsi="Calibri" w:cs="Calibri"/>
              </w:rPr>
            </w:pPr>
            <w:r>
              <w:rPr>
                <w:rFonts w:ascii="Calibri" w:eastAsia="Calibri" w:hAnsi="Calibri" w:cs="Calibri"/>
              </w:rPr>
              <w:t xml:space="preserve"> r. 8.</w:t>
            </w:r>
          </w:p>
        </w:tc>
        <w:tc>
          <w:tcPr>
            <w:tcW w:w="1340" w:type="dxa"/>
            <w:shd w:val="clear" w:color="auto" w:fill="auto"/>
            <w:vAlign w:val="center"/>
          </w:tcPr>
          <w:p w14:paraId="79C3FB50" w14:textId="77777777" w:rsidR="00C24D1B" w:rsidRDefault="00727A19">
            <w:pPr>
              <w:rPr>
                <w:rFonts w:ascii="Calibri" w:eastAsia="Calibri" w:hAnsi="Calibri" w:cs="Calibri"/>
              </w:rPr>
            </w:pPr>
            <w:r>
              <w:rPr>
                <w:rFonts w:ascii="Calibri" w:eastAsia="Calibri" w:hAnsi="Calibri" w:cs="Calibri"/>
              </w:rPr>
              <w:t xml:space="preserve">3. trojročí </w:t>
            </w:r>
          </w:p>
          <w:p w14:paraId="6E8D1748" w14:textId="77777777" w:rsidR="00C24D1B" w:rsidRDefault="00727A19">
            <w:pPr>
              <w:rPr>
                <w:rFonts w:ascii="Calibri" w:eastAsia="Calibri" w:hAnsi="Calibri" w:cs="Calibri"/>
              </w:rPr>
            </w:pPr>
            <w:r>
              <w:rPr>
                <w:rFonts w:ascii="Calibri" w:eastAsia="Calibri" w:hAnsi="Calibri" w:cs="Calibri"/>
              </w:rPr>
              <w:t>r. 9.</w:t>
            </w:r>
          </w:p>
        </w:tc>
      </w:tr>
      <w:tr w:rsidR="00C24D1B" w14:paraId="6C21628E" w14:textId="77777777">
        <w:trPr>
          <w:trHeight w:val="1646"/>
        </w:trPr>
        <w:tc>
          <w:tcPr>
            <w:tcW w:w="1366" w:type="dxa"/>
            <w:shd w:val="clear" w:color="auto" w:fill="auto"/>
          </w:tcPr>
          <w:p w14:paraId="1A1590D4" w14:textId="77777777" w:rsidR="00C24D1B" w:rsidRDefault="00727A19">
            <w:pPr>
              <w:rPr>
                <w:rFonts w:ascii="Calibri" w:eastAsia="Calibri" w:hAnsi="Calibri" w:cs="Calibri"/>
                <w:sz w:val="22"/>
                <w:szCs w:val="22"/>
              </w:rPr>
            </w:pPr>
            <w:r>
              <w:rPr>
                <w:rFonts w:ascii="Calibri" w:eastAsia="Calibri" w:hAnsi="Calibri" w:cs="Calibri"/>
                <w:sz w:val="22"/>
                <w:szCs w:val="22"/>
              </w:rPr>
              <w:t>Ekosystémy</w:t>
            </w:r>
          </w:p>
        </w:tc>
        <w:tc>
          <w:tcPr>
            <w:tcW w:w="1315" w:type="dxa"/>
            <w:shd w:val="clear" w:color="auto" w:fill="auto"/>
          </w:tcPr>
          <w:p w14:paraId="4861C9EA" w14:textId="77777777" w:rsidR="00C24D1B" w:rsidRDefault="00727A19">
            <w:pPr>
              <w:rPr>
                <w:rFonts w:ascii="Calibri" w:eastAsia="Calibri" w:hAnsi="Calibri" w:cs="Calibri"/>
                <w:sz w:val="16"/>
                <w:szCs w:val="16"/>
              </w:rPr>
            </w:pPr>
            <w:r>
              <w:rPr>
                <w:rFonts w:ascii="Calibri" w:eastAsia="Calibri" w:hAnsi="Calibri" w:cs="Calibri"/>
                <w:sz w:val="16"/>
                <w:szCs w:val="16"/>
              </w:rPr>
              <w:t>Matematika</w:t>
            </w:r>
          </w:p>
          <w:p w14:paraId="6A8BF8FC"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16DBD9BB"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0B3C89EB"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2C83AB94"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525A10E0"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P- Školy v přírodě </w:t>
            </w:r>
          </w:p>
          <w:p w14:paraId="64463F7C" w14:textId="77777777" w:rsidR="00C24D1B" w:rsidRDefault="00C24D1B">
            <w:pPr>
              <w:rPr>
                <w:rFonts w:ascii="Calibri" w:eastAsia="Calibri" w:hAnsi="Calibri" w:cs="Calibri"/>
                <w:sz w:val="16"/>
                <w:szCs w:val="16"/>
              </w:rPr>
            </w:pPr>
          </w:p>
        </w:tc>
        <w:tc>
          <w:tcPr>
            <w:tcW w:w="1315" w:type="dxa"/>
            <w:shd w:val="clear" w:color="auto" w:fill="auto"/>
          </w:tcPr>
          <w:p w14:paraId="75FE5747" w14:textId="77777777" w:rsidR="00C24D1B" w:rsidRDefault="00727A19">
            <w:pPr>
              <w:rPr>
                <w:rFonts w:ascii="Calibri" w:eastAsia="Calibri" w:hAnsi="Calibri" w:cs="Calibri"/>
                <w:sz w:val="16"/>
                <w:szCs w:val="16"/>
              </w:rPr>
            </w:pPr>
            <w:r>
              <w:rPr>
                <w:rFonts w:ascii="Calibri" w:eastAsia="Calibri" w:hAnsi="Calibri" w:cs="Calibri"/>
                <w:sz w:val="16"/>
                <w:szCs w:val="16"/>
              </w:rPr>
              <w:t>Matematika</w:t>
            </w:r>
          </w:p>
          <w:p w14:paraId="396739D3"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48223762"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63B37B5F"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7790E45E"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0C95E9D4"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P-Školy v přírodě </w:t>
            </w:r>
          </w:p>
          <w:p w14:paraId="6E383145" w14:textId="77777777" w:rsidR="00C24D1B" w:rsidRDefault="00C24D1B">
            <w:pPr>
              <w:rPr>
                <w:rFonts w:ascii="Calibri" w:eastAsia="Calibri" w:hAnsi="Calibri" w:cs="Calibri"/>
                <w:sz w:val="16"/>
                <w:szCs w:val="16"/>
              </w:rPr>
            </w:pPr>
          </w:p>
        </w:tc>
        <w:tc>
          <w:tcPr>
            <w:tcW w:w="1340" w:type="dxa"/>
            <w:shd w:val="clear" w:color="auto" w:fill="auto"/>
          </w:tcPr>
          <w:p w14:paraId="7CC71A4D"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7D48EE16"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71E2B468"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212FE1B6"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44F2B432" w14:textId="77777777" w:rsidR="00C24D1B" w:rsidRDefault="00727A19">
            <w:pPr>
              <w:rPr>
                <w:rFonts w:ascii="Calibri" w:eastAsia="Calibri" w:hAnsi="Calibri" w:cs="Calibri"/>
                <w:sz w:val="16"/>
                <w:szCs w:val="16"/>
              </w:rPr>
            </w:pPr>
            <w:r>
              <w:rPr>
                <w:rFonts w:ascii="Calibri" w:eastAsia="Calibri" w:hAnsi="Calibri" w:cs="Calibri"/>
                <w:sz w:val="16"/>
                <w:szCs w:val="16"/>
              </w:rPr>
              <w:t>A-Biologická olympiáda</w:t>
            </w:r>
          </w:p>
          <w:p w14:paraId="2DF7BB08" w14:textId="77777777" w:rsidR="00C24D1B" w:rsidRDefault="00C24D1B">
            <w:pPr>
              <w:rPr>
                <w:rFonts w:ascii="Calibri" w:eastAsia="Calibri" w:hAnsi="Calibri" w:cs="Calibri"/>
                <w:sz w:val="16"/>
                <w:szCs w:val="16"/>
              </w:rPr>
            </w:pPr>
          </w:p>
        </w:tc>
        <w:tc>
          <w:tcPr>
            <w:tcW w:w="1340" w:type="dxa"/>
            <w:shd w:val="clear" w:color="auto" w:fill="auto"/>
          </w:tcPr>
          <w:p w14:paraId="13CEE5B8" w14:textId="77777777" w:rsidR="00C24D1B" w:rsidRDefault="00727A19">
            <w:pPr>
              <w:rPr>
                <w:rFonts w:ascii="Calibri" w:eastAsia="Calibri" w:hAnsi="Calibri" w:cs="Calibri"/>
                <w:sz w:val="16"/>
                <w:szCs w:val="16"/>
              </w:rPr>
            </w:pPr>
            <w:r>
              <w:rPr>
                <w:rFonts w:ascii="Calibri" w:eastAsia="Calibri" w:hAnsi="Calibri" w:cs="Calibri"/>
                <w:sz w:val="16"/>
                <w:szCs w:val="16"/>
              </w:rPr>
              <w:t>Matematika</w:t>
            </w:r>
          </w:p>
          <w:p w14:paraId="034F8616"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1CD79CFC" w14:textId="77777777" w:rsidR="00C24D1B" w:rsidRDefault="00727A19">
            <w:pPr>
              <w:rPr>
                <w:rFonts w:ascii="Calibri" w:eastAsia="Calibri" w:hAnsi="Calibri" w:cs="Calibri"/>
                <w:sz w:val="16"/>
                <w:szCs w:val="16"/>
              </w:rPr>
            </w:pPr>
            <w:r>
              <w:rPr>
                <w:rFonts w:ascii="Calibri" w:eastAsia="Calibri" w:hAnsi="Calibri" w:cs="Calibri"/>
                <w:sz w:val="16"/>
                <w:szCs w:val="16"/>
              </w:rPr>
              <w:t>PS - Zeměpis</w:t>
            </w:r>
          </w:p>
          <w:p w14:paraId="16AE42B9"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36426F27"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2DAEEAA2"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2A6C1CEC" w14:textId="77777777" w:rsidR="00C24D1B" w:rsidRDefault="00727A19">
            <w:pPr>
              <w:rPr>
                <w:rFonts w:ascii="Calibri" w:eastAsia="Calibri" w:hAnsi="Calibri" w:cs="Calibri"/>
                <w:sz w:val="16"/>
                <w:szCs w:val="16"/>
              </w:rPr>
            </w:pPr>
            <w:r>
              <w:rPr>
                <w:rFonts w:ascii="Calibri" w:eastAsia="Calibri" w:hAnsi="Calibri" w:cs="Calibri"/>
                <w:sz w:val="16"/>
                <w:szCs w:val="16"/>
              </w:rPr>
              <w:t>A-Biologická olympiáda</w:t>
            </w:r>
          </w:p>
          <w:p w14:paraId="109E5BEF" w14:textId="77777777" w:rsidR="00C24D1B" w:rsidRDefault="00727A19">
            <w:pPr>
              <w:rPr>
                <w:rFonts w:ascii="Calibri" w:eastAsia="Calibri" w:hAnsi="Calibri" w:cs="Calibri"/>
                <w:sz w:val="16"/>
                <w:szCs w:val="16"/>
              </w:rPr>
            </w:pPr>
            <w:r>
              <w:rPr>
                <w:rFonts w:ascii="Calibri" w:eastAsia="Calibri" w:hAnsi="Calibri" w:cs="Calibri"/>
                <w:sz w:val="16"/>
                <w:szCs w:val="16"/>
              </w:rPr>
              <w:t>A- Anglie</w:t>
            </w:r>
          </w:p>
        </w:tc>
        <w:tc>
          <w:tcPr>
            <w:tcW w:w="1340" w:type="dxa"/>
            <w:shd w:val="clear" w:color="auto" w:fill="auto"/>
          </w:tcPr>
          <w:p w14:paraId="26399D44"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0B531173" w14:textId="77777777" w:rsidR="00C24D1B" w:rsidRDefault="00727A19">
            <w:pPr>
              <w:rPr>
                <w:rFonts w:ascii="Calibri" w:eastAsia="Calibri" w:hAnsi="Calibri" w:cs="Calibri"/>
                <w:sz w:val="16"/>
                <w:szCs w:val="16"/>
              </w:rPr>
            </w:pPr>
            <w:r>
              <w:rPr>
                <w:rFonts w:ascii="Calibri" w:eastAsia="Calibri" w:hAnsi="Calibri" w:cs="Calibri"/>
                <w:sz w:val="16"/>
                <w:szCs w:val="16"/>
              </w:rPr>
              <w:t>PS - Zeměpis</w:t>
            </w:r>
          </w:p>
          <w:p w14:paraId="0CD110CB"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4B7DEF12"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39496FA3" w14:textId="77777777" w:rsidR="00C24D1B" w:rsidRDefault="00727A19">
            <w:pPr>
              <w:rPr>
                <w:rFonts w:ascii="Calibri" w:eastAsia="Calibri" w:hAnsi="Calibri" w:cs="Calibri"/>
                <w:sz w:val="16"/>
                <w:szCs w:val="16"/>
              </w:rPr>
            </w:pPr>
            <w:r>
              <w:rPr>
                <w:rFonts w:ascii="Calibri" w:eastAsia="Calibri" w:hAnsi="Calibri" w:cs="Calibri"/>
                <w:sz w:val="16"/>
                <w:szCs w:val="16"/>
              </w:rPr>
              <w:t>A-Biologická olympiáda</w:t>
            </w:r>
          </w:p>
          <w:p w14:paraId="514CA1D8" w14:textId="77777777" w:rsidR="00C24D1B" w:rsidRDefault="00C24D1B">
            <w:pPr>
              <w:rPr>
                <w:rFonts w:ascii="Calibri" w:eastAsia="Calibri" w:hAnsi="Calibri" w:cs="Calibri"/>
                <w:sz w:val="16"/>
                <w:szCs w:val="16"/>
              </w:rPr>
            </w:pPr>
          </w:p>
        </w:tc>
        <w:tc>
          <w:tcPr>
            <w:tcW w:w="1340" w:type="dxa"/>
            <w:shd w:val="clear" w:color="auto" w:fill="auto"/>
          </w:tcPr>
          <w:p w14:paraId="03E9CF50" w14:textId="77777777" w:rsidR="00C24D1B" w:rsidRDefault="00727A19">
            <w:pPr>
              <w:rPr>
                <w:rFonts w:ascii="Calibri" w:eastAsia="Calibri" w:hAnsi="Calibri" w:cs="Calibri"/>
                <w:sz w:val="16"/>
                <w:szCs w:val="16"/>
              </w:rPr>
            </w:pPr>
            <w:r>
              <w:rPr>
                <w:rFonts w:ascii="Calibri" w:eastAsia="Calibri" w:hAnsi="Calibri" w:cs="Calibri"/>
                <w:sz w:val="16"/>
                <w:szCs w:val="16"/>
              </w:rPr>
              <w:t>Matematika</w:t>
            </w:r>
          </w:p>
          <w:p w14:paraId="3BC2DC7F"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3D91C2F6" w14:textId="77777777" w:rsidR="00C24D1B" w:rsidRDefault="00727A19">
            <w:pPr>
              <w:rPr>
                <w:rFonts w:ascii="Calibri" w:eastAsia="Calibri" w:hAnsi="Calibri" w:cs="Calibri"/>
                <w:sz w:val="16"/>
                <w:szCs w:val="16"/>
              </w:rPr>
            </w:pPr>
            <w:r>
              <w:rPr>
                <w:rFonts w:ascii="Calibri" w:eastAsia="Calibri" w:hAnsi="Calibri" w:cs="Calibri"/>
                <w:sz w:val="16"/>
                <w:szCs w:val="16"/>
              </w:rPr>
              <w:t>PS - Zeměpis</w:t>
            </w:r>
          </w:p>
          <w:p w14:paraId="1BF13481"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0F780A3D"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0B2D83AE" w14:textId="77777777" w:rsidR="00C24D1B" w:rsidRDefault="00727A19">
            <w:pPr>
              <w:rPr>
                <w:rFonts w:ascii="Calibri" w:eastAsia="Calibri" w:hAnsi="Calibri" w:cs="Calibri"/>
                <w:sz w:val="16"/>
                <w:szCs w:val="16"/>
              </w:rPr>
            </w:pPr>
            <w:r>
              <w:rPr>
                <w:rFonts w:ascii="Calibri" w:eastAsia="Calibri" w:hAnsi="Calibri" w:cs="Calibri"/>
                <w:sz w:val="16"/>
                <w:szCs w:val="16"/>
              </w:rPr>
              <w:t>A-Biologická olympiáda</w:t>
            </w:r>
          </w:p>
        </w:tc>
      </w:tr>
      <w:tr w:rsidR="00C24D1B" w14:paraId="438A25DF" w14:textId="77777777">
        <w:tc>
          <w:tcPr>
            <w:tcW w:w="1366" w:type="dxa"/>
            <w:shd w:val="clear" w:color="auto" w:fill="auto"/>
          </w:tcPr>
          <w:p w14:paraId="57CED234" w14:textId="77777777" w:rsidR="00C24D1B" w:rsidRDefault="00727A19">
            <w:pPr>
              <w:rPr>
                <w:rFonts w:ascii="Calibri" w:eastAsia="Calibri" w:hAnsi="Calibri" w:cs="Calibri"/>
                <w:sz w:val="22"/>
                <w:szCs w:val="22"/>
              </w:rPr>
            </w:pPr>
            <w:r>
              <w:rPr>
                <w:rFonts w:ascii="Calibri" w:eastAsia="Calibri" w:hAnsi="Calibri" w:cs="Calibri"/>
                <w:sz w:val="22"/>
                <w:szCs w:val="22"/>
              </w:rPr>
              <w:t>Základní podmínky života</w:t>
            </w:r>
          </w:p>
        </w:tc>
        <w:tc>
          <w:tcPr>
            <w:tcW w:w="1315" w:type="dxa"/>
            <w:shd w:val="clear" w:color="auto" w:fill="auto"/>
          </w:tcPr>
          <w:p w14:paraId="3462EF08"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 a okolí</w:t>
            </w:r>
          </w:p>
          <w:p w14:paraId="5278CD16" w14:textId="77777777" w:rsidR="00C24D1B" w:rsidRDefault="00727A19">
            <w:pPr>
              <w:rPr>
                <w:rFonts w:ascii="Calibri" w:eastAsia="Calibri" w:hAnsi="Calibri" w:cs="Calibri"/>
                <w:sz w:val="16"/>
                <w:szCs w:val="16"/>
              </w:rPr>
            </w:pPr>
            <w:r>
              <w:rPr>
                <w:rFonts w:ascii="Calibri" w:eastAsia="Calibri" w:hAnsi="Calibri" w:cs="Calibri"/>
                <w:sz w:val="16"/>
                <w:szCs w:val="16"/>
              </w:rPr>
              <w:t>A- Máme rádi zvířata</w:t>
            </w:r>
          </w:p>
          <w:p w14:paraId="7F60B442" w14:textId="77777777" w:rsidR="00C24D1B" w:rsidRDefault="00727A19">
            <w:pPr>
              <w:rPr>
                <w:rFonts w:ascii="Calibri" w:eastAsia="Calibri" w:hAnsi="Calibri" w:cs="Calibri"/>
                <w:sz w:val="16"/>
                <w:szCs w:val="16"/>
              </w:rPr>
            </w:pPr>
            <w:r>
              <w:rPr>
                <w:rFonts w:ascii="Calibri" w:eastAsia="Calibri" w:hAnsi="Calibri" w:cs="Calibri"/>
                <w:sz w:val="16"/>
                <w:szCs w:val="16"/>
              </w:rPr>
              <w:t>A- Sportovní soutěže</w:t>
            </w:r>
          </w:p>
          <w:p w14:paraId="3BF03E10" w14:textId="77777777" w:rsidR="00C24D1B" w:rsidRDefault="00C24D1B">
            <w:pPr>
              <w:rPr>
                <w:rFonts w:ascii="Calibri" w:eastAsia="Calibri" w:hAnsi="Calibri" w:cs="Calibri"/>
                <w:sz w:val="16"/>
                <w:szCs w:val="16"/>
              </w:rPr>
            </w:pPr>
          </w:p>
          <w:p w14:paraId="0A89CFD8" w14:textId="77777777" w:rsidR="00C24D1B" w:rsidRDefault="00C24D1B">
            <w:pPr>
              <w:rPr>
                <w:rFonts w:ascii="Calibri" w:eastAsia="Calibri" w:hAnsi="Calibri" w:cs="Calibri"/>
                <w:sz w:val="16"/>
                <w:szCs w:val="16"/>
              </w:rPr>
            </w:pPr>
          </w:p>
        </w:tc>
        <w:tc>
          <w:tcPr>
            <w:tcW w:w="1315" w:type="dxa"/>
            <w:shd w:val="clear" w:color="auto" w:fill="auto"/>
          </w:tcPr>
          <w:p w14:paraId="63F757C0"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22EE4921"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2A782B71"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5F274738" w14:textId="77777777" w:rsidR="00C24D1B" w:rsidRDefault="00727A19">
            <w:pPr>
              <w:rPr>
                <w:rFonts w:ascii="Calibri" w:eastAsia="Calibri" w:hAnsi="Calibri" w:cs="Calibri"/>
                <w:sz w:val="16"/>
                <w:szCs w:val="16"/>
              </w:rPr>
            </w:pPr>
            <w:r>
              <w:rPr>
                <w:rFonts w:ascii="Calibri" w:eastAsia="Calibri" w:hAnsi="Calibri" w:cs="Calibri"/>
                <w:sz w:val="16"/>
                <w:szCs w:val="16"/>
              </w:rPr>
              <w:t>A- Máme rádi zvířata</w:t>
            </w:r>
          </w:p>
          <w:p w14:paraId="00E41FE4" w14:textId="77777777" w:rsidR="00C24D1B" w:rsidRDefault="00727A19">
            <w:pPr>
              <w:rPr>
                <w:rFonts w:ascii="Calibri" w:eastAsia="Calibri" w:hAnsi="Calibri" w:cs="Calibri"/>
                <w:sz w:val="16"/>
                <w:szCs w:val="16"/>
              </w:rPr>
            </w:pPr>
            <w:r>
              <w:rPr>
                <w:rFonts w:ascii="Calibri" w:eastAsia="Calibri" w:hAnsi="Calibri" w:cs="Calibri"/>
                <w:sz w:val="16"/>
                <w:szCs w:val="16"/>
              </w:rPr>
              <w:t>A- Sportovní soutěže</w:t>
            </w:r>
          </w:p>
        </w:tc>
        <w:tc>
          <w:tcPr>
            <w:tcW w:w="1340" w:type="dxa"/>
            <w:shd w:val="clear" w:color="auto" w:fill="auto"/>
          </w:tcPr>
          <w:p w14:paraId="4AA81A8F"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2E0FCAA6" w14:textId="77777777" w:rsidR="00C24D1B" w:rsidRDefault="00727A19">
            <w:pPr>
              <w:rPr>
                <w:rFonts w:ascii="Calibri" w:eastAsia="Calibri" w:hAnsi="Calibri" w:cs="Calibri"/>
                <w:sz w:val="16"/>
                <w:szCs w:val="16"/>
              </w:rPr>
            </w:pPr>
            <w:r>
              <w:rPr>
                <w:rFonts w:ascii="Calibri" w:eastAsia="Calibri" w:hAnsi="Calibri" w:cs="Calibri"/>
                <w:sz w:val="16"/>
                <w:szCs w:val="16"/>
              </w:rPr>
              <w:t>PS - Zeměpis</w:t>
            </w:r>
          </w:p>
          <w:p w14:paraId="2EDE1A6C"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19A86C17" w14:textId="77777777" w:rsidR="00C24D1B" w:rsidRDefault="00727A19">
            <w:pPr>
              <w:rPr>
                <w:rFonts w:ascii="Calibri" w:eastAsia="Calibri" w:hAnsi="Calibri" w:cs="Calibri"/>
                <w:sz w:val="16"/>
                <w:szCs w:val="16"/>
              </w:rPr>
            </w:pPr>
            <w:r>
              <w:rPr>
                <w:rFonts w:ascii="Calibri" w:eastAsia="Calibri" w:hAnsi="Calibri" w:cs="Calibri"/>
                <w:sz w:val="16"/>
                <w:szCs w:val="16"/>
              </w:rPr>
              <w:t>A- Biologická olympiáda</w:t>
            </w:r>
          </w:p>
          <w:p w14:paraId="6D477370" w14:textId="77777777" w:rsidR="00C24D1B" w:rsidRDefault="00727A19">
            <w:pPr>
              <w:rPr>
                <w:rFonts w:ascii="Calibri" w:eastAsia="Calibri" w:hAnsi="Calibri" w:cs="Calibri"/>
                <w:sz w:val="16"/>
                <w:szCs w:val="16"/>
              </w:rPr>
            </w:pPr>
            <w:r>
              <w:rPr>
                <w:rFonts w:ascii="Calibri" w:eastAsia="Calibri" w:hAnsi="Calibri" w:cs="Calibri"/>
                <w:sz w:val="16"/>
                <w:szCs w:val="16"/>
              </w:rPr>
              <w:t>A- Sportovní soutěže</w:t>
            </w:r>
          </w:p>
        </w:tc>
        <w:tc>
          <w:tcPr>
            <w:tcW w:w="1340" w:type="dxa"/>
            <w:shd w:val="clear" w:color="auto" w:fill="auto"/>
          </w:tcPr>
          <w:p w14:paraId="69247BA8"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37A8D27E" w14:textId="77777777" w:rsidR="00C24D1B" w:rsidRDefault="00727A19">
            <w:pPr>
              <w:rPr>
                <w:rFonts w:ascii="Calibri" w:eastAsia="Calibri" w:hAnsi="Calibri" w:cs="Calibri"/>
                <w:sz w:val="16"/>
                <w:szCs w:val="16"/>
              </w:rPr>
            </w:pPr>
            <w:r>
              <w:rPr>
                <w:rFonts w:ascii="Calibri" w:eastAsia="Calibri" w:hAnsi="Calibri" w:cs="Calibri"/>
                <w:sz w:val="16"/>
                <w:szCs w:val="16"/>
              </w:rPr>
              <w:t>PS - Vz</w:t>
            </w:r>
          </w:p>
          <w:p w14:paraId="62A00C47"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3103FE33" w14:textId="77777777" w:rsidR="00C24D1B" w:rsidRDefault="00727A19">
            <w:pPr>
              <w:rPr>
                <w:rFonts w:ascii="Calibri" w:eastAsia="Calibri" w:hAnsi="Calibri" w:cs="Calibri"/>
                <w:sz w:val="16"/>
                <w:szCs w:val="16"/>
              </w:rPr>
            </w:pPr>
            <w:r>
              <w:rPr>
                <w:rFonts w:ascii="Calibri" w:eastAsia="Calibri" w:hAnsi="Calibri" w:cs="Calibri"/>
                <w:sz w:val="16"/>
                <w:szCs w:val="16"/>
              </w:rPr>
              <w:t>Tělesná výchova</w:t>
            </w:r>
          </w:p>
          <w:p w14:paraId="013BAE6B"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699EE1B6" w14:textId="77777777" w:rsidR="00C24D1B" w:rsidRDefault="00727A19">
            <w:pPr>
              <w:rPr>
                <w:rFonts w:ascii="Calibri" w:eastAsia="Calibri" w:hAnsi="Calibri" w:cs="Calibri"/>
                <w:sz w:val="16"/>
                <w:szCs w:val="16"/>
              </w:rPr>
            </w:pPr>
            <w:r>
              <w:rPr>
                <w:rFonts w:ascii="Calibri" w:eastAsia="Calibri" w:hAnsi="Calibri" w:cs="Calibri"/>
                <w:sz w:val="16"/>
                <w:szCs w:val="16"/>
              </w:rPr>
              <w:t>A- Biologická olympiáda</w:t>
            </w:r>
          </w:p>
          <w:p w14:paraId="0F45EEB8" w14:textId="77777777" w:rsidR="00C24D1B" w:rsidRDefault="00727A19">
            <w:pPr>
              <w:rPr>
                <w:rFonts w:ascii="Calibri" w:eastAsia="Calibri" w:hAnsi="Calibri" w:cs="Calibri"/>
                <w:sz w:val="16"/>
                <w:szCs w:val="16"/>
              </w:rPr>
            </w:pPr>
            <w:r>
              <w:rPr>
                <w:rFonts w:ascii="Calibri" w:eastAsia="Calibri" w:hAnsi="Calibri" w:cs="Calibri"/>
                <w:sz w:val="16"/>
                <w:szCs w:val="16"/>
              </w:rPr>
              <w:t>A- Sportovní soutěže</w:t>
            </w:r>
          </w:p>
        </w:tc>
        <w:tc>
          <w:tcPr>
            <w:tcW w:w="1340" w:type="dxa"/>
            <w:shd w:val="clear" w:color="auto" w:fill="auto"/>
          </w:tcPr>
          <w:p w14:paraId="08E3C17E" w14:textId="77777777" w:rsidR="00C24D1B" w:rsidRDefault="00727A19">
            <w:pPr>
              <w:rPr>
                <w:rFonts w:ascii="Calibri" w:eastAsia="Calibri" w:hAnsi="Calibri" w:cs="Calibri"/>
                <w:sz w:val="16"/>
                <w:szCs w:val="16"/>
              </w:rPr>
            </w:pPr>
            <w:r>
              <w:rPr>
                <w:rFonts w:ascii="Calibri" w:eastAsia="Calibri" w:hAnsi="Calibri" w:cs="Calibri"/>
                <w:sz w:val="16"/>
                <w:szCs w:val="16"/>
              </w:rPr>
              <w:t>PS - Chemie</w:t>
            </w:r>
          </w:p>
          <w:p w14:paraId="2482BE8A"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46D47DB6"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školy</w:t>
            </w:r>
          </w:p>
          <w:p w14:paraId="60E79731" w14:textId="77777777" w:rsidR="00C24D1B" w:rsidRDefault="00727A19">
            <w:pPr>
              <w:rPr>
                <w:rFonts w:ascii="Calibri" w:eastAsia="Calibri" w:hAnsi="Calibri" w:cs="Calibri"/>
                <w:sz w:val="16"/>
                <w:szCs w:val="16"/>
              </w:rPr>
            </w:pPr>
            <w:r>
              <w:rPr>
                <w:rFonts w:ascii="Calibri" w:eastAsia="Calibri" w:hAnsi="Calibri" w:cs="Calibri"/>
                <w:sz w:val="16"/>
                <w:szCs w:val="16"/>
              </w:rPr>
              <w:t>A- Biologická olympiáda</w:t>
            </w:r>
          </w:p>
          <w:p w14:paraId="2FA0181B" w14:textId="77777777" w:rsidR="00C24D1B" w:rsidRDefault="00727A19">
            <w:pPr>
              <w:rPr>
                <w:rFonts w:ascii="Calibri" w:eastAsia="Calibri" w:hAnsi="Calibri" w:cs="Calibri"/>
                <w:sz w:val="16"/>
                <w:szCs w:val="16"/>
              </w:rPr>
            </w:pPr>
            <w:r>
              <w:rPr>
                <w:rFonts w:ascii="Calibri" w:eastAsia="Calibri" w:hAnsi="Calibri" w:cs="Calibri"/>
                <w:sz w:val="16"/>
                <w:szCs w:val="16"/>
              </w:rPr>
              <w:t>A- Sportovní soutěže</w:t>
            </w:r>
          </w:p>
        </w:tc>
        <w:tc>
          <w:tcPr>
            <w:tcW w:w="1340" w:type="dxa"/>
            <w:shd w:val="clear" w:color="auto" w:fill="auto"/>
          </w:tcPr>
          <w:p w14:paraId="2BC98D77" w14:textId="77777777" w:rsidR="00C24D1B" w:rsidRDefault="00727A19">
            <w:pPr>
              <w:rPr>
                <w:rFonts w:ascii="Calibri" w:eastAsia="Calibri" w:hAnsi="Calibri" w:cs="Calibri"/>
                <w:sz w:val="16"/>
                <w:szCs w:val="16"/>
              </w:rPr>
            </w:pPr>
            <w:r>
              <w:rPr>
                <w:rFonts w:ascii="Calibri" w:eastAsia="Calibri" w:hAnsi="Calibri" w:cs="Calibri"/>
                <w:sz w:val="16"/>
                <w:szCs w:val="16"/>
              </w:rPr>
              <w:t>PS - Fyzika</w:t>
            </w:r>
          </w:p>
          <w:p w14:paraId="6E44D6E9" w14:textId="77777777" w:rsidR="00C24D1B" w:rsidRDefault="00727A19">
            <w:pPr>
              <w:rPr>
                <w:rFonts w:ascii="Calibri" w:eastAsia="Calibri" w:hAnsi="Calibri" w:cs="Calibri"/>
                <w:sz w:val="16"/>
                <w:szCs w:val="16"/>
              </w:rPr>
            </w:pPr>
            <w:r>
              <w:rPr>
                <w:rFonts w:ascii="Calibri" w:eastAsia="Calibri" w:hAnsi="Calibri" w:cs="Calibri"/>
                <w:sz w:val="16"/>
                <w:szCs w:val="16"/>
              </w:rPr>
              <w:t>PS - Zeměpis</w:t>
            </w:r>
          </w:p>
          <w:p w14:paraId="61F589D3" w14:textId="77777777" w:rsidR="00C24D1B" w:rsidRDefault="00727A19">
            <w:pPr>
              <w:rPr>
                <w:rFonts w:ascii="Calibri" w:eastAsia="Calibri" w:hAnsi="Calibri" w:cs="Calibri"/>
                <w:sz w:val="16"/>
                <w:szCs w:val="16"/>
              </w:rPr>
            </w:pPr>
            <w:r>
              <w:rPr>
                <w:rFonts w:ascii="Calibri" w:eastAsia="Calibri" w:hAnsi="Calibri" w:cs="Calibri"/>
                <w:sz w:val="16"/>
                <w:szCs w:val="16"/>
              </w:rPr>
              <w:t>PS - Vz</w:t>
            </w:r>
          </w:p>
          <w:p w14:paraId="23B5541F"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školy</w:t>
            </w:r>
          </w:p>
          <w:p w14:paraId="7E68F563" w14:textId="77777777" w:rsidR="00C24D1B" w:rsidRDefault="00727A19">
            <w:pPr>
              <w:rPr>
                <w:rFonts w:ascii="Calibri" w:eastAsia="Calibri" w:hAnsi="Calibri" w:cs="Calibri"/>
                <w:sz w:val="16"/>
                <w:szCs w:val="16"/>
              </w:rPr>
            </w:pPr>
            <w:r>
              <w:rPr>
                <w:rFonts w:ascii="Calibri" w:eastAsia="Calibri" w:hAnsi="Calibri" w:cs="Calibri"/>
                <w:sz w:val="16"/>
                <w:szCs w:val="16"/>
              </w:rPr>
              <w:t>A- Biologická olympiáda</w:t>
            </w:r>
          </w:p>
          <w:p w14:paraId="1B9AC5C9" w14:textId="77777777" w:rsidR="00C24D1B" w:rsidRDefault="00727A19">
            <w:pPr>
              <w:rPr>
                <w:rFonts w:ascii="Calibri" w:eastAsia="Calibri" w:hAnsi="Calibri" w:cs="Calibri"/>
                <w:sz w:val="16"/>
                <w:szCs w:val="16"/>
              </w:rPr>
            </w:pPr>
            <w:r>
              <w:rPr>
                <w:rFonts w:ascii="Calibri" w:eastAsia="Calibri" w:hAnsi="Calibri" w:cs="Calibri"/>
                <w:sz w:val="16"/>
                <w:szCs w:val="16"/>
              </w:rPr>
              <w:t>A- Sportovní soutěže</w:t>
            </w:r>
          </w:p>
          <w:p w14:paraId="1BA27C60" w14:textId="77777777" w:rsidR="00C24D1B" w:rsidRDefault="00C24D1B">
            <w:pPr>
              <w:rPr>
                <w:rFonts w:ascii="Calibri" w:eastAsia="Calibri" w:hAnsi="Calibri" w:cs="Calibri"/>
                <w:sz w:val="16"/>
                <w:szCs w:val="16"/>
              </w:rPr>
            </w:pPr>
          </w:p>
        </w:tc>
      </w:tr>
      <w:tr w:rsidR="00C24D1B" w14:paraId="67DD3D19" w14:textId="77777777">
        <w:tc>
          <w:tcPr>
            <w:tcW w:w="1366" w:type="dxa"/>
            <w:shd w:val="clear" w:color="auto" w:fill="auto"/>
          </w:tcPr>
          <w:p w14:paraId="25DBC24A" w14:textId="77777777" w:rsidR="00C24D1B" w:rsidRDefault="00727A19">
            <w:pPr>
              <w:rPr>
                <w:rFonts w:ascii="Calibri" w:eastAsia="Calibri" w:hAnsi="Calibri" w:cs="Calibri"/>
                <w:sz w:val="22"/>
                <w:szCs w:val="22"/>
              </w:rPr>
            </w:pPr>
            <w:r>
              <w:rPr>
                <w:rFonts w:ascii="Calibri" w:eastAsia="Calibri" w:hAnsi="Calibri" w:cs="Calibri"/>
                <w:sz w:val="22"/>
                <w:szCs w:val="22"/>
              </w:rPr>
              <w:t>Lidské aktivity a problémy životního prostředí</w:t>
            </w:r>
          </w:p>
        </w:tc>
        <w:tc>
          <w:tcPr>
            <w:tcW w:w="1315" w:type="dxa"/>
            <w:shd w:val="clear" w:color="auto" w:fill="auto"/>
          </w:tcPr>
          <w:p w14:paraId="7AB96865"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35E6F0E4"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77B41A97"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536D02CC"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18113456" w14:textId="77777777" w:rsidR="00C24D1B" w:rsidRDefault="00727A19">
            <w:pPr>
              <w:rPr>
                <w:rFonts w:ascii="Calibri" w:eastAsia="Calibri" w:hAnsi="Calibri" w:cs="Calibri"/>
                <w:sz w:val="16"/>
                <w:szCs w:val="16"/>
              </w:rPr>
            </w:pPr>
            <w:r>
              <w:rPr>
                <w:rFonts w:ascii="Calibri" w:eastAsia="Calibri" w:hAnsi="Calibri" w:cs="Calibri"/>
                <w:sz w:val="16"/>
                <w:szCs w:val="16"/>
              </w:rPr>
              <w:t>P-Školy v přírodě</w:t>
            </w:r>
          </w:p>
          <w:p w14:paraId="6711941E"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tc>
        <w:tc>
          <w:tcPr>
            <w:tcW w:w="1315" w:type="dxa"/>
            <w:shd w:val="clear" w:color="auto" w:fill="auto"/>
          </w:tcPr>
          <w:p w14:paraId="286C2AAD"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58ADF847" w14:textId="77777777" w:rsidR="00C24D1B" w:rsidRDefault="00727A19">
            <w:pPr>
              <w:rPr>
                <w:rFonts w:ascii="Calibri" w:eastAsia="Calibri" w:hAnsi="Calibri" w:cs="Calibri"/>
                <w:sz w:val="16"/>
                <w:szCs w:val="16"/>
              </w:rPr>
            </w:pPr>
            <w:r>
              <w:rPr>
                <w:rFonts w:ascii="Calibri" w:eastAsia="Calibri" w:hAnsi="Calibri" w:cs="Calibri"/>
                <w:sz w:val="16"/>
                <w:szCs w:val="16"/>
              </w:rPr>
              <w:t>Informatika (5r)</w:t>
            </w:r>
          </w:p>
          <w:p w14:paraId="251A95EF"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07F6B903"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1F244AA2"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4E4FF893" w14:textId="77777777" w:rsidR="00C24D1B" w:rsidRDefault="00727A19">
            <w:pPr>
              <w:rPr>
                <w:rFonts w:ascii="Calibri" w:eastAsia="Calibri" w:hAnsi="Calibri" w:cs="Calibri"/>
                <w:sz w:val="16"/>
                <w:szCs w:val="16"/>
              </w:rPr>
            </w:pPr>
            <w:r>
              <w:rPr>
                <w:rFonts w:ascii="Calibri" w:eastAsia="Calibri" w:hAnsi="Calibri" w:cs="Calibri"/>
                <w:sz w:val="16"/>
                <w:szCs w:val="16"/>
              </w:rPr>
              <w:t>P- Školy v přírodě</w:t>
            </w:r>
          </w:p>
          <w:p w14:paraId="6D00036E"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tc>
        <w:tc>
          <w:tcPr>
            <w:tcW w:w="1340" w:type="dxa"/>
            <w:shd w:val="clear" w:color="auto" w:fill="auto"/>
          </w:tcPr>
          <w:p w14:paraId="34907F9C"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267C45D6" w14:textId="77777777" w:rsidR="00C24D1B" w:rsidRDefault="00727A19">
            <w:pPr>
              <w:rPr>
                <w:rFonts w:ascii="Calibri" w:eastAsia="Calibri" w:hAnsi="Calibri" w:cs="Calibri"/>
                <w:sz w:val="16"/>
                <w:szCs w:val="16"/>
              </w:rPr>
            </w:pPr>
            <w:r>
              <w:rPr>
                <w:rFonts w:ascii="Calibri" w:eastAsia="Calibri" w:hAnsi="Calibri" w:cs="Calibri"/>
                <w:sz w:val="16"/>
                <w:szCs w:val="16"/>
              </w:rPr>
              <w:t>PS - Zeměpis</w:t>
            </w:r>
          </w:p>
          <w:p w14:paraId="088FE522"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1355FA48"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646F6715"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20D2830C"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tc>
        <w:tc>
          <w:tcPr>
            <w:tcW w:w="1340" w:type="dxa"/>
            <w:shd w:val="clear" w:color="auto" w:fill="auto"/>
          </w:tcPr>
          <w:p w14:paraId="46FA24D9"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0564693C"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PS - Zeměpis </w:t>
            </w:r>
          </w:p>
          <w:p w14:paraId="7825D273" w14:textId="77777777" w:rsidR="00C24D1B" w:rsidRDefault="00727A19">
            <w:pPr>
              <w:rPr>
                <w:rFonts w:ascii="Calibri" w:eastAsia="Calibri" w:hAnsi="Calibri" w:cs="Calibri"/>
                <w:sz w:val="16"/>
                <w:szCs w:val="16"/>
              </w:rPr>
            </w:pPr>
            <w:r>
              <w:rPr>
                <w:rFonts w:ascii="Calibri" w:eastAsia="Calibri" w:hAnsi="Calibri" w:cs="Calibri"/>
                <w:sz w:val="16"/>
                <w:szCs w:val="16"/>
              </w:rPr>
              <w:t>PS – VZ, VO</w:t>
            </w:r>
          </w:p>
          <w:p w14:paraId="5E0773B2" w14:textId="77777777" w:rsidR="00C24D1B" w:rsidRDefault="00727A19">
            <w:pPr>
              <w:rPr>
                <w:rFonts w:ascii="Calibri" w:eastAsia="Calibri" w:hAnsi="Calibri" w:cs="Calibri"/>
                <w:sz w:val="16"/>
                <w:szCs w:val="16"/>
              </w:rPr>
            </w:pPr>
            <w:r>
              <w:rPr>
                <w:rFonts w:ascii="Calibri" w:eastAsia="Calibri" w:hAnsi="Calibri" w:cs="Calibri"/>
                <w:sz w:val="16"/>
                <w:szCs w:val="16"/>
              </w:rPr>
              <w:t>PS - Dějepis</w:t>
            </w:r>
          </w:p>
          <w:p w14:paraId="5EEE5F7C"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79D2007E"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0869E9EC" w14:textId="77777777" w:rsidR="00C24D1B" w:rsidRDefault="00727A19">
            <w:pPr>
              <w:rPr>
                <w:rFonts w:ascii="Calibri" w:eastAsia="Calibri" w:hAnsi="Calibri" w:cs="Calibri"/>
                <w:sz w:val="16"/>
                <w:szCs w:val="16"/>
              </w:rPr>
            </w:pPr>
            <w:r>
              <w:rPr>
                <w:rFonts w:ascii="Calibri" w:eastAsia="Calibri" w:hAnsi="Calibri" w:cs="Calibri"/>
                <w:sz w:val="16"/>
                <w:szCs w:val="16"/>
              </w:rPr>
              <w:t>P- Životní prostředí naší školy</w:t>
            </w:r>
          </w:p>
          <w:p w14:paraId="623FB7DB"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tc>
        <w:tc>
          <w:tcPr>
            <w:tcW w:w="1340" w:type="dxa"/>
            <w:shd w:val="clear" w:color="auto" w:fill="auto"/>
          </w:tcPr>
          <w:p w14:paraId="417D4472" w14:textId="77777777" w:rsidR="00C24D1B" w:rsidRDefault="00727A19">
            <w:pPr>
              <w:rPr>
                <w:rFonts w:ascii="Calibri" w:eastAsia="Calibri" w:hAnsi="Calibri" w:cs="Calibri"/>
                <w:sz w:val="16"/>
                <w:szCs w:val="16"/>
              </w:rPr>
            </w:pPr>
            <w:r>
              <w:rPr>
                <w:rFonts w:ascii="Calibri" w:eastAsia="Calibri" w:hAnsi="Calibri" w:cs="Calibri"/>
                <w:sz w:val="16"/>
                <w:szCs w:val="16"/>
              </w:rPr>
              <w:t>Matematika</w:t>
            </w:r>
          </w:p>
          <w:p w14:paraId="7DB794DD"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06D6DF1F" w14:textId="77777777" w:rsidR="00C24D1B" w:rsidRDefault="00727A19">
            <w:pPr>
              <w:rPr>
                <w:rFonts w:ascii="Calibri" w:eastAsia="Calibri" w:hAnsi="Calibri" w:cs="Calibri"/>
                <w:sz w:val="16"/>
                <w:szCs w:val="16"/>
              </w:rPr>
            </w:pPr>
            <w:r>
              <w:rPr>
                <w:rFonts w:ascii="Calibri" w:eastAsia="Calibri" w:hAnsi="Calibri" w:cs="Calibri"/>
                <w:sz w:val="16"/>
                <w:szCs w:val="16"/>
              </w:rPr>
              <w:t>Příroda a společnost</w:t>
            </w:r>
          </w:p>
          <w:p w14:paraId="7C3A4D0C" w14:textId="77777777" w:rsidR="00C24D1B" w:rsidRDefault="00727A19">
            <w:pPr>
              <w:rPr>
                <w:rFonts w:ascii="Calibri" w:eastAsia="Calibri" w:hAnsi="Calibri" w:cs="Calibri"/>
                <w:sz w:val="16"/>
                <w:szCs w:val="16"/>
              </w:rPr>
            </w:pPr>
            <w:r>
              <w:rPr>
                <w:rFonts w:ascii="Calibri" w:eastAsia="Calibri" w:hAnsi="Calibri" w:cs="Calibri"/>
                <w:sz w:val="16"/>
                <w:szCs w:val="16"/>
              </w:rPr>
              <w:t>Tělesná výchova</w:t>
            </w:r>
          </w:p>
          <w:p w14:paraId="63AACCAE"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2A7B0ADA"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4D5C064A"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5E6A2E75" w14:textId="77777777" w:rsidR="00C24D1B" w:rsidRDefault="00727A19">
            <w:pPr>
              <w:rPr>
                <w:rFonts w:ascii="Calibri" w:eastAsia="Calibri" w:hAnsi="Calibri" w:cs="Calibri"/>
                <w:sz w:val="16"/>
                <w:szCs w:val="16"/>
              </w:rPr>
            </w:pPr>
            <w:r>
              <w:rPr>
                <w:rFonts w:ascii="Calibri" w:eastAsia="Calibri" w:hAnsi="Calibri" w:cs="Calibri"/>
                <w:sz w:val="16"/>
                <w:szCs w:val="16"/>
              </w:rPr>
              <w:t>A- Fyzikální olympiáda</w:t>
            </w:r>
          </w:p>
          <w:p w14:paraId="2A8515B9"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tc>
        <w:tc>
          <w:tcPr>
            <w:tcW w:w="1340" w:type="dxa"/>
            <w:shd w:val="clear" w:color="auto" w:fill="auto"/>
          </w:tcPr>
          <w:p w14:paraId="4E9F1E2B" w14:textId="77777777" w:rsidR="00C24D1B" w:rsidRDefault="00727A19">
            <w:pPr>
              <w:rPr>
                <w:rFonts w:ascii="Calibri" w:eastAsia="Calibri" w:hAnsi="Calibri" w:cs="Calibri"/>
                <w:sz w:val="16"/>
                <w:szCs w:val="16"/>
              </w:rPr>
            </w:pPr>
            <w:r>
              <w:rPr>
                <w:rFonts w:ascii="Calibri" w:eastAsia="Calibri" w:hAnsi="Calibri" w:cs="Calibri"/>
                <w:sz w:val="16"/>
                <w:szCs w:val="16"/>
              </w:rPr>
              <w:t>Matematika</w:t>
            </w:r>
          </w:p>
          <w:p w14:paraId="495527CB"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62E47E38" w14:textId="77777777" w:rsidR="00C24D1B" w:rsidRDefault="00727A19">
            <w:pPr>
              <w:rPr>
                <w:rFonts w:ascii="Calibri" w:eastAsia="Calibri" w:hAnsi="Calibri" w:cs="Calibri"/>
                <w:sz w:val="16"/>
                <w:szCs w:val="16"/>
              </w:rPr>
            </w:pPr>
            <w:r>
              <w:rPr>
                <w:rFonts w:ascii="Calibri" w:eastAsia="Calibri" w:hAnsi="Calibri" w:cs="Calibri"/>
                <w:sz w:val="16"/>
                <w:szCs w:val="16"/>
              </w:rPr>
              <w:t>Příroda a společnost</w:t>
            </w:r>
          </w:p>
          <w:p w14:paraId="72CB24A0"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7648F8BF"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687BA382"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6A3C9042" w14:textId="77777777" w:rsidR="00C24D1B" w:rsidRDefault="00727A19">
            <w:pPr>
              <w:rPr>
                <w:rFonts w:ascii="Calibri" w:eastAsia="Calibri" w:hAnsi="Calibri" w:cs="Calibri"/>
                <w:sz w:val="16"/>
                <w:szCs w:val="16"/>
              </w:rPr>
            </w:pPr>
            <w:r>
              <w:rPr>
                <w:rFonts w:ascii="Calibri" w:eastAsia="Calibri" w:hAnsi="Calibri" w:cs="Calibri"/>
                <w:sz w:val="16"/>
                <w:szCs w:val="16"/>
              </w:rPr>
              <w:t>A- Fyzikální olympiáda</w:t>
            </w:r>
          </w:p>
          <w:p w14:paraId="3077329B" w14:textId="77777777" w:rsidR="00C24D1B" w:rsidRDefault="00727A19">
            <w:pPr>
              <w:rPr>
                <w:rFonts w:ascii="Calibri" w:eastAsia="Calibri" w:hAnsi="Calibri" w:cs="Calibri"/>
                <w:sz w:val="16"/>
                <w:szCs w:val="16"/>
                <w:u w:val="single"/>
              </w:rPr>
            </w:pPr>
            <w:r>
              <w:rPr>
                <w:rFonts w:ascii="Calibri" w:eastAsia="Calibri" w:hAnsi="Calibri" w:cs="Calibri"/>
                <w:sz w:val="16"/>
                <w:szCs w:val="16"/>
              </w:rPr>
              <w:t>A- Sběr surovin</w:t>
            </w:r>
          </w:p>
        </w:tc>
      </w:tr>
      <w:tr w:rsidR="00C24D1B" w14:paraId="2220C262" w14:textId="77777777">
        <w:tc>
          <w:tcPr>
            <w:tcW w:w="1366" w:type="dxa"/>
            <w:shd w:val="clear" w:color="auto" w:fill="auto"/>
          </w:tcPr>
          <w:p w14:paraId="2D7DCB4A" w14:textId="77777777" w:rsidR="00C24D1B" w:rsidRDefault="00727A19">
            <w:pPr>
              <w:rPr>
                <w:rFonts w:ascii="Calibri" w:eastAsia="Calibri" w:hAnsi="Calibri" w:cs="Calibri"/>
                <w:sz w:val="22"/>
                <w:szCs w:val="22"/>
              </w:rPr>
            </w:pPr>
            <w:r>
              <w:rPr>
                <w:rFonts w:ascii="Calibri" w:eastAsia="Calibri" w:hAnsi="Calibri" w:cs="Calibri"/>
                <w:sz w:val="22"/>
                <w:szCs w:val="22"/>
              </w:rPr>
              <w:t>Vztah člověka k prostředí</w:t>
            </w:r>
          </w:p>
        </w:tc>
        <w:tc>
          <w:tcPr>
            <w:tcW w:w="1315" w:type="dxa"/>
            <w:shd w:val="clear" w:color="auto" w:fill="auto"/>
          </w:tcPr>
          <w:p w14:paraId="4DEC9C3D"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0932BF82" w14:textId="77777777" w:rsidR="00C24D1B" w:rsidRDefault="00727A19">
            <w:pPr>
              <w:rPr>
                <w:rFonts w:ascii="Calibri" w:eastAsia="Calibri" w:hAnsi="Calibri" w:cs="Calibri"/>
                <w:sz w:val="16"/>
                <w:szCs w:val="16"/>
              </w:rPr>
            </w:pPr>
            <w:r>
              <w:rPr>
                <w:rFonts w:ascii="Calibri" w:eastAsia="Calibri" w:hAnsi="Calibri" w:cs="Calibri"/>
                <w:sz w:val="16"/>
                <w:szCs w:val="16"/>
              </w:rPr>
              <w:t>Tělesná výchova</w:t>
            </w:r>
          </w:p>
          <w:p w14:paraId="7AE98E8D"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6D0EBD7E"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P-Planeta Země </w:t>
            </w:r>
          </w:p>
          <w:p w14:paraId="698877CB"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33688BAD" w14:textId="77777777" w:rsidR="00C24D1B" w:rsidRDefault="00727A19">
            <w:pPr>
              <w:rPr>
                <w:rFonts w:ascii="Calibri" w:eastAsia="Calibri" w:hAnsi="Calibri" w:cs="Calibri"/>
                <w:sz w:val="16"/>
                <w:szCs w:val="16"/>
              </w:rPr>
            </w:pPr>
            <w:r>
              <w:rPr>
                <w:rFonts w:ascii="Calibri" w:eastAsia="Calibri" w:hAnsi="Calibri" w:cs="Calibri"/>
                <w:sz w:val="16"/>
                <w:szCs w:val="16"/>
              </w:rPr>
              <w:t>P- Školy v přírodě</w:t>
            </w:r>
          </w:p>
          <w:p w14:paraId="4CC33906" w14:textId="77777777" w:rsidR="00C24D1B" w:rsidRDefault="00727A19">
            <w:pPr>
              <w:rPr>
                <w:rFonts w:ascii="Calibri" w:eastAsia="Calibri" w:hAnsi="Calibri" w:cs="Calibri"/>
                <w:sz w:val="16"/>
                <w:szCs w:val="16"/>
              </w:rPr>
            </w:pPr>
            <w:r>
              <w:rPr>
                <w:rFonts w:ascii="Calibri" w:eastAsia="Calibri" w:hAnsi="Calibri" w:cs="Calibri"/>
                <w:sz w:val="16"/>
                <w:szCs w:val="16"/>
              </w:rPr>
              <w:t>P- Den evropských jazyků</w:t>
            </w:r>
          </w:p>
          <w:p w14:paraId="786F7876" w14:textId="77777777" w:rsidR="00C24D1B" w:rsidRDefault="00727A19">
            <w:pPr>
              <w:rPr>
                <w:rFonts w:ascii="Calibri" w:eastAsia="Calibri" w:hAnsi="Calibri" w:cs="Calibri"/>
                <w:sz w:val="16"/>
                <w:szCs w:val="16"/>
              </w:rPr>
            </w:pPr>
            <w:r>
              <w:rPr>
                <w:rFonts w:ascii="Calibri" w:eastAsia="Calibri" w:hAnsi="Calibri" w:cs="Calibri"/>
                <w:sz w:val="16"/>
                <w:szCs w:val="16"/>
              </w:rPr>
              <w:t>A- Máme rádi zvířata</w:t>
            </w:r>
          </w:p>
          <w:p w14:paraId="676D4C8A"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671E25C5"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0A9BD607"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tc>
        <w:tc>
          <w:tcPr>
            <w:tcW w:w="1315" w:type="dxa"/>
            <w:shd w:val="clear" w:color="auto" w:fill="auto"/>
          </w:tcPr>
          <w:p w14:paraId="176E8DC2"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0740FC55" w14:textId="77777777" w:rsidR="00C24D1B" w:rsidRDefault="00727A19">
            <w:pPr>
              <w:rPr>
                <w:rFonts w:ascii="Calibri" w:eastAsia="Calibri" w:hAnsi="Calibri" w:cs="Calibri"/>
                <w:sz w:val="16"/>
                <w:szCs w:val="16"/>
              </w:rPr>
            </w:pPr>
            <w:r>
              <w:rPr>
                <w:rFonts w:ascii="Calibri" w:eastAsia="Calibri" w:hAnsi="Calibri" w:cs="Calibri"/>
                <w:sz w:val="16"/>
                <w:szCs w:val="16"/>
              </w:rPr>
              <w:t>Tělesná výchova</w:t>
            </w:r>
          </w:p>
          <w:p w14:paraId="631D0CD6"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Člověk a jeho svět </w:t>
            </w:r>
          </w:p>
          <w:p w14:paraId="6C826447"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614DDF44"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037B2E11" w14:textId="77777777" w:rsidR="00C24D1B" w:rsidRDefault="00727A19">
            <w:pPr>
              <w:rPr>
                <w:rFonts w:ascii="Calibri" w:eastAsia="Calibri" w:hAnsi="Calibri" w:cs="Calibri"/>
                <w:sz w:val="16"/>
                <w:szCs w:val="16"/>
              </w:rPr>
            </w:pPr>
            <w:r>
              <w:rPr>
                <w:rFonts w:ascii="Calibri" w:eastAsia="Calibri" w:hAnsi="Calibri" w:cs="Calibri"/>
                <w:sz w:val="16"/>
                <w:szCs w:val="16"/>
              </w:rPr>
              <w:t>P- Školy v přírodě</w:t>
            </w:r>
          </w:p>
          <w:p w14:paraId="27A2E70B" w14:textId="77777777" w:rsidR="00C24D1B" w:rsidRDefault="00727A19">
            <w:pPr>
              <w:rPr>
                <w:rFonts w:ascii="Calibri" w:eastAsia="Calibri" w:hAnsi="Calibri" w:cs="Calibri"/>
                <w:sz w:val="16"/>
                <w:szCs w:val="16"/>
              </w:rPr>
            </w:pPr>
            <w:r>
              <w:rPr>
                <w:rFonts w:ascii="Calibri" w:eastAsia="Calibri" w:hAnsi="Calibri" w:cs="Calibri"/>
                <w:sz w:val="16"/>
                <w:szCs w:val="16"/>
              </w:rPr>
              <w:t>P- Den evropských jazyků</w:t>
            </w:r>
          </w:p>
          <w:p w14:paraId="2F86528F" w14:textId="77777777" w:rsidR="00C24D1B" w:rsidRDefault="00727A19">
            <w:pPr>
              <w:rPr>
                <w:rFonts w:ascii="Calibri" w:eastAsia="Calibri" w:hAnsi="Calibri" w:cs="Calibri"/>
                <w:sz w:val="16"/>
                <w:szCs w:val="16"/>
              </w:rPr>
            </w:pPr>
            <w:r>
              <w:rPr>
                <w:rFonts w:ascii="Calibri" w:eastAsia="Calibri" w:hAnsi="Calibri" w:cs="Calibri"/>
                <w:sz w:val="16"/>
                <w:szCs w:val="16"/>
              </w:rPr>
              <w:t>A- Máme rádi zvířata</w:t>
            </w:r>
          </w:p>
          <w:p w14:paraId="4F1A0F51"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35CA6853"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31110016"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tc>
        <w:tc>
          <w:tcPr>
            <w:tcW w:w="1340" w:type="dxa"/>
            <w:shd w:val="clear" w:color="auto" w:fill="auto"/>
          </w:tcPr>
          <w:p w14:paraId="743D0DDA" w14:textId="77777777" w:rsidR="00C24D1B" w:rsidRDefault="00727A19">
            <w:pPr>
              <w:rPr>
                <w:rFonts w:ascii="Calibri" w:eastAsia="Calibri" w:hAnsi="Calibri" w:cs="Calibri"/>
                <w:sz w:val="16"/>
                <w:szCs w:val="16"/>
              </w:rPr>
            </w:pPr>
            <w:r>
              <w:rPr>
                <w:rFonts w:ascii="Calibri" w:eastAsia="Calibri" w:hAnsi="Calibri" w:cs="Calibri"/>
                <w:sz w:val="16"/>
                <w:szCs w:val="16"/>
              </w:rPr>
              <w:t>Matematika</w:t>
            </w:r>
          </w:p>
          <w:p w14:paraId="6549576F"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49AC2540"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6C1DDF9D" w14:textId="77777777" w:rsidR="00C24D1B" w:rsidRDefault="00727A19">
            <w:pPr>
              <w:rPr>
                <w:rFonts w:ascii="Calibri" w:eastAsia="Calibri" w:hAnsi="Calibri" w:cs="Calibri"/>
                <w:sz w:val="16"/>
                <w:szCs w:val="16"/>
              </w:rPr>
            </w:pPr>
            <w:r>
              <w:rPr>
                <w:rFonts w:ascii="Calibri" w:eastAsia="Calibri" w:hAnsi="Calibri" w:cs="Calibri"/>
                <w:sz w:val="16"/>
                <w:szCs w:val="16"/>
              </w:rPr>
              <w:t>PS - Dějepis</w:t>
            </w:r>
          </w:p>
          <w:p w14:paraId="5118824B" w14:textId="77777777" w:rsidR="00C24D1B" w:rsidRDefault="00727A19">
            <w:pPr>
              <w:rPr>
                <w:rFonts w:ascii="Calibri" w:eastAsia="Calibri" w:hAnsi="Calibri" w:cs="Calibri"/>
                <w:sz w:val="16"/>
                <w:szCs w:val="16"/>
              </w:rPr>
            </w:pPr>
            <w:r>
              <w:rPr>
                <w:rFonts w:ascii="Calibri" w:eastAsia="Calibri" w:hAnsi="Calibri" w:cs="Calibri"/>
                <w:sz w:val="16"/>
                <w:szCs w:val="16"/>
              </w:rPr>
              <w:t>PS – Vo</w:t>
            </w:r>
          </w:p>
          <w:p w14:paraId="344B659E" w14:textId="77777777" w:rsidR="00C24D1B" w:rsidRDefault="00727A19">
            <w:pPr>
              <w:rPr>
                <w:rFonts w:ascii="Calibri" w:eastAsia="Calibri" w:hAnsi="Calibri" w:cs="Calibri"/>
                <w:sz w:val="16"/>
                <w:szCs w:val="16"/>
              </w:rPr>
            </w:pPr>
            <w:r>
              <w:rPr>
                <w:rFonts w:ascii="Calibri" w:eastAsia="Calibri" w:hAnsi="Calibri" w:cs="Calibri"/>
                <w:sz w:val="16"/>
                <w:szCs w:val="16"/>
              </w:rPr>
              <w:t>Tělesná výchova</w:t>
            </w:r>
          </w:p>
          <w:p w14:paraId="4B86273A"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749BCB30"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17CED897" w14:textId="77777777" w:rsidR="00C24D1B" w:rsidRDefault="00727A19">
            <w:pPr>
              <w:rPr>
                <w:rFonts w:ascii="Calibri" w:eastAsia="Calibri" w:hAnsi="Calibri" w:cs="Calibri"/>
                <w:sz w:val="16"/>
                <w:szCs w:val="16"/>
              </w:rPr>
            </w:pPr>
            <w:r>
              <w:rPr>
                <w:rFonts w:ascii="Calibri" w:eastAsia="Calibri" w:hAnsi="Calibri" w:cs="Calibri"/>
                <w:sz w:val="16"/>
                <w:szCs w:val="16"/>
              </w:rPr>
              <w:t>A- Biologická olympiáda</w:t>
            </w:r>
          </w:p>
          <w:p w14:paraId="7557DEE9"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470F8A7A"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3A4051A6"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p w14:paraId="50891349" w14:textId="77777777" w:rsidR="00C24D1B" w:rsidRDefault="00727A19">
            <w:pPr>
              <w:rPr>
                <w:rFonts w:ascii="Calibri" w:eastAsia="Calibri" w:hAnsi="Calibri" w:cs="Calibri"/>
                <w:sz w:val="16"/>
                <w:szCs w:val="16"/>
              </w:rPr>
            </w:pPr>
            <w:r>
              <w:rPr>
                <w:rFonts w:ascii="Calibri" w:eastAsia="Calibri" w:hAnsi="Calibri" w:cs="Calibri"/>
                <w:sz w:val="16"/>
                <w:szCs w:val="16"/>
              </w:rPr>
              <w:t>A-Astronomická olympiáda</w:t>
            </w:r>
          </w:p>
        </w:tc>
        <w:tc>
          <w:tcPr>
            <w:tcW w:w="1340" w:type="dxa"/>
            <w:shd w:val="clear" w:color="auto" w:fill="auto"/>
          </w:tcPr>
          <w:p w14:paraId="35B5CA63" w14:textId="77777777" w:rsidR="00C24D1B" w:rsidRDefault="00727A19">
            <w:pPr>
              <w:rPr>
                <w:rFonts w:ascii="Calibri" w:eastAsia="Calibri" w:hAnsi="Calibri" w:cs="Calibri"/>
                <w:sz w:val="16"/>
                <w:szCs w:val="16"/>
              </w:rPr>
            </w:pPr>
            <w:r>
              <w:rPr>
                <w:rFonts w:ascii="Calibri" w:eastAsia="Calibri" w:hAnsi="Calibri" w:cs="Calibri"/>
                <w:sz w:val="16"/>
                <w:szCs w:val="16"/>
              </w:rPr>
              <w:t>Matematika</w:t>
            </w:r>
          </w:p>
          <w:p w14:paraId="1A21FCE7" w14:textId="77777777" w:rsidR="00C24D1B" w:rsidRDefault="00727A19">
            <w:pPr>
              <w:rPr>
                <w:rFonts w:ascii="Calibri" w:eastAsia="Calibri" w:hAnsi="Calibri" w:cs="Calibri"/>
                <w:sz w:val="16"/>
                <w:szCs w:val="16"/>
              </w:rPr>
            </w:pPr>
            <w:r>
              <w:rPr>
                <w:rFonts w:ascii="Calibri" w:eastAsia="Calibri" w:hAnsi="Calibri" w:cs="Calibri"/>
                <w:sz w:val="16"/>
                <w:szCs w:val="16"/>
              </w:rPr>
              <w:t>Svět práce</w:t>
            </w:r>
          </w:p>
          <w:p w14:paraId="24EFE197" w14:textId="77777777" w:rsidR="00C24D1B" w:rsidRDefault="00727A19">
            <w:pPr>
              <w:rPr>
                <w:rFonts w:ascii="Calibri" w:eastAsia="Calibri" w:hAnsi="Calibri" w:cs="Calibri"/>
                <w:sz w:val="16"/>
                <w:szCs w:val="16"/>
              </w:rPr>
            </w:pPr>
            <w:r>
              <w:rPr>
                <w:rFonts w:ascii="Calibri" w:eastAsia="Calibri" w:hAnsi="Calibri" w:cs="Calibri"/>
                <w:sz w:val="16"/>
                <w:szCs w:val="16"/>
              </w:rPr>
              <w:t>PS - Biologie</w:t>
            </w:r>
          </w:p>
          <w:p w14:paraId="21AE3620" w14:textId="77777777" w:rsidR="00C24D1B" w:rsidRDefault="00727A19">
            <w:pPr>
              <w:rPr>
                <w:rFonts w:ascii="Calibri" w:eastAsia="Calibri" w:hAnsi="Calibri" w:cs="Calibri"/>
                <w:sz w:val="16"/>
                <w:szCs w:val="16"/>
              </w:rPr>
            </w:pPr>
            <w:r>
              <w:rPr>
                <w:rFonts w:ascii="Calibri" w:eastAsia="Calibri" w:hAnsi="Calibri" w:cs="Calibri"/>
                <w:sz w:val="16"/>
                <w:szCs w:val="16"/>
              </w:rPr>
              <w:t>PS – Vz, Vo</w:t>
            </w:r>
          </w:p>
          <w:p w14:paraId="335F1C0E"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62C401ED"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148ACDD2" w14:textId="77777777" w:rsidR="00C24D1B" w:rsidRDefault="00727A19">
            <w:pPr>
              <w:rPr>
                <w:rFonts w:ascii="Calibri" w:eastAsia="Calibri" w:hAnsi="Calibri" w:cs="Calibri"/>
                <w:sz w:val="16"/>
                <w:szCs w:val="16"/>
              </w:rPr>
            </w:pPr>
            <w:r>
              <w:rPr>
                <w:rFonts w:ascii="Calibri" w:eastAsia="Calibri" w:hAnsi="Calibri" w:cs="Calibri"/>
                <w:sz w:val="16"/>
                <w:szCs w:val="16"/>
              </w:rPr>
              <w:t>P- Lyžařský kurz</w:t>
            </w:r>
          </w:p>
          <w:p w14:paraId="2C06BA45" w14:textId="77777777" w:rsidR="00C24D1B" w:rsidRDefault="00727A19">
            <w:pPr>
              <w:rPr>
                <w:rFonts w:ascii="Calibri" w:eastAsia="Calibri" w:hAnsi="Calibri" w:cs="Calibri"/>
                <w:sz w:val="16"/>
                <w:szCs w:val="16"/>
              </w:rPr>
            </w:pPr>
            <w:r>
              <w:rPr>
                <w:rFonts w:ascii="Calibri" w:eastAsia="Calibri" w:hAnsi="Calibri" w:cs="Calibri"/>
                <w:sz w:val="16"/>
                <w:szCs w:val="16"/>
              </w:rPr>
              <w:t>A- Biologická olympiáda</w:t>
            </w:r>
          </w:p>
          <w:p w14:paraId="1924BFC3"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31DD5563"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13217DA0"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p w14:paraId="06DD219E" w14:textId="77777777" w:rsidR="00C24D1B" w:rsidRDefault="00727A19">
            <w:pPr>
              <w:rPr>
                <w:rFonts w:ascii="Calibri" w:eastAsia="Calibri" w:hAnsi="Calibri" w:cs="Calibri"/>
                <w:sz w:val="16"/>
                <w:szCs w:val="16"/>
              </w:rPr>
            </w:pPr>
            <w:r>
              <w:rPr>
                <w:rFonts w:ascii="Calibri" w:eastAsia="Calibri" w:hAnsi="Calibri" w:cs="Calibri"/>
                <w:sz w:val="16"/>
                <w:szCs w:val="16"/>
              </w:rPr>
              <w:t>A-Astronomická olympiáda</w:t>
            </w:r>
          </w:p>
        </w:tc>
        <w:tc>
          <w:tcPr>
            <w:tcW w:w="1340" w:type="dxa"/>
            <w:shd w:val="clear" w:color="auto" w:fill="auto"/>
          </w:tcPr>
          <w:p w14:paraId="6C5F709B" w14:textId="77777777" w:rsidR="00C24D1B" w:rsidRDefault="00727A19">
            <w:pPr>
              <w:rPr>
                <w:rFonts w:ascii="Calibri" w:eastAsia="Calibri" w:hAnsi="Calibri" w:cs="Calibri"/>
                <w:sz w:val="16"/>
                <w:szCs w:val="16"/>
              </w:rPr>
            </w:pPr>
            <w:r>
              <w:rPr>
                <w:rFonts w:ascii="Calibri" w:eastAsia="Calibri" w:hAnsi="Calibri" w:cs="Calibri"/>
                <w:sz w:val="16"/>
                <w:szCs w:val="16"/>
              </w:rPr>
              <w:t>Příroda a společnost</w:t>
            </w:r>
          </w:p>
          <w:p w14:paraId="246FCBB8"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6FE70A69"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0D8763AC" w14:textId="77777777" w:rsidR="00C24D1B" w:rsidRDefault="00727A19">
            <w:pPr>
              <w:rPr>
                <w:rFonts w:ascii="Calibri" w:eastAsia="Calibri" w:hAnsi="Calibri" w:cs="Calibri"/>
                <w:sz w:val="16"/>
                <w:szCs w:val="16"/>
              </w:rPr>
            </w:pPr>
            <w:r>
              <w:rPr>
                <w:rFonts w:ascii="Calibri" w:eastAsia="Calibri" w:hAnsi="Calibri" w:cs="Calibri"/>
                <w:sz w:val="16"/>
                <w:szCs w:val="16"/>
              </w:rPr>
              <w:t>A- Biologická olympiáda</w:t>
            </w:r>
          </w:p>
          <w:p w14:paraId="1E0764F9"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1CB973BC"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1199AD85"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p w14:paraId="4FA27FF6" w14:textId="77777777" w:rsidR="00C24D1B" w:rsidRDefault="00727A19">
            <w:pPr>
              <w:rPr>
                <w:rFonts w:ascii="Calibri" w:eastAsia="Calibri" w:hAnsi="Calibri" w:cs="Calibri"/>
                <w:sz w:val="16"/>
                <w:szCs w:val="16"/>
              </w:rPr>
            </w:pPr>
            <w:r>
              <w:rPr>
                <w:rFonts w:ascii="Calibri" w:eastAsia="Calibri" w:hAnsi="Calibri" w:cs="Calibri"/>
                <w:sz w:val="16"/>
                <w:szCs w:val="16"/>
              </w:rPr>
              <w:t>A-Astronomická olympiáda</w:t>
            </w:r>
          </w:p>
        </w:tc>
        <w:tc>
          <w:tcPr>
            <w:tcW w:w="1340" w:type="dxa"/>
            <w:shd w:val="clear" w:color="auto" w:fill="auto"/>
          </w:tcPr>
          <w:p w14:paraId="2813E67F" w14:textId="77777777" w:rsidR="00C24D1B" w:rsidRDefault="00727A19">
            <w:pPr>
              <w:rPr>
                <w:rFonts w:ascii="Calibri" w:eastAsia="Calibri" w:hAnsi="Calibri" w:cs="Calibri"/>
                <w:sz w:val="16"/>
                <w:szCs w:val="16"/>
              </w:rPr>
            </w:pPr>
            <w:r>
              <w:rPr>
                <w:rFonts w:ascii="Calibri" w:eastAsia="Calibri" w:hAnsi="Calibri" w:cs="Calibri"/>
                <w:sz w:val="16"/>
                <w:szCs w:val="16"/>
              </w:rPr>
              <w:t>Příroda a společnost</w:t>
            </w:r>
          </w:p>
          <w:p w14:paraId="1E7E5FB8"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712AD78E"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naší školy</w:t>
            </w:r>
          </w:p>
          <w:p w14:paraId="139C47E4" w14:textId="77777777" w:rsidR="00C24D1B" w:rsidRDefault="00727A19">
            <w:pPr>
              <w:rPr>
                <w:rFonts w:ascii="Calibri" w:eastAsia="Calibri" w:hAnsi="Calibri" w:cs="Calibri"/>
                <w:sz w:val="16"/>
                <w:szCs w:val="16"/>
              </w:rPr>
            </w:pPr>
            <w:r>
              <w:rPr>
                <w:rFonts w:ascii="Calibri" w:eastAsia="Calibri" w:hAnsi="Calibri" w:cs="Calibri"/>
                <w:sz w:val="16"/>
                <w:szCs w:val="16"/>
              </w:rPr>
              <w:t>A- Biologická olympiáda</w:t>
            </w:r>
          </w:p>
          <w:p w14:paraId="6D7EBF7B"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3284C0BA"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29E280E7" w14:textId="77777777" w:rsidR="00C24D1B" w:rsidRDefault="00727A19">
            <w:pPr>
              <w:rPr>
                <w:rFonts w:ascii="Calibri" w:eastAsia="Calibri" w:hAnsi="Calibri" w:cs="Calibri"/>
                <w:sz w:val="16"/>
                <w:szCs w:val="16"/>
              </w:rPr>
            </w:pPr>
            <w:r>
              <w:rPr>
                <w:rFonts w:ascii="Calibri" w:eastAsia="Calibri" w:hAnsi="Calibri" w:cs="Calibri"/>
                <w:sz w:val="16"/>
                <w:szCs w:val="16"/>
              </w:rPr>
              <w:t>A- Sběr surovin</w:t>
            </w:r>
          </w:p>
          <w:p w14:paraId="7177F5E2" w14:textId="77777777" w:rsidR="00C24D1B" w:rsidRDefault="00727A19">
            <w:pPr>
              <w:rPr>
                <w:rFonts w:ascii="Calibri" w:eastAsia="Calibri" w:hAnsi="Calibri" w:cs="Calibri"/>
                <w:sz w:val="16"/>
                <w:szCs w:val="16"/>
              </w:rPr>
            </w:pPr>
            <w:r>
              <w:rPr>
                <w:rFonts w:ascii="Calibri" w:eastAsia="Calibri" w:hAnsi="Calibri" w:cs="Calibri"/>
                <w:sz w:val="16"/>
                <w:szCs w:val="16"/>
              </w:rPr>
              <w:t>A-Astronomická olympiáda</w:t>
            </w:r>
          </w:p>
        </w:tc>
      </w:tr>
    </w:tbl>
    <w:p w14:paraId="5DCDF700" w14:textId="77777777" w:rsidR="00C24D1B" w:rsidRDefault="00C24D1B">
      <w:pPr>
        <w:rPr>
          <w:rFonts w:ascii="Calibri" w:eastAsia="Calibri" w:hAnsi="Calibri" w:cs="Calibri"/>
        </w:rPr>
      </w:pPr>
    </w:p>
    <w:tbl>
      <w:tblPr>
        <w:tblStyle w:val="a9"/>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1"/>
        <w:gridCol w:w="1309"/>
        <w:gridCol w:w="1310"/>
        <w:gridCol w:w="1335"/>
        <w:gridCol w:w="1335"/>
        <w:gridCol w:w="1335"/>
        <w:gridCol w:w="1893"/>
      </w:tblGrid>
      <w:tr w:rsidR="00C24D1B" w14:paraId="59C603BF" w14:textId="77777777">
        <w:tc>
          <w:tcPr>
            <w:tcW w:w="9918" w:type="dxa"/>
            <w:gridSpan w:val="7"/>
            <w:shd w:val="clear" w:color="auto" w:fill="auto"/>
          </w:tcPr>
          <w:p w14:paraId="4189AD31" w14:textId="77777777" w:rsidR="00C24D1B" w:rsidRDefault="00727A19">
            <w:pPr>
              <w:rPr>
                <w:rFonts w:ascii="Calibri" w:eastAsia="Calibri" w:hAnsi="Calibri" w:cs="Calibri"/>
                <w:b/>
                <w:sz w:val="28"/>
                <w:szCs w:val="28"/>
              </w:rPr>
            </w:pPr>
            <w:r>
              <w:rPr>
                <w:rFonts w:ascii="Calibri" w:eastAsia="Calibri" w:hAnsi="Calibri" w:cs="Calibri"/>
                <w:b/>
                <w:sz w:val="28"/>
                <w:szCs w:val="28"/>
              </w:rPr>
              <w:lastRenderedPageBreak/>
              <w:t>Výchova k myšlení v evropských a globálních souvislostech</w:t>
            </w:r>
          </w:p>
        </w:tc>
      </w:tr>
      <w:tr w:rsidR="00C24D1B" w14:paraId="3DFD94A4" w14:textId="77777777">
        <w:tc>
          <w:tcPr>
            <w:tcW w:w="1401" w:type="dxa"/>
            <w:shd w:val="clear" w:color="auto" w:fill="auto"/>
          </w:tcPr>
          <w:p w14:paraId="1C8A9327" w14:textId="77777777" w:rsidR="00C24D1B" w:rsidRDefault="00C24D1B">
            <w:pPr>
              <w:rPr>
                <w:rFonts w:ascii="Calibri" w:eastAsia="Calibri" w:hAnsi="Calibri" w:cs="Calibri"/>
              </w:rPr>
            </w:pPr>
          </w:p>
        </w:tc>
        <w:tc>
          <w:tcPr>
            <w:tcW w:w="2619" w:type="dxa"/>
            <w:gridSpan w:val="2"/>
            <w:shd w:val="clear" w:color="auto" w:fill="auto"/>
          </w:tcPr>
          <w:p w14:paraId="0B3BEDB4" w14:textId="77777777" w:rsidR="00C24D1B" w:rsidRDefault="00727A19">
            <w:pPr>
              <w:rPr>
                <w:rFonts w:ascii="Calibri" w:eastAsia="Calibri" w:hAnsi="Calibri" w:cs="Calibri"/>
              </w:rPr>
            </w:pPr>
            <w:r>
              <w:rPr>
                <w:rFonts w:ascii="Calibri" w:eastAsia="Calibri" w:hAnsi="Calibri" w:cs="Calibri"/>
              </w:rPr>
              <w:t>I. stupeň</w:t>
            </w:r>
          </w:p>
        </w:tc>
        <w:tc>
          <w:tcPr>
            <w:tcW w:w="5898" w:type="dxa"/>
            <w:gridSpan w:val="4"/>
            <w:shd w:val="clear" w:color="auto" w:fill="auto"/>
          </w:tcPr>
          <w:p w14:paraId="151ABE27" w14:textId="77777777" w:rsidR="00C24D1B" w:rsidRDefault="00727A19">
            <w:pPr>
              <w:rPr>
                <w:rFonts w:ascii="Calibri" w:eastAsia="Calibri" w:hAnsi="Calibri" w:cs="Calibri"/>
              </w:rPr>
            </w:pPr>
            <w:r>
              <w:rPr>
                <w:rFonts w:ascii="Calibri" w:eastAsia="Calibri" w:hAnsi="Calibri" w:cs="Calibri"/>
              </w:rPr>
              <w:t>II. stupeň</w:t>
            </w:r>
          </w:p>
        </w:tc>
      </w:tr>
      <w:tr w:rsidR="00C24D1B" w14:paraId="09C66FEB" w14:textId="77777777">
        <w:tc>
          <w:tcPr>
            <w:tcW w:w="1401" w:type="dxa"/>
            <w:shd w:val="clear" w:color="auto" w:fill="auto"/>
          </w:tcPr>
          <w:p w14:paraId="443C3371" w14:textId="77777777" w:rsidR="00C24D1B" w:rsidRDefault="00727A19">
            <w:pPr>
              <w:rPr>
                <w:rFonts w:ascii="Calibri" w:eastAsia="Calibri" w:hAnsi="Calibri" w:cs="Calibri"/>
                <w:b/>
              </w:rPr>
            </w:pPr>
            <w:r>
              <w:rPr>
                <w:rFonts w:ascii="Calibri" w:eastAsia="Calibri" w:hAnsi="Calibri" w:cs="Calibri"/>
                <w:b/>
              </w:rPr>
              <w:t>Tematické okruhy</w:t>
            </w:r>
          </w:p>
        </w:tc>
        <w:tc>
          <w:tcPr>
            <w:tcW w:w="1309" w:type="dxa"/>
            <w:shd w:val="clear" w:color="auto" w:fill="auto"/>
            <w:vAlign w:val="center"/>
          </w:tcPr>
          <w:p w14:paraId="548E440D" w14:textId="77777777" w:rsidR="00C24D1B" w:rsidRDefault="00727A19">
            <w:pPr>
              <w:rPr>
                <w:rFonts w:ascii="Calibri" w:eastAsia="Calibri" w:hAnsi="Calibri" w:cs="Calibri"/>
              </w:rPr>
            </w:pPr>
            <w:r>
              <w:rPr>
                <w:rFonts w:ascii="Calibri" w:eastAsia="Calibri" w:hAnsi="Calibri" w:cs="Calibri"/>
              </w:rPr>
              <w:t xml:space="preserve">1. trojročí </w:t>
            </w:r>
          </w:p>
          <w:p w14:paraId="70D583EE" w14:textId="77777777" w:rsidR="00C24D1B" w:rsidRDefault="00727A19">
            <w:pPr>
              <w:rPr>
                <w:rFonts w:ascii="Calibri" w:eastAsia="Calibri" w:hAnsi="Calibri" w:cs="Calibri"/>
              </w:rPr>
            </w:pPr>
            <w:r>
              <w:rPr>
                <w:rFonts w:ascii="Calibri" w:eastAsia="Calibri" w:hAnsi="Calibri" w:cs="Calibri"/>
              </w:rPr>
              <w:t>r. 1., 2., 3.</w:t>
            </w:r>
          </w:p>
        </w:tc>
        <w:tc>
          <w:tcPr>
            <w:tcW w:w="1310" w:type="dxa"/>
            <w:shd w:val="clear" w:color="auto" w:fill="auto"/>
            <w:vAlign w:val="center"/>
          </w:tcPr>
          <w:p w14:paraId="4A33402A" w14:textId="77777777" w:rsidR="00C24D1B" w:rsidRDefault="00727A19">
            <w:pPr>
              <w:rPr>
                <w:rFonts w:ascii="Calibri" w:eastAsia="Calibri" w:hAnsi="Calibri" w:cs="Calibri"/>
              </w:rPr>
            </w:pPr>
            <w:r>
              <w:rPr>
                <w:rFonts w:ascii="Calibri" w:eastAsia="Calibri" w:hAnsi="Calibri" w:cs="Calibri"/>
              </w:rPr>
              <w:t xml:space="preserve">2. trojročí </w:t>
            </w:r>
          </w:p>
          <w:p w14:paraId="2B316B18" w14:textId="77777777" w:rsidR="00C24D1B" w:rsidRDefault="00727A19">
            <w:pPr>
              <w:rPr>
                <w:rFonts w:ascii="Calibri" w:eastAsia="Calibri" w:hAnsi="Calibri" w:cs="Calibri"/>
              </w:rPr>
            </w:pPr>
            <w:r>
              <w:rPr>
                <w:rFonts w:ascii="Calibri" w:eastAsia="Calibri" w:hAnsi="Calibri" w:cs="Calibri"/>
              </w:rPr>
              <w:t>r. 4. a 5.</w:t>
            </w:r>
          </w:p>
        </w:tc>
        <w:tc>
          <w:tcPr>
            <w:tcW w:w="1335" w:type="dxa"/>
            <w:shd w:val="clear" w:color="auto" w:fill="auto"/>
            <w:vAlign w:val="center"/>
          </w:tcPr>
          <w:p w14:paraId="21E63769" w14:textId="77777777" w:rsidR="00C24D1B" w:rsidRDefault="00727A19">
            <w:pPr>
              <w:rPr>
                <w:rFonts w:ascii="Calibri" w:eastAsia="Calibri" w:hAnsi="Calibri" w:cs="Calibri"/>
              </w:rPr>
            </w:pPr>
            <w:r>
              <w:rPr>
                <w:rFonts w:ascii="Calibri" w:eastAsia="Calibri" w:hAnsi="Calibri" w:cs="Calibri"/>
              </w:rPr>
              <w:t xml:space="preserve">2. trojročí </w:t>
            </w:r>
          </w:p>
          <w:p w14:paraId="17E879C2" w14:textId="77777777" w:rsidR="00C24D1B" w:rsidRDefault="00727A19">
            <w:pPr>
              <w:rPr>
                <w:rFonts w:ascii="Calibri" w:eastAsia="Calibri" w:hAnsi="Calibri" w:cs="Calibri"/>
              </w:rPr>
            </w:pPr>
            <w:r>
              <w:rPr>
                <w:rFonts w:ascii="Calibri" w:eastAsia="Calibri" w:hAnsi="Calibri" w:cs="Calibri"/>
              </w:rPr>
              <w:t>r. 6.</w:t>
            </w:r>
          </w:p>
        </w:tc>
        <w:tc>
          <w:tcPr>
            <w:tcW w:w="1335" w:type="dxa"/>
            <w:shd w:val="clear" w:color="auto" w:fill="auto"/>
            <w:vAlign w:val="center"/>
          </w:tcPr>
          <w:p w14:paraId="4C93CD4F" w14:textId="77777777" w:rsidR="00C24D1B" w:rsidRDefault="00727A19">
            <w:pPr>
              <w:rPr>
                <w:rFonts w:ascii="Calibri" w:eastAsia="Calibri" w:hAnsi="Calibri" w:cs="Calibri"/>
              </w:rPr>
            </w:pPr>
            <w:r>
              <w:rPr>
                <w:rFonts w:ascii="Calibri" w:eastAsia="Calibri" w:hAnsi="Calibri" w:cs="Calibri"/>
              </w:rPr>
              <w:t xml:space="preserve">3. trojročí </w:t>
            </w:r>
          </w:p>
          <w:p w14:paraId="5D3834A0" w14:textId="77777777" w:rsidR="00C24D1B" w:rsidRDefault="00727A19">
            <w:pPr>
              <w:rPr>
                <w:rFonts w:ascii="Calibri" w:eastAsia="Calibri" w:hAnsi="Calibri" w:cs="Calibri"/>
              </w:rPr>
            </w:pPr>
            <w:r>
              <w:rPr>
                <w:rFonts w:ascii="Calibri" w:eastAsia="Calibri" w:hAnsi="Calibri" w:cs="Calibri"/>
              </w:rPr>
              <w:t>r. 7.</w:t>
            </w:r>
          </w:p>
        </w:tc>
        <w:tc>
          <w:tcPr>
            <w:tcW w:w="1335" w:type="dxa"/>
            <w:shd w:val="clear" w:color="auto" w:fill="auto"/>
            <w:vAlign w:val="center"/>
          </w:tcPr>
          <w:p w14:paraId="5047D1AA" w14:textId="77777777" w:rsidR="00C24D1B" w:rsidRDefault="00727A19">
            <w:pPr>
              <w:rPr>
                <w:rFonts w:ascii="Calibri" w:eastAsia="Calibri" w:hAnsi="Calibri" w:cs="Calibri"/>
              </w:rPr>
            </w:pPr>
            <w:r>
              <w:rPr>
                <w:rFonts w:ascii="Calibri" w:eastAsia="Calibri" w:hAnsi="Calibri" w:cs="Calibri"/>
              </w:rPr>
              <w:t>3. trojročí</w:t>
            </w:r>
          </w:p>
          <w:p w14:paraId="6E43440B" w14:textId="77777777" w:rsidR="00C24D1B" w:rsidRDefault="00727A19">
            <w:pPr>
              <w:rPr>
                <w:rFonts w:ascii="Calibri" w:eastAsia="Calibri" w:hAnsi="Calibri" w:cs="Calibri"/>
              </w:rPr>
            </w:pPr>
            <w:r>
              <w:rPr>
                <w:rFonts w:ascii="Calibri" w:eastAsia="Calibri" w:hAnsi="Calibri" w:cs="Calibri"/>
              </w:rPr>
              <w:t xml:space="preserve"> r. 8.</w:t>
            </w:r>
          </w:p>
        </w:tc>
        <w:tc>
          <w:tcPr>
            <w:tcW w:w="1893" w:type="dxa"/>
            <w:shd w:val="clear" w:color="auto" w:fill="auto"/>
            <w:vAlign w:val="center"/>
          </w:tcPr>
          <w:p w14:paraId="2596394F" w14:textId="77777777" w:rsidR="00C24D1B" w:rsidRDefault="00727A19">
            <w:pPr>
              <w:rPr>
                <w:rFonts w:ascii="Calibri" w:eastAsia="Calibri" w:hAnsi="Calibri" w:cs="Calibri"/>
              </w:rPr>
            </w:pPr>
            <w:r>
              <w:rPr>
                <w:rFonts w:ascii="Calibri" w:eastAsia="Calibri" w:hAnsi="Calibri" w:cs="Calibri"/>
              </w:rPr>
              <w:t xml:space="preserve">3. trojročí </w:t>
            </w:r>
          </w:p>
          <w:p w14:paraId="0F2140FA" w14:textId="77777777" w:rsidR="00C24D1B" w:rsidRDefault="00727A19">
            <w:pPr>
              <w:rPr>
                <w:rFonts w:ascii="Calibri" w:eastAsia="Calibri" w:hAnsi="Calibri" w:cs="Calibri"/>
              </w:rPr>
            </w:pPr>
            <w:r>
              <w:rPr>
                <w:rFonts w:ascii="Calibri" w:eastAsia="Calibri" w:hAnsi="Calibri" w:cs="Calibri"/>
              </w:rPr>
              <w:t>r. 9.</w:t>
            </w:r>
          </w:p>
        </w:tc>
      </w:tr>
      <w:tr w:rsidR="00C24D1B" w14:paraId="554FC3BC" w14:textId="77777777">
        <w:trPr>
          <w:trHeight w:val="1021"/>
        </w:trPr>
        <w:tc>
          <w:tcPr>
            <w:tcW w:w="1401" w:type="dxa"/>
            <w:shd w:val="clear" w:color="auto" w:fill="auto"/>
          </w:tcPr>
          <w:p w14:paraId="1CC04D96" w14:textId="77777777" w:rsidR="00C24D1B" w:rsidRDefault="00727A19">
            <w:pPr>
              <w:rPr>
                <w:rFonts w:ascii="Calibri" w:eastAsia="Calibri" w:hAnsi="Calibri" w:cs="Calibri"/>
                <w:sz w:val="18"/>
                <w:szCs w:val="18"/>
              </w:rPr>
            </w:pPr>
            <w:r>
              <w:rPr>
                <w:rFonts w:ascii="Calibri" w:eastAsia="Calibri" w:hAnsi="Calibri" w:cs="Calibri"/>
                <w:sz w:val="18"/>
                <w:szCs w:val="18"/>
              </w:rPr>
              <w:t>Evropa a svět nás zajímají</w:t>
            </w:r>
          </w:p>
        </w:tc>
        <w:tc>
          <w:tcPr>
            <w:tcW w:w="1309" w:type="dxa"/>
            <w:shd w:val="clear" w:color="auto" w:fill="auto"/>
          </w:tcPr>
          <w:p w14:paraId="186D2459" w14:textId="77777777" w:rsidR="00C24D1B" w:rsidRDefault="00727A19">
            <w:pPr>
              <w:rPr>
                <w:rFonts w:ascii="Calibri" w:eastAsia="Calibri" w:hAnsi="Calibri" w:cs="Calibri"/>
                <w:sz w:val="16"/>
                <w:szCs w:val="16"/>
              </w:rPr>
            </w:pPr>
            <w:r>
              <w:rPr>
                <w:rFonts w:ascii="Calibri" w:eastAsia="Calibri" w:hAnsi="Calibri" w:cs="Calibri"/>
                <w:sz w:val="16"/>
                <w:szCs w:val="16"/>
              </w:rPr>
              <w:t>P-Den evropských jazyků</w:t>
            </w:r>
          </w:p>
        </w:tc>
        <w:tc>
          <w:tcPr>
            <w:tcW w:w="1310" w:type="dxa"/>
            <w:shd w:val="clear" w:color="auto" w:fill="auto"/>
          </w:tcPr>
          <w:p w14:paraId="2E182E4B"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70B4C36B" w14:textId="77777777" w:rsidR="00C24D1B" w:rsidRDefault="00727A19">
            <w:pPr>
              <w:rPr>
                <w:rFonts w:ascii="Calibri" w:eastAsia="Calibri" w:hAnsi="Calibri" w:cs="Calibri"/>
                <w:sz w:val="16"/>
                <w:szCs w:val="16"/>
              </w:rPr>
            </w:pPr>
            <w:r>
              <w:rPr>
                <w:rFonts w:ascii="Calibri" w:eastAsia="Calibri" w:hAnsi="Calibri" w:cs="Calibri"/>
                <w:sz w:val="16"/>
                <w:szCs w:val="16"/>
              </w:rPr>
              <w:t>P- Den evropských jazyků</w:t>
            </w:r>
          </w:p>
          <w:p w14:paraId="61B9C758" w14:textId="77777777" w:rsidR="00C24D1B" w:rsidRDefault="00C24D1B">
            <w:pPr>
              <w:rPr>
                <w:rFonts w:ascii="Calibri" w:eastAsia="Calibri" w:hAnsi="Calibri" w:cs="Calibri"/>
                <w:sz w:val="16"/>
                <w:szCs w:val="16"/>
              </w:rPr>
            </w:pPr>
          </w:p>
        </w:tc>
        <w:tc>
          <w:tcPr>
            <w:tcW w:w="1335" w:type="dxa"/>
            <w:shd w:val="clear" w:color="auto" w:fill="auto"/>
          </w:tcPr>
          <w:p w14:paraId="2F217554"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319EE2BF" w14:textId="77777777" w:rsidR="00C24D1B" w:rsidRDefault="00727A19">
            <w:pPr>
              <w:rPr>
                <w:rFonts w:ascii="Calibri" w:eastAsia="Calibri" w:hAnsi="Calibri" w:cs="Calibri"/>
                <w:sz w:val="16"/>
                <w:szCs w:val="16"/>
              </w:rPr>
            </w:pPr>
            <w:r>
              <w:rPr>
                <w:rFonts w:ascii="Calibri" w:eastAsia="Calibri" w:hAnsi="Calibri" w:cs="Calibri"/>
                <w:sz w:val="16"/>
                <w:szCs w:val="16"/>
              </w:rPr>
              <w:t>Anglický jazyk</w:t>
            </w:r>
          </w:p>
          <w:p w14:paraId="376D7AF3" w14:textId="77777777" w:rsidR="00C24D1B" w:rsidRDefault="00C24D1B">
            <w:pPr>
              <w:rPr>
                <w:rFonts w:ascii="Calibri" w:eastAsia="Calibri" w:hAnsi="Calibri" w:cs="Calibri"/>
                <w:sz w:val="16"/>
                <w:szCs w:val="16"/>
              </w:rPr>
            </w:pPr>
          </w:p>
          <w:p w14:paraId="7E1293A4"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 </w:t>
            </w:r>
          </w:p>
          <w:p w14:paraId="29B6F2D7" w14:textId="77777777" w:rsidR="00C24D1B" w:rsidRDefault="00C24D1B">
            <w:pPr>
              <w:rPr>
                <w:rFonts w:ascii="Calibri" w:eastAsia="Calibri" w:hAnsi="Calibri" w:cs="Calibri"/>
                <w:sz w:val="16"/>
                <w:szCs w:val="16"/>
              </w:rPr>
            </w:pPr>
          </w:p>
        </w:tc>
        <w:tc>
          <w:tcPr>
            <w:tcW w:w="1335" w:type="dxa"/>
            <w:shd w:val="clear" w:color="auto" w:fill="auto"/>
          </w:tcPr>
          <w:p w14:paraId="6A8EEA1C"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07B8235F"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3E3195E7" w14:textId="77777777" w:rsidR="00C24D1B" w:rsidRDefault="00C24D1B">
            <w:pPr>
              <w:rPr>
                <w:rFonts w:ascii="Calibri" w:eastAsia="Calibri" w:hAnsi="Calibri" w:cs="Calibri"/>
                <w:sz w:val="16"/>
                <w:szCs w:val="16"/>
              </w:rPr>
            </w:pPr>
          </w:p>
        </w:tc>
        <w:tc>
          <w:tcPr>
            <w:tcW w:w="1335" w:type="dxa"/>
            <w:shd w:val="clear" w:color="auto" w:fill="auto"/>
          </w:tcPr>
          <w:p w14:paraId="0F50A712"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24262373" w14:textId="77777777" w:rsidR="00C24D1B" w:rsidRDefault="00727A19">
            <w:pPr>
              <w:rPr>
                <w:rFonts w:ascii="Calibri" w:eastAsia="Calibri" w:hAnsi="Calibri" w:cs="Calibri"/>
                <w:sz w:val="16"/>
                <w:szCs w:val="16"/>
              </w:rPr>
            </w:pPr>
            <w:r>
              <w:rPr>
                <w:rFonts w:ascii="Calibri" w:eastAsia="Calibri" w:hAnsi="Calibri" w:cs="Calibri"/>
                <w:sz w:val="16"/>
                <w:szCs w:val="16"/>
              </w:rPr>
              <w:t>PS - D</w:t>
            </w:r>
          </w:p>
          <w:p w14:paraId="662AB84F" w14:textId="77777777" w:rsidR="00C24D1B" w:rsidRDefault="00727A19">
            <w:pPr>
              <w:rPr>
                <w:rFonts w:ascii="Calibri" w:eastAsia="Calibri" w:hAnsi="Calibri" w:cs="Calibri"/>
                <w:sz w:val="16"/>
                <w:szCs w:val="16"/>
              </w:rPr>
            </w:pPr>
            <w:r>
              <w:rPr>
                <w:rFonts w:ascii="Calibri" w:eastAsia="Calibri" w:hAnsi="Calibri" w:cs="Calibri"/>
                <w:sz w:val="16"/>
                <w:szCs w:val="16"/>
              </w:rPr>
              <w:t>Aj</w:t>
            </w:r>
          </w:p>
        </w:tc>
        <w:tc>
          <w:tcPr>
            <w:tcW w:w="1893" w:type="dxa"/>
            <w:shd w:val="clear" w:color="auto" w:fill="auto"/>
          </w:tcPr>
          <w:p w14:paraId="0FED9E1F"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29D7C28F"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tc>
      </w:tr>
      <w:tr w:rsidR="00C24D1B" w14:paraId="44A69E2B" w14:textId="77777777">
        <w:trPr>
          <w:trHeight w:val="991"/>
        </w:trPr>
        <w:tc>
          <w:tcPr>
            <w:tcW w:w="1401" w:type="dxa"/>
            <w:shd w:val="clear" w:color="auto" w:fill="auto"/>
          </w:tcPr>
          <w:p w14:paraId="7014F0B1" w14:textId="77777777" w:rsidR="00C24D1B" w:rsidRDefault="00727A19">
            <w:pPr>
              <w:rPr>
                <w:rFonts w:ascii="Calibri" w:eastAsia="Calibri" w:hAnsi="Calibri" w:cs="Calibri"/>
                <w:sz w:val="18"/>
                <w:szCs w:val="18"/>
              </w:rPr>
            </w:pPr>
            <w:r>
              <w:rPr>
                <w:rFonts w:ascii="Calibri" w:eastAsia="Calibri" w:hAnsi="Calibri" w:cs="Calibri"/>
                <w:sz w:val="18"/>
                <w:szCs w:val="18"/>
              </w:rPr>
              <w:t>Objevujeme Evropu a svět</w:t>
            </w:r>
          </w:p>
        </w:tc>
        <w:tc>
          <w:tcPr>
            <w:tcW w:w="1309" w:type="dxa"/>
            <w:shd w:val="clear" w:color="auto" w:fill="auto"/>
          </w:tcPr>
          <w:p w14:paraId="6E6297A1" w14:textId="77777777" w:rsidR="00C24D1B" w:rsidRDefault="00727A19">
            <w:pPr>
              <w:rPr>
                <w:rFonts w:ascii="Calibri" w:eastAsia="Calibri" w:hAnsi="Calibri" w:cs="Calibri"/>
                <w:sz w:val="16"/>
                <w:szCs w:val="16"/>
              </w:rPr>
            </w:pPr>
            <w:r>
              <w:rPr>
                <w:rFonts w:ascii="Calibri" w:eastAsia="Calibri" w:hAnsi="Calibri" w:cs="Calibri"/>
                <w:sz w:val="16"/>
                <w:szCs w:val="16"/>
              </w:rPr>
              <w:t>P- Den evropských jazyků</w:t>
            </w:r>
          </w:p>
          <w:p w14:paraId="575FF9E4" w14:textId="77777777" w:rsidR="00C24D1B" w:rsidRDefault="00C24D1B">
            <w:pPr>
              <w:rPr>
                <w:rFonts w:ascii="Calibri" w:eastAsia="Calibri" w:hAnsi="Calibri" w:cs="Calibri"/>
                <w:sz w:val="16"/>
                <w:szCs w:val="16"/>
              </w:rPr>
            </w:pPr>
          </w:p>
        </w:tc>
        <w:tc>
          <w:tcPr>
            <w:tcW w:w="1310" w:type="dxa"/>
            <w:shd w:val="clear" w:color="auto" w:fill="auto"/>
          </w:tcPr>
          <w:p w14:paraId="18028A27"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347ACA58" w14:textId="77777777" w:rsidR="00C24D1B" w:rsidRDefault="00727A19">
            <w:pPr>
              <w:rPr>
                <w:rFonts w:ascii="Calibri" w:eastAsia="Calibri" w:hAnsi="Calibri" w:cs="Calibri"/>
                <w:sz w:val="16"/>
                <w:szCs w:val="16"/>
              </w:rPr>
            </w:pPr>
            <w:r>
              <w:rPr>
                <w:rFonts w:ascii="Calibri" w:eastAsia="Calibri" w:hAnsi="Calibri" w:cs="Calibri"/>
                <w:sz w:val="16"/>
                <w:szCs w:val="16"/>
              </w:rPr>
              <w:t>P- Den evropských jazyků</w:t>
            </w:r>
          </w:p>
          <w:p w14:paraId="65B15314" w14:textId="77777777" w:rsidR="00C24D1B" w:rsidRDefault="00C24D1B">
            <w:pPr>
              <w:rPr>
                <w:rFonts w:ascii="Calibri" w:eastAsia="Calibri" w:hAnsi="Calibri" w:cs="Calibri"/>
                <w:sz w:val="16"/>
                <w:szCs w:val="16"/>
              </w:rPr>
            </w:pPr>
          </w:p>
        </w:tc>
        <w:tc>
          <w:tcPr>
            <w:tcW w:w="1335" w:type="dxa"/>
            <w:shd w:val="clear" w:color="auto" w:fill="auto"/>
          </w:tcPr>
          <w:p w14:paraId="5ECD208C"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p w14:paraId="7E66857B" w14:textId="77777777" w:rsidR="00C24D1B" w:rsidRDefault="00C24D1B">
            <w:pPr>
              <w:rPr>
                <w:rFonts w:ascii="Calibri" w:eastAsia="Calibri" w:hAnsi="Calibri" w:cs="Calibri"/>
                <w:sz w:val="16"/>
                <w:szCs w:val="16"/>
              </w:rPr>
            </w:pPr>
          </w:p>
        </w:tc>
        <w:tc>
          <w:tcPr>
            <w:tcW w:w="1335" w:type="dxa"/>
            <w:shd w:val="clear" w:color="auto" w:fill="auto"/>
          </w:tcPr>
          <w:p w14:paraId="3E1BABBB" w14:textId="77777777" w:rsidR="00C24D1B" w:rsidRDefault="00727A19">
            <w:pPr>
              <w:rPr>
                <w:rFonts w:ascii="Calibri" w:eastAsia="Calibri" w:hAnsi="Calibri" w:cs="Calibri"/>
                <w:sz w:val="16"/>
                <w:szCs w:val="16"/>
              </w:rPr>
            </w:pPr>
            <w:r>
              <w:rPr>
                <w:rFonts w:ascii="Calibri" w:eastAsia="Calibri" w:hAnsi="Calibri" w:cs="Calibri"/>
                <w:sz w:val="16"/>
                <w:szCs w:val="16"/>
              </w:rPr>
              <w:t>P – Lyžařský kurz</w:t>
            </w:r>
          </w:p>
          <w:p w14:paraId="4697FC13" w14:textId="77777777" w:rsidR="00C24D1B" w:rsidRDefault="00C24D1B">
            <w:pPr>
              <w:rPr>
                <w:rFonts w:ascii="Calibri" w:eastAsia="Calibri" w:hAnsi="Calibri" w:cs="Calibri"/>
                <w:sz w:val="16"/>
                <w:szCs w:val="16"/>
              </w:rPr>
            </w:pPr>
          </w:p>
        </w:tc>
        <w:tc>
          <w:tcPr>
            <w:tcW w:w="1335" w:type="dxa"/>
            <w:shd w:val="clear" w:color="auto" w:fill="auto"/>
          </w:tcPr>
          <w:p w14:paraId="4FAE4842"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tc>
        <w:tc>
          <w:tcPr>
            <w:tcW w:w="1893" w:type="dxa"/>
            <w:shd w:val="clear" w:color="auto" w:fill="auto"/>
          </w:tcPr>
          <w:p w14:paraId="6C16E045" w14:textId="77777777" w:rsidR="00C24D1B" w:rsidRDefault="00727A19">
            <w:pPr>
              <w:rPr>
                <w:rFonts w:ascii="Calibri" w:eastAsia="Calibri" w:hAnsi="Calibri" w:cs="Calibri"/>
                <w:sz w:val="16"/>
                <w:szCs w:val="16"/>
              </w:rPr>
            </w:pPr>
            <w:r>
              <w:rPr>
                <w:rFonts w:ascii="Calibri" w:eastAsia="Calibri" w:hAnsi="Calibri" w:cs="Calibri"/>
                <w:sz w:val="16"/>
                <w:szCs w:val="16"/>
              </w:rPr>
              <w:t>PS - Zeměpis</w:t>
            </w:r>
          </w:p>
        </w:tc>
      </w:tr>
      <w:tr w:rsidR="00C24D1B" w14:paraId="34811C90" w14:textId="77777777">
        <w:tc>
          <w:tcPr>
            <w:tcW w:w="1401" w:type="dxa"/>
            <w:shd w:val="clear" w:color="auto" w:fill="auto"/>
          </w:tcPr>
          <w:p w14:paraId="470EAF10" w14:textId="77777777" w:rsidR="00C24D1B" w:rsidRDefault="00727A19">
            <w:pPr>
              <w:rPr>
                <w:rFonts w:ascii="Calibri" w:eastAsia="Calibri" w:hAnsi="Calibri" w:cs="Calibri"/>
                <w:sz w:val="18"/>
                <w:szCs w:val="18"/>
              </w:rPr>
            </w:pPr>
            <w:r>
              <w:rPr>
                <w:rFonts w:ascii="Calibri" w:eastAsia="Calibri" w:hAnsi="Calibri" w:cs="Calibri"/>
                <w:sz w:val="18"/>
                <w:szCs w:val="18"/>
              </w:rPr>
              <w:t>Jsme Evropané</w:t>
            </w:r>
          </w:p>
        </w:tc>
        <w:tc>
          <w:tcPr>
            <w:tcW w:w="1309" w:type="dxa"/>
            <w:shd w:val="clear" w:color="auto" w:fill="auto"/>
          </w:tcPr>
          <w:p w14:paraId="195ED1AE" w14:textId="77777777" w:rsidR="00C24D1B" w:rsidRDefault="00C24D1B">
            <w:pPr>
              <w:rPr>
                <w:rFonts w:ascii="Calibri" w:eastAsia="Calibri" w:hAnsi="Calibri" w:cs="Calibri"/>
                <w:sz w:val="16"/>
                <w:szCs w:val="16"/>
              </w:rPr>
            </w:pPr>
          </w:p>
        </w:tc>
        <w:tc>
          <w:tcPr>
            <w:tcW w:w="1310" w:type="dxa"/>
            <w:shd w:val="clear" w:color="auto" w:fill="auto"/>
          </w:tcPr>
          <w:p w14:paraId="659EC405" w14:textId="77777777" w:rsidR="00C24D1B" w:rsidRDefault="00C24D1B">
            <w:pPr>
              <w:rPr>
                <w:rFonts w:ascii="Calibri" w:eastAsia="Calibri" w:hAnsi="Calibri" w:cs="Calibri"/>
                <w:sz w:val="16"/>
                <w:szCs w:val="16"/>
              </w:rPr>
            </w:pPr>
          </w:p>
        </w:tc>
        <w:tc>
          <w:tcPr>
            <w:tcW w:w="1335" w:type="dxa"/>
            <w:shd w:val="clear" w:color="auto" w:fill="auto"/>
          </w:tcPr>
          <w:p w14:paraId="16D2DC6B" w14:textId="77777777" w:rsidR="00C24D1B" w:rsidRDefault="00727A19">
            <w:pPr>
              <w:rPr>
                <w:rFonts w:ascii="Calibri" w:eastAsia="Calibri" w:hAnsi="Calibri" w:cs="Calibri"/>
                <w:sz w:val="16"/>
                <w:szCs w:val="16"/>
              </w:rPr>
            </w:pPr>
            <w:r>
              <w:rPr>
                <w:rFonts w:ascii="Calibri" w:eastAsia="Calibri" w:hAnsi="Calibri" w:cs="Calibri"/>
                <w:sz w:val="16"/>
                <w:szCs w:val="16"/>
              </w:rPr>
              <w:t>PS - D</w:t>
            </w:r>
          </w:p>
          <w:p w14:paraId="325EBE3A" w14:textId="77777777" w:rsidR="00C24D1B" w:rsidRDefault="00C24D1B">
            <w:pPr>
              <w:rPr>
                <w:rFonts w:ascii="Calibri" w:eastAsia="Calibri" w:hAnsi="Calibri" w:cs="Calibri"/>
                <w:sz w:val="16"/>
                <w:szCs w:val="16"/>
              </w:rPr>
            </w:pPr>
          </w:p>
        </w:tc>
        <w:tc>
          <w:tcPr>
            <w:tcW w:w="1335" w:type="dxa"/>
            <w:shd w:val="clear" w:color="auto" w:fill="auto"/>
          </w:tcPr>
          <w:p w14:paraId="77B48A3D" w14:textId="77777777" w:rsidR="00C24D1B" w:rsidRDefault="00727A19">
            <w:pPr>
              <w:rPr>
                <w:rFonts w:ascii="Calibri" w:eastAsia="Calibri" w:hAnsi="Calibri" w:cs="Calibri"/>
                <w:sz w:val="16"/>
                <w:szCs w:val="16"/>
              </w:rPr>
            </w:pPr>
            <w:r>
              <w:rPr>
                <w:rFonts w:ascii="Calibri" w:eastAsia="Calibri" w:hAnsi="Calibri" w:cs="Calibri"/>
                <w:sz w:val="16"/>
                <w:szCs w:val="16"/>
              </w:rPr>
              <w:t>PS - D</w:t>
            </w:r>
          </w:p>
          <w:p w14:paraId="642837D3" w14:textId="77777777" w:rsidR="00C24D1B" w:rsidRDefault="00727A19">
            <w:pPr>
              <w:rPr>
                <w:rFonts w:ascii="Calibri" w:eastAsia="Calibri" w:hAnsi="Calibri" w:cs="Calibri"/>
                <w:sz w:val="16"/>
                <w:szCs w:val="16"/>
              </w:rPr>
            </w:pPr>
            <w:r>
              <w:rPr>
                <w:rFonts w:ascii="Calibri" w:eastAsia="Calibri" w:hAnsi="Calibri" w:cs="Calibri"/>
                <w:sz w:val="16"/>
                <w:szCs w:val="16"/>
              </w:rPr>
              <w:t>PS - Ov</w:t>
            </w:r>
          </w:p>
          <w:p w14:paraId="75F2889E" w14:textId="77777777" w:rsidR="00C24D1B" w:rsidRDefault="00C24D1B">
            <w:pPr>
              <w:rPr>
                <w:rFonts w:ascii="Calibri" w:eastAsia="Calibri" w:hAnsi="Calibri" w:cs="Calibri"/>
                <w:sz w:val="16"/>
                <w:szCs w:val="16"/>
              </w:rPr>
            </w:pPr>
          </w:p>
        </w:tc>
        <w:tc>
          <w:tcPr>
            <w:tcW w:w="1335" w:type="dxa"/>
            <w:shd w:val="clear" w:color="auto" w:fill="auto"/>
          </w:tcPr>
          <w:p w14:paraId="747015F9" w14:textId="77777777" w:rsidR="00C24D1B" w:rsidRDefault="00727A19">
            <w:pPr>
              <w:rPr>
                <w:rFonts w:ascii="Calibri" w:eastAsia="Calibri" w:hAnsi="Calibri" w:cs="Calibri"/>
                <w:sz w:val="16"/>
                <w:szCs w:val="16"/>
              </w:rPr>
            </w:pPr>
            <w:r>
              <w:rPr>
                <w:rFonts w:ascii="Calibri" w:eastAsia="Calibri" w:hAnsi="Calibri" w:cs="Calibri"/>
                <w:sz w:val="16"/>
                <w:szCs w:val="16"/>
              </w:rPr>
              <w:t>PS - D</w:t>
            </w:r>
          </w:p>
          <w:p w14:paraId="0B07E5F9"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p w14:paraId="490E4651" w14:textId="77777777" w:rsidR="00C24D1B" w:rsidRDefault="00727A19">
            <w:pPr>
              <w:rPr>
                <w:rFonts w:ascii="Calibri" w:eastAsia="Calibri" w:hAnsi="Calibri" w:cs="Calibri"/>
                <w:sz w:val="16"/>
                <w:szCs w:val="16"/>
              </w:rPr>
            </w:pPr>
            <w:r>
              <w:rPr>
                <w:rFonts w:ascii="Calibri" w:eastAsia="Calibri" w:hAnsi="Calibri" w:cs="Calibri"/>
                <w:sz w:val="16"/>
                <w:szCs w:val="16"/>
              </w:rPr>
              <w:t>A-Dějepisná olympiáda</w:t>
            </w:r>
          </w:p>
        </w:tc>
        <w:tc>
          <w:tcPr>
            <w:tcW w:w="1893" w:type="dxa"/>
            <w:shd w:val="clear" w:color="auto" w:fill="auto"/>
          </w:tcPr>
          <w:p w14:paraId="43AC687E" w14:textId="77777777" w:rsidR="00C24D1B" w:rsidRDefault="00727A19">
            <w:pPr>
              <w:rPr>
                <w:rFonts w:ascii="Calibri" w:eastAsia="Calibri" w:hAnsi="Calibri" w:cs="Calibri"/>
                <w:sz w:val="16"/>
                <w:szCs w:val="16"/>
              </w:rPr>
            </w:pPr>
            <w:r>
              <w:rPr>
                <w:rFonts w:ascii="Calibri" w:eastAsia="Calibri" w:hAnsi="Calibri" w:cs="Calibri"/>
                <w:sz w:val="16"/>
                <w:szCs w:val="16"/>
              </w:rPr>
              <w:t>PS - D</w:t>
            </w:r>
          </w:p>
          <w:p w14:paraId="48318629"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p w14:paraId="2EF4AB50" w14:textId="77777777" w:rsidR="00C24D1B" w:rsidRDefault="00727A19">
            <w:pPr>
              <w:rPr>
                <w:rFonts w:ascii="Calibri" w:eastAsia="Calibri" w:hAnsi="Calibri" w:cs="Calibri"/>
                <w:sz w:val="16"/>
                <w:szCs w:val="16"/>
              </w:rPr>
            </w:pPr>
            <w:r>
              <w:rPr>
                <w:rFonts w:ascii="Calibri" w:eastAsia="Calibri" w:hAnsi="Calibri" w:cs="Calibri"/>
                <w:sz w:val="16"/>
                <w:szCs w:val="16"/>
              </w:rPr>
              <w:t>PS - OV</w:t>
            </w:r>
          </w:p>
          <w:p w14:paraId="7B5CDC6C" w14:textId="77777777" w:rsidR="00C24D1B" w:rsidRDefault="00727A19">
            <w:pPr>
              <w:rPr>
                <w:rFonts w:ascii="Calibri" w:eastAsia="Calibri" w:hAnsi="Calibri" w:cs="Calibri"/>
                <w:sz w:val="16"/>
                <w:szCs w:val="16"/>
              </w:rPr>
            </w:pPr>
            <w:r>
              <w:rPr>
                <w:rFonts w:ascii="Calibri" w:eastAsia="Calibri" w:hAnsi="Calibri" w:cs="Calibri"/>
                <w:sz w:val="16"/>
                <w:szCs w:val="16"/>
              </w:rPr>
              <w:t>A-Dějepisná olympiáda</w:t>
            </w:r>
          </w:p>
        </w:tc>
      </w:tr>
    </w:tbl>
    <w:p w14:paraId="58318791" w14:textId="77777777" w:rsidR="00C24D1B" w:rsidRDefault="00C24D1B">
      <w:pPr>
        <w:widowControl w:val="0"/>
        <w:pBdr>
          <w:top w:val="nil"/>
          <w:left w:val="nil"/>
          <w:bottom w:val="nil"/>
          <w:right w:val="nil"/>
          <w:between w:val="nil"/>
        </w:pBdr>
        <w:spacing w:line="276" w:lineRule="auto"/>
        <w:rPr>
          <w:rFonts w:ascii="Calibri" w:eastAsia="Calibri" w:hAnsi="Calibri" w:cs="Calibri"/>
          <w:sz w:val="16"/>
          <w:szCs w:val="16"/>
        </w:rPr>
      </w:pPr>
    </w:p>
    <w:tbl>
      <w:tblPr>
        <w:tblStyle w:val="aa"/>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1"/>
        <w:gridCol w:w="1304"/>
        <w:gridCol w:w="1305"/>
        <w:gridCol w:w="1330"/>
        <w:gridCol w:w="1330"/>
        <w:gridCol w:w="1330"/>
        <w:gridCol w:w="1859"/>
      </w:tblGrid>
      <w:tr w:rsidR="00C24D1B" w14:paraId="2577CB9D" w14:textId="77777777">
        <w:tc>
          <w:tcPr>
            <w:tcW w:w="9889" w:type="dxa"/>
            <w:gridSpan w:val="7"/>
            <w:shd w:val="clear" w:color="auto" w:fill="auto"/>
          </w:tcPr>
          <w:p w14:paraId="7F2ABBE9" w14:textId="77777777" w:rsidR="00C24D1B" w:rsidRDefault="00727A19">
            <w:pPr>
              <w:rPr>
                <w:rFonts w:ascii="Calibri" w:eastAsia="Calibri" w:hAnsi="Calibri" w:cs="Calibri"/>
                <w:b/>
                <w:sz w:val="28"/>
                <w:szCs w:val="28"/>
              </w:rPr>
            </w:pPr>
            <w:r>
              <w:rPr>
                <w:rFonts w:ascii="Calibri" w:eastAsia="Calibri" w:hAnsi="Calibri" w:cs="Calibri"/>
                <w:b/>
                <w:sz w:val="28"/>
                <w:szCs w:val="28"/>
              </w:rPr>
              <w:t>Výchova demokratického občana</w:t>
            </w:r>
          </w:p>
        </w:tc>
      </w:tr>
      <w:tr w:rsidR="00C24D1B" w14:paraId="075FEFF5" w14:textId="77777777">
        <w:tc>
          <w:tcPr>
            <w:tcW w:w="1431" w:type="dxa"/>
            <w:shd w:val="clear" w:color="auto" w:fill="auto"/>
          </w:tcPr>
          <w:p w14:paraId="7FCB0426" w14:textId="77777777" w:rsidR="00C24D1B" w:rsidRDefault="00C24D1B">
            <w:pPr>
              <w:rPr>
                <w:rFonts w:ascii="Calibri" w:eastAsia="Calibri" w:hAnsi="Calibri" w:cs="Calibri"/>
              </w:rPr>
            </w:pPr>
          </w:p>
        </w:tc>
        <w:tc>
          <w:tcPr>
            <w:tcW w:w="2609" w:type="dxa"/>
            <w:gridSpan w:val="2"/>
            <w:shd w:val="clear" w:color="auto" w:fill="auto"/>
          </w:tcPr>
          <w:p w14:paraId="2A6B15E6" w14:textId="77777777" w:rsidR="00C24D1B" w:rsidRDefault="00727A19">
            <w:pPr>
              <w:rPr>
                <w:rFonts w:ascii="Calibri" w:eastAsia="Calibri" w:hAnsi="Calibri" w:cs="Calibri"/>
              </w:rPr>
            </w:pPr>
            <w:r>
              <w:rPr>
                <w:rFonts w:ascii="Calibri" w:eastAsia="Calibri" w:hAnsi="Calibri" w:cs="Calibri"/>
              </w:rPr>
              <w:t>I. stupeň</w:t>
            </w:r>
          </w:p>
        </w:tc>
        <w:tc>
          <w:tcPr>
            <w:tcW w:w="5849" w:type="dxa"/>
            <w:gridSpan w:val="4"/>
            <w:shd w:val="clear" w:color="auto" w:fill="auto"/>
          </w:tcPr>
          <w:p w14:paraId="6933E834" w14:textId="77777777" w:rsidR="00C24D1B" w:rsidRDefault="00727A19">
            <w:pPr>
              <w:rPr>
                <w:rFonts w:ascii="Calibri" w:eastAsia="Calibri" w:hAnsi="Calibri" w:cs="Calibri"/>
              </w:rPr>
            </w:pPr>
            <w:r>
              <w:rPr>
                <w:rFonts w:ascii="Calibri" w:eastAsia="Calibri" w:hAnsi="Calibri" w:cs="Calibri"/>
              </w:rPr>
              <w:t>II. stupeň</w:t>
            </w:r>
          </w:p>
        </w:tc>
      </w:tr>
      <w:tr w:rsidR="00C24D1B" w14:paraId="0B5FC448" w14:textId="77777777">
        <w:tc>
          <w:tcPr>
            <w:tcW w:w="1431" w:type="dxa"/>
            <w:shd w:val="clear" w:color="auto" w:fill="auto"/>
          </w:tcPr>
          <w:p w14:paraId="06852E0C" w14:textId="77777777" w:rsidR="00C24D1B" w:rsidRDefault="00727A19">
            <w:pPr>
              <w:rPr>
                <w:rFonts w:ascii="Calibri" w:eastAsia="Calibri" w:hAnsi="Calibri" w:cs="Calibri"/>
                <w:b/>
              </w:rPr>
            </w:pPr>
            <w:r>
              <w:rPr>
                <w:rFonts w:ascii="Calibri" w:eastAsia="Calibri" w:hAnsi="Calibri" w:cs="Calibri"/>
                <w:b/>
              </w:rPr>
              <w:t>Tematické okruhy</w:t>
            </w:r>
          </w:p>
        </w:tc>
        <w:tc>
          <w:tcPr>
            <w:tcW w:w="1304" w:type="dxa"/>
            <w:shd w:val="clear" w:color="auto" w:fill="auto"/>
            <w:vAlign w:val="center"/>
          </w:tcPr>
          <w:p w14:paraId="3E4443FF" w14:textId="77777777" w:rsidR="00C24D1B" w:rsidRDefault="00727A19">
            <w:pPr>
              <w:rPr>
                <w:rFonts w:ascii="Calibri" w:eastAsia="Calibri" w:hAnsi="Calibri" w:cs="Calibri"/>
              </w:rPr>
            </w:pPr>
            <w:r>
              <w:rPr>
                <w:rFonts w:ascii="Calibri" w:eastAsia="Calibri" w:hAnsi="Calibri" w:cs="Calibri"/>
              </w:rPr>
              <w:t xml:space="preserve">1. trojročí </w:t>
            </w:r>
          </w:p>
          <w:p w14:paraId="5BF16BF8" w14:textId="77777777" w:rsidR="00C24D1B" w:rsidRDefault="00727A19">
            <w:pPr>
              <w:rPr>
                <w:rFonts w:ascii="Calibri" w:eastAsia="Calibri" w:hAnsi="Calibri" w:cs="Calibri"/>
              </w:rPr>
            </w:pPr>
            <w:r>
              <w:rPr>
                <w:rFonts w:ascii="Calibri" w:eastAsia="Calibri" w:hAnsi="Calibri" w:cs="Calibri"/>
              </w:rPr>
              <w:t>r. 1., 2., 3.</w:t>
            </w:r>
          </w:p>
        </w:tc>
        <w:tc>
          <w:tcPr>
            <w:tcW w:w="1305" w:type="dxa"/>
            <w:shd w:val="clear" w:color="auto" w:fill="auto"/>
            <w:vAlign w:val="center"/>
          </w:tcPr>
          <w:p w14:paraId="57C7FD3B" w14:textId="77777777" w:rsidR="00C24D1B" w:rsidRDefault="00727A19">
            <w:pPr>
              <w:rPr>
                <w:rFonts w:ascii="Calibri" w:eastAsia="Calibri" w:hAnsi="Calibri" w:cs="Calibri"/>
              </w:rPr>
            </w:pPr>
            <w:r>
              <w:rPr>
                <w:rFonts w:ascii="Calibri" w:eastAsia="Calibri" w:hAnsi="Calibri" w:cs="Calibri"/>
              </w:rPr>
              <w:t xml:space="preserve">2. trojročí </w:t>
            </w:r>
          </w:p>
          <w:p w14:paraId="2E4AAF1B" w14:textId="77777777" w:rsidR="00C24D1B" w:rsidRDefault="00727A19">
            <w:pPr>
              <w:rPr>
                <w:rFonts w:ascii="Calibri" w:eastAsia="Calibri" w:hAnsi="Calibri" w:cs="Calibri"/>
              </w:rPr>
            </w:pPr>
            <w:r>
              <w:rPr>
                <w:rFonts w:ascii="Calibri" w:eastAsia="Calibri" w:hAnsi="Calibri" w:cs="Calibri"/>
              </w:rPr>
              <w:t>r. 4. a 5.</w:t>
            </w:r>
          </w:p>
        </w:tc>
        <w:tc>
          <w:tcPr>
            <w:tcW w:w="1330" w:type="dxa"/>
            <w:shd w:val="clear" w:color="auto" w:fill="auto"/>
            <w:vAlign w:val="center"/>
          </w:tcPr>
          <w:p w14:paraId="022C5D27" w14:textId="77777777" w:rsidR="00C24D1B" w:rsidRDefault="00727A19">
            <w:pPr>
              <w:rPr>
                <w:rFonts w:ascii="Calibri" w:eastAsia="Calibri" w:hAnsi="Calibri" w:cs="Calibri"/>
              </w:rPr>
            </w:pPr>
            <w:r>
              <w:rPr>
                <w:rFonts w:ascii="Calibri" w:eastAsia="Calibri" w:hAnsi="Calibri" w:cs="Calibri"/>
              </w:rPr>
              <w:t xml:space="preserve">2. trojročí </w:t>
            </w:r>
          </w:p>
          <w:p w14:paraId="7AFE5970" w14:textId="77777777" w:rsidR="00C24D1B" w:rsidRDefault="00727A19">
            <w:pPr>
              <w:rPr>
                <w:rFonts w:ascii="Calibri" w:eastAsia="Calibri" w:hAnsi="Calibri" w:cs="Calibri"/>
              </w:rPr>
            </w:pPr>
            <w:r>
              <w:rPr>
                <w:rFonts w:ascii="Calibri" w:eastAsia="Calibri" w:hAnsi="Calibri" w:cs="Calibri"/>
              </w:rPr>
              <w:t>r. 6.</w:t>
            </w:r>
          </w:p>
        </w:tc>
        <w:tc>
          <w:tcPr>
            <w:tcW w:w="1330" w:type="dxa"/>
            <w:shd w:val="clear" w:color="auto" w:fill="auto"/>
            <w:vAlign w:val="center"/>
          </w:tcPr>
          <w:p w14:paraId="0ABA0758" w14:textId="77777777" w:rsidR="00C24D1B" w:rsidRDefault="00727A19">
            <w:pPr>
              <w:rPr>
                <w:rFonts w:ascii="Calibri" w:eastAsia="Calibri" w:hAnsi="Calibri" w:cs="Calibri"/>
              </w:rPr>
            </w:pPr>
            <w:r>
              <w:rPr>
                <w:rFonts w:ascii="Calibri" w:eastAsia="Calibri" w:hAnsi="Calibri" w:cs="Calibri"/>
              </w:rPr>
              <w:t xml:space="preserve">3. trojročí </w:t>
            </w:r>
          </w:p>
          <w:p w14:paraId="1DB86382" w14:textId="77777777" w:rsidR="00C24D1B" w:rsidRDefault="00727A19">
            <w:pPr>
              <w:rPr>
                <w:rFonts w:ascii="Calibri" w:eastAsia="Calibri" w:hAnsi="Calibri" w:cs="Calibri"/>
              </w:rPr>
            </w:pPr>
            <w:r>
              <w:rPr>
                <w:rFonts w:ascii="Calibri" w:eastAsia="Calibri" w:hAnsi="Calibri" w:cs="Calibri"/>
              </w:rPr>
              <w:t>r. 7.</w:t>
            </w:r>
          </w:p>
        </w:tc>
        <w:tc>
          <w:tcPr>
            <w:tcW w:w="1330" w:type="dxa"/>
            <w:shd w:val="clear" w:color="auto" w:fill="auto"/>
            <w:vAlign w:val="center"/>
          </w:tcPr>
          <w:p w14:paraId="45CE2FF8" w14:textId="77777777" w:rsidR="00C24D1B" w:rsidRDefault="00727A19">
            <w:pPr>
              <w:rPr>
                <w:rFonts w:ascii="Calibri" w:eastAsia="Calibri" w:hAnsi="Calibri" w:cs="Calibri"/>
              </w:rPr>
            </w:pPr>
            <w:r>
              <w:rPr>
                <w:rFonts w:ascii="Calibri" w:eastAsia="Calibri" w:hAnsi="Calibri" w:cs="Calibri"/>
              </w:rPr>
              <w:t>3. trojročí</w:t>
            </w:r>
          </w:p>
          <w:p w14:paraId="12130A59" w14:textId="77777777" w:rsidR="00C24D1B" w:rsidRDefault="00727A19">
            <w:pPr>
              <w:rPr>
                <w:rFonts w:ascii="Calibri" w:eastAsia="Calibri" w:hAnsi="Calibri" w:cs="Calibri"/>
              </w:rPr>
            </w:pPr>
            <w:r>
              <w:rPr>
                <w:rFonts w:ascii="Calibri" w:eastAsia="Calibri" w:hAnsi="Calibri" w:cs="Calibri"/>
              </w:rPr>
              <w:t xml:space="preserve"> r. 8.</w:t>
            </w:r>
          </w:p>
        </w:tc>
        <w:tc>
          <w:tcPr>
            <w:tcW w:w="1859" w:type="dxa"/>
            <w:shd w:val="clear" w:color="auto" w:fill="auto"/>
            <w:vAlign w:val="center"/>
          </w:tcPr>
          <w:p w14:paraId="7F80B638" w14:textId="77777777" w:rsidR="00C24D1B" w:rsidRDefault="00727A19">
            <w:pPr>
              <w:rPr>
                <w:rFonts w:ascii="Calibri" w:eastAsia="Calibri" w:hAnsi="Calibri" w:cs="Calibri"/>
              </w:rPr>
            </w:pPr>
            <w:r>
              <w:rPr>
                <w:rFonts w:ascii="Calibri" w:eastAsia="Calibri" w:hAnsi="Calibri" w:cs="Calibri"/>
              </w:rPr>
              <w:t xml:space="preserve">3. trojročí </w:t>
            </w:r>
          </w:p>
          <w:p w14:paraId="07DB83E6" w14:textId="77777777" w:rsidR="00C24D1B" w:rsidRDefault="00727A19">
            <w:pPr>
              <w:rPr>
                <w:rFonts w:ascii="Calibri" w:eastAsia="Calibri" w:hAnsi="Calibri" w:cs="Calibri"/>
              </w:rPr>
            </w:pPr>
            <w:r>
              <w:rPr>
                <w:rFonts w:ascii="Calibri" w:eastAsia="Calibri" w:hAnsi="Calibri" w:cs="Calibri"/>
              </w:rPr>
              <w:t>r. 9.</w:t>
            </w:r>
          </w:p>
        </w:tc>
      </w:tr>
      <w:tr w:rsidR="00C24D1B" w14:paraId="69B99459" w14:textId="77777777">
        <w:trPr>
          <w:trHeight w:val="1646"/>
        </w:trPr>
        <w:tc>
          <w:tcPr>
            <w:tcW w:w="1431" w:type="dxa"/>
            <w:shd w:val="clear" w:color="auto" w:fill="auto"/>
          </w:tcPr>
          <w:p w14:paraId="73F9BAB2" w14:textId="77777777" w:rsidR="00C24D1B" w:rsidRDefault="00727A19">
            <w:pPr>
              <w:rPr>
                <w:rFonts w:ascii="Calibri" w:eastAsia="Calibri" w:hAnsi="Calibri" w:cs="Calibri"/>
                <w:sz w:val="18"/>
                <w:szCs w:val="18"/>
              </w:rPr>
            </w:pPr>
            <w:r>
              <w:rPr>
                <w:rFonts w:ascii="Calibri" w:eastAsia="Calibri" w:hAnsi="Calibri" w:cs="Calibri"/>
                <w:sz w:val="18"/>
                <w:szCs w:val="18"/>
              </w:rPr>
              <w:t>Občanská společnost a škola</w:t>
            </w:r>
          </w:p>
        </w:tc>
        <w:tc>
          <w:tcPr>
            <w:tcW w:w="1304" w:type="dxa"/>
            <w:shd w:val="clear" w:color="auto" w:fill="auto"/>
          </w:tcPr>
          <w:p w14:paraId="4E7C35E0"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jeho svět</w:t>
            </w:r>
          </w:p>
          <w:p w14:paraId="0E2BABEB" w14:textId="77777777" w:rsidR="00C24D1B" w:rsidRDefault="00727A19">
            <w:pPr>
              <w:rPr>
                <w:rFonts w:ascii="Calibri" w:eastAsia="Calibri" w:hAnsi="Calibri" w:cs="Calibri"/>
                <w:sz w:val="16"/>
                <w:szCs w:val="16"/>
              </w:rPr>
            </w:pPr>
            <w:r>
              <w:rPr>
                <w:rFonts w:ascii="Calibri" w:eastAsia="Calibri" w:hAnsi="Calibri" w:cs="Calibri"/>
                <w:sz w:val="16"/>
                <w:szCs w:val="16"/>
              </w:rPr>
              <w:t>INT – Matematika a její aplikace</w:t>
            </w:r>
          </w:p>
          <w:p w14:paraId="3C6F0C2C" w14:textId="77777777" w:rsidR="00C24D1B" w:rsidRDefault="00727A19">
            <w:pPr>
              <w:rPr>
                <w:rFonts w:ascii="Calibri" w:eastAsia="Calibri" w:hAnsi="Calibri" w:cs="Calibri"/>
                <w:sz w:val="16"/>
                <w:szCs w:val="16"/>
              </w:rPr>
            </w:pPr>
            <w:r>
              <w:rPr>
                <w:rFonts w:ascii="Calibri" w:eastAsia="Calibri" w:hAnsi="Calibri" w:cs="Calibri"/>
                <w:sz w:val="16"/>
                <w:szCs w:val="16"/>
              </w:rPr>
              <w:t>INT – Umění a kultura</w:t>
            </w:r>
          </w:p>
        </w:tc>
        <w:tc>
          <w:tcPr>
            <w:tcW w:w="1305" w:type="dxa"/>
            <w:shd w:val="clear" w:color="auto" w:fill="auto"/>
          </w:tcPr>
          <w:p w14:paraId="0B32B780"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jeho svět</w:t>
            </w:r>
          </w:p>
          <w:p w14:paraId="33B64FDD" w14:textId="77777777" w:rsidR="00C24D1B" w:rsidRDefault="00727A19">
            <w:pPr>
              <w:rPr>
                <w:rFonts w:ascii="Calibri" w:eastAsia="Calibri" w:hAnsi="Calibri" w:cs="Calibri"/>
                <w:sz w:val="16"/>
                <w:szCs w:val="16"/>
              </w:rPr>
            </w:pPr>
            <w:r>
              <w:rPr>
                <w:rFonts w:ascii="Calibri" w:eastAsia="Calibri" w:hAnsi="Calibri" w:cs="Calibri"/>
                <w:sz w:val="16"/>
                <w:szCs w:val="16"/>
              </w:rPr>
              <w:t>INT – Matematika a její aplikace</w:t>
            </w:r>
          </w:p>
          <w:p w14:paraId="7422AB1F" w14:textId="77777777" w:rsidR="00C24D1B" w:rsidRDefault="00727A19">
            <w:pPr>
              <w:rPr>
                <w:rFonts w:ascii="Calibri" w:eastAsia="Calibri" w:hAnsi="Calibri" w:cs="Calibri"/>
                <w:sz w:val="16"/>
                <w:szCs w:val="16"/>
              </w:rPr>
            </w:pPr>
            <w:r>
              <w:rPr>
                <w:rFonts w:ascii="Calibri" w:eastAsia="Calibri" w:hAnsi="Calibri" w:cs="Calibri"/>
                <w:sz w:val="16"/>
                <w:szCs w:val="16"/>
              </w:rPr>
              <w:t>INT – Umění a kultura</w:t>
            </w:r>
          </w:p>
        </w:tc>
        <w:tc>
          <w:tcPr>
            <w:tcW w:w="1330" w:type="dxa"/>
            <w:shd w:val="clear" w:color="auto" w:fill="auto"/>
          </w:tcPr>
          <w:p w14:paraId="710BBC4B"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6A438925"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INT – Jazyk </w:t>
            </w:r>
          </w:p>
          <w:p w14:paraId="3BF1530B" w14:textId="77777777" w:rsidR="00C24D1B" w:rsidRDefault="00727A19">
            <w:pPr>
              <w:rPr>
                <w:rFonts w:ascii="Calibri" w:eastAsia="Calibri" w:hAnsi="Calibri" w:cs="Calibri"/>
                <w:sz w:val="16"/>
                <w:szCs w:val="16"/>
              </w:rPr>
            </w:pPr>
            <w:r>
              <w:rPr>
                <w:rFonts w:ascii="Calibri" w:eastAsia="Calibri" w:hAnsi="Calibri" w:cs="Calibri"/>
                <w:sz w:val="16"/>
                <w:szCs w:val="16"/>
              </w:rPr>
              <w:t>a jazyková komunikace (ČJ)</w:t>
            </w:r>
          </w:p>
          <w:p w14:paraId="340B977A" w14:textId="77777777" w:rsidR="00C24D1B" w:rsidRDefault="00727A19">
            <w:pPr>
              <w:rPr>
                <w:rFonts w:ascii="Calibri" w:eastAsia="Calibri" w:hAnsi="Calibri" w:cs="Calibri"/>
                <w:sz w:val="16"/>
                <w:szCs w:val="16"/>
              </w:rPr>
            </w:pPr>
            <w:r>
              <w:rPr>
                <w:rFonts w:ascii="Calibri" w:eastAsia="Calibri" w:hAnsi="Calibri" w:cs="Calibri"/>
                <w:sz w:val="16"/>
                <w:szCs w:val="16"/>
              </w:rPr>
              <w:t>INT – Umění a kultura</w:t>
            </w:r>
          </w:p>
        </w:tc>
        <w:tc>
          <w:tcPr>
            <w:tcW w:w="1330" w:type="dxa"/>
            <w:shd w:val="clear" w:color="auto" w:fill="auto"/>
          </w:tcPr>
          <w:p w14:paraId="3BBEEBED"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266DBD50" w14:textId="77777777" w:rsidR="00C24D1B" w:rsidRDefault="00727A19">
            <w:pPr>
              <w:rPr>
                <w:rFonts w:ascii="Calibri" w:eastAsia="Calibri" w:hAnsi="Calibri" w:cs="Calibri"/>
                <w:sz w:val="16"/>
                <w:szCs w:val="16"/>
              </w:rPr>
            </w:pPr>
            <w:r>
              <w:rPr>
                <w:rFonts w:ascii="Calibri" w:eastAsia="Calibri" w:hAnsi="Calibri" w:cs="Calibri"/>
                <w:sz w:val="16"/>
                <w:szCs w:val="16"/>
              </w:rPr>
              <w:t>INT – Jazyk a jazyková komunikace (ČJ)</w:t>
            </w:r>
          </w:p>
          <w:p w14:paraId="5B047436" w14:textId="77777777" w:rsidR="00C24D1B" w:rsidRDefault="00727A19">
            <w:pPr>
              <w:rPr>
                <w:rFonts w:ascii="Calibri" w:eastAsia="Calibri" w:hAnsi="Calibri" w:cs="Calibri"/>
                <w:sz w:val="16"/>
                <w:szCs w:val="16"/>
              </w:rPr>
            </w:pPr>
            <w:r>
              <w:rPr>
                <w:rFonts w:ascii="Calibri" w:eastAsia="Calibri" w:hAnsi="Calibri" w:cs="Calibri"/>
                <w:sz w:val="16"/>
                <w:szCs w:val="16"/>
              </w:rPr>
              <w:t>INT – Umění a kultura</w:t>
            </w:r>
          </w:p>
        </w:tc>
        <w:tc>
          <w:tcPr>
            <w:tcW w:w="1330" w:type="dxa"/>
            <w:shd w:val="clear" w:color="auto" w:fill="auto"/>
          </w:tcPr>
          <w:p w14:paraId="54EB26C4"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5C3AFD4D" w14:textId="77777777" w:rsidR="00C24D1B" w:rsidRDefault="00727A19">
            <w:pPr>
              <w:rPr>
                <w:rFonts w:ascii="Calibri" w:eastAsia="Calibri" w:hAnsi="Calibri" w:cs="Calibri"/>
                <w:sz w:val="16"/>
                <w:szCs w:val="16"/>
              </w:rPr>
            </w:pPr>
            <w:r>
              <w:rPr>
                <w:rFonts w:ascii="Calibri" w:eastAsia="Calibri" w:hAnsi="Calibri" w:cs="Calibri"/>
                <w:sz w:val="16"/>
                <w:szCs w:val="16"/>
              </w:rPr>
              <w:t>INT – Jazyk a jazyková komunikace (ČJ)</w:t>
            </w:r>
          </w:p>
          <w:p w14:paraId="5E14537B" w14:textId="77777777" w:rsidR="00C24D1B" w:rsidRDefault="00727A19">
            <w:pPr>
              <w:rPr>
                <w:rFonts w:ascii="Calibri" w:eastAsia="Calibri" w:hAnsi="Calibri" w:cs="Calibri"/>
                <w:sz w:val="16"/>
                <w:szCs w:val="16"/>
              </w:rPr>
            </w:pPr>
            <w:r>
              <w:rPr>
                <w:rFonts w:ascii="Calibri" w:eastAsia="Calibri" w:hAnsi="Calibri" w:cs="Calibri"/>
                <w:sz w:val="16"/>
                <w:szCs w:val="16"/>
              </w:rPr>
              <w:t>INT – Umění a kultura</w:t>
            </w:r>
          </w:p>
        </w:tc>
        <w:tc>
          <w:tcPr>
            <w:tcW w:w="1859" w:type="dxa"/>
            <w:shd w:val="clear" w:color="auto" w:fill="auto"/>
          </w:tcPr>
          <w:p w14:paraId="4CD36DB9"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66253C74" w14:textId="77777777" w:rsidR="00C24D1B" w:rsidRDefault="00727A19">
            <w:pPr>
              <w:rPr>
                <w:rFonts w:ascii="Calibri" w:eastAsia="Calibri" w:hAnsi="Calibri" w:cs="Calibri"/>
                <w:sz w:val="16"/>
                <w:szCs w:val="16"/>
              </w:rPr>
            </w:pPr>
            <w:r>
              <w:rPr>
                <w:rFonts w:ascii="Calibri" w:eastAsia="Calibri" w:hAnsi="Calibri" w:cs="Calibri"/>
                <w:sz w:val="16"/>
                <w:szCs w:val="16"/>
              </w:rPr>
              <w:t>INT – Jazyk a jazyková komunikace (ČJ)</w:t>
            </w:r>
          </w:p>
          <w:p w14:paraId="3D8D1DB6" w14:textId="77777777" w:rsidR="00C24D1B" w:rsidRDefault="00727A19">
            <w:pPr>
              <w:rPr>
                <w:rFonts w:ascii="Calibri" w:eastAsia="Calibri" w:hAnsi="Calibri" w:cs="Calibri"/>
                <w:sz w:val="16"/>
                <w:szCs w:val="16"/>
              </w:rPr>
            </w:pPr>
            <w:r>
              <w:rPr>
                <w:rFonts w:ascii="Calibri" w:eastAsia="Calibri" w:hAnsi="Calibri" w:cs="Calibri"/>
                <w:sz w:val="16"/>
                <w:szCs w:val="16"/>
              </w:rPr>
              <w:t>INT – Umění a kultura</w:t>
            </w:r>
          </w:p>
        </w:tc>
      </w:tr>
      <w:tr w:rsidR="00C24D1B" w14:paraId="6D2DC961" w14:textId="77777777">
        <w:tc>
          <w:tcPr>
            <w:tcW w:w="1431" w:type="dxa"/>
            <w:shd w:val="clear" w:color="auto" w:fill="auto"/>
          </w:tcPr>
          <w:p w14:paraId="0F7D143E" w14:textId="77777777" w:rsidR="00C24D1B" w:rsidRDefault="00727A19">
            <w:pPr>
              <w:rPr>
                <w:rFonts w:ascii="Calibri" w:eastAsia="Calibri" w:hAnsi="Calibri" w:cs="Calibri"/>
                <w:sz w:val="18"/>
                <w:szCs w:val="18"/>
              </w:rPr>
            </w:pPr>
            <w:r>
              <w:rPr>
                <w:rFonts w:ascii="Calibri" w:eastAsia="Calibri" w:hAnsi="Calibri" w:cs="Calibri"/>
                <w:sz w:val="18"/>
                <w:szCs w:val="18"/>
              </w:rPr>
              <w:t>Občan, občanská společnost a stát</w:t>
            </w:r>
          </w:p>
        </w:tc>
        <w:tc>
          <w:tcPr>
            <w:tcW w:w="1304" w:type="dxa"/>
            <w:shd w:val="clear" w:color="auto" w:fill="auto"/>
          </w:tcPr>
          <w:p w14:paraId="4C7E564E"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jeho svět</w:t>
            </w:r>
          </w:p>
          <w:p w14:paraId="25C1C8A0" w14:textId="77777777" w:rsidR="00C24D1B" w:rsidRDefault="00727A19">
            <w:pPr>
              <w:rPr>
                <w:rFonts w:ascii="Calibri" w:eastAsia="Calibri" w:hAnsi="Calibri" w:cs="Calibri"/>
                <w:sz w:val="16"/>
                <w:szCs w:val="16"/>
              </w:rPr>
            </w:pPr>
            <w:r>
              <w:rPr>
                <w:rFonts w:ascii="Calibri" w:eastAsia="Calibri" w:hAnsi="Calibri" w:cs="Calibri"/>
                <w:sz w:val="16"/>
                <w:szCs w:val="16"/>
              </w:rPr>
              <w:t>A – Městská policie</w:t>
            </w:r>
          </w:p>
          <w:p w14:paraId="163A773F" w14:textId="77777777" w:rsidR="00C24D1B" w:rsidRDefault="00727A19">
            <w:pPr>
              <w:rPr>
                <w:rFonts w:ascii="Calibri" w:eastAsia="Calibri" w:hAnsi="Calibri" w:cs="Calibri"/>
                <w:sz w:val="16"/>
                <w:szCs w:val="16"/>
              </w:rPr>
            </w:pPr>
            <w:r>
              <w:rPr>
                <w:rFonts w:ascii="Calibri" w:eastAsia="Calibri" w:hAnsi="Calibri" w:cs="Calibri"/>
                <w:sz w:val="16"/>
                <w:szCs w:val="16"/>
              </w:rPr>
              <w:t>P – Den evropských jazyků</w:t>
            </w:r>
          </w:p>
          <w:p w14:paraId="5BFD6C8C" w14:textId="77777777" w:rsidR="00C24D1B" w:rsidRDefault="00727A19">
            <w:pPr>
              <w:rPr>
                <w:rFonts w:ascii="Calibri" w:eastAsia="Calibri" w:hAnsi="Calibri" w:cs="Calibri"/>
                <w:sz w:val="16"/>
                <w:szCs w:val="16"/>
              </w:rPr>
            </w:pPr>
            <w:r>
              <w:rPr>
                <w:rFonts w:ascii="Calibri" w:eastAsia="Calibri" w:hAnsi="Calibri" w:cs="Calibri"/>
                <w:sz w:val="16"/>
                <w:szCs w:val="16"/>
              </w:rPr>
              <w:t>P – Jeden svět na školách</w:t>
            </w:r>
          </w:p>
          <w:p w14:paraId="243A2DB3" w14:textId="77777777" w:rsidR="00C24D1B" w:rsidRDefault="00C24D1B">
            <w:pPr>
              <w:rPr>
                <w:rFonts w:ascii="Calibri" w:eastAsia="Calibri" w:hAnsi="Calibri" w:cs="Calibri"/>
                <w:sz w:val="16"/>
                <w:szCs w:val="16"/>
              </w:rPr>
            </w:pPr>
          </w:p>
        </w:tc>
        <w:tc>
          <w:tcPr>
            <w:tcW w:w="1305" w:type="dxa"/>
            <w:shd w:val="clear" w:color="auto" w:fill="auto"/>
          </w:tcPr>
          <w:p w14:paraId="66F7E2A6"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jeho svět</w:t>
            </w:r>
          </w:p>
          <w:p w14:paraId="4EBEE41A" w14:textId="77777777" w:rsidR="00C24D1B" w:rsidRDefault="00727A19">
            <w:pPr>
              <w:rPr>
                <w:rFonts w:ascii="Calibri" w:eastAsia="Calibri" w:hAnsi="Calibri" w:cs="Calibri"/>
                <w:sz w:val="16"/>
                <w:szCs w:val="16"/>
              </w:rPr>
            </w:pPr>
            <w:r>
              <w:rPr>
                <w:rFonts w:ascii="Calibri" w:eastAsia="Calibri" w:hAnsi="Calibri" w:cs="Calibri"/>
                <w:sz w:val="16"/>
                <w:szCs w:val="16"/>
              </w:rPr>
              <w:t>A – Městská policie</w:t>
            </w:r>
          </w:p>
          <w:p w14:paraId="0C41A592" w14:textId="77777777" w:rsidR="00C24D1B" w:rsidRDefault="00727A19">
            <w:pPr>
              <w:rPr>
                <w:rFonts w:ascii="Calibri" w:eastAsia="Calibri" w:hAnsi="Calibri" w:cs="Calibri"/>
                <w:sz w:val="16"/>
                <w:szCs w:val="16"/>
              </w:rPr>
            </w:pPr>
            <w:r>
              <w:rPr>
                <w:rFonts w:ascii="Calibri" w:eastAsia="Calibri" w:hAnsi="Calibri" w:cs="Calibri"/>
                <w:sz w:val="16"/>
                <w:szCs w:val="16"/>
              </w:rPr>
              <w:t>P – Den evropských jazyků</w:t>
            </w:r>
          </w:p>
          <w:p w14:paraId="4D7989A3" w14:textId="77777777" w:rsidR="00C24D1B" w:rsidRDefault="00727A19">
            <w:pPr>
              <w:rPr>
                <w:rFonts w:ascii="Calibri" w:eastAsia="Calibri" w:hAnsi="Calibri" w:cs="Calibri"/>
                <w:sz w:val="16"/>
                <w:szCs w:val="16"/>
              </w:rPr>
            </w:pPr>
            <w:r>
              <w:rPr>
                <w:rFonts w:ascii="Calibri" w:eastAsia="Calibri" w:hAnsi="Calibri" w:cs="Calibri"/>
                <w:sz w:val="16"/>
                <w:szCs w:val="16"/>
              </w:rPr>
              <w:t>P – Jeden svět na školách</w:t>
            </w:r>
          </w:p>
          <w:p w14:paraId="4AA20383" w14:textId="77777777" w:rsidR="00C24D1B" w:rsidRDefault="00C24D1B">
            <w:pPr>
              <w:rPr>
                <w:rFonts w:ascii="Calibri" w:eastAsia="Calibri" w:hAnsi="Calibri" w:cs="Calibri"/>
                <w:sz w:val="16"/>
                <w:szCs w:val="16"/>
              </w:rPr>
            </w:pPr>
          </w:p>
        </w:tc>
        <w:tc>
          <w:tcPr>
            <w:tcW w:w="1330" w:type="dxa"/>
            <w:shd w:val="clear" w:color="auto" w:fill="auto"/>
          </w:tcPr>
          <w:p w14:paraId="446D9580"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3B0D3255" w14:textId="77777777" w:rsidR="00C24D1B" w:rsidRDefault="00727A19">
            <w:pPr>
              <w:rPr>
                <w:rFonts w:ascii="Calibri" w:eastAsia="Calibri" w:hAnsi="Calibri" w:cs="Calibri"/>
                <w:sz w:val="16"/>
                <w:szCs w:val="16"/>
              </w:rPr>
            </w:pPr>
            <w:r>
              <w:rPr>
                <w:rFonts w:ascii="Calibri" w:eastAsia="Calibri" w:hAnsi="Calibri" w:cs="Calibri"/>
                <w:sz w:val="16"/>
                <w:szCs w:val="16"/>
              </w:rPr>
              <w:t>A – Městská policie</w:t>
            </w:r>
          </w:p>
          <w:p w14:paraId="0450B0C3" w14:textId="77777777" w:rsidR="00C24D1B" w:rsidRDefault="00727A19">
            <w:pPr>
              <w:rPr>
                <w:rFonts w:ascii="Calibri" w:eastAsia="Calibri" w:hAnsi="Calibri" w:cs="Calibri"/>
                <w:sz w:val="16"/>
                <w:szCs w:val="16"/>
              </w:rPr>
            </w:pPr>
            <w:r>
              <w:rPr>
                <w:rFonts w:ascii="Calibri" w:eastAsia="Calibri" w:hAnsi="Calibri" w:cs="Calibri"/>
                <w:sz w:val="16"/>
                <w:szCs w:val="16"/>
              </w:rPr>
              <w:t>P – Jeden svět na školách</w:t>
            </w:r>
          </w:p>
        </w:tc>
        <w:tc>
          <w:tcPr>
            <w:tcW w:w="1330" w:type="dxa"/>
            <w:shd w:val="clear" w:color="auto" w:fill="auto"/>
          </w:tcPr>
          <w:p w14:paraId="2699E010"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78359AA1" w14:textId="77777777" w:rsidR="00C24D1B" w:rsidRDefault="00727A19">
            <w:pPr>
              <w:rPr>
                <w:rFonts w:ascii="Calibri" w:eastAsia="Calibri" w:hAnsi="Calibri" w:cs="Calibri"/>
                <w:sz w:val="16"/>
                <w:szCs w:val="16"/>
              </w:rPr>
            </w:pPr>
            <w:r>
              <w:rPr>
                <w:rFonts w:ascii="Calibri" w:eastAsia="Calibri" w:hAnsi="Calibri" w:cs="Calibri"/>
                <w:sz w:val="16"/>
                <w:szCs w:val="16"/>
              </w:rPr>
              <w:t>A – Městská policie</w:t>
            </w:r>
          </w:p>
          <w:p w14:paraId="3B7A0401" w14:textId="77777777" w:rsidR="00C24D1B" w:rsidRDefault="00727A19">
            <w:pPr>
              <w:rPr>
                <w:rFonts w:ascii="Calibri" w:eastAsia="Calibri" w:hAnsi="Calibri" w:cs="Calibri"/>
                <w:sz w:val="16"/>
                <w:szCs w:val="16"/>
              </w:rPr>
            </w:pPr>
            <w:r>
              <w:rPr>
                <w:rFonts w:ascii="Calibri" w:eastAsia="Calibri" w:hAnsi="Calibri" w:cs="Calibri"/>
                <w:sz w:val="16"/>
                <w:szCs w:val="16"/>
              </w:rPr>
              <w:t>P – Jeden svět na školách</w:t>
            </w:r>
          </w:p>
        </w:tc>
        <w:tc>
          <w:tcPr>
            <w:tcW w:w="1330" w:type="dxa"/>
            <w:shd w:val="clear" w:color="auto" w:fill="auto"/>
          </w:tcPr>
          <w:p w14:paraId="52F87B65"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21A2B426" w14:textId="77777777" w:rsidR="00C24D1B" w:rsidRDefault="00727A19">
            <w:pPr>
              <w:rPr>
                <w:rFonts w:ascii="Calibri" w:eastAsia="Calibri" w:hAnsi="Calibri" w:cs="Calibri"/>
                <w:sz w:val="16"/>
                <w:szCs w:val="16"/>
              </w:rPr>
            </w:pPr>
            <w:r>
              <w:rPr>
                <w:rFonts w:ascii="Calibri" w:eastAsia="Calibri" w:hAnsi="Calibri" w:cs="Calibri"/>
                <w:sz w:val="16"/>
                <w:szCs w:val="16"/>
              </w:rPr>
              <w:t>A – Dějepisná olympiáda</w:t>
            </w:r>
          </w:p>
          <w:p w14:paraId="79E5E334" w14:textId="77777777" w:rsidR="00C24D1B" w:rsidRDefault="00727A19">
            <w:pPr>
              <w:rPr>
                <w:rFonts w:ascii="Calibri" w:eastAsia="Calibri" w:hAnsi="Calibri" w:cs="Calibri"/>
                <w:sz w:val="16"/>
                <w:szCs w:val="16"/>
              </w:rPr>
            </w:pPr>
            <w:r>
              <w:rPr>
                <w:rFonts w:ascii="Calibri" w:eastAsia="Calibri" w:hAnsi="Calibri" w:cs="Calibri"/>
                <w:sz w:val="16"/>
                <w:szCs w:val="16"/>
              </w:rPr>
              <w:t>A – Městská policie</w:t>
            </w:r>
          </w:p>
          <w:p w14:paraId="034A3416" w14:textId="77777777" w:rsidR="00C24D1B" w:rsidRDefault="00727A19">
            <w:pPr>
              <w:rPr>
                <w:rFonts w:ascii="Calibri" w:eastAsia="Calibri" w:hAnsi="Calibri" w:cs="Calibri"/>
                <w:sz w:val="16"/>
                <w:szCs w:val="16"/>
              </w:rPr>
            </w:pPr>
            <w:r>
              <w:rPr>
                <w:rFonts w:ascii="Calibri" w:eastAsia="Calibri" w:hAnsi="Calibri" w:cs="Calibri"/>
                <w:sz w:val="16"/>
                <w:szCs w:val="16"/>
              </w:rPr>
              <w:t>P – Jeden svět na školách</w:t>
            </w:r>
          </w:p>
          <w:p w14:paraId="50BCDC93" w14:textId="77777777" w:rsidR="00C24D1B" w:rsidRDefault="00727A19">
            <w:pPr>
              <w:rPr>
                <w:rFonts w:ascii="Calibri" w:eastAsia="Calibri" w:hAnsi="Calibri" w:cs="Calibri"/>
                <w:sz w:val="16"/>
                <w:szCs w:val="16"/>
              </w:rPr>
            </w:pPr>
            <w:r>
              <w:rPr>
                <w:rFonts w:ascii="Calibri" w:eastAsia="Calibri" w:hAnsi="Calibri" w:cs="Calibri"/>
                <w:sz w:val="16"/>
                <w:szCs w:val="16"/>
              </w:rPr>
              <w:t>A – Finanční gramotnost</w:t>
            </w:r>
          </w:p>
        </w:tc>
        <w:tc>
          <w:tcPr>
            <w:tcW w:w="1859" w:type="dxa"/>
            <w:shd w:val="clear" w:color="auto" w:fill="auto"/>
          </w:tcPr>
          <w:p w14:paraId="7866D02A"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1B4CC728"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svět práce</w:t>
            </w:r>
          </w:p>
          <w:p w14:paraId="6B811296" w14:textId="77777777" w:rsidR="00C24D1B" w:rsidRDefault="00727A19">
            <w:pPr>
              <w:rPr>
                <w:rFonts w:ascii="Calibri" w:eastAsia="Calibri" w:hAnsi="Calibri" w:cs="Calibri"/>
                <w:sz w:val="16"/>
                <w:szCs w:val="16"/>
              </w:rPr>
            </w:pPr>
            <w:r>
              <w:rPr>
                <w:rFonts w:ascii="Calibri" w:eastAsia="Calibri" w:hAnsi="Calibri" w:cs="Calibri"/>
                <w:sz w:val="16"/>
                <w:szCs w:val="16"/>
              </w:rPr>
              <w:t>A – Dějepisná olympiáda</w:t>
            </w:r>
          </w:p>
          <w:p w14:paraId="51B2E227" w14:textId="77777777" w:rsidR="00C24D1B" w:rsidRDefault="00727A19">
            <w:pPr>
              <w:rPr>
                <w:rFonts w:ascii="Calibri" w:eastAsia="Calibri" w:hAnsi="Calibri" w:cs="Calibri"/>
                <w:sz w:val="16"/>
                <w:szCs w:val="16"/>
              </w:rPr>
            </w:pPr>
            <w:r>
              <w:rPr>
                <w:rFonts w:ascii="Calibri" w:eastAsia="Calibri" w:hAnsi="Calibri" w:cs="Calibri"/>
                <w:sz w:val="16"/>
                <w:szCs w:val="16"/>
              </w:rPr>
              <w:t>A – Městská policie</w:t>
            </w:r>
          </w:p>
          <w:p w14:paraId="569ACE1B" w14:textId="77777777" w:rsidR="00C24D1B" w:rsidRDefault="00727A19">
            <w:pPr>
              <w:rPr>
                <w:rFonts w:ascii="Calibri" w:eastAsia="Calibri" w:hAnsi="Calibri" w:cs="Calibri"/>
                <w:sz w:val="16"/>
                <w:szCs w:val="16"/>
              </w:rPr>
            </w:pPr>
            <w:r>
              <w:rPr>
                <w:rFonts w:ascii="Calibri" w:eastAsia="Calibri" w:hAnsi="Calibri" w:cs="Calibri"/>
                <w:sz w:val="16"/>
                <w:szCs w:val="16"/>
              </w:rPr>
              <w:t>P – Jeden svět na školách</w:t>
            </w:r>
          </w:p>
          <w:p w14:paraId="0BE1B6C8" w14:textId="77777777" w:rsidR="00C24D1B" w:rsidRDefault="00727A19">
            <w:pPr>
              <w:rPr>
                <w:rFonts w:ascii="Calibri" w:eastAsia="Calibri" w:hAnsi="Calibri" w:cs="Calibri"/>
                <w:sz w:val="16"/>
                <w:szCs w:val="16"/>
              </w:rPr>
            </w:pPr>
            <w:r>
              <w:rPr>
                <w:rFonts w:ascii="Calibri" w:eastAsia="Calibri" w:hAnsi="Calibri" w:cs="Calibri"/>
                <w:sz w:val="16"/>
                <w:szCs w:val="16"/>
              </w:rPr>
              <w:t>A – Finanční gramotnost</w:t>
            </w:r>
          </w:p>
        </w:tc>
      </w:tr>
      <w:tr w:rsidR="00C24D1B" w14:paraId="6C64A154" w14:textId="77777777">
        <w:tc>
          <w:tcPr>
            <w:tcW w:w="1431" w:type="dxa"/>
            <w:shd w:val="clear" w:color="auto" w:fill="auto"/>
          </w:tcPr>
          <w:p w14:paraId="10938D52" w14:textId="77777777" w:rsidR="00C24D1B" w:rsidRDefault="00727A19">
            <w:pPr>
              <w:rPr>
                <w:rFonts w:ascii="Calibri" w:eastAsia="Calibri" w:hAnsi="Calibri" w:cs="Calibri"/>
                <w:sz w:val="18"/>
                <w:szCs w:val="18"/>
              </w:rPr>
            </w:pPr>
            <w:r>
              <w:rPr>
                <w:rFonts w:ascii="Calibri" w:eastAsia="Calibri" w:hAnsi="Calibri" w:cs="Calibri"/>
                <w:sz w:val="18"/>
                <w:szCs w:val="18"/>
              </w:rPr>
              <w:t>Formy participace občanů v politickém životě</w:t>
            </w:r>
          </w:p>
        </w:tc>
        <w:tc>
          <w:tcPr>
            <w:tcW w:w="1304" w:type="dxa"/>
            <w:shd w:val="clear" w:color="auto" w:fill="auto"/>
          </w:tcPr>
          <w:p w14:paraId="07A138AB"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jeho svět</w:t>
            </w:r>
          </w:p>
          <w:p w14:paraId="4F079C3C" w14:textId="77777777" w:rsidR="00C24D1B" w:rsidRDefault="00C24D1B">
            <w:pPr>
              <w:rPr>
                <w:rFonts w:ascii="Calibri" w:eastAsia="Calibri" w:hAnsi="Calibri" w:cs="Calibri"/>
                <w:sz w:val="16"/>
                <w:szCs w:val="16"/>
              </w:rPr>
            </w:pPr>
          </w:p>
        </w:tc>
        <w:tc>
          <w:tcPr>
            <w:tcW w:w="1305" w:type="dxa"/>
            <w:shd w:val="clear" w:color="auto" w:fill="auto"/>
          </w:tcPr>
          <w:p w14:paraId="720198C3"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jeho svět</w:t>
            </w:r>
          </w:p>
          <w:p w14:paraId="424E716B" w14:textId="77777777" w:rsidR="00C24D1B" w:rsidRDefault="00C24D1B">
            <w:pPr>
              <w:rPr>
                <w:rFonts w:ascii="Calibri" w:eastAsia="Calibri" w:hAnsi="Calibri" w:cs="Calibri"/>
                <w:sz w:val="16"/>
                <w:szCs w:val="16"/>
              </w:rPr>
            </w:pPr>
          </w:p>
        </w:tc>
        <w:tc>
          <w:tcPr>
            <w:tcW w:w="1330" w:type="dxa"/>
            <w:shd w:val="clear" w:color="auto" w:fill="auto"/>
          </w:tcPr>
          <w:p w14:paraId="5661E405" w14:textId="77777777" w:rsidR="00C24D1B" w:rsidRDefault="00C24D1B">
            <w:pPr>
              <w:rPr>
                <w:rFonts w:ascii="Calibri" w:eastAsia="Calibri" w:hAnsi="Calibri" w:cs="Calibri"/>
                <w:sz w:val="16"/>
                <w:szCs w:val="16"/>
              </w:rPr>
            </w:pPr>
          </w:p>
        </w:tc>
        <w:tc>
          <w:tcPr>
            <w:tcW w:w="1330" w:type="dxa"/>
            <w:shd w:val="clear" w:color="auto" w:fill="auto"/>
          </w:tcPr>
          <w:p w14:paraId="04757EF8"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2A9499D5" w14:textId="77777777" w:rsidR="00C24D1B" w:rsidRDefault="00C24D1B">
            <w:pPr>
              <w:rPr>
                <w:rFonts w:ascii="Calibri" w:eastAsia="Calibri" w:hAnsi="Calibri" w:cs="Calibri"/>
                <w:sz w:val="16"/>
                <w:szCs w:val="16"/>
              </w:rPr>
            </w:pPr>
          </w:p>
        </w:tc>
        <w:tc>
          <w:tcPr>
            <w:tcW w:w="1330" w:type="dxa"/>
            <w:shd w:val="clear" w:color="auto" w:fill="auto"/>
          </w:tcPr>
          <w:p w14:paraId="21DE3A87" w14:textId="77777777" w:rsidR="00C24D1B" w:rsidRDefault="00727A19">
            <w:pPr>
              <w:rPr>
                <w:rFonts w:ascii="Calibri" w:eastAsia="Calibri" w:hAnsi="Calibri" w:cs="Calibri"/>
                <w:sz w:val="16"/>
                <w:szCs w:val="16"/>
              </w:rPr>
            </w:pPr>
            <w:r>
              <w:rPr>
                <w:rFonts w:ascii="Calibri" w:eastAsia="Calibri" w:hAnsi="Calibri" w:cs="Calibri"/>
                <w:sz w:val="16"/>
                <w:szCs w:val="16"/>
              </w:rPr>
              <w:t>A – Dějepisná olympiáda</w:t>
            </w:r>
          </w:p>
          <w:p w14:paraId="6577FEB8" w14:textId="77777777" w:rsidR="00C24D1B" w:rsidRDefault="00C24D1B">
            <w:pPr>
              <w:rPr>
                <w:rFonts w:ascii="Calibri" w:eastAsia="Calibri" w:hAnsi="Calibri" w:cs="Calibri"/>
                <w:sz w:val="16"/>
                <w:szCs w:val="16"/>
              </w:rPr>
            </w:pPr>
          </w:p>
        </w:tc>
        <w:tc>
          <w:tcPr>
            <w:tcW w:w="1859" w:type="dxa"/>
            <w:shd w:val="clear" w:color="auto" w:fill="auto"/>
          </w:tcPr>
          <w:p w14:paraId="4773C318"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3F1038ED" w14:textId="77777777" w:rsidR="00C24D1B" w:rsidRDefault="00727A19">
            <w:pPr>
              <w:rPr>
                <w:rFonts w:ascii="Calibri" w:eastAsia="Calibri" w:hAnsi="Calibri" w:cs="Calibri"/>
                <w:sz w:val="16"/>
                <w:szCs w:val="16"/>
              </w:rPr>
            </w:pPr>
            <w:r>
              <w:rPr>
                <w:rFonts w:ascii="Calibri" w:eastAsia="Calibri" w:hAnsi="Calibri" w:cs="Calibri"/>
                <w:sz w:val="16"/>
                <w:szCs w:val="16"/>
              </w:rPr>
              <w:t>A – Dějepisná olympiáda</w:t>
            </w:r>
          </w:p>
        </w:tc>
      </w:tr>
      <w:tr w:rsidR="00C24D1B" w14:paraId="02E360AC" w14:textId="77777777">
        <w:tc>
          <w:tcPr>
            <w:tcW w:w="1431" w:type="dxa"/>
            <w:shd w:val="clear" w:color="auto" w:fill="auto"/>
          </w:tcPr>
          <w:p w14:paraId="6B8E0D6C" w14:textId="77777777" w:rsidR="00C24D1B" w:rsidRDefault="00727A19">
            <w:pPr>
              <w:rPr>
                <w:rFonts w:ascii="Calibri" w:eastAsia="Calibri" w:hAnsi="Calibri" w:cs="Calibri"/>
                <w:sz w:val="18"/>
                <w:szCs w:val="18"/>
              </w:rPr>
            </w:pPr>
            <w:r>
              <w:rPr>
                <w:rFonts w:ascii="Calibri" w:eastAsia="Calibri" w:hAnsi="Calibri" w:cs="Calibri"/>
                <w:sz w:val="18"/>
                <w:szCs w:val="18"/>
              </w:rPr>
              <w:t>Principy demokracie jako formy vlády a způsobu rozhodování</w:t>
            </w:r>
          </w:p>
        </w:tc>
        <w:tc>
          <w:tcPr>
            <w:tcW w:w="1304" w:type="dxa"/>
            <w:shd w:val="clear" w:color="auto" w:fill="auto"/>
          </w:tcPr>
          <w:p w14:paraId="43A5D674" w14:textId="77777777" w:rsidR="00C24D1B" w:rsidRDefault="00C24D1B">
            <w:pPr>
              <w:rPr>
                <w:rFonts w:ascii="Calibri" w:eastAsia="Calibri" w:hAnsi="Calibri" w:cs="Calibri"/>
                <w:sz w:val="16"/>
                <w:szCs w:val="16"/>
              </w:rPr>
            </w:pPr>
          </w:p>
        </w:tc>
        <w:tc>
          <w:tcPr>
            <w:tcW w:w="1305" w:type="dxa"/>
            <w:shd w:val="clear" w:color="auto" w:fill="auto"/>
          </w:tcPr>
          <w:p w14:paraId="4C210179" w14:textId="77777777" w:rsidR="00C24D1B" w:rsidRDefault="00C24D1B">
            <w:pPr>
              <w:rPr>
                <w:rFonts w:ascii="Calibri" w:eastAsia="Calibri" w:hAnsi="Calibri" w:cs="Calibri"/>
                <w:sz w:val="16"/>
                <w:szCs w:val="16"/>
              </w:rPr>
            </w:pPr>
          </w:p>
        </w:tc>
        <w:tc>
          <w:tcPr>
            <w:tcW w:w="1330" w:type="dxa"/>
            <w:shd w:val="clear" w:color="auto" w:fill="auto"/>
          </w:tcPr>
          <w:p w14:paraId="294256ED"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710D7F03" w14:textId="77777777" w:rsidR="00C24D1B" w:rsidRDefault="00C24D1B">
            <w:pPr>
              <w:rPr>
                <w:rFonts w:ascii="Calibri" w:eastAsia="Calibri" w:hAnsi="Calibri" w:cs="Calibri"/>
                <w:sz w:val="16"/>
                <w:szCs w:val="16"/>
              </w:rPr>
            </w:pPr>
          </w:p>
        </w:tc>
        <w:tc>
          <w:tcPr>
            <w:tcW w:w="1330" w:type="dxa"/>
            <w:shd w:val="clear" w:color="auto" w:fill="auto"/>
          </w:tcPr>
          <w:p w14:paraId="2DCE89C8"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67888283" w14:textId="77777777" w:rsidR="00C24D1B" w:rsidRDefault="00C24D1B">
            <w:pPr>
              <w:rPr>
                <w:rFonts w:ascii="Calibri" w:eastAsia="Calibri" w:hAnsi="Calibri" w:cs="Calibri"/>
                <w:sz w:val="16"/>
                <w:szCs w:val="16"/>
              </w:rPr>
            </w:pPr>
          </w:p>
          <w:p w14:paraId="7B03D904" w14:textId="77777777" w:rsidR="00C24D1B" w:rsidRDefault="00C24D1B">
            <w:pPr>
              <w:rPr>
                <w:rFonts w:ascii="Calibri" w:eastAsia="Calibri" w:hAnsi="Calibri" w:cs="Calibri"/>
                <w:sz w:val="16"/>
                <w:szCs w:val="16"/>
              </w:rPr>
            </w:pPr>
          </w:p>
        </w:tc>
        <w:tc>
          <w:tcPr>
            <w:tcW w:w="1330" w:type="dxa"/>
            <w:shd w:val="clear" w:color="auto" w:fill="auto"/>
          </w:tcPr>
          <w:p w14:paraId="5DA97134"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společnost</w:t>
            </w:r>
          </w:p>
          <w:p w14:paraId="4868B061" w14:textId="77777777" w:rsidR="00C24D1B" w:rsidRDefault="00727A19">
            <w:pPr>
              <w:rPr>
                <w:rFonts w:ascii="Calibri" w:eastAsia="Calibri" w:hAnsi="Calibri" w:cs="Calibri"/>
                <w:sz w:val="16"/>
                <w:szCs w:val="16"/>
              </w:rPr>
            </w:pPr>
            <w:r>
              <w:rPr>
                <w:rFonts w:ascii="Calibri" w:eastAsia="Calibri" w:hAnsi="Calibri" w:cs="Calibri"/>
                <w:sz w:val="16"/>
                <w:szCs w:val="16"/>
              </w:rPr>
              <w:t>A – Dějepisná olympiáda</w:t>
            </w:r>
          </w:p>
        </w:tc>
        <w:tc>
          <w:tcPr>
            <w:tcW w:w="1859" w:type="dxa"/>
            <w:shd w:val="clear" w:color="auto" w:fill="auto"/>
          </w:tcPr>
          <w:p w14:paraId="734366EE"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Člověka společnost</w:t>
            </w:r>
          </w:p>
          <w:p w14:paraId="7BD0B5AA" w14:textId="77777777" w:rsidR="00C24D1B" w:rsidRDefault="00727A19">
            <w:pPr>
              <w:rPr>
                <w:rFonts w:ascii="Calibri" w:eastAsia="Calibri" w:hAnsi="Calibri" w:cs="Calibri"/>
                <w:sz w:val="16"/>
                <w:szCs w:val="16"/>
              </w:rPr>
            </w:pPr>
            <w:r>
              <w:rPr>
                <w:rFonts w:ascii="Calibri" w:eastAsia="Calibri" w:hAnsi="Calibri" w:cs="Calibri"/>
                <w:sz w:val="16"/>
                <w:szCs w:val="16"/>
              </w:rPr>
              <w:t>INT – Člověk a zdraví</w:t>
            </w:r>
          </w:p>
          <w:p w14:paraId="10D628AE" w14:textId="77777777" w:rsidR="00C24D1B" w:rsidRDefault="00727A19">
            <w:pPr>
              <w:rPr>
                <w:rFonts w:ascii="Calibri" w:eastAsia="Calibri" w:hAnsi="Calibri" w:cs="Calibri"/>
                <w:sz w:val="16"/>
                <w:szCs w:val="16"/>
              </w:rPr>
            </w:pPr>
            <w:r>
              <w:rPr>
                <w:rFonts w:ascii="Calibri" w:eastAsia="Calibri" w:hAnsi="Calibri" w:cs="Calibri"/>
                <w:sz w:val="16"/>
                <w:szCs w:val="16"/>
              </w:rPr>
              <w:t>A – Dějepisná olympiáda</w:t>
            </w:r>
          </w:p>
        </w:tc>
      </w:tr>
    </w:tbl>
    <w:p w14:paraId="68006892" w14:textId="77777777" w:rsidR="00C24D1B" w:rsidRDefault="00C24D1B">
      <w:pPr>
        <w:widowControl w:val="0"/>
        <w:pBdr>
          <w:top w:val="nil"/>
          <w:left w:val="nil"/>
          <w:bottom w:val="nil"/>
          <w:right w:val="nil"/>
          <w:between w:val="nil"/>
        </w:pBdr>
        <w:spacing w:line="276" w:lineRule="auto"/>
        <w:rPr>
          <w:rFonts w:ascii="Calibri" w:eastAsia="Calibri" w:hAnsi="Calibri" w:cs="Calibri"/>
          <w:sz w:val="16"/>
          <w:szCs w:val="16"/>
        </w:rPr>
      </w:pPr>
    </w:p>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7"/>
        <w:gridCol w:w="1309"/>
        <w:gridCol w:w="1310"/>
        <w:gridCol w:w="1335"/>
        <w:gridCol w:w="1335"/>
        <w:gridCol w:w="1335"/>
        <w:gridCol w:w="1492"/>
      </w:tblGrid>
      <w:tr w:rsidR="00C24D1B" w14:paraId="2CB28CB5" w14:textId="77777777">
        <w:tc>
          <w:tcPr>
            <w:tcW w:w="9493" w:type="dxa"/>
            <w:gridSpan w:val="7"/>
            <w:shd w:val="clear" w:color="auto" w:fill="auto"/>
          </w:tcPr>
          <w:p w14:paraId="72B88AD2" w14:textId="77777777" w:rsidR="00C24D1B" w:rsidRDefault="00727A19">
            <w:pPr>
              <w:rPr>
                <w:rFonts w:ascii="Calibri" w:eastAsia="Calibri" w:hAnsi="Calibri" w:cs="Calibri"/>
                <w:b/>
                <w:sz w:val="28"/>
                <w:szCs w:val="28"/>
              </w:rPr>
            </w:pPr>
            <w:r>
              <w:rPr>
                <w:rFonts w:ascii="Calibri" w:eastAsia="Calibri" w:hAnsi="Calibri" w:cs="Calibri"/>
                <w:b/>
                <w:sz w:val="28"/>
                <w:szCs w:val="28"/>
              </w:rPr>
              <w:t>Osobnostní a sociální výchova</w:t>
            </w:r>
          </w:p>
        </w:tc>
      </w:tr>
      <w:tr w:rsidR="00C24D1B" w14:paraId="18BEA5E0" w14:textId="77777777">
        <w:tc>
          <w:tcPr>
            <w:tcW w:w="1377" w:type="dxa"/>
            <w:shd w:val="clear" w:color="auto" w:fill="auto"/>
          </w:tcPr>
          <w:p w14:paraId="58CCBD51" w14:textId="77777777" w:rsidR="00C24D1B" w:rsidRDefault="00C24D1B">
            <w:pPr>
              <w:rPr>
                <w:rFonts w:ascii="Calibri" w:eastAsia="Calibri" w:hAnsi="Calibri" w:cs="Calibri"/>
              </w:rPr>
            </w:pPr>
          </w:p>
        </w:tc>
        <w:tc>
          <w:tcPr>
            <w:tcW w:w="2619" w:type="dxa"/>
            <w:gridSpan w:val="2"/>
            <w:shd w:val="clear" w:color="auto" w:fill="auto"/>
          </w:tcPr>
          <w:p w14:paraId="4187A3CB" w14:textId="77777777" w:rsidR="00C24D1B" w:rsidRDefault="00727A19">
            <w:pPr>
              <w:rPr>
                <w:rFonts w:ascii="Calibri" w:eastAsia="Calibri" w:hAnsi="Calibri" w:cs="Calibri"/>
              </w:rPr>
            </w:pPr>
            <w:r>
              <w:rPr>
                <w:rFonts w:ascii="Calibri" w:eastAsia="Calibri" w:hAnsi="Calibri" w:cs="Calibri"/>
              </w:rPr>
              <w:t>I. stupeň</w:t>
            </w:r>
          </w:p>
        </w:tc>
        <w:tc>
          <w:tcPr>
            <w:tcW w:w="5497" w:type="dxa"/>
            <w:gridSpan w:val="4"/>
            <w:shd w:val="clear" w:color="auto" w:fill="auto"/>
          </w:tcPr>
          <w:p w14:paraId="0BA374A5" w14:textId="77777777" w:rsidR="00C24D1B" w:rsidRDefault="00727A19">
            <w:pPr>
              <w:rPr>
                <w:rFonts w:ascii="Calibri" w:eastAsia="Calibri" w:hAnsi="Calibri" w:cs="Calibri"/>
              </w:rPr>
            </w:pPr>
            <w:r>
              <w:rPr>
                <w:rFonts w:ascii="Calibri" w:eastAsia="Calibri" w:hAnsi="Calibri" w:cs="Calibri"/>
              </w:rPr>
              <w:t>II. stupeň</w:t>
            </w:r>
          </w:p>
        </w:tc>
      </w:tr>
      <w:tr w:rsidR="00C24D1B" w14:paraId="2E7D1380" w14:textId="77777777">
        <w:tc>
          <w:tcPr>
            <w:tcW w:w="1377" w:type="dxa"/>
            <w:shd w:val="clear" w:color="auto" w:fill="auto"/>
          </w:tcPr>
          <w:p w14:paraId="64EE443C" w14:textId="77777777" w:rsidR="00C24D1B" w:rsidRDefault="00727A19">
            <w:pPr>
              <w:rPr>
                <w:rFonts w:ascii="Calibri" w:eastAsia="Calibri" w:hAnsi="Calibri" w:cs="Calibri"/>
                <w:b/>
              </w:rPr>
            </w:pPr>
            <w:r>
              <w:rPr>
                <w:rFonts w:ascii="Calibri" w:eastAsia="Calibri" w:hAnsi="Calibri" w:cs="Calibri"/>
                <w:b/>
              </w:rPr>
              <w:t>Tematické okruhy</w:t>
            </w:r>
          </w:p>
        </w:tc>
        <w:tc>
          <w:tcPr>
            <w:tcW w:w="1309" w:type="dxa"/>
            <w:shd w:val="clear" w:color="auto" w:fill="auto"/>
            <w:vAlign w:val="center"/>
          </w:tcPr>
          <w:p w14:paraId="23BCA50A" w14:textId="77777777" w:rsidR="00C24D1B" w:rsidRDefault="00727A19">
            <w:pPr>
              <w:rPr>
                <w:rFonts w:ascii="Calibri" w:eastAsia="Calibri" w:hAnsi="Calibri" w:cs="Calibri"/>
              </w:rPr>
            </w:pPr>
            <w:r>
              <w:rPr>
                <w:rFonts w:ascii="Calibri" w:eastAsia="Calibri" w:hAnsi="Calibri" w:cs="Calibri"/>
              </w:rPr>
              <w:t xml:space="preserve">1. trojročí </w:t>
            </w:r>
          </w:p>
          <w:p w14:paraId="1714320C" w14:textId="77777777" w:rsidR="00C24D1B" w:rsidRDefault="00727A19">
            <w:pPr>
              <w:rPr>
                <w:rFonts w:ascii="Calibri" w:eastAsia="Calibri" w:hAnsi="Calibri" w:cs="Calibri"/>
              </w:rPr>
            </w:pPr>
            <w:r>
              <w:rPr>
                <w:rFonts w:ascii="Calibri" w:eastAsia="Calibri" w:hAnsi="Calibri" w:cs="Calibri"/>
              </w:rPr>
              <w:t>r. 1., 2., 3.</w:t>
            </w:r>
          </w:p>
        </w:tc>
        <w:tc>
          <w:tcPr>
            <w:tcW w:w="1310" w:type="dxa"/>
            <w:shd w:val="clear" w:color="auto" w:fill="auto"/>
            <w:vAlign w:val="center"/>
          </w:tcPr>
          <w:p w14:paraId="7CD0BFC9" w14:textId="77777777" w:rsidR="00C24D1B" w:rsidRDefault="00727A19">
            <w:pPr>
              <w:rPr>
                <w:rFonts w:ascii="Calibri" w:eastAsia="Calibri" w:hAnsi="Calibri" w:cs="Calibri"/>
              </w:rPr>
            </w:pPr>
            <w:r>
              <w:rPr>
                <w:rFonts w:ascii="Calibri" w:eastAsia="Calibri" w:hAnsi="Calibri" w:cs="Calibri"/>
              </w:rPr>
              <w:t xml:space="preserve">2. trojročí </w:t>
            </w:r>
          </w:p>
          <w:p w14:paraId="6F5A8285" w14:textId="77777777" w:rsidR="00C24D1B" w:rsidRDefault="00727A19">
            <w:pPr>
              <w:rPr>
                <w:rFonts w:ascii="Calibri" w:eastAsia="Calibri" w:hAnsi="Calibri" w:cs="Calibri"/>
              </w:rPr>
            </w:pPr>
            <w:r>
              <w:rPr>
                <w:rFonts w:ascii="Calibri" w:eastAsia="Calibri" w:hAnsi="Calibri" w:cs="Calibri"/>
              </w:rPr>
              <w:t>r. 4. a 5.</w:t>
            </w:r>
          </w:p>
        </w:tc>
        <w:tc>
          <w:tcPr>
            <w:tcW w:w="1335" w:type="dxa"/>
            <w:shd w:val="clear" w:color="auto" w:fill="auto"/>
            <w:vAlign w:val="center"/>
          </w:tcPr>
          <w:p w14:paraId="7E4E15EF" w14:textId="77777777" w:rsidR="00C24D1B" w:rsidRDefault="00727A19">
            <w:pPr>
              <w:rPr>
                <w:rFonts w:ascii="Calibri" w:eastAsia="Calibri" w:hAnsi="Calibri" w:cs="Calibri"/>
              </w:rPr>
            </w:pPr>
            <w:r>
              <w:rPr>
                <w:rFonts w:ascii="Calibri" w:eastAsia="Calibri" w:hAnsi="Calibri" w:cs="Calibri"/>
              </w:rPr>
              <w:t xml:space="preserve">2. trojročí </w:t>
            </w:r>
          </w:p>
          <w:p w14:paraId="14AC6824" w14:textId="77777777" w:rsidR="00C24D1B" w:rsidRDefault="00727A19">
            <w:pPr>
              <w:rPr>
                <w:rFonts w:ascii="Calibri" w:eastAsia="Calibri" w:hAnsi="Calibri" w:cs="Calibri"/>
              </w:rPr>
            </w:pPr>
            <w:r>
              <w:rPr>
                <w:rFonts w:ascii="Calibri" w:eastAsia="Calibri" w:hAnsi="Calibri" w:cs="Calibri"/>
              </w:rPr>
              <w:t>r. 6.</w:t>
            </w:r>
          </w:p>
        </w:tc>
        <w:tc>
          <w:tcPr>
            <w:tcW w:w="1335" w:type="dxa"/>
            <w:shd w:val="clear" w:color="auto" w:fill="auto"/>
            <w:vAlign w:val="center"/>
          </w:tcPr>
          <w:p w14:paraId="3523D95D" w14:textId="77777777" w:rsidR="00C24D1B" w:rsidRDefault="00727A19">
            <w:pPr>
              <w:rPr>
                <w:rFonts w:ascii="Calibri" w:eastAsia="Calibri" w:hAnsi="Calibri" w:cs="Calibri"/>
              </w:rPr>
            </w:pPr>
            <w:r>
              <w:rPr>
                <w:rFonts w:ascii="Calibri" w:eastAsia="Calibri" w:hAnsi="Calibri" w:cs="Calibri"/>
              </w:rPr>
              <w:t xml:space="preserve">3. trojročí </w:t>
            </w:r>
          </w:p>
          <w:p w14:paraId="3B5685AC" w14:textId="77777777" w:rsidR="00C24D1B" w:rsidRDefault="00727A19">
            <w:pPr>
              <w:rPr>
                <w:rFonts w:ascii="Calibri" w:eastAsia="Calibri" w:hAnsi="Calibri" w:cs="Calibri"/>
              </w:rPr>
            </w:pPr>
            <w:r>
              <w:rPr>
                <w:rFonts w:ascii="Calibri" w:eastAsia="Calibri" w:hAnsi="Calibri" w:cs="Calibri"/>
              </w:rPr>
              <w:t>r. 7.</w:t>
            </w:r>
          </w:p>
        </w:tc>
        <w:tc>
          <w:tcPr>
            <w:tcW w:w="1335" w:type="dxa"/>
            <w:shd w:val="clear" w:color="auto" w:fill="auto"/>
            <w:vAlign w:val="center"/>
          </w:tcPr>
          <w:p w14:paraId="0152FCDE" w14:textId="77777777" w:rsidR="00C24D1B" w:rsidRDefault="00727A19">
            <w:pPr>
              <w:rPr>
                <w:rFonts w:ascii="Calibri" w:eastAsia="Calibri" w:hAnsi="Calibri" w:cs="Calibri"/>
              </w:rPr>
            </w:pPr>
            <w:r>
              <w:rPr>
                <w:rFonts w:ascii="Calibri" w:eastAsia="Calibri" w:hAnsi="Calibri" w:cs="Calibri"/>
              </w:rPr>
              <w:t>3. trojročí</w:t>
            </w:r>
          </w:p>
          <w:p w14:paraId="67BB7AE8" w14:textId="77777777" w:rsidR="00C24D1B" w:rsidRDefault="00727A19">
            <w:pPr>
              <w:rPr>
                <w:rFonts w:ascii="Calibri" w:eastAsia="Calibri" w:hAnsi="Calibri" w:cs="Calibri"/>
              </w:rPr>
            </w:pPr>
            <w:r>
              <w:rPr>
                <w:rFonts w:ascii="Calibri" w:eastAsia="Calibri" w:hAnsi="Calibri" w:cs="Calibri"/>
              </w:rPr>
              <w:t xml:space="preserve"> r. 8.</w:t>
            </w:r>
          </w:p>
        </w:tc>
        <w:tc>
          <w:tcPr>
            <w:tcW w:w="1492" w:type="dxa"/>
            <w:shd w:val="clear" w:color="auto" w:fill="auto"/>
            <w:vAlign w:val="center"/>
          </w:tcPr>
          <w:p w14:paraId="1E670135" w14:textId="77777777" w:rsidR="00C24D1B" w:rsidRDefault="00727A19">
            <w:pPr>
              <w:rPr>
                <w:rFonts w:ascii="Calibri" w:eastAsia="Calibri" w:hAnsi="Calibri" w:cs="Calibri"/>
              </w:rPr>
            </w:pPr>
            <w:r>
              <w:rPr>
                <w:rFonts w:ascii="Calibri" w:eastAsia="Calibri" w:hAnsi="Calibri" w:cs="Calibri"/>
              </w:rPr>
              <w:t xml:space="preserve">3. trojročí </w:t>
            </w:r>
          </w:p>
          <w:p w14:paraId="70A614E9" w14:textId="77777777" w:rsidR="00C24D1B" w:rsidRDefault="00727A19">
            <w:pPr>
              <w:rPr>
                <w:rFonts w:ascii="Calibri" w:eastAsia="Calibri" w:hAnsi="Calibri" w:cs="Calibri"/>
              </w:rPr>
            </w:pPr>
            <w:r>
              <w:rPr>
                <w:rFonts w:ascii="Calibri" w:eastAsia="Calibri" w:hAnsi="Calibri" w:cs="Calibri"/>
              </w:rPr>
              <w:t>r. 9.</w:t>
            </w:r>
          </w:p>
        </w:tc>
      </w:tr>
      <w:tr w:rsidR="00C24D1B" w14:paraId="39C7A45F" w14:textId="77777777">
        <w:trPr>
          <w:trHeight w:val="1646"/>
        </w:trPr>
        <w:tc>
          <w:tcPr>
            <w:tcW w:w="1377" w:type="dxa"/>
            <w:shd w:val="clear" w:color="auto" w:fill="auto"/>
          </w:tcPr>
          <w:p w14:paraId="0F61DBDC" w14:textId="77777777" w:rsidR="00C24D1B" w:rsidRDefault="00727A19">
            <w:pPr>
              <w:rPr>
                <w:rFonts w:ascii="Calibri" w:eastAsia="Calibri" w:hAnsi="Calibri" w:cs="Calibri"/>
                <w:sz w:val="20"/>
                <w:szCs w:val="20"/>
              </w:rPr>
            </w:pPr>
            <w:r>
              <w:rPr>
                <w:rFonts w:ascii="Calibri" w:eastAsia="Calibri" w:hAnsi="Calibri" w:cs="Calibri"/>
                <w:sz w:val="20"/>
                <w:szCs w:val="20"/>
              </w:rPr>
              <w:t>Osobnostní rozvoj</w:t>
            </w:r>
          </w:p>
        </w:tc>
        <w:tc>
          <w:tcPr>
            <w:tcW w:w="1309" w:type="dxa"/>
            <w:shd w:val="clear" w:color="auto" w:fill="auto"/>
          </w:tcPr>
          <w:p w14:paraId="383C4FE7"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7CD2279B" w14:textId="77777777" w:rsidR="00C24D1B" w:rsidRDefault="00727A19">
            <w:pPr>
              <w:rPr>
                <w:rFonts w:ascii="Calibri" w:eastAsia="Calibri" w:hAnsi="Calibri" w:cs="Calibri"/>
                <w:sz w:val="16"/>
                <w:szCs w:val="16"/>
              </w:rPr>
            </w:pPr>
            <w:r>
              <w:rPr>
                <w:rFonts w:ascii="Calibri" w:eastAsia="Calibri" w:hAnsi="Calibri" w:cs="Calibri"/>
                <w:sz w:val="16"/>
                <w:szCs w:val="16"/>
              </w:rPr>
              <w:t>CJ</w:t>
            </w:r>
          </w:p>
          <w:p w14:paraId="25466B95"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1999F9CA"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431078E0"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69F9EF95"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34690889" w14:textId="77777777" w:rsidR="00C24D1B" w:rsidRDefault="00727A19">
            <w:pPr>
              <w:rPr>
                <w:rFonts w:ascii="Calibri" w:eastAsia="Calibri" w:hAnsi="Calibri" w:cs="Calibri"/>
                <w:sz w:val="16"/>
                <w:szCs w:val="16"/>
              </w:rPr>
            </w:pPr>
            <w:r>
              <w:rPr>
                <w:rFonts w:ascii="Calibri" w:eastAsia="Calibri" w:hAnsi="Calibri" w:cs="Calibri"/>
                <w:sz w:val="16"/>
                <w:szCs w:val="16"/>
              </w:rPr>
              <w:t>A-Kulturní aktivity</w:t>
            </w:r>
          </w:p>
          <w:p w14:paraId="3C794EB4"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p w14:paraId="14CD2E8D" w14:textId="77777777" w:rsidR="00C24D1B" w:rsidRDefault="00727A19">
            <w:pPr>
              <w:rPr>
                <w:rFonts w:ascii="Calibri" w:eastAsia="Calibri" w:hAnsi="Calibri" w:cs="Calibri"/>
                <w:sz w:val="16"/>
                <w:szCs w:val="16"/>
              </w:rPr>
            </w:pPr>
            <w:r>
              <w:rPr>
                <w:rFonts w:ascii="Calibri" w:eastAsia="Calibri" w:hAnsi="Calibri" w:cs="Calibri"/>
                <w:sz w:val="16"/>
                <w:szCs w:val="16"/>
              </w:rPr>
              <w:t>A-Recitační soutěž</w:t>
            </w:r>
          </w:p>
          <w:p w14:paraId="1E7FA4ED" w14:textId="77777777" w:rsidR="00C24D1B" w:rsidRDefault="00727A19">
            <w:pPr>
              <w:rPr>
                <w:rFonts w:ascii="Calibri" w:eastAsia="Calibri" w:hAnsi="Calibri" w:cs="Calibri"/>
                <w:sz w:val="16"/>
                <w:szCs w:val="16"/>
              </w:rPr>
            </w:pPr>
            <w:r>
              <w:rPr>
                <w:rFonts w:ascii="Calibri" w:eastAsia="Calibri" w:hAnsi="Calibri" w:cs="Calibri"/>
                <w:sz w:val="16"/>
                <w:szCs w:val="16"/>
              </w:rPr>
              <w:t>A-Volnočas. aktivity</w:t>
            </w:r>
          </w:p>
          <w:p w14:paraId="21E6D970" w14:textId="77777777" w:rsidR="00C24D1B" w:rsidRDefault="00C24D1B">
            <w:pPr>
              <w:rPr>
                <w:rFonts w:ascii="Calibri" w:eastAsia="Calibri" w:hAnsi="Calibri" w:cs="Calibri"/>
                <w:sz w:val="16"/>
                <w:szCs w:val="16"/>
              </w:rPr>
            </w:pPr>
          </w:p>
        </w:tc>
        <w:tc>
          <w:tcPr>
            <w:tcW w:w="1310" w:type="dxa"/>
            <w:shd w:val="clear" w:color="auto" w:fill="auto"/>
          </w:tcPr>
          <w:p w14:paraId="30306026"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4AE57010" w14:textId="77777777" w:rsidR="00C24D1B" w:rsidRDefault="00727A19">
            <w:pPr>
              <w:rPr>
                <w:rFonts w:ascii="Calibri" w:eastAsia="Calibri" w:hAnsi="Calibri" w:cs="Calibri"/>
                <w:sz w:val="16"/>
                <w:szCs w:val="16"/>
              </w:rPr>
            </w:pPr>
            <w:r>
              <w:rPr>
                <w:rFonts w:ascii="Calibri" w:eastAsia="Calibri" w:hAnsi="Calibri" w:cs="Calibri"/>
                <w:sz w:val="16"/>
                <w:szCs w:val="16"/>
              </w:rPr>
              <w:t>CJ</w:t>
            </w:r>
          </w:p>
          <w:p w14:paraId="5F0902FB"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77C449F8"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4056B9C9" w14:textId="77777777" w:rsidR="00C24D1B" w:rsidRDefault="00727A19">
            <w:pPr>
              <w:rPr>
                <w:rFonts w:ascii="Calibri" w:eastAsia="Calibri" w:hAnsi="Calibri" w:cs="Calibri"/>
                <w:sz w:val="16"/>
                <w:szCs w:val="16"/>
              </w:rPr>
            </w:pPr>
            <w:r>
              <w:rPr>
                <w:rFonts w:ascii="Calibri" w:eastAsia="Calibri" w:hAnsi="Calibri" w:cs="Calibri"/>
                <w:sz w:val="16"/>
                <w:szCs w:val="16"/>
              </w:rPr>
              <w:t>HV</w:t>
            </w:r>
          </w:p>
          <w:p w14:paraId="5A223640" w14:textId="77777777" w:rsidR="00C24D1B" w:rsidRDefault="00727A19">
            <w:pPr>
              <w:rPr>
                <w:rFonts w:ascii="Calibri" w:eastAsia="Calibri" w:hAnsi="Calibri" w:cs="Calibri"/>
                <w:sz w:val="16"/>
                <w:szCs w:val="16"/>
              </w:rPr>
            </w:pPr>
            <w:r>
              <w:rPr>
                <w:rFonts w:ascii="Calibri" w:eastAsia="Calibri" w:hAnsi="Calibri" w:cs="Calibri"/>
                <w:sz w:val="16"/>
                <w:szCs w:val="16"/>
              </w:rPr>
              <w:t>A-Pohádkový rok</w:t>
            </w:r>
          </w:p>
          <w:p w14:paraId="6D88141B"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18784E5D" w14:textId="77777777" w:rsidR="00C24D1B" w:rsidRDefault="00727A19">
            <w:pPr>
              <w:rPr>
                <w:rFonts w:ascii="Calibri" w:eastAsia="Calibri" w:hAnsi="Calibri" w:cs="Calibri"/>
                <w:sz w:val="16"/>
                <w:szCs w:val="16"/>
              </w:rPr>
            </w:pPr>
            <w:r>
              <w:rPr>
                <w:rFonts w:ascii="Calibri" w:eastAsia="Calibri" w:hAnsi="Calibri" w:cs="Calibri"/>
                <w:sz w:val="16"/>
                <w:szCs w:val="16"/>
              </w:rPr>
              <w:t>A-Kulturní aktivity</w:t>
            </w:r>
          </w:p>
          <w:p w14:paraId="5A6317AE"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p w14:paraId="26905C82" w14:textId="77777777" w:rsidR="00C24D1B" w:rsidRDefault="00727A19">
            <w:pPr>
              <w:rPr>
                <w:rFonts w:ascii="Calibri" w:eastAsia="Calibri" w:hAnsi="Calibri" w:cs="Calibri"/>
                <w:sz w:val="16"/>
                <w:szCs w:val="16"/>
              </w:rPr>
            </w:pPr>
            <w:r>
              <w:rPr>
                <w:rFonts w:ascii="Calibri" w:eastAsia="Calibri" w:hAnsi="Calibri" w:cs="Calibri"/>
                <w:sz w:val="16"/>
                <w:szCs w:val="16"/>
              </w:rPr>
              <w:t>A-Recitační soutěž</w:t>
            </w:r>
          </w:p>
          <w:p w14:paraId="0B39A918" w14:textId="77777777" w:rsidR="00C24D1B" w:rsidRDefault="00727A19">
            <w:pPr>
              <w:rPr>
                <w:rFonts w:ascii="Calibri" w:eastAsia="Calibri" w:hAnsi="Calibri" w:cs="Calibri"/>
                <w:sz w:val="16"/>
                <w:szCs w:val="16"/>
              </w:rPr>
            </w:pPr>
            <w:r>
              <w:rPr>
                <w:rFonts w:ascii="Calibri" w:eastAsia="Calibri" w:hAnsi="Calibri" w:cs="Calibri"/>
                <w:sz w:val="16"/>
                <w:szCs w:val="16"/>
              </w:rPr>
              <w:t>A-Volnočas. aktivity</w:t>
            </w:r>
          </w:p>
          <w:p w14:paraId="3E18A43B" w14:textId="77777777" w:rsidR="00C24D1B" w:rsidRDefault="00727A19">
            <w:pPr>
              <w:rPr>
                <w:rFonts w:ascii="Calibri" w:eastAsia="Calibri" w:hAnsi="Calibri" w:cs="Calibri"/>
                <w:sz w:val="16"/>
                <w:szCs w:val="16"/>
              </w:rPr>
            </w:pPr>
            <w:r>
              <w:rPr>
                <w:rFonts w:ascii="Calibri" w:eastAsia="Calibri" w:hAnsi="Calibri" w:cs="Calibri"/>
                <w:sz w:val="16"/>
                <w:szCs w:val="16"/>
              </w:rPr>
              <w:t>A -Den jazyků</w:t>
            </w:r>
          </w:p>
          <w:p w14:paraId="52615335"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p w14:paraId="7AC2080B" w14:textId="77777777" w:rsidR="00C24D1B" w:rsidRDefault="00C24D1B">
            <w:pPr>
              <w:rPr>
                <w:rFonts w:ascii="Calibri" w:eastAsia="Calibri" w:hAnsi="Calibri" w:cs="Calibri"/>
                <w:sz w:val="16"/>
                <w:szCs w:val="16"/>
              </w:rPr>
            </w:pPr>
          </w:p>
        </w:tc>
        <w:tc>
          <w:tcPr>
            <w:tcW w:w="1335" w:type="dxa"/>
            <w:shd w:val="clear" w:color="auto" w:fill="auto"/>
          </w:tcPr>
          <w:p w14:paraId="00BB8E81" w14:textId="77777777" w:rsidR="00C24D1B" w:rsidRDefault="00727A19">
            <w:pPr>
              <w:rPr>
                <w:rFonts w:ascii="Calibri" w:eastAsia="Calibri" w:hAnsi="Calibri" w:cs="Calibri"/>
                <w:sz w:val="16"/>
                <w:szCs w:val="16"/>
              </w:rPr>
            </w:pPr>
            <w:r>
              <w:rPr>
                <w:rFonts w:ascii="Calibri" w:eastAsia="Calibri" w:hAnsi="Calibri" w:cs="Calibri"/>
                <w:sz w:val="16"/>
                <w:szCs w:val="16"/>
              </w:rPr>
              <w:t>PS - Vo</w:t>
            </w:r>
          </w:p>
          <w:p w14:paraId="36568BC2"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313C615A" w14:textId="77777777" w:rsidR="00C24D1B" w:rsidRDefault="00727A19">
            <w:pPr>
              <w:rPr>
                <w:rFonts w:ascii="Calibri" w:eastAsia="Calibri" w:hAnsi="Calibri" w:cs="Calibri"/>
                <w:sz w:val="16"/>
                <w:szCs w:val="16"/>
              </w:rPr>
            </w:pPr>
            <w:r>
              <w:rPr>
                <w:rFonts w:ascii="Calibri" w:eastAsia="Calibri" w:hAnsi="Calibri" w:cs="Calibri"/>
                <w:sz w:val="16"/>
                <w:szCs w:val="16"/>
              </w:rPr>
              <w:t>HV</w:t>
            </w:r>
          </w:p>
          <w:p w14:paraId="746F90C2" w14:textId="77777777" w:rsidR="00C24D1B" w:rsidRDefault="00727A19">
            <w:pPr>
              <w:rPr>
                <w:rFonts w:ascii="Calibri" w:eastAsia="Calibri" w:hAnsi="Calibri" w:cs="Calibri"/>
                <w:sz w:val="16"/>
                <w:szCs w:val="16"/>
              </w:rPr>
            </w:pPr>
            <w:r>
              <w:rPr>
                <w:rFonts w:ascii="Calibri" w:eastAsia="Calibri" w:hAnsi="Calibri" w:cs="Calibri"/>
                <w:sz w:val="16"/>
                <w:szCs w:val="16"/>
              </w:rPr>
              <w:t>A-Matematická o.</w:t>
            </w:r>
          </w:p>
          <w:p w14:paraId="77116539"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71653A8F" w14:textId="77777777" w:rsidR="00C24D1B" w:rsidRDefault="00727A19">
            <w:pPr>
              <w:rPr>
                <w:rFonts w:ascii="Calibri" w:eastAsia="Calibri" w:hAnsi="Calibri" w:cs="Calibri"/>
                <w:sz w:val="16"/>
                <w:szCs w:val="16"/>
              </w:rPr>
            </w:pPr>
            <w:r>
              <w:rPr>
                <w:rFonts w:ascii="Calibri" w:eastAsia="Calibri" w:hAnsi="Calibri" w:cs="Calibri"/>
                <w:sz w:val="16"/>
                <w:szCs w:val="16"/>
              </w:rPr>
              <w:t>A-Pythagoriáda</w:t>
            </w:r>
          </w:p>
          <w:p w14:paraId="53846DB8" w14:textId="77777777" w:rsidR="00C24D1B" w:rsidRDefault="00727A19">
            <w:pPr>
              <w:rPr>
                <w:rFonts w:ascii="Calibri" w:eastAsia="Calibri" w:hAnsi="Calibri" w:cs="Calibri"/>
                <w:sz w:val="16"/>
                <w:szCs w:val="16"/>
              </w:rPr>
            </w:pPr>
            <w:r>
              <w:rPr>
                <w:rFonts w:ascii="Calibri" w:eastAsia="Calibri" w:hAnsi="Calibri" w:cs="Calibri"/>
                <w:sz w:val="16"/>
                <w:szCs w:val="16"/>
              </w:rPr>
              <w:t>A-Recitační soutěž</w:t>
            </w:r>
          </w:p>
          <w:p w14:paraId="1A7209BB"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23EC1544"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p w14:paraId="32F88C60" w14:textId="77777777" w:rsidR="00C24D1B" w:rsidRDefault="00727A19">
            <w:pPr>
              <w:rPr>
                <w:rFonts w:ascii="Calibri" w:eastAsia="Calibri" w:hAnsi="Calibri" w:cs="Calibri"/>
                <w:sz w:val="16"/>
                <w:szCs w:val="16"/>
              </w:rPr>
            </w:pPr>
            <w:r>
              <w:rPr>
                <w:rFonts w:ascii="Calibri" w:eastAsia="Calibri" w:hAnsi="Calibri" w:cs="Calibri"/>
                <w:sz w:val="16"/>
                <w:szCs w:val="16"/>
              </w:rPr>
              <w:t>A-Volnočas.</w:t>
            </w:r>
          </w:p>
          <w:p w14:paraId="042DFAF9"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7301C97E" w14:textId="77777777" w:rsidR="00C24D1B" w:rsidRDefault="00727A19">
            <w:pPr>
              <w:rPr>
                <w:rFonts w:ascii="Calibri" w:eastAsia="Calibri" w:hAnsi="Calibri" w:cs="Calibri"/>
                <w:sz w:val="16"/>
                <w:szCs w:val="16"/>
              </w:rPr>
            </w:pPr>
            <w:r>
              <w:rPr>
                <w:rFonts w:ascii="Calibri" w:eastAsia="Calibri" w:hAnsi="Calibri" w:cs="Calibri"/>
                <w:sz w:val="16"/>
                <w:szCs w:val="16"/>
              </w:rPr>
              <w:t>A-Biologická o.</w:t>
            </w:r>
          </w:p>
          <w:p w14:paraId="269BD8F7" w14:textId="77777777" w:rsidR="00C24D1B" w:rsidRDefault="00727A19">
            <w:pPr>
              <w:rPr>
                <w:rFonts w:ascii="Calibri" w:eastAsia="Calibri" w:hAnsi="Calibri" w:cs="Calibri"/>
                <w:sz w:val="16"/>
                <w:szCs w:val="16"/>
              </w:rPr>
            </w:pPr>
            <w:r>
              <w:rPr>
                <w:rFonts w:ascii="Calibri" w:eastAsia="Calibri" w:hAnsi="Calibri" w:cs="Calibri"/>
                <w:sz w:val="16"/>
                <w:szCs w:val="16"/>
              </w:rPr>
              <w:t>A-Astronomická olympiáda</w:t>
            </w:r>
          </w:p>
          <w:p w14:paraId="43DF4EAD"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68DA1F9B" w14:textId="77777777" w:rsidR="00C24D1B" w:rsidRDefault="00727A19">
            <w:pPr>
              <w:rPr>
                <w:rFonts w:ascii="Calibri" w:eastAsia="Calibri" w:hAnsi="Calibri" w:cs="Calibri"/>
                <w:sz w:val="16"/>
                <w:szCs w:val="16"/>
              </w:rPr>
            </w:pPr>
            <w:r>
              <w:rPr>
                <w:rFonts w:ascii="Calibri" w:eastAsia="Calibri" w:hAnsi="Calibri" w:cs="Calibri"/>
                <w:sz w:val="16"/>
                <w:szCs w:val="16"/>
              </w:rPr>
              <w:t>P-Planeta Země</w:t>
            </w:r>
          </w:p>
          <w:p w14:paraId="12FB7892"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544D24CC" w14:textId="77777777" w:rsidR="00C24D1B" w:rsidRDefault="00727A19">
            <w:pPr>
              <w:rPr>
                <w:rFonts w:ascii="Calibri" w:eastAsia="Calibri" w:hAnsi="Calibri" w:cs="Calibri"/>
                <w:sz w:val="16"/>
                <w:szCs w:val="16"/>
              </w:rPr>
            </w:pPr>
            <w:r>
              <w:rPr>
                <w:rFonts w:ascii="Calibri" w:eastAsia="Calibri" w:hAnsi="Calibri" w:cs="Calibri"/>
                <w:sz w:val="16"/>
                <w:szCs w:val="16"/>
              </w:rPr>
              <w:t>P-Klokan</w:t>
            </w:r>
          </w:p>
          <w:p w14:paraId="2E8982F2"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šk.</w:t>
            </w:r>
          </w:p>
          <w:p w14:paraId="6C7159C6"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p w14:paraId="538DF54B" w14:textId="77777777" w:rsidR="00C24D1B" w:rsidRDefault="00C24D1B">
            <w:pPr>
              <w:rPr>
                <w:rFonts w:ascii="Calibri" w:eastAsia="Calibri" w:hAnsi="Calibri" w:cs="Calibri"/>
                <w:sz w:val="16"/>
                <w:szCs w:val="16"/>
              </w:rPr>
            </w:pPr>
          </w:p>
        </w:tc>
        <w:tc>
          <w:tcPr>
            <w:tcW w:w="1335" w:type="dxa"/>
            <w:shd w:val="clear" w:color="auto" w:fill="auto"/>
          </w:tcPr>
          <w:p w14:paraId="08081B89" w14:textId="77777777" w:rsidR="00C24D1B" w:rsidRDefault="00727A19">
            <w:pPr>
              <w:rPr>
                <w:rFonts w:ascii="Calibri" w:eastAsia="Calibri" w:hAnsi="Calibri" w:cs="Calibri"/>
                <w:sz w:val="16"/>
                <w:szCs w:val="16"/>
              </w:rPr>
            </w:pPr>
            <w:r>
              <w:rPr>
                <w:rFonts w:ascii="Calibri" w:eastAsia="Calibri" w:hAnsi="Calibri" w:cs="Calibri"/>
                <w:sz w:val="16"/>
                <w:szCs w:val="16"/>
              </w:rPr>
              <w:t>PS – Vo, Vz</w:t>
            </w:r>
          </w:p>
          <w:p w14:paraId="3A150FB7"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5508BB1E"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4AFF4D5B" w14:textId="77777777" w:rsidR="00C24D1B" w:rsidRDefault="00727A19">
            <w:pPr>
              <w:rPr>
                <w:rFonts w:ascii="Calibri" w:eastAsia="Calibri" w:hAnsi="Calibri" w:cs="Calibri"/>
                <w:sz w:val="16"/>
                <w:szCs w:val="16"/>
              </w:rPr>
            </w:pPr>
            <w:r>
              <w:rPr>
                <w:rFonts w:ascii="Calibri" w:eastAsia="Calibri" w:hAnsi="Calibri" w:cs="Calibri"/>
                <w:sz w:val="16"/>
                <w:szCs w:val="16"/>
              </w:rPr>
              <w:t>HV</w:t>
            </w:r>
          </w:p>
          <w:p w14:paraId="3F4785A2" w14:textId="77777777" w:rsidR="00C24D1B" w:rsidRDefault="00727A19">
            <w:pPr>
              <w:rPr>
                <w:rFonts w:ascii="Calibri" w:eastAsia="Calibri" w:hAnsi="Calibri" w:cs="Calibri"/>
                <w:sz w:val="16"/>
                <w:szCs w:val="16"/>
              </w:rPr>
            </w:pPr>
            <w:r>
              <w:rPr>
                <w:rFonts w:ascii="Calibri" w:eastAsia="Calibri" w:hAnsi="Calibri" w:cs="Calibri"/>
                <w:sz w:val="16"/>
                <w:szCs w:val="16"/>
              </w:rPr>
              <w:t>A- Matematická o.</w:t>
            </w:r>
          </w:p>
          <w:p w14:paraId="35DE6F12"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3157C980" w14:textId="77777777" w:rsidR="00C24D1B" w:rsidRDefault="00727A19">
            <w:pPr>
              <w:rPr>
                <w:rFonts w:ascii="Calibri" w:eastAsia="Calibri" w:hAnsi="Calibri" w:cs="Calibri"/>
                <w:sz w:val="16"/>
                <w:szCs w:val="16"/>
              </w:rPr>
            </w:pPr>
            <w:r>
              <w:rPr>
                <w:rFonts w:ascii="Calibri" w:eastAsia="Calibri" w:hAnsi="Calibri" w:cs="Calibri"/>
                <w:sz w:val="16"/>
                <w:szCs w:val="16"/>
              </w:rPr>
              <w:t>A-Pythagoriáda</w:t>
            </w:r>
          </w:p>
          <w:p w14:paraId="0FDA03AD" w14:textId="77777777" w:rsidR="00C24D1B" w:rsidRDefault="00727A19">
            <w:pPr>
              <w:rPr>
                <w:rFonts w:ascii="Calibri" w:eastAsia="Calibri" w:hAnsi="Calibri" w:cs="Calibri"/>
                <w:sz w:val="16"/>
                <w:szCs w:val="16"/>
              </w:rPr>
            </w:pPr>
            <w:r>
              <w:rPr>
                <w:rFonts w:ascii="Calibri" w:eastAsia="Calibri" w:hAnsi="Calibri" w:cs="Calibri"/>
                <w:sz w:val="16"/>
                <w:szCs w:val="16"/>
              </w:rPr>
              <w:t>A-Recitační soutěž</w:t>
            </w:r>
          </w:p>
          <w:p w14:paraId="39CBC4F6"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594FE549"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p w14:paraId="691C0C24" w14:textId="77777777" w:rsidR="00C24D1B" w:rsidRDefault="00727A19">
            <w:pPr>
              <w:rPr>
                <w:rFonts w:ascii="Calibri" w:eastAsia="Calibri" w:hAnsi="Calibri" w:cs="Calibri"/>
                <w:sz w:val="16"/>
                <w:szCs w:val="16"/>
              </w:rPr>
            </w:pPr>
            <w:r>
              <w:rPr>
                <w:rFonts w:ascii="Calibri" w:eastAsia="Calibri" w:hAnsi="Calibri" w:cs="Calibri"/>
                <w:sz w:val="16"/>
                <w:szCs w:val="16"/>
              </w:rPr>
              <w:t>A-Volnočas. aktivity</w:t>
            </w:r>
          </w:p>
          <w:p w14:paraId="740AAD1F" w14:textId="77777777" w:rsidR="00C24D1B" w:rsidRDefault="00727A19">
            <w:pPr>
              <w:rPr>
                <w:rFonts w:ascii="Calibri" w:eastAsia="Calibri" w:hAnsi="Calibri" w:cs="Calibri"/>
                <w:sz w:val="16"/>
                <w:szCs w:val="16"/>
              </w:rPr>
            </w:pPr>
            <w:r>
              <w:rPr>
                <w:rFonts w:ascii="Calibri" w:eastAsia="Calibri" w:hAnsi="Calibri" w:cs="Calibri"/>
                <w:sz w:val="16"/>
                <w:szCs w:val="16"/>
              </w:rPr>
              <w:t>A-Biologická o.</w:t>
            </w:r>
          </w:p>
          <w:p w14:paraId="58A07B9E"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1FB331E5"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388DDB55" w14:textId="77777777" w:rsidR="00C24D1B" w:rsidRDefault="00727A19">
            <w:pPr>
              <w:rPr>
                <w:rFonts w:ascii="Calibri" w:eastAsia="Calibri" w:hAnsi="Calibri" w:cs="Calibri"/>
                <w:sz w:val="16"/>
                <w:szCs w:val="16"/>
              </w:rPr>
            </w:pPr>
            <w:r>
              <w:rPr>
                <w:rFonts w:ascii="Calibri" w:eastAsia="Calibri" w:hAnsi="Calibri" w:cs="Calibri"/>
                <w:sz w:val="16"/>
                <w:szCs w:val="16"/>
              </w:rPr>
              <w:t>P-Klokan</w:t>
            </w:r>
          </w:p>
          <w:p w14:paraId="35242E1C" w14:textId="77777777" w:rsidR="00C24D1B" w:rsidRDefault="00727A19">
            <w:pPr>
              <w:rPr>
                <w:rFonts w:ascii="Calibri" w:eastAsia="Calibri" w:hAnsi="Calibri" w:cs="Calibri"/>
                <w:sz w:val="16"/>
                <w:szCs w:val="16"/>
              </w:rPr>
            </w:pPr>
            <w:r>
              <w:rPr>
                <w:rFonts w:ascii="Calibri" w:eastAsia="Calibri" w:hAnsi="Calibri" w:cs="Calibri"/>
                <w:sz w:val="16"/>
                <w:szCs w:val="16"/>
              </w:rPr>
              <w:t>P-Lyžařský kurz</w:t>
            </w:r>
          </w:p>
          <w:p w14:paraId="4809C708" w14:textId="77777777" w:rsidR="00C24D1B" w:rsidRDefault="00727A19">
            <w:pPr>
              <w:rPr>
                <w:rFonts w:ascii="Calibri" w:eastAsia="Calibri" w:hAnsi="Calibri" w:cs="Calibri"/>
                <w:sz w:val="16"/>
                <w:szCs w:val="16"/>
              </w:rPr>
            </w:pPr>
            <w:r>
              <w:rPr>
                <w:rFonts w:ascii="Calibri" w:eastAsia="Calibri" w:hAnsi="Calibri" w:cs="Calibri"/>
                <w:sz w:val="16"/>
                <w:szCs w:val="16"/>
              </w:rPr>
              <w:t>P-Životní prostředí školy</w:t>
            </w:r>
          </w:p>
          <w:p w14:paraId="3A255619"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p w14:paraId="4564CEE7" w14:textId="77777777" w:rsidR="00C24D1B" w:rsidRDefault="00727A19">
            <w:pPr>
              <w:rPr>
                <w:rFonts w:ascii="Calibri" w:eastAsia="Calibri" w:hAnsi="Calibri" w:cs="Calibri"/>
                <w:sz w:val="16"/>
                <w:szCs w:val="16"/>
              </w:rPr>
            </w:pPr>
            <w:r>
              <w:rPr>
                <w:rFonts w:ascii="Calibri" w:eastAsia="Calibri" w:hAnsi="Calibri" w:cs="Calibri"/>
                <w:sz w:val="16"/>
                <w:szCs w:val="16"/>
              </w:rPr>
              <w:t>A-Astronomická olympiáda</w:t>
            </w:r>
          </w:p>
          <w:p w14:paraId="47625B3E" w14:textId="77777777" w:rsidR="00C24D1B" w:rsidRDefault="00C24D1B">
            <w:pPr>
              <w:rPr>
                <w:rFonts w:ascii="Calibri" w:eastAsia="Calibri" w:hAnsi="Calibri" w:cs="Calibri"/>
                <w:color w:val="FFC000"/>
                <w:sz w:val="16"/>
                <w:szCs w:val="16"/>
              </w:rPr>
            </w:pPr>
          </w:p>
        </w:tc>
        <w:tc>
          <w:tcPr>
            <w:tcW w:w="1335" w:type="dxa"/>
            <w:shd w:val="clear" w:color="auto" w:fill="auto"/>
          </w:tcPr>
          <w:p w14:paraId="235345DF" w14:textId="77777777" w:rsidR="00C24D1B" w:rsidRDefault="00727A19">
            <w:pPr>
              <w:rPr>
                <w:rFonts w:ascii="Calibri" w:eastAsia="Calibri" w:hAnsi="Calibri" w:cs="Calibri"/>
                <w:sz w:val="16"/>
                <w:szCs w:val="16"/>
              </w:rPr>
            </w:pPr>
            <w:r>
              <w:rPr>
                <w:rFonts w:ascii="Calibri" w:eastAsia="Calibri" w:hAnsi="Calibri" w:cs="Calibri"/>
                <w:sz w:val="16"/>
                <w:szCs w:val="16"/>
              </w:rPr>
              <w:t>PS – Vo, Vz</w:t>
            </w:r>
          </w:p>
          <w:p w14:paraId="4CAC4883" w14:textId="77777777" w:rsidR="00C24D1B" w:rsidRDefault="00727A19">
            <w:pPr>
              <w:rPr>
                <w:rFonts w:ascii="Calibri" w:eastAsia="Calibri" w:hAnsi="Calibri" w:cs="Calibri"/>
                <w:sz w:val="16"/>
                <w:szCs w:val="16"/>
              </w:rPr>
            </w:pPr>
            <w:r>
              <w:rPr>
                <w:rFonts w:ascii="Calibri" w:eastAsia="Calibri" w:hAnsi="Calibri" w:cs="Calibri"/>
                <w:sz w:val="16"/>
                <w:szCs w:val="16"/>
              </w:rPr>
              <w:t>Aj, Čj</w:t>
            </w:r>
          </w:p>
          <w:p w14:paraId="0866B4E4" w14:textId="77777777" w:rsidR="00C24D1B" w:rsidRDefault="00727A19">
            <w:pPr>
              <w:rPr>
                <w:rFonts w:ascii="Calibri" w:eastAsia="Calibri" w:hAnsi="Calibri" w:cs="Calibri"/>
                <w:sz w:val="16"/>
                <w:szCs w:val="16"/>
              </w:rPr>
            </w:pPr>
            <w:r>
              <w:rPr>
                <w:rFonts w:ascii="Calibri" w:eastAsia="Calibri" w:hAnsi="Calibri" w:cs="Calibri"/>
                <w:sz w:val="16"/>
                <w:szCs w:val="16"/>
              </w:rPr>
              <w:t>VV, HV</w:t>
            </w:r>
          </w:p>
          <w:p w14:paraId="6736467F" w14:textId="77777777" w:rsidR="00C24D1B" w:rsidRDefault="00727A19">
            <w:pPr>
              <w:rPr>
                <w:rFonts w:ascii="Calibri" w:eastAsia="Calibri" w:hAnsi="Calibri" w:cs="Calibri"/>
                <w:sz w:val="16"/>
                <w:szCs w:val="16"/>
              </w:rPr>
            </w:pPr>
            <w:r>
              <w:rPr>
                <w:rFonts w:ascii="Calibri" w:eastAsia="Calibri" w:hAnsi="Calibri" w:cs="Calibri"/>
                <w:sz w:val="16"/>
                <w:szCs w:val="16"/>
              </w:rPr>
              <w:t>A-Dějepisná o.</w:t>
            </w:r>
          </w:p>
          <w:p w14:paraId="283B74C4" w14:textId="77777777" w:rsidR="00C24D1B" w:rsidRDefault="00727A19">
            <w:pPr>
              <w:rPr>
                <w:rFonts w:ascii="Calibri" w:eastAsia="Calibri" w:hAnsi="Calibri" w:cs="Calibri"/>
                <w:sz w:val="16"/>
                <w:szCs w:val="16"/>
              </w:rPr>
            </w:pPr>
            <w:r>
              <w:rPr>
                <w:rFonts w:ascii="Calibri" w:eastAsia="Calibri" w:hAnsi="Calibri" w:cs="Calibri"/>
                <w:sz w:val="16"/>
                <w:szCs w:val="16"/>
              </w:rPr>
              <w:t>A-Čj olympiáda</w:t>
            </w:r>
          </w:p>
          <w:p w14:paraId="0BFB5BFF" w14:textId="77777777" w:rsidR="00C24D1B" w:rsidRDefault="00727A19">
            <w:pPr>
              <w:rPr>
                <w:rFonts w:ascii="Calibri" w:eastAsia="Calibri" w:hAnsi="Calibri" w:cs="Calibri"/>
                <w:sz w:val="16"/>
                <w:szCs w:val="16"/>
              </w:rPr>
            </w:pPr>
            <w:r>
              <w:rPr>
                <w:rFonts w:ascii="Calibri" w:eastAsia="Calibri" w:hAnsi="Calibri" w:cs="Calibri"/>
                <w:sz w:val="16"/>
                <w:szCs w:val="16"/>
              </w:rPr>
              <w:t>A-Matematická o.</w:t>
            </w:r>
          </w:p>
          <w:p w14:paraId="4505027A"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A- Městská policie</w:t>
            </w:r>
          </w:p>
          <w:p w14:paraId="6C3CEF0A" w14:textId="77777777" w:rsidR="00C24D1B" w:rsidRDefault="00727A19">
            <w:pPr>
              <w:rPr>
                <w:rFonts w:ascii="Calibri" w:eastAsia="Calibri" w:hAnsi="Calibri" w:cs="Calibri"/>
                <w:sz w:val="16"/>
                <w:szCs w:val="16"/>
              </w:rPr>
            </w:pPr>
            <w:r>
              <w:rPr>
                <w:rFonts w:ascii="Calibri" w:eastAsia="Calibri" w:hAnsi="Calibri" w:cs="Calibri"/>
                <w:sz w:val="16"/>
                <w:szCs w:val="16"/>
              </w:rPr>
              <w:t>A-Pythagoriáda</w:t>
            </w:r>
          </w:p>
          <w:p w14:paraId="78AB41F9" w14:textId="77777777" w:rsidR="00C24D1B" w:rsidRDefault="00727A19">
            <w:pPr>
              <w:rPr>
                <w:rFonts w:ascii="Calibri" w:eastAsia="Calibri" w:hAnsi="Calibri" w:cs="Calibri"/>
                <w:sz w:val="16"/>
                <w:szCs w:val="16"/>
              </w:rPr>
            </w:pPr>
            <w:r>
              <w:rPr>
                <w:rFonts w:ascii="Calibri" w:eastAsia="Calibri" w:hAnsi="Calibri" w:cs="Calibri"/>
                <w:sz w:val="16"/>
                <w:szCs w:val="16"/>
              </w:rPr>
              <w:t>A-Recitační soutěž</w:t>
            </w:r>
          </w:p>
          <w:p w14:paraId="5D0EEAA9"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204D4351"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p w14:paraId="4F1C3FCF" w14:textId="77777777" w:rsidR="00C24D1B" w:rsidRDefault="00727A19">
            <w:pPr>
              <w:rPr>
                <w:rFonts w:ascii="Calibri" w:eastAsia="Calibri" w:hAnsi="Calibri" w:cs="Calibri"/>
                <w:sz w:val="16"/>
                <w:szCs w:val="16"/>
              </w:rPr>
            </w:pPr>
            <w:r>
              <w:rPr>
                <w:rFonts w:ascii="Calibri" w:eastAsia="Calibri" w:hAnsi="Calibri" w:cs="Calibri"/>
                <w:sz w:val="16"/>
                <w:szCs w:val="16"/>
              </w:rPr>
              <w:t>A-Volnočas.</w:t>
            </w:r>
          </w:p>
          <w:p w14:paraId="09C8C9AF"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76EDFE1C" w14:textId="77777777" w:rsidR="00C24D1B" w:rsidRDefault="00727A19">
            <w:pPr>
              <w:rPr>
                <w:rFonts w:ascii="Calibri" w:eastAsia="Calibri" w:hAnsi="Calibri" w:cs="Calibri"/>
                <w:sz w:val="16"/>
                <w:szCs w:val="16"/>
              </w:rPr>
            </w:pPr>
            <w:r>
              <w:rPr>
                <w:rFonts w:ascii="Calibri" w:eastAsia="Calibri" w:hAnsi="Calibri" w:cs="Calibri"/>
                <w:sz w:val="16"/>
                <w:szCs w:val="16"/>
              </w:rPr>
              <w:t>A-Biolog. O.</w:t>
            </w:r>
          </w:p>
          <w:p w14:paraId="233A7993"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1556CA8E"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3DA56E5F"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0E88029D" w14:textId="77777777" w:rsidR="00C24D1B" w:rsidRDefault="00727A19">
            <w:pPr>
              <w:rPr>
                <w:rFonts w:ascii="Calibri" w:eastAsia="Calibri" w:hAnsi="Calibri" w:cs="Calibri"/>
                <w:sz w:val="16"/>
                <w:szCs w:val="16"/>
              </w:rPr>
            </w:pPr>
            <w:r>
              <w:rPr>
                <w:rFonts w:ascii="Calibri" w:eastAsia="Calibri" w:hAnsi="Calibri" w:cs="Calibri"/>
                <w:sz w:val="16"/>
                <w:szCs w:val="16"/>
              </w:rPr>
              <w:t>P-Klokan</w:t>
            </w:r>
          </w:p>
          <w:p w14:paraId="12D8FB2F"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2928EBC1"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p w14:paraId="21E90F00" w14:textId="77777777" w:rsidR="00C24D1B" w:rsidRDefault="00727A19">
            <w:pPr>
              <w:rPr>
                <w:rFonts w:ascii="Calibri" w:eastAsia="Calibri" w:hAnsi="Calibri" w:cs="Calibri"/>
                <w:sz w:val="16"/>
                <w:szCs w:val="16"/>
              </w:rPr>
            </w:pPr>
            <w:r>
              <w:rPr>
                <w:rFonts w:ascii="Calibri" w:eastAsia="Calibri" w:hAnsi="Calibri" w:cs="Calibri"/>
                <w:sz w:val="16"/>
                <w:szCs w:val="16"/>
              </w:rPr>
              <w:t>A-Finanční gramotnost</w:t>
            </w:r>
          </w:p>
          <w:p w14:paraId="04F13C35"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A-Astronom. Olympiáda</w:t>
            </w:r>
          </w:p>
        </w:tc>
        <w:tc>
          <w:tcPr>
            <w:tcW w:w="1492" w:type="dxa"/>
            <w:shd w:val="clear" w:color="auto" w:fill="auto"/>
          </w:tcPr>
          <w:p w14:paraId="359F827D" w14:textId="77777777" w:rsidR="00C24D1B" w:rsidRDefault="00727A19">
            <w:pPr>
              <w:rPr>
                <w:rFonts w:ascii="Calibri" w:eastAsia="Calibri" w:hAnsi="Calibri" w:cs="Calibri"/>
                <w:sz w:val="16"/>
                <w:szCs w:val="16"/>
              </w:rPr>
            </w:pPr>
            <w:r>
              <w:rPr>
                <w:rFonts w:ascii="Calibri" w:eastAsia="Calibri" w:hAnsi="Calibri" w:cs="Calibri"/>
                <w:sz w:val="16"/>
                <w:szCs w:val="16"/>
              </w:rPr>
              <w:t>PS – Vo, Vz</w:t>
            </w:r>
          </w:p>
          <w:p w14:paraId="435DC8F5"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7FF326C8" w14:textId="77777777" w:rsidR="00C24D1B" w:rsidRDefault="00727A19">
            <w:pPr>
              <w:rPr>
                <w:rFonts w:ascii="Calibri" w:eastAsia="Calibri" w:hAnsi="Calibri" w:cs="Calibri"/>
                <w:sz w:val="16"/>
                <w:szCs w:val="16"/>
              </w:rPr>
            </w:pPr>
            <w:r>
              <w:rPr>
                <w:rFonts w:ascii="Calibri" w:eastAsia="Calibri" w:hAnsi="Calibri" w:cs="Calibri"/>
                <w:sz w:val="16"/>
                <w:szCs w:val="16"/>
              </w:rPr>
              <w:t>HV</w:t>
            </w:r>
          </w:p>
          <w:p w14:paraId="2E23C74F" w14:textId="77777777" w:rsidR="00C24D1B" w:rsidRDefault="00727A19">
            <w:pPr>
              <w:rPr>
                <w:rFonts w:ascii="Calibri" w:eastAsia="Calibri" w:hAnsi="Calibri" w:cs="Calibri"/>
                <w:sz w:val="16"/>
                <w:szCs w:val="16"/>
              </w:rPr>
            </w:pPr>
            <w:r>
              <w:rPr>
                <w:rFonts w:ascii="Calibri" w:eastAsia="Calibri" w:hAnsi="Calibri" w:cs="Calibri"/>
                <w:sz w:val="16"/>
                <w:szCs w:val="16"/>
              </w:rPr>
              <w:t>A-Dějepisná olympiáda</w:t>
            </w:r>
          </w:p>
          <w:p w14:paraId="2DA1F6E5" w14:textId="77777777" w:rsidR="00C24D1B" w:rsidRDefault="00727A19">
            <w:pPr>
              <w:rPr>
                <w:rFonts w:ascii="Calibri" w:eastAsia="Calibri" w:hAnsi="Calibri" w:cs="Calibri"/>
                <w:sz w:val="16"/>
                <w:szCs w:val="16"/>
              </w:rPr>
            </w:pPr>
            <w:r>
              <w:rPr>
                <w:rFonts w:ascii="Calibri" w:eastAsia="Calibri" w:hAnsi="Calibri" w:cs="Calibri"/>
                <w:sz w:val="16"/>
                <w:szCs w:val="16"/>
              </w:rPr>
              <w:t>A-Čj olympiáda</w:t>
            </w:r>
          </w:p>
          <w:p w14:paraId="398976D3"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A-Matematická </w:t>
            </w:r>
          </w:p>
          <w:p w14:paraId="69A04901"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A- Městská policie</w:t>
            </w:r>
          </w:p>
          <w:p w14:paraId="451D88B9" w14:textId="77777777" w:rsidR="00C24D1B" w:rsidRDefault="00727A19">
            <w:pPr>
              <w:rPr>
                <w:rFonts w:ascii="Calibri" w:eastAsia="Calibri" w:hAnsi="Calibri" w:cs="Calibri"/>
                <w:sz w:val="16"/>
                <w:szCs w:val="16"/>
              </w:rPr>
            </w:pPr>
            <w:r>
              <w:rPr>
                <w:rFonts w:ascii="Calibri" w:eastAsia="Calibri" w:hAnsi="Calibri" w:cs="Calibri"/>
                <w:sz w:val="16"/>
                <w:szCs w:val="16"/>
              </w:rPr>
              <w:t>A-Pythagoriáda</w:t>
            </w:r>
          </w:p>
          <w:p w14:paraId="1913077D" w14:textId="77777777" w:rsidR="00C24D1B" w:rsidRDefault="00727A19">
            <w:pPr>
              <w:rPr>
                <w:rFonts w:ascii="Calibri" w:eastAsia="Calibri" w:hAnsi="Calibri" w:cs="Calibri"/>
                <w:sz w:val="16"/>
                <w:szCs w:val="16"/>
              </w:rPr>
            </w:pPr>
            <w:r>
              <w:rPr>
                <w:rFonts w:ascii="Calibri" w:eastAsia="Calibri" w:hAnsi="Calibri" w:cs="Calibri"/>
                <w:sz w:val="16"/>
                <w:szCs w:val="16"/>
              </w:rPr>
              <w:t>A-Recitační soutěž</w:t>
            </w:r>
          </w:p>
          <w:p w14:paraId="0A12F791"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14B02F26"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p w14:paraId="460D847E" w14:textId="77777777" w:rsidR="00C24D1B" w:rsidRDefault="00727A19">
            <w:pPr>
              <w:rPr>
                <w:rFonts w:ascii="Calibri" w:eastAsia="Calibri" w:hAnsi="Calibri" w:cs="Calibri"/>
                <w:sz w:val="16"/>
                <w:szCs w:val="16"/>
              </w:rPr>
            </w:pPr>
            <w:r>
              <w:rPr>
                <w:rFonts w:ascii="Calibri" w:eastAsia="Calibri" w:hAnsi="Calibri" w:cs="Calibri"/>
                <w:sz w:val="16"/>
                <w:szCs w:val="16"/>
              </w:rPr>
              <w:t>A-Volnočas. aktivity</w:t>
            </w:r>
          </w:p>
          <w:p w14:paraId="0FA0BEC0" w14:textId="77777777" w:rsidR="00C24D1B" w:rsidRDefault="00727A19">
            <w:pPr>
              <w:rPr>
                <w:rFonts w:ascii="Calibri" w:eastAsia="Calibri" w:hAnsi="Calibri" w:cs="Calibri"/>
                <w:sz w:val="16"/>
                <w:szCs w:val="16"/>
              </w:rPr>
            </w:pPr>
            <w:r>
              <w:rPr>
                <w:rFonts w:ascii="Calibri" w:eastAsia="Calibri" w:hAnsi="Calibri" w:cs="Calibri"/>
                <w:sz w:val="16"/>
                <w:szCs w:val="16"/>
              </w:rPr>
              <w:t>A-Biologická o.</w:t>
            </w:r>
          </w:p>
          <w:p w14:paraId="24C29196"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5757E60E"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62219AA0"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3E35C969" w14:textId="77777777" w:rsidR="00C24D1B" w:rsidRDefault="00727A19">
            <w:pPr>
              <w:rPr>
                <w:rFonts w:ascii="Calibri" w:eastAsia="Calibri" w:hAnsi="Calibri" w:cs="Calibri"/>
                <w:sz w:val="16"/>
                <w:szCs w:val="16"/>
              </w:rPr>
            </w:pPr>
            <w:r>
              <w:rPr>
                <w:rFonts w:ascii="Calibri" w:eastAsia="Calibri" w:hAnsi="Calibri" w:cs="Calibri"/>
                <w:sz w:val="16"/>
                <w:szCs w:val="16"/>
              </w:rPr>
              <w:t>P-Klokan</w:t>
            </w:r>
          </w:p>
          <w:p w14:paraId="307CA074"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38245DC7"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p w14:paraId="662E7AC0" w14:textId="77777777" w:rsidR="00C24D1B" w:rsidRDefault="00727A19">
            <w:pPr>
              <w:rPr>
                <w:rFonts w:ascii="Calibri" w:eastAsia="Calibri" w:hAnsi="Calibri" w:cs="Calibri"/>
                <w:sz w:val="16"/>
                <w:szCs w:val="16"/>
              </w:rPr>
            </w:pPr>
            <w:r>
              <w:rPr>
                <w:rFonts w:ascii="Calibri" w:eastAsia="Calibri" w:hAnsi="Calibri" w:cs="Calibri"/>
                <w:sz w:val="16"/>
                <w:szCs w:val="16"/>
              </w:rPr>
              <w:t>A-Astronom. Olympiáda</w:t>
            </w:r>
          </w:p>
          <w:p w14:paraId="20280154"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A-Finanční gramotnost</w:t>
            </w:r>
          </w:p>
        </w:tc>
      </w:tr>
      <w:tr w:rsidR="00C24D1B" w14:paraId="5DEB1D1C" w14:textId="77777777">
        <w:tc>
          <w:tcPr>
            <w:tcW w:w="1377" w:type="dxa"/>
            <w:shd w:val="clear" w:color="auto" w:fill="auto"/>
          </w:tcPr>
          <w:p w14:paraId="3AF99479" w14:textId="77777777" w:rsidR="00C24D1B" w:rsidRDefault="00727A19">
            <w:pPr>
              <w:rPr>
                <w:rFonts w:ascii="Calibri" w:eastAsia="Calibri" w:hAnsi="Calibri" w:cs="Calibri"/>
                <w:sz w:val="20"/>
                <w:szCs w:val="20"/>
              </w:rPr>
            </w:pPr>
            <w:r>
              <w:rPr>
                <w:rFonts w:ascii="Calibri" w:eastAsia="Calibri" w:hAnsi="Calibri" w:cs="Calibri"/>
                <w:sz w:val="20"/>
                <w:szCs w:val="20"/>
              </w:rPr>
              <w:t>Sociální rozvoj</w:t>
            </w:r>
          </w:p>
        </w:tc>
        <w:tc>
          <w:tcPr>
            <w:tcW w:w="1309" w:type="dxa"/>
            <w:shd w:val="clear" w:color="auto" w:fill="auto"/>
          </w:tcPr>
          <w:p w14:paraId="13C1B622"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0974F778" w14:textId="77777777" w:rsidR="00C24D1B" w:rsidRDefault="00727A19">
            <w:pPr>
              <w:rPr>
                <w:rFonts w:ascii="Calibri" w:eastAsia="Calibri" w:hAnsi="Calibri" w:cs="Calibri"/>
                <w:sz w:val="16"/>
                <w:szCs w:val="16"/>
              </w:rPr>
            </w:pPr>
            <w:r>
              <w:rPr>
                <w:rFonts w:ascii="Calibri" w:eastAsia="Calibri" w:hAnsi="Calibri" w:cs="Calibri"/>
                <w:sz w:val="16"/>
                <w:szCs w:val="16"/>
              </w:rPr>
              <w:t>CJ</w:t>
            </w:r>
          </w:p>
          <w:p w14:paraId="67466426"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127CF06E"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5E2071A5" w14:textId="77777777" w:rsidR="00C24D1B" w:rsidRDefault="00727A19">
            <w:pPr>
              <w:rPr>
                <w:rFonts w:ascii="Calibri" w:eastAsia="Calibri" w:hAnsi="Calibri" w:cs="Calibri"/>
                <w:sz w:val="16"/>
                <w:szCs w:val="16"/>
              </w:rPr>
            </w:pPr>
            <w:r>
              <w:rPr>
                <w:rFonts w:ascii="Calibri" w:eastAsia="Calibri" w:hAnsi="Calibri" w:cs="Calibri"/>
                <w:sz w:val="16"/>
                <w:szCs w:val="16"/>
              </w:rPr>
              <w:t>Dramatická výchova</w:t>
            </w:r>
          </w:p>
          <w:p w14:paraId="1DB49DF0"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351BAF3E"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021EBA10" w14:textId="77777777" w:rsidR="00C24D1B" w:rsidRDefault="00727A19">
            <w:pPr>
              <w:rPr>
                <w:rFonts w:ascii="Calibri" w:eastAsia="Calibri" w:hAnsi="Calibri" w:cs="Calibri"/>
                <w:sz w:val="16"/>
                <w:szCs w:val="16"/>
              </w:rPr>
            </w:pPr>
            <w:r>
              <w:rPr>
                <w:rFonts w:ascii="Calibri" w:eastAsia="Calibri" w:hAnsi="Calibri" w:cs="Calibri"/>
                <w:sz w:val="16"/>
                <w:szCs w:val="16"/>
              </w:rPr>
              <w:t>A-Kulturní aktivity</w:t>
            </w:r>
          </w:p>
          <w:p w14:paraId="6FD4B7CC"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p w14:paraId="4E9C11F6" w14:textId="77777777" w:rsidR="00C24D1B" w:rsidRDefault="00727A19">
            <w:pPr>
              <w:rPr>
                <w:rFonts w:ascii="Calibri" w:eastAsia="Calibri" w:hAnsi="Calibri" w:cs="Calibri"/>
                <w:sz w:val="16"/>
                <w:szCs w:val="16"/>
              </w:rPr>
            </w:pPr>
            <w:r>
              <w:rPr>
                <w:rFonts w:ascii="Calibri" w:eastAsia="Calibri" w:hAnsi="Calibri" w:cs="Calibri"/>
                <w:sz w:val="16"/>
                <w:szCs w:val="16"/>
              </w:rPr>
              <w:t>A-Recitační soutěž</w:t>
            </w:r>
          </w:p>
          <w:p w14:paraId="5469D6B8" w14:textId="77777777" w:rsidR="00C24D1B" w:rsidRDefault="00727A19">
            <w:pPr>
              <w:rPr>
                <w:rFonts w:ascii="Calibri" w:eastAsia="Calibri" w:hAnsi="Calibri" w:cs="Calibri"/>
                <w:sz w:val="16"/>
                <w:szCs w:val="16"/>
              </w:rPr>
            </w:pPr>
            <w:r>
              <w:rPr>
                <w:rFonts w:ascii="Calibri" w:eastAsia="Calibri" w:hAnsi="Calibri" w:cs="Calibri"/>
                <w:sz w:val="16"/>
                <w:szCs w:val="16"/>
              </w:rPr>
              <w:t>A-Volnočas. aktivity</w:t>
            </w:r>
          </w:p>
          <w:p w14:paraId="7B5F2E33" w14:textId="77777777" w:rsidR="00C24D1B" w:rsidRDefault="00727A19">
            <w:pPr>
              <w:rPr>
                <w:rFonts w:ascii="Calibri" w:eastAsia="Calibri" w:hAnsi="Calibri" w:cs="Calibri"/>
                <w:sz w:val="16"/>
                <w:szCs w:val="16"/>
              </w:rPr>
            </w:pPr>
            <w:r>
              <w:rPr>
                <w:rFonts w:ascii="Calibri" w:eastAsia="Calibri" w:hAnsi="Calibri" w:cs="Calibri"/>
                <w:sz w:val="16"/>
                <w:szCs w:val="16"/>
              </w:rPr>
              <w:t>A-Sběr surovin</w:t>
            </w:r>
          </w:p>
        </w:tc>
        <w:tc>
          <w:tcPr>
            <w:tcW w:w="1310" w:type="dxa"/>
            <w:shd w:val="clear" w:color="auto" w:fill="auto"/>
          </w:tcPr>
          <w:p w14:paraId="0D7C672C" w14:textId="77777777" w:rsidR="00C24D1B" w:rsidRDefault="00727A19">
            <w:pPr>
              <w:rPr>
                <w:rFonts w:ascii="Calibri" w:eastAsia="Calibri" w:hAnsi="Calibri" w:cs="Calibri"/>
                <w:sz w:val="16"/>
                <w:szCs w:val="16"/>
              </w:rPr>
            </w:pPr>
            <w:r>
              <w:rPr>
                <w:rFonts w:ascii="Calibri" w:eastAsia="Calibri" w:hAnsi="Calibri" w:cs="Calibri"/>
                <w:sz w:val="16"/>
                <w:szCs w:val="16"/>
              </w:rPr>
              <w:t>PŘ</w:t>
            </w:r>
          </w:p>
          <w:p w14:paraId="788EB436"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15A4626C" w14:textId="77777777" w:rsidR="00C24D1B" w:rsidRDefault="00727A19">
            <w:pPr>
              <w:rPr>
                <w:rFonts w:ascii="Calibri" w:eastAsia="Calibri" w:hAnsi="Calibri" w:cs="Calibri"/>
                <w:sz w:val="16"/>
                <w:szCs w:val="16"/>
              </w:rPr>
            </w:pPr>
            <w:r>
              <w:rPr>
                <w:rFonts w:ascii="Calibri" w:eastAsia="Calibri" w:hAnsi="Calibri" w:cs="Calibri"/>
                <w:sz w:val="16"/>
                <w:szCs w:val="16"/>
              </w:rPr>
              <w:t>CJ</w:t>
            </w:r>
          </w:p>
          <w:p w14:paraId="5E6084CD"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37D395D3"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4B2781F7"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45B1B10E"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4CE23523" w14:textId="77777777" w:rsidR="00C24D1B" w:rsidRDefault="00727A19">
            <w:pPr>
              <w:rPr>
                <w:rFonts w:ascii="Calibri" w:eastAsia="Calibri" w:hAnsi="Calibri" w:cs="Calibri"/>
                <w:sz w:val="16"/>
                <w:szCs w:val="16"/>
              </w:rPr>
            </w:pPr>
            <w:r>
              <w:rPr>
                <w:rFonts w:ascii="Calibri" w:eastAsia="Calibri" w:hAnsi="Calibri" w:cs="Calibri"/>
                <w:sz w:val="16"/>
                <w:szCs w:val="16"/>
              </w:rPr>
              <w:t>A-Kulturní aktivity</w:t>
            </w:r>
          </w:p>
          <w:p w14:paraId="1D1D4B65" w14:textId="77777777" w:rsidR="00C24D1B" w:rsidRDefault="00727A19">
            <w:pPr>
              <w:rPr>
                <w:rFonts w:ascii="Calibri" w:eastAsia="Calibri" w:hAnsi="Calibri" w:cs="Calibri"/>
                <w:sz w:val="16"/>
                <w:szCs w:val="16"/>
              </w:rPr>
            </w:pPr>
            <w:r>
              <w:rPr>
                <w:rFonts w:ascii="Calibri" w:eastAsia="Calibri" w:hAnsi="Calibri" w:cs="Calibri"/>
                <w:sz w:val="16"/>
                <w:szCs w:val="16"/>
              </w:rPr>
              <w:t>A-Anglie</w:t>
            </w:r>
          </w:p>
          <w:p w14:paraId="07E226B4"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p w14:paraId="09F38609"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A-Recitační soutěž </w:t>
            </w:r>
          </w:p>
          <w:p w14:paraId="5E69B50D" w14:textId="77777777" w:rsidR="00C24D1B" w:rsidRDefault="00727A19">
            <w:pPr>
              <w:rPr>
                <w:rFonts w:ascii="Calibri" w:eastAsia="Calibri" w:hAnsi="Calibri" w:cs="Calibri"/>
                <w:sz w:val="16"/>
                <w:szCs w:val="16"/>
              </w:rPr>
            </w:pPr>
            <w:r>
              <w:rPr>
                <w:rFonts w:ascii="Calibri" w:eastAsia="Calibri" w:hAnsi="Calibri" w:cs="Calibri"/>
                <w:sz w:val="16"/>
                <w:szCs w:val="16"/>
              </w:rPr>
              <w:t>A-Volnočas.</w:t>
            </w:r>
          </w:p>
          <w:p w14:paraId="18538CE4"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5850C026" w14:textId="77777777" w:rsidR="00C24D1B" w:rsidRDefault="00727A19">
            <w:pPr>
              <w:rPr>
                <w:rFonts w:ascii="Calibri" w:eastAsia="Calibri" w:hAnsi="Calibri" w:cs="Calibri"/>
                <w:sz w:val="16"/>
                <w:szCs w:val="16"/>
              </w:rPr>
            </w:pPr>
            <w:r>
              <w:rPr>
                <w:rFonts w:ascii="Calibri" w:eastAsia="Calibri" w:hAnsi="Calibri" w:cs="Calibri"/>
                <w:sz w:val="16"/>
                <w:szCs w:val="16"/>
              </w:rPr>
              <w:t>A-Sběr surovin</w:t>
            </w:r>
          </w:p>
        </w:tc>
        <w:tc>
          <w:tcPr>
            <w:tcW w:w="1335" w:type="dxa"/>
            <w:shd w:val="clear" w:color="auto" w:fill="auto"/>
          </w:tcPr>
          <w:p w14:paraId="2CE849EC" w14:textId="77777777" w:rsidR="00C24D1B" w:rsidRDefault="00727A19">
            <w:pPr>
              <w:rPr>
                <w:rFonts w:ascii="Calibri" w:eastAsia="Calibri" w:hAnsi="Calibri" w:cs="Calibri"/>
                <w:sz w:val="16"/>
                <w:szCs w:val="16"/>
              </w:rPr>
            </w:pPr>
            <w:r>
              <w:rPr>
                <w:rFonts w:ascii="Calibri" w:eastAsia="Calibri" w:hAnsi="Calibri" w:cs="Calibri"/>
                <w:sz w:val="16"/>
                <w:szCs w:val="16"/>
              </w:rPr>
              <w:t>PS - Vo</w:t>
            </w:r>
          </w:p>
          <w:p w14:paraId="6668AD96"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58D83EF0"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7AF36928"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671619EA"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55ED25E9" w14:textId="77777777" w:rsidR="00C24D1B" w:rsidRDefault="00727A19">
            <w:pPr>
              <w:rPr>
                <w:rFonts w:ascii="Calibri" w:eastAsia="Calibri" w:hAnsi="Calibri" w:cs="Calibri"/>
                <w:sz w:val="16"/>
                <w:szCs w:val="16"/>
              </w:rPr>
            </w:pPr>
            <w:r>
              <w:rPr>
                <w:rFonts w:ascii="Calibri" w:eastAsia="Calibri" w:hAnsi="Calibri" w:cs="Calibri"/>
                <w:sz w:val="16"/>
                <w:szCs w:val="16"/>
              </w:rPr>
              <w:t>A- Sport. S.</w:t>
            </w:r>
          </w:p>
          <w:p w14:paraId="05D437CF" w14:textId="77777777" w:rsidR="00C24D1B" w:rsidRDefault="00727A19">
            <w:pPr>
              <w:rPr>
                <w:rFonts w:ascii="Calibri" w:eastAsia="Calibri" w:hAnsi="Calibri" w:cs="Calibri"/>
                <w:sz w:val="16"/>
                <w:szCs w:val="16"/>
              </w:rPr>
            </w:pPr>
            <w:r>
              <w:rPr>
                <w:rFonts w:ascii="Calibri" w:eastAsia="Calibri" w:hAnsi="Calibri" w:cs="Calibri"/>
                <w:sz w:val="16"/>
                <w:szCs w:val="16"/>
              </w:rPr>
              <w:t>A-Ván.tradice</w:t>
            </w:r>
          </w:p>
          <w:p w14:paraId="396DC3B6" w14:textId="77777777" w:rsidR="00C24D1B" w:rsidRDefault="00727A19">
            <w:pPr>
              <w:rPr>
                <w:rFonts w:ascii="Calibri" w:eastAsia="Calibri" w:hAnsi="Calibri" w:cs="Calibri"/>
                <w:sz w:val="16"/>
                <w:szCs w:val="16"/>
              </w:rPr>
            </w:pPr>
            <w:r>
              <w:rPr>
                <w:rFonts w:ascii="Calibri" w:eastAsia="Calibri" w:hAnsi="Calibri" w:cs="Calibri"/>
                <w:sz w:val="16"/>
                <w:szCs w:val="16"/>
              </w:rPr>
              <w:t>A- Volnočas.</w:t>
            </w:r>
          </w:p>
          <w:p w14:paraId="42F9E9D8"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088CDD50"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1F12F160"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34C2A2E7"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29F04625"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01BFC533"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p w14:paraId="34FCDB24" w14:textId="77777777" w:rsidR="00C24D1B" w:rsidRDefault="00C24D1B">
            <w:pPr>
              <w:rPr>
                <w:rFonts w:ascii="Calibri" w:eastAsia="Calibri" w:hAnsi="Calibri" w:cs="Calibri"/>
                <w:sz w:val="16"/>
                <w:szCs w:val="16"/>
              </w:rPr>
            </w:pPr>
          </w:p>
        </w:tc>
        <w:tc>
          <w:tcPr>
            <w:tcW w:w="1335" w:type="dxa"/>
            <w:shd w:val="clear" w:color="auto" w:fill="auto"/>
          </w:tcPr>
          <w:p w14:paraId="636FD4F6" w14:textId="77777777" w:rsidR="00C24D1B" w:rsidRDefault="00727A19">
            <w:pPr>
              <w:rPr>
                <w:rFonts w:ascii="Calibri" w:eastAsia="Calibri" w:hAnsi="Calibri" w:cs="Calibri"/>
                <w:sz w:val="16"/>
                <w:szCs w:val="16"/>
              </w:rPr>
            </w:pPr>
            <w:r>
              <w:rPr>
                <w:rFonts w:ascii="Calibri" w:eastAsia="Calibri" w:hAnsi="Calibri" w:cs="Calibri"/>
                <w:sz w:val="16"/>
                <w:szCs w:val="16"/>
              </w:rPr>
              <w:t>PS – Vo, Vz</w:t>
            </w:r>
          </w:p>
          <w:p w14:paraId="5449CCE3"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2E461368"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516348AF"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68E83B7C" w14:textId="77777777" w:rsidR="00C24D1B" w:rsidRDefault="00727A19">
            <w:pPr>
              <w:rPr>
                <w:rFonts w:ascii="Calibri" w:eastAsia="Calibri" w:hAnsi="Calibri" w:cs="Calibri"/>
                <w:sz w:val="16"/>
                <w:szCs w:val="16"/>
              </w:rPr>
            </w:pPr>
            <w:r>
              <w:rPr>
                <w:rFonts w:ascii="Calibri" w:eastAsia="Calibri" w:hAnsi="Calibri" w:cs="Calibri"/>
                <w:sz w:val="16"/>
                <w:szCs w:val="16"/>
              </w:rPr>
              <w:t>A- Sport. S.</w:t>
            </w:r>
          </w:p>
          <w:p w14:paraId="303F030D" w14:textId="77777777" w:rsidR="00C24D1B" w:rsidRDefault="00727A19">
            <w:pPr>
              <w:rPr>
                <w:rFonts w:ascii="Calibri" w:eastAsia="Calibri" w:hAnsi="Calibri" w:cs="Calibri"/>
                <w:sz w:val="16"/>
                <w:szCs w:val="16"/>
              </w:rPr>
            </w:pPr>
            <w:r>
              <w:rPr>
                <w:rFonts w:ascii="Calibri" w:eastAsia="Calibri" w:hAnsi="Calibri" w:cs="Calibri"/>
                <w:sz w:val="16"/>
                <w:szCs w:val="16"/>
              </w:rPr>
              <w:t>A-Ván.tradice</w:t>
            </w:r>
          </w:p>
          <w:p w14:paraId="7C64DEFD" w14:textId="77777777" w:rsidR="00C24D1B" w:rsidRDefault="00727A19">
            <w:pPr>
              <w:rPr>
                <w:rFonts w:ascii="Calibri" w:eastAsia="Calibri" w:hAnsi="Calibri" w:cs="Calibri"/>
                <w:sz w:val="16"/>
                <w:szCs w:val="16"/>
              </w:rPr>
            </w:pPr>
            <w:r>
              <w:rPr>
                <w:rFonts w:ascii="Calibri" w:eastAsia="Calibri" w:hAnsi="Calibri" w:cs="Calibri"/>
                <w:sz w:val="16"/>
                <w:szCs w:val="16"/>
              </w:rPr>
              <w:t>A- Volnočas aktivity</w:t>
            </w:r>
          </w:p>
          <w:p w14:paraId="44CB84E0"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4EB54DAE"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1C71F0EB"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5A341FA4" w14:textId="77777777" w:rsidR="00C24D1B" w:rsidRDefault="00727A19">
            <w:pPr>
              <w:rPr>
                <w:rFonts w:ascii="Calibri" w:eastAsia="Calibri" w:hAnsi="Calibri" w:cs="Calibri"/>
                <w:sz w:val="16"/>
                <w:szCs w:val="16"/>
              </w:rPr>
            </w:pPr>
            <w:r>
              <w:rPr>
                <w:rFonts w:ascii="Calibri" w:eastAsia="Calibri" w:hAnsi="Calibri" w:cs="Calibri"/>
                <w:sz w:val="16"/>
                <w:szCs w:val="16"/>
              </w:rPr>
              <w:t>P-Lyž.kurz</w:t>
            </w:r>
          </w:p>
          <w:p w14:paraId="1CAEC03B"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77114F41"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335" w:type="dxa"/>
            <w:shd w:val="clear" w:color="auto" w:fill="auto"/>
          </w:tcPr>
          <w:p w14:paraId="6E1A56D0" w14:textId="77777777" w:rsidR="00C24D1B" w:rsidRDefault="00727A19">
            <w:pPr>
              <w:rPr>
                <w:rFonts w:ascii="Calibri" w:eastAsia="Calibri" w:hAnsi="Calibri" w:cs="Calibri"/>
                <w:sz w:val="16"/>
                <w:szCs w:val="16"/>
              </w:rPr>
            </w:pPr>
            <w:r>
              <w:rPr>
                <w:rFonts w:ascii="Calibri" w:eastAsia="Calibri" w:hAnsi="Calibri" w:cs="Calibri"/>
                <w:sz w:val="16"/>
                <w:szCs w:val="16"/>
              </w:rPr>
              <w:t>PS – Vo, Vz</w:t>
            </w:r>
          </w:p>
          <w:p w14:paraId="0381607A"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55EE5FD"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74A9E131" w14:textId="77777777" w:rsidR="00C24D1B" w:rsidRDefault="00727A19">
            <w:pPr>
              <w:rPr>
                <w:rFonts w:ascii="Calibri" w:eastAsia="Calibri" w:hAnsi="Calibri" w:cs="Calibri"/>
                <w:sz w:val="16"/>
                <w:szCs w:val="16"/>
              </w:rPr>
            </w:pPr>
            <w:r>
              <w:rPr>
                <w:rFonts w:ascii="Calibri" w:eastAsia="Calibri" w:hAnsi="Calibri" w:cs="Calibri"/>
                <w:sz w:val="16"/>
                <w:szCs w:val="16"/>
              </w:rPr>
              <w:t>A-dějepisná olympiáda</w:t>
            </w:r>
          </w:p>
          <w:p w14:paraId="3430FD2D"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566D823C" w14:textId="77777777" w:rsidR="00C24D1B" w:rsidRDefault="00727A19">
            <w:pPr>
              <w:rPr>
                <w:rFonts w:ascii="Calibri" w:eastAsia="Calibri" w:hAnsi="Calibri" w:cs="Calibri"/>
                <w:sz w:val="16"/>
                <w:szCs w:val="16"/>
              </w:rPr>
            </w:pPr>
            <w:r>
              <w:rPr>
                <w:rFonts w:ascii="Calibri" w:eastAsia="Calibri" w:hAnsi="Calibri" w:cs="Calibri"/>
                <w:sz w:val="16"/>
                <w:szCs w:val="16"/>
              </w:rPr>
              <w:t>A-Sport. S.</w:t>
            </w:r>
          </w:p>
          <w:p w14:paraId="422A1E4D" w14:textId="77777777" w:rsidR="00C24D1B" w:rsidRDefault="00727A19">
            <w:pPr>
              <w:rPr>
                <w:rFonts w:ascii="Calibri" w:eastAsia="Calibri" w:hAnsi="Calibri" w:cs="Calibri"/>
                <w:sz w:val="16"/>
                <w:szCs w:val="16"/>
              </w:rPr>
            </w:pPr>
            <w:r>
              <w:rPr>
                <w:rFonts w:ascii="Calibri" w:eastAsia="Calibri" w:hAnsi="Calibri" w:cs="Calibri"/>
                <w:sz w:val="16"/>
                <w:szCs w:val="16"/>
              </w:rPr>
              <w:t>A-Ván.tradice</w:t>
            </w:r>
          </w:p>
          <w:p w14:paraId="64D93607" w14:textId="77777777" w:rsidR="00C24D1B" w:rsidRDefault="00727A19">
            <w:pPr>
              <w:rPr>
                <w:rFonts w:ascii="Calibri" w:eastAsia="Calibri" w:hAnsi="Calibri" w:cs="Calibri"/>
                <w:sz w:val="16"/>
                <w:szCs w:val="16"/>
              </w:rPr>
            </w:pPr>
            <w:r>
              <w:rPr>
                <w:rFonts w:ascii="Calibri" w:eastAsia="Calibri" w:hAnsi="Calibri" w:cs="Calibri"/>
                <w:sz w:val="16"/>
                <w:szCs w:val="16"/>
              </w:rPr>
              <w:t>A- Volnočas.</w:t>
            </w:r>
          </w:p>
          <w:p w14:paraId="7BFAA45F"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5980DE0D"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3FD37735"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2E9107F8"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0CEB7529"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3FFA64FC"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492" w:type="dxa"/>
            <w:shd w:val="clear" w:color="auto" w:fill="auto"/>
          </w:tcPr>
          <w:p w14:paraId="0400EF24" w14:textId="77777777" w:rsidR="00C24D1B" w:rsidRDefault="00727A19">
            <w:pPr>
              <w:rPr>
                <w:rFonts w:ascii="Calibri" w:eastAsia="Calibri" w:hAnsi="Calibri" w:cs="Calibri"/>
                <w:sz w:val="16"/>
                <w:szCs w:val="16"/>
              </w:rPr>
            </w:pPr>
            <w:r>
              <w:rPr>
                <w:rFonts w:ascii="Calibri" w:eastAsia="Calibri" w:hAnsi="Calibri" w:cs="Calibri"/>
                <w:sz w:val="16"/>
                <w:szCs w:val="16"/>
              </w:rPr>
              <w:t>PS – Vo, Vz</w:t>
            </w:r>
          </w:p>
          <w:p w14:paraId="32E2F885"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4864C1E2" w14:textId="77777777" w:rsidR="00C24D1B" w:rsidRDefault="00727A19">
            <w:pPr>
              <w:rPr>
                <w:rFonts w:ascii="Calibri" w:eastAsia="Calibri" w:hAnsi="Calibri" w:cs="Calibri"/>
                <w:sz w:val="16"/>
                <w:szCs w:val="16"/>
              </w:rPr>
            </w:pPr>
            <w:r>
              <w:rPr>
                <w:rFonts w:ascii="Calibri" w:eastAsia="Calibri" w:hAnsi="Calibri" w:cs="Calibri"/>
                <w:sz w:val="16"/>
                <w:szCs w:val="16"/>
              </w:rPr>
              <w:t>A-dějepisná olympiáda</w:t>
            </w:r>
          </w:p>
          <w:p w14:paraId="5C6EE473"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253EF874" w14:textId="77777777" w:rsidR="00C24D1B" w:rsidRDefault="00727A19">
            <w:pPr>
              <w:rPr>
                <w:rFonts w:ascii="Calibri" w:eastAsia="Calibri" w:hAnsi="Calibri" w:cs="Calibri"/>
                <w:sz w:val="16"/>
                <w:szCs w:val="16"/>
              </w:rPr>
            </w:pPr>
            <w:r>
              <w:rPr>
                <w:rFonts w:ascii="Calibri" w:eastAsia="Calibri" w:hAnsi="Calibri" w:cs="Calibri"/>
                <w:sz w:val="16"/>
                <w:szCs w:val="16"/>
              </w:rPr>
              <w:t>A-Sport. S.</w:t>
            </w:r>
          </w:p>
          <w:p w14:paraId="7BCE4A76" w14:textId="77777777" w:rsidR="00C24D1B" w:rsidRDefault="00727A19">
            <w:pPr>
              <w:rPr>
                <w:rFonts w:ascii="Calibri" w:eastAsia="Calibri" w:hAnsi="Calibri" w:cs="Calibri"/>
                <w:sz w:val="16"/>
                <w:szCs w:val="16"/>
              </w:rPr>
            </w:pPr>
            <w:r>
              <w:rPr>
                <w:rFonts w:ascii="Calibri" w:eastAsia="Calibri" w:hAnsi="Calibri" w:cs="Calibri"/>
                <w:sz w:val="16"/>
                <w:szCs w:val="16"/>
              </w:rPr>
              <w:t>A-Ván.tradice</w:t>
            </w:r>
          </w:p>
          <w:p w14:paraId="340B8648" w14:textId="77777777" w:rsidR="00C24D1B" w:rsidRDefault="00727A19">
            <w:pPr>
              <w:rPr>
                <w:rFonts w:ascii="Calibri" w:eastAsia="Calibri" w:hAnsi="Calibri" w:cs="Calibri"/>
                <w:sz w:val="16"/>
                <w:szCs w:val="16"/>
              </w:rPr>
            </w:pPr>
            <w:r>
              <w:rPr>
                <w:rFonts w:ascii="Calibri" w:eastAsia="Calibri" w:hAnsi="Calibri" w:cs="Calibri"/>
                <w:sz w:val="16"/>
                <w:szCs w:val="16"/>
              </w:rPr>
              <w:t>A- Volnočas.</w:t>
            </w:r>
          </w:p>
          <w:p w14:paraId="392B43E9"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4BD90D9F"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60EC6DA4"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69372775"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03F1AF84"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69E6FFAA"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r>
      <w:tr w:rsidR="00C24D1B" w14:paraId="65492048" w14:textId="77777777">
        <w:tc>
          <w:tcPr>
            <w:tcW w:w="1377" w:type="dxa"/>
            <w:shd w:val="clear" w:color="auto" w:fill="auto"/>
          </w:tcPr>
          <w:p w14:paraId="1FC89AC8" w14:textId="77777777" w:rsidR="00C24D1B" w:rsidRDefault="00727A19">
            <w:pPr>
              <w:rPr>
                <w:rFonts w:ascii="Calibri" w:eastAsia="Calibri" w:hAnsi="Calibri" w:cs="Calibri"/>
                <w:sz w:val="20"/>
                <w:szCs w:val="20"/>
              </w:rPr>
            </w:pPr>
            <w:r>
              <w:rPr>
                <w:rFonts w:ascii="Calibri" w:eastAsia="Calibri" w:hAnsi="Calibri" w:cs="Calibri"/>
                <w:sz w:val="20"/>
                <w:szCs w:val="20"/>
              </w:rPr>
              <w:t>Morální rozvoj</w:t>
            </w:r>
          </w:p>
        </w:tc>
        <w:tc>
          <w:tcPr>
            <w:tcW w:w="1309" w:type="dxa"/>
            <w:shd w:val="clear" w:color="auto" w:fill="auto"/>
          </w:tcPr>
          <w:p w14:paraId="6DE6BBCD"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47BF9CCF"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1CEF9C6D" w14:textId="77777777" w:rsidR="00C24D1B" w:rsidRDefault="00727A19">
            <w:pPr>
              <w:rPr>
                <w:rFonts w:ascii="Calibri" w:eastAsia="Calibri" w:hAnsi="Calibri" w:cs="Calibri"/>
                <w:sz w:val="16"/>
                <w:szCs w:val="16"/>
              </w:rPr>
            </w:pPr>
            <w:r>
              <w:rPr>
                <w:rFonts w:ascii="Calibri" w:eastAsia="Calibri" w:hAnsi="Calibri" w:cs="Calibri"/>
                <w:sz w:val="16"/>
                <w:szCs w:val="16"/>
              </w:rPr>
              <w:t>A- Městská policie</w:t>
            </w:r>
          </w:p>
          <w:p w14:paraId="2F50B24D"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45D5105C" w14:textId="77777777" w:rsidR="00C24D1B" w:rsidRDefault="00727A19">
            <w:pPr>
              <w:rPr>
                <w:rFonts w:ascii="Calibri" w:eastAsia="Calibri" w:hAnsi="Calibri" w:cs="Calibri"/>
                <w:sz w:val="16"/>
                <w:szCs w:val="16"/>
              </w:rPr>
            </w:pPr>
            <w:r>
              <w:rPr>
                <w:rFonts w:ascii="Calibri" w:eastAsia="Calibri" w:hAnsi="Calibri" w:cs="Calibri"/>
                <w:sz w:val="16"/>
                <w:szCs w:val="16"/>
              </w:rPr>
              <w:t>A-Kulturní aktivity</w:t>
            </w:r>
          </w:p>
          <w:p w14:paraId="19E171D7" w14:textId="77777777" w:rsidR="00C24D1B" w:rsidRDefault="00727A19">
            <w:pPr>
              <w:rPr>
                <w:rFonts w:ascii="Calibri" w:eastAsia="Calibri" w:hAnsi="Calibri" w:cs="Calibri"/>
                <w:sz w:val="16"/>
                <w:szCs w:val="16"/>
              </w:rPr>
            </w:pPr>
            <w:r>
              <w:rPr>
                <w:rFonts w:ascii="Calibri" w:eastAsia="Calibri" w:hAnsi="Calibri" w:cs="Calibri"/>
                <w:sz w:val="16"/>
                <w:szCs w:val="16"/>
              </w:rPr>
              <w:t>A-Volnočasové aktivity</w:t>
            </w:r>
          </w:p>
          <w:p w14:paraId="78D90577" w14:textId="77777777" w:rsidR="00C24D1B" w:rsidRDefault="00C24D1B">
            <w:pPr>
              <w:rPr>
                <w:rFonts w:ascii="Calibri" w:eastAsia="Calibri" w:hAnsi="Calibri" w:cs="Calibri"/>
                <w:sz w:val="16"/>
                <w:szCs w:val="16"/>
              </w:rPr>
            </w:pPr>
          </w:p>
        </w:tc>
        <w:tc>
          <w:tcPr>
            <w:tcW w:w="1310" w:type="dxa"/>
            <w:shd w:val="clear" w:color="auto" w:fill="auto"/>
          </w:tcPr>
          <w:p w14:paraId="38B3A78F"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5F2FE034"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4AB92121"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3B38BA97" w14:textId="77777777" w:rsidR="00C24D1B" w:rsidRDefault="00727A19">
            <w:pPr>
              <w:rPr>
                <w:rFonts w:ascii="Calibri" w:eastAsia="Calibri" w:hAnsi="Calibri" w:cs="Calibri"/>
                <w:sz w:val="16"/>
                <w:szCs w:val="16"/>
              </w:rPr>
            </w:pPr>
            <w:r>
              <w:rPr>
                <w:rFonts w:ascii="Calibri" w:eastAsia="Calibri" w:hAnsi="Calibri" w:cs="Calibri"/>
                <w:sz w:val="16"/>
                <w:szCs w:val="16"/>
              </w:rPr>
              <w:t>A-Sportovní soutěže</w:t>
            </w:r>
          </w:p>
          <w:p w14:paraId="0A5B1743" w14:textId="77777777" w:rsidR="00C24D1B" w:rsidRDefault="00727A19">
            <w:pPr>
              <w:rPr>
                <w:rFonts w:ascii="Calibri" w:eastAsia="Calibri" w:hAnsi="Calibri" w:cs="Calibri"/>
                <w:sz w:val="16"/>
                <w:szCs w:val="16"/>
              </w:rPr>
            </w:pPr>
            <w:r>
              <w:rPr>
                <w:rFonts w:ascii="Calibri" w:eastAsia="Calibri" w:hAnsi="Calibri" w:cs="Calibri"/>
                <w:sz w:val="16"/>
                <w:szCs w:val="16"/>
              </w:rPr>
              <w:t>A-Kulturní aktivity</w:t>
            </w:r>
          </w:p>
          <w:p w14:paraId="63982819" w14:textId="77777777" w:rsidR="00C24D1B" w:rsidRDefault="00727A19">
            <w:pPr>
              <w:rPr>
                <w:rFonts w:ascii="Calibri" w:eastAsia="Calibri" w:hAnsi="Calibri" w:cs="Calibri"/>
                <w:sz w:val="16"/>
                <w:szCs w:val="16"/>
              </w:rPr>
            </w:pPr>
            <w:r>
              <w:rPr>
                <w:rFonts w:ascii="Calibri" w:eastAsia="Calibri" w:hAnsi="Calibri" w:cs="Calibri"/>
                <w:sz w:val="16"/>
                <w:szCs w:val="16"/>
              </w:rPr>
              <w:t>A-Anglie</w:t>
            </w:r>
          </w:p>
          <w:p w14:paraId="5F474137" w14:textId="77777777" w:rsidR="00C24D1B" w:rsidRDefault="00727A19">
            <w:pPr>
              <w:rPr>
                <w:rFonts w:ascii="Calibri" w:eastAsia="Calibri" w:hAnsi="Calibri" w:cs="Calibri"/>
                <w:sz w:val="16"/>
                <w:szCs w:val="16"/>
              </w:rPr>
            </w:pPr>
            <w:r>
              <w:rPr>
                <w:rFonts w:ascii="Calibri" w:eastAsia="Calibri" w:hAnsi="Calibri" w:cs="Calibri"/>
                <w:sz w:val="16"/>
                <w:szCs w:val="16"/>
              </w:rPr>
              <w:t>A-Volnočasové aktivity</w:t>
            </w:r>
          </w:p>
          <w:p w14:paraId="7C9BE90B" w14:textId="04EB0E3C" w:rsidR="00C24D1B" w:rsidRDefault="00727A19" w:rsidP="00085494">
            <w:pPr>
              <w:rPr>
                <w:rFonts w:ascii="Calibri" w:eastAsia="Calibri" w:hAnsi="Calibri" w:cs="Calibri"/>
                <w:color w:val="FFC000"/>
                <w:sz w:val="16"/>
                <w:szCs w:val="16"/>
              </w:rPr>
            </w:pPr>
            <w:r>
              <w:rPr>
                <w:rFonts w:ascii="Calibri" w:eastAsia="Calibri" w:hAnsi="Calibri" w:cs="Calibri"/>
                <w:sz w:val="16"/>
                <w:szCs w:val="16"/>
              </w:rPr>
              <w:t>P-Ročníkové práce</w:t>
            </w:r>
          </w:p>
        </w:tc>
        <w:tc>
          <w:tcPr>
            <w:tcW w:w="1335" w:type="dxa"/>
            <w:shd w:val="clear" w:color="auto" w:fill="auto"/>
          </w:tcPr>
          <w:p w14:paraId="0448479B" w14:textId="77777777" w:rsidR="00C24D1B" w:rsidRDefault="00727A19">
            <w:pPr>
              <w:rPr>
                <w:rFonts w:ascii="Calibri" w:eastAsia="Calibri" w:hAnsi="Calibri" w:cs="Calibri"/>
                <w:sz w:val="16"/>
                <w:szCs w:val="16"/>
              </w:rPr>
            </w:pPr>
            <w:r>
              <w:rPr>
                <w:rFonts w:ascii="Calibri" w:eastAsia="Calibri" w:hAnsi="Calibri" w:cs="Calibri"/>
                <w:sz w:val="16"/>
                <w:szCs w:val="16"/>
              </w:rPr>
              <w:t>PS - Vo</w:t>
            </w:r>
          </w:p>
          <w:p w14:paraId="63EFBB7B"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7EF84408" w14:textId="77777777" w:rsidR="00C24D1B" w:rsidRDefault="00727A19">
            <w:pPr>
              <w:rPr>
                <w:rFonts w:ascii="Calibri" w:eastAsia="Calibri" w:hAnsi="Calibri" w:cs="Calibri"/>
                <w:sz w:val="16"/>
                <w:szCs w:val="16"/>
              </w:rPr>
            </w:pPr>
            <w:r>
              <w:rPr>
                <w:rFonts w:ascii="Calibri" w:eastAsia="Calibri" w:hAnsi="Calibri" w:cs="Calibri"/>
                <w:sz w:val="16"/>
                <w:szCs w:val="16"/>
              </w:rPr>
              <w:t>A- Sport. S.</w:t>
            </w:r>
          </w:p>
          <w:p w14:paraId="1556EBC2" w14:textId="77777777" w:rsidR="00C24D1B" w:rsidRDefault="00727A19">
            <w:pPr>
              <w:rPr>
                <w:rFonts w:ascii="Calibri" w:eastAsia="Calibri" w:hAnsi="Calibri" w:cs="Calibri"/>
                <w:sz w:val="16"/>
                <w:szCs w:val="16"/>
              </w:rPr>
            </w:pPr>
            <w:r>
              <w:rPr>
                <w:rFonts w:ascii="Calibri" w:eastAsia="Calibri" w:hAnsi="Calibri" w:cs="Calibri"/>
                <w:sz w:val="16"/>
                <w:szCs w:val="16"/>
              </w:rPr>
              <w:t>A- volnoč.aktiv.</w:t>
            </w:r>
          </w:p>
          <w:p w14:paraId="429F26E7"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6EA432F3"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2C43759C"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3303B9B7"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30F8655E"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p w14:paraId="4455905A"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A-Procházka po Brně s Aj</w:t>
            </w:r>
          </w:p>
        </w:tc>
        <w:tc>
          <w:tcPr>
            <w:tcW w:w="1335" w:type="dxa"/>
            <w:shd w:val="clear" w:color="auto" w:fill="auto"/>
          </w:tcPr>
          <w:p w14:paraId="218FB84B" w14:textId="77777777" w:rsidR="00C24D1B" w:rsidRDefault="00727A19">
            <w:pPr>
              <w:rPr>
                <w:rFonts w:ascii="Calibri" w:eastAsia="Calibri" w:hAnsi="Calibri" w:cs="Calibri"/>
                <w:sz w:val="16"/>
                <w:szCs w:val="16"/>
              </w:rPr>
            </w:pPr>
            <w:r>
              <w:rPr>
                <w:rFonts w:ascii="Calibri" w:eastAsia="Calibri" w:hAnsi="Calibri" w:cs="Calibri"/>
                <w:sz w:val="16"/>
                <w:szCs w:val="16"/>
              </w:rPr>
              <w:t>PS - Vo</w:t>
            </w:r>
          </w:p>
          <w:p w14:paraId="219DE8CB"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41F87B87" w14:textId="77777777" w:rsidR="00C24D1B" w:rsidRDefault="00727A19">
            <w:pPr>
              <w:rPr>
                <w:rFonts w:ascii="Calibri" w:eastAsia="Calibri" w:hAnsi="Calibri" w:cs="Calibri"/>
                <w:sz w:val="16"/>
                <w:szCs w:val="16"/>
              </w:rPr>
            </w:pPr>
            <w:r>
              <w:rPr>
                <w:rFonts w:ascii="Calibri" w:eastAsia="Calibri" w:hAnsi="Calibri" w:cs="Calibri"/>
                <w:sz w:val="16"/>
                <w:szCs w:val="16"/>
              </w:rPr>
              <w:t>A-Sport. S.</w:t>
            </w:r>
          </w:p>
          <w:p w14:paraId="74A7C454" w14:textId="77777777" w:rsidR="00C24D1B" w:rsidRDefault="00727A19">
            <w:pPr>
              <w:rPr>
                <w:rFonts w:ascii="Calibri" w:eastAsia="Calibri" w:hAnsi="Calibri" w:cs="Calibri"/>
                <w:sz w:val="16"/>
                <w:szCs w:val="16"/>
              </w:rPr>
            </w:pPr>
            <w:r>
              <w:rPr>
                <w:rFonts w:ascii="Calibri" w:eastAsia="Calibri" w:hAnsi="Calibri" w:cs="Calibri"/>
                <w:sz w:val="16"/>
                <w:szCs w:val="16"/>
              </w:rPr>
              <w:t>A- volnoč.aktiv.</w:t>
            </w:r>
          </w:p>
          <w:p w14:paraId="6323C5FF"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6E6FAEA9"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4D8C803B"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22203492" w14:textId="77777777" w:rsidR="00C24D1B" w:rsidRDefault="00727A19">
            <w:pPr>
              <w:rPr>
                <w:rFonts w:ascii="Calibri" w:eastAsia="Calibri" w:hAnsi="Calibri" w:cs="Calibri"/>
                <w:sz w:val="16"/>
                <w:szCs w:val="16"/>
              </w:rPr>
            </w:pPr>
            <w:r>
              <w:rPr>
                <w:rFonts w:ascii="Calibri" w:eastAsia="Calibri" w:hAnsi="Calibri" w:cs="Calibri"/>
                <w:sz w:val="16"/>
                <w:szCs w:val="16"/>
              </w:rPr>
              <w:t>P-Lyž.kurz</w:t>
            </w:r>
          </w:p>
          <w:p w14:paraId="488D9669"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7AD01E05"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335" w:type="dxa"/>
            <w:shd w:val="clear" w:color="auto" w:fill="auto"/>
          </w:tcPr>
          <w:p w14:paraId="1D1CAAE4" w14:textId="77777777" w:rsidR="00C24D1B" w:rsidRDefault="00727A19">
            <w:pPr>
              <w:rPr>
                <w:rFonts w:ascii="Calibri" w:eastAsia="Calibri" w:hAnsi="Calibri" w:cs="Calibri"/>
                <w:sz w:val="16"/>
                <w:szCs w:val="16"/>
              </w:rPr>
            </w:pPr>
            <w:r>
              <w:rPr>
                <w:rFonts w:ascii="Calibri" w:eastAsia="Calibri" w:hAnsi="Calibri" w:cs="Calibri"/>
                <w:sz w:val="16"/>
                <w:szCs w:val="16"/>
              </w:rPr>
              <w:t>PS - Vo</w:t>
            </w:r>
          </w:p>
          <w:p w14:paraId="6FD4B714" w14:textId="77777777" w:rsidR="00C24D1B" w:rsidRDefault="00727A19">
            <w:pPr>
              <w:rPr>
                <w:rFonts w:ascii="Calibri" w:eastAsia="Calibri" w:hAnsi="Calibri" w:cs="Calibri"/>
                <w:sz w:val="16"/>
                <w:szCs w:val="16"/>
              </w:rPr>
            </w:pPr>
            <w:r>
              <w:rPr>
                <w:rFonts w:ascii="Calibri" w:eastAsia="Calibri" w:hAnsi="Calibri" w:cs="Calibri"/>
                <w:sz w:val="16"/>
                <w:szCs w:val="16"/>
              </w:rPr>
              <w:t>A-dějepisná olympiáda</w:t>
            </w:r>
          </w:p>
          <w:p w14:paraId="4E807AB1" w14:textId="77777777" w:rsidR="00C24D1B" w:rsidRDefault="00727A19">
            <w:pPr>
              <w:rPr>
                <w:rFonts w:ascii="Calibri" w:eastAsia="Calibri" w:hAnsi="Calibri" w:cs="Calibri"/>
                <w:sz w:val="16"/>
                <w:szCs w:val="16"/>
              </w:rPr>
            </w:pPr>
            <w:r>
              <w:rPr>
                <w:rFonts w:ascii="Calibri" w:eastAsia="Calibri" w:hAnsi="Calibri" w:cs="Calibri"/>
                <w:sz w:val="16"/>
                <w:szCs w:val="16"/>
              </w:rPr>
              <w:t>A- M. Policie</w:t>
            </w:r>
          </w:p>
          <w:p w14:paraId="31EFBF07" w14:textId="77777777" w:rsidR="00C24D1B" w:rsidRDefault="00727A19">
            <w:pPr>
              <w:rPr>
                <w:rFonts w:ascii="Calibri" w:eastAsia="Calibri" w:hAnsi="Calibri" w:cs="Calibri"/>
                <w:sz w:val="16"/>
                <w:szCs w:val="16"/>
              </w:rPr>
            </w:pPr>
            <w:r>
              <w:rPr>
                <w:rFonts w:ascii="Calibri" w:eastAsia="Calibri" w:hAnsi="Calibri" w:cs="Calibri"/>
                <w:sz w:val="16"/>
                <w:szCs w:val="16"/>
              </w:rPr>
              <w:t>A- Sport. S.</w:t>
            </w:r>
          </w:p>
          <w:p w14:paraId="55804A81" w14:textId="77777777" w:rsidR="00C24D1B" w:rsidRDefault="00727A19">
            <w:pPr>
              <w:rPr>
                <w:rFonts w:ascii="Calibri" w:eastAsia="Calibri" w:hAnsi="Calibri" w:cs="Calibri"/>
                <w:sz w:val="16"/>
                <w:szCs w:val="16"/>
              </w:rPr>
            </w:pPr>
            <w:r>
              <w:rPr>
                <w:rFonts w:ascii="Calibri" w:eastAsia="Calibri" w:hAnsi="Calibri" w:cs="Calibri"/>
                <w:sz w:val="16"/>
                <w:szCs w:val="16"/>
              </w:rPr>
              <w:t>A- volnoč.aktiv.</w:t>
            </w:r>
          </w:p>
          <w:p w14:paraId="35B72456"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4DF9B92E"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0041ED8F"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7C43443D" w14:textId="77777777" w:rsidR="00C24D1B" w:rsidRDefault="00727A19">
            <w:pPr>
              <w:rPr>
                <w:rFonts w:ascii="Calibri" w:eastAsia="Calibri" w:hAnsi="Calibri" w:cs="Calibri"/>
                <w:sz w:val="16"/>
                <w:szCs w:val="16"/>
              </w:rPr>
            </w:pPr>
            <w:r>
              <w:rPr>
                <w:rFonts w:ascii="Calibri" w:eastAsia="Calibri" w:hAnsi="Calibri" w:cs="Calibri"/>
                <w:sz w:val="16"/>
                <w:szCs w:val="16"/>
              </w:rPr>
              <w:t>P-Živ.prost.šk.</w:t>
            </w:r>
          </w:p>
          <w:p w14:paraId="3B9DC854"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492" w:type="dxa"/>
            <w:shd w:val="clear" w:color="auto" w:fill="auto"/>
          </w:tcPr>
          <w:p w14:paraId="2F1B2398" w14:textId="77777777" w:rsidR="00C24D1B" w:rsidRDefault="00727A19">
            <w:pPr>
              <w:rPr>
                <w:rFonts w:ascii="Calibri" w:eastAsia="Calibri" w:hAnsi="Calibri" w:cs="Calibri"/>
                <w:sz w:val="16"/>
                <w:szCs w:val="16"/>
              </w:rPr>
            </w:pPr>
            <w:r>
              <w:rPr>
                <w:rFonts w:ascii="Calibri" w:eastAsia="Calibri" w:hAnsi="Calibri" w:cs="Calibri"/>
                <w:sz w:val="16"/>
                <w:szCs w:val="16"/>
              </w:rPr>
              <w:t>PS – Vo, Vz</w:t>
            </w:r>
          </w:p>
          <w:p w14:paraId="3F315955" w14:textId="77777777" w:rsidR="00C24D1B" w:rsidRDefault="00727A19">
            <w:pPr>
              <w:rPr>
                <w:rFonts w:ascii="Calibri" w:eastAsia="Calibri" w:hAnsi="Calibri" w:cs="Calibri"/>
                <w:sz w:val="16"/>
                <w:szCs w:val="16"/>
              </w:rPr>
            </w:pPr>
            <w:r>
              <w:rPr>
                <w:rFonts w:ascii="Calibri" w:eastAsia="Calibri" w:hAnsi="Calibri" w:cs="Calibri"/>
                <w:sz w:val="16"/>
                <w:szCs w:val="16"/>
              </w:rPr>
              <w:t>A-dějepisná olympiáda</w:t>
            </w:r>
          </w:p>
          <w:p w14:paraId="633CE6EC" w14:textId="77777777" w:rsidR="00C24D1B" w:rsidRDefault="00727A19">
            <w:pPr>
              <w:ind w:right="-288"/>
              <w:rPr>
                <w:rFonts w:ascii="Calibri" w:eastAsia="Calibri" w:hAnsi="Calibri" w:cs="Calibri"/>
                <w:sz w:val="16"/>
                <w:szCs w:val="16"/>
              </w:rPr>
            </w:pPr>
            <w:r>
              <w:rPr>
                <w:rFonts w:ascii="Calibri" w:eastAsia="Calibri" w:hAnsi="Calibri" w:cs="Calibri"/>
                <w:sz w:val="16"/>
                <w:szCs w:val="16"/>
              </w:rPr>
              <w:t>A- M. Policie</w:t>
            </w:r>
          </w:p>
          <w:p w14:paraId="3273CBCB" w14:textId="77777777" w:rsidR="00C24D1B" w:rsidRDefault="00727A19">
            <w:pPr>
              <w:ind w:right="-288"/>
              <w:rPr>
                <w:rFonts w:ascii="Calibri" w:eastAsia="Calibri" w:hAnsi="Calibri" w:cs="Calibri"/>
                <w:sz w:val="16"/>
                <w:szCs w:val="16"/>
              </w:rPr>
            </w:pPr>
            <w:r>
              <w:rPr>
                <w:rFonts w:ascii="Calibri" w:eastAsia="Calibri" w:hAnsi="Calibri" w:cs="Calibri"/>
                <w:sz w:val="16"/>
                <w:szCs w:val="16"/>
              </w:rPr>
              <w:t>A- Sport. S.</w:t>
            </w:r>
          </w:p>
          <w:p w14:paraId="1F5DFF58" w14:textId="77777777" w:rsidR="00C24D1B" w:rsidRDefault="00727A19">
            <w:pPr>
              <w:ind w:right="-288"/>
              <w:rPr>
                <w:rFonts w:ascii="Calibri" w:eastAsia="Calibri" w:hAnsi="Calibri" w:cs="Calibri"/>
                <w:sz w:val="16"/>
                <w:szCs w:val="16"/>
              </w:rPr>
            </w:pPr>
            <w:r>
              <w:rPr>
                <w:rFonts w:ascii="Calibri" w:eastAsia="Calibri" w:hAnsi="Calibri" w:cs="Calibri"/>
                <w:sz w:val="16"/>
                <w:szCs w:val="16"/>
              </w:rPr>
              <w:t>A- volnoč.aktiv.</w:t>
            </w:r>
          </w:p>
          <w:p w14:paraId="74198937" w14:textId="77777777" w:rsidR="00C24D1B" w:rsidRDefault="00727A19">
            <w:pPr>
              <w:rPr>
                <w:rFonts w:ascii="Calibri" w:eastAsia="Calibri" w:hAnsi="Calibri" w:cs="Calibri"/>
                <w:sz w:val="16"/>
                <w:szCs w:val="16"/>
              </w:rPr>
            </w:pPr>
            <w:r>
              <w:rPr>
                <w:rFonts w:ascii="Calibri" w:eastAsia="Calibri" w:hAnsi="Calibri" w:cs="Calibri"/>
                <w:sz w:val="16"/>
                <w:szCs w:val="16"/>
              </w:rPr>
              <w:t>P-Den Země</w:t>
            </w:r>
          </w:p>
          <w:p w14:paraId="12B1F04E"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4F5C9469" w14:textId="77777777" w:rsidR="00C24D1B" w:rsidRDefault="00727A19">
            <w:pPr>
              <w:rPr>
                <w:rFonts w:ascii="Calibri" w:eastAsia="Calibri" w:hAnsi="Calibri" w:cs="Calibri"/>
                <w:sz w:val="16"/>
                <w:szCs w:val="16"/>
              </w:rPr>
            </w:pPr>
            <w:r>
              <w:rPr>
                <w:rFonts w:ascii="Calibri" w:eastAsia="Calibri" w:hAnsi="Calibri" w:cs="Calibri"/>
                <w:sz w:val="16"/>
                <w:szCs w:val="16"/>
              </w:rPr>
              <w:t>P-Jeden Svět</w:t>
            </w:r>
          </w:p>
          <w:p w14:paraId="2DB66334" w14:textId="77777777" w:rsidR="00C24D1B" w:rsidRDefault="00727A19">
            <w:pPr>
              <w:ind w:right="-288"/>
              <w:rPr>
                <w:rFonts w:ascii="Calibri" w:eastAsia="Calibri" w:hAnsi="Calibri" w:cs="Calibri"/>
                <w:sz w:val="16"/>
                <w:szCs w:val="16"/>
              </w:rPr>
            </w:pPr>
            <w:r>
              <w:rPr>
                <w:rFonts w:ascii="Calibri" w:eastAsia="Calibri" w:hAnsi="Calibri" w:cs="Calibri"/>
                <w:sz w:val="16"/>
                <w:szCs w:val="16"/>
              </w:rPr>
              <w:t>P-Živ.prost.šk.</w:t>
            </w:r>
          </w:p>
          <w:p w14:paraId="49087A50"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r>
    </w:tbl>
    <w:p w14:paraId="41686676" w14:textId="77777777" w:rsidR="00C24D1B" w:rsidRDefault="00C24D1B">
      <w:pPr>
        <w:widowControl w:val="0"/>
        <w:pBdr>
          <w:top w:val="nil"/>
          <w:left w:val="nil"/>
          <w:bottom w:val="nil"/>
          <w:right w:val="nil"/>
          <w:between w:val="nil"/>
        </w:pBdr>
        <w:spacing w:line="276" w:lineRule="auto"/>
        <w:rPr>
          <w:rFonts w:ascii="Calibri" w:eastAsia="Calibri" w:hAnsi="Calibri" w:cs="Calibri"/>
          <w:sz w:val="16"/>
          <w:szCs w:val="16"/>
        </w:rPr>
      </w:pPr>
    </w:p>
    <w:tbl>
      <w:tblPr>
        <w:tblStyle w:val="ac"/>
        <w:tblW w:w="92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0"/>
        <w:gridCol w:w="1246"/>
        <w:gridCol w:w="1247"/>
        <w:gridCol w:w="1268"/>
        <w:gridCol w:w="1268"/>
        <w:gridCol w:w="1268"/>
        <w:gridCol w:w="1268"/>
      </w:tblGrid>
      <w:tr w:rsidR="00C24D1B" w14:paraId="07AC78CC" w14:textId="77777777">
        <w:tc>
          <w:tcPr>
            <w:tcW w:w="9286" w:type="dxa"/>
            <w:gridSpan w:val="7"/>
            <w:shd w:val="clear" w:color="auto" w:fill="auto"/>
          </w:tcPr>
          <w:p w14:paraId="5D2FA3D1" w14:textId="77777777" w:rsidR="00C24D1B" w:rsidRDefault="00727A19">
            <w:pPr>
              <w:rPr>
                <w:rFonts w:ascii="Calibri" w:eastAsia="Calibri" w:hAnsi="Calibri" w:cs="Calibri"/>
                <w:b/>
                <w:sz w:val="28"/>
                <w:szCs w:val="28"/>
              </w:rPr>
            </w:pPr>
            <w:r>
              <w:rPr>
                <w:rFonts w:ascii="Calibri" w:eastAsia="Calibri" w:hAnsi="Calibri" w:cs="Calibri"/>
                <w:b/>
                <w:sz w:val="28"/>
                <w:szCs w:val="28"/>
              </w:rPr>
              <w:t>Multikulturní výchova</w:t>
            </w:r>
          </w:p>
        </w:tc>
      </w:tr>
      <w:tr w:rsidR="00C24D1B" w14:paraId="77080311" w14:textId="77777777">
        <w:tc>
          <w:tcPr>
            <w:tcW w:w="1721" w:type="dxa"/>
            <w:shd w:val="clear" w:color="auto" w:fill="auto"/>
          </w:tcPr>
          <w:p w14:paraId="7EA2E4DA" w14:textId="77777777" w:rsidR="00C24D1B" w:rsidRDefault="00C24D1B">
            <w:pPr>
              <w:rPr>
                <w:rFonts w:ascii="Calibri" w:eastAsia="Calibri" w:hAnsi="Calibri" w:cs="Calibri"/>
              </w:rPr>
            </w:pPr>
          </w:p>
        </w:tc>
        <w:tc>
          <w:tcPr>
            <w:tcW w:w="2493" w:type="dxa"/>
            <w:gridSpan w:val="2"/>
            <w:shd w:val="clear" w:color="auto" w:fill="auto"/>
          </w:tcPr>
          <w:p w14:paraId="4A32689E" w14:textId="77777777" w:rsidR="00C24D1B" w:rsidRDefault="00727A19">
            <w:pPr>
              <w:rPr>
                <w:rFonts w:ascii="Calibri" w:eastAsia="Calibri" w:hAnsi="Calibri" w:cs="Calibri"/>
              </w:rPr>
            </w:pPr>
            <w:r>
              <w:rPr>
                <w:rFonts w:ascii="Calibri" w:eastAsia="Calibri" w:hAnsi="Calibri" w:cs="Calibri"/>
              </w:rPr>
              <w:t>I. stupeň</w:t>
            </w:r>
          </w:p>
        </w:tc>
        <w:tc>
          <w:tcPr>
            <w:tcW w:w="5072" w:type="dxa"/>
            <w:gridSpan w:val="4"/>
            <w:shd w:val="clear" w:color="auto" w:fill="auto"/>
          </w:tcPr>
          <w:p w14:paraId="0AE4651F" w14:textId="77777777" w:rsidR="00C24D1B" w:rsidRDefault="00727A19">
            <w:pPr>
              <w:rPr>
                <w:rFonts w:ascii="Calibri" w:eastAsia="Calibri" w:hAnsi="Calibri" w:cs="Calibri"/>
              </w:rPr>
            </w:pPr>
            <w:r>
              <w:rPr>
                <w:rFonts w:ascii="Calibri" w:eastAsia="Calibri" w:hAnsi="Calibri" w:cs="Calibri"/>
              </w:rPr>
              <w:t>II. stupeň</w:t>
            </w:r>
          </w:p>
        </w:tc>
      </w:tr>
      <w:tr w:rsidR="00C24D1B" w14:paraId="19A182E7" w14:textId="77777777">
        <w:tc>
          <w:tcPr>
            <w:tcW w:w="1721" w:type="dxa"/>
            <w:shd w:val="clear" w:color="auto" w:fill="auto"/>
          </w:tcPr>
          <w:p w14:paraId="096A94D8" w14:textId="77777777" w:rsidR="00C24D1B" w:rsidRDefault="00727A19">
            <w:pPr>
              <w:rPr>
                <w:rFonts w:ascii="Calibri" w:eastAsia="Calibri" w:hAnsi="Calibri" w:cs="Calibri"/>
                <w:b/>
              </w:rPr>
            </w:pPr>
            <w:r>
              <w:rPr>
                <w:rFonts w:ascii="Calibri" w:eastAsia="Calibri" w:hAnsi="Calibri" w:cs="Calibri"/>
                <w:b/>
              </w:rPr>
              <w:t>Tematické okruhy</w:t>
            </w:r>
          </w:p>
        </w:tc>
        <w:tc>
          <w:tcPr>
            <w:tcW w:w="1246" w:type="dxa"/>
            <w:shd w:val="clear" w:color="auto" w:fill="auto"/>
            <w:vAlign w:val="center"/>
          </w:tcPr>
          <w:p w14:paraId="58DCEB13" w14:textId="77777777" w:rsidR="00C24D1B" w:rsidRDefault="00727A19">
            <w:pPr>
              <w:rPr>
                <w:rFonts w:ascii="Calibri" w:eastAsia="Calibri" w:hAnsi="Calibri" w:cs="Calibri"/>
              </w:rPr>
            </w:pPr>
            <w:r>
              <w:rPr>
                <w:rFonts w:ascii="Calibri" w:eastAsia="Calibri" w:hAnsi="Calibri" w:cs="Calibri"/>
              </w:rPr>
              <w:t xml:space="preserve">1. trojročí </w:t>
            </w:r>
          </w:p>
          <w:p w14:paraId="2E33121E" w14:textId="77777777" w:rsidR="00C24D1B" w:rsidRDefault="00727A19">
            <w:pPr>
              <w:rPr>
                <w:rFonts w:ascii="Calibri" w:eastAsia="Calibri" w:hAnsi="Calibri" w:cs="Calibri"/>
              </w:rPr>
            </w:pPr>
            <w:r>
              <w:rPr>
                <w:rFonts w:ascii="Calibri" w:eastAsia="Calibri" w:hAnsi="Calibri" w:cs="Calibri"/>
              </w:rPr>
              <w:t>r. 1., 2., 3.</w:t>
            </w:r>
          </w:p>
        </w:tc>
        <w:tc>
          <w:tcPr>
            <w:tcW w:w="1247" w:type="dxa"/>
            <w:shd w:val="clear" w:color="auto" w:fill="auto"/>
            <w:vAlign w:val="center"/>
          </w:tcPr>
          <w:p w14:paraId="784AD70C" w14:textId="77777777" w:rsidR="00C24D1B" w:rsidRDefault="00727A19">
            <w:pPr>
              <w:rPr>
                <w:rFonts w:ascii="Calibri" w:eastAsia="Calibri" w:hAnsi="Calibri" w:cs="Calibri"/>
              </w:rPr>
            </w:pPr>
            <w:r>
              <w:rPr>
                <w:rFonts w:ascii="Calibri" w:eastAsia="Calibri" w:hAnsi="Calibri" w:cs="Calibri"/>
              </w:rPr>
              <w:t xml:space="preserve">2. trojročí </w:t>
            </w:r>
          </w:p>
          <w:p w14:paraId="6A28D281" w14:textId="77777777" w:rsidR="00C24D1B" w:rsidRDefault="00727A19">
            <w:pPr>
              <w:rPr>
                <w:rFonts w:ascii="Calibri" w:eastAsia="Calibri" w:hAnsi="Calibri" w:cs="Calibri"/>
              </w:rPr>
            </w:pPr>
            <w:r>
              <w:rPr>
                <w:rFonts w:ascii="Calibri" w:eastAsia="Calibri" w:hAnsi="Calibri" w:cs="Calibri"/>
              </w:rPr>
              <w:t>r. 4. a 5.</w:t>
            </w:r>
          </w:p>
        </w:tc>
        <w:tc>
          <w:tcPr>
            <w:tcW w:w="1268" w:type="dxa"/>
            <w:shd w:val="clear" w:color="auto" w:fill="auto"/>
            <w:vAlign w:val="center"/>
          </w:tcPr>
          <w:p w14:paraId="3B20957A" w14:textId="77777777" w:rsidR="00C24D1B" w:rsidRDefault="00727A19">
            <w:pPr>
              <w:rPr>
                <w:rFonts w:ascii="Calibri" w:eastAsia="Calibri" w:hAnsi="Calibri" w:cs="Calibri"/>
              </w:rPr>
            </w:pPr>
            <w:r>
              <w:rPr>
                <w:rFonts w:ascii="Calibri" w:eastAsia="Calibri" w:hAnsi="Calibri" w:cs="Calibri"/>
              </w:rPr>
              <w:t xml:space="preserve">2. trojročí </w:t>
            </w:r>
          </w:p>
          <w:p w14:paraId="6C133166" w14:textId="77777777" w:rsidR="00C24D1B" w:rsidRDefault="00727A19">
            <w:pPr>
              <w:rPr>
                <w:rFonts w:ascii="Calibri" w:eastAsia="Calibri" w:hAnsi="Calibri" w:cs="Calibri"/>
              </w:rPr>
            </w:pPr>
            <w:r>
              <w:rPr>
                <w:rFonts w:ascii="Calibri" w:eastAsia="Calibri" w:hAnsi="Calibri" w:cs="Calibri"/>
              </w:rPr>
              <w:t>r. 6.</w:t>
            </w:r>
          </w:p>
        </w:tc>
        <w:tc>
          <w:tcPr>
            <w:tcW w:w="1268" w:type="dxa"/>
            <w:shd w:val="clear" w:color="auto" w:fill="auto"/>
            <w:vAlign w:val="center"/>
          </w:tcPr>
          <w:p w14:paraId="375B0C38" w14:textId="77777777" w:rsidR="00C24D1B" w:rsidRDefault="00727A19">
            <w:pPr>
              <w:rPr>
                <w:rFonts w:ascii="Calibri" w:eastAsia="Calibri" w:hAnsi="Calibri" w:cs="Calibri"/>
              </w:rPr>
            </w:pPr>
            <w:r>
              <w:rPr>
                <w:rFonts w:ascii="Calibri" w:eastAsia="Calibri" w:hAnsi="Calibri" w:cs="Calibri"/>
              </w:rPr>
              <w:t xml:space="preserve">3. trojročí </w:t>
            </w:r>
          </w:p>
          <w:p w14:paraId="3AF0850E" w14:textId="77777777" w:rsidR="00C24D1B" w:rsidRDefault="00727A19">
            <w:pPr>
              <w:rPr>
                <w:rFonts w:ascii="Calibri" w:eastAsia="Calibri" w:hAnsi="Calibri" w:cs="Calibri"/>
              </w:rPr>
            </w:pPr>
            <w:r>
              <w:rPr>
                <w:rFonts w:ascii="Calibri" w:eastAsia="Calibri" w:hAnsi="Calibri" w:cs="Calibri"/>
              </w:rPr>
              <w:t>r. 7.</w:t>
            </w:r>
          </w:p>
        </w:tc>
        <w:tc>
          <w:tcPr>
            <w:tcW w:w="1268" w:type="dxa"/>
            <w:shd w:val="clear" w:color="auto" w:fill="auto"/>
            <w:vAlign w:val="center"/>
          </w:tcPr>
          <w:p w14:paraId="382D3337" w14:textId="77777777" w:rsidR="00C24D1B" w:rsidRDefault="00727A19">
            <w:pPr>
              <w:rPr>
                <w:rFonts w:ascii="Calibri" w:eastAsia="Calibri" w:hAnsi="Calibri" w:cs="Calibri"/>
              </w:rPr>
            </w:pPr>
            <w:r>
              <w:rPr>
                <w:rFonts w:ascii="Calibri" w:eastAsia="Calibri" w:hAnsi="Calibri" w:cs="Calibri"/>
              </w:rPr>
              <w:t>3. trojročí</w:t>
            </w:r>
          </w:p>
          <w:p w14:paraId="3912A99C" w14:textId="77777777" w:rsidR="00C24D1B" w:rsidRDefault="00727A19">
            <w:pPr>
              <w:rPr>
                <w:rFonts w:ascii="Calibri" w:eastAsia="Calibri" w:hAnsi="Calibri" w:cs="Calibri"/>
              </w:rPr>
            </w:pPr>
            <w:r>
              <w:rPr>
                <w:rFonts w:ascii="Calibri" w:eastAsia="Calibri" w:hAnsi="Calibri" w:cs="Calibri"/>
              </w:rPr>
              <w:t xml:space="preserve"> r. 8.</w:t>
            </w:r>
          </w:p>
        </w:tc>
        <w:tc>
          <w:tcPr>
            <w:tcW w:w="1268" w:type="dxa"/>
            <w:shd w:val="clear" w:color="auto" w:fill="auto"/>
            <w:vAlign w:val="center"/>
          </w:tcPr>
          <w:p w14:paraId="1C019D57" w14:textId="77777777" w:rsidR="00C24D1B" w:rsidRDefault="00727A19">
            <w:pPr>
              <w:rPr>
                <w:rFonts w:ascii="Calibri" w:eastAsia="Calibri" w:hAnsi="Calibri" w:cs="Calibri"/>
              </w:rPr>
            </w:pPr>
            <w:r>
              <w:rPr>
                <w:rFonts w:ascii="Calibri" w:eastAsia="Calibri" w:hAnsi="Calibri" w:cs="Calibri"/>
              </w:rPr>
              <w:t xml:space="preserve">3. trojročí </w:t>
            </w:r>
          </w:p>
          <w:p w14:paraId="04FDDA04" w14:textId="77777777" w:rsidR="00C24D1B" w:rsidRDefault="00727A19">
            <w:pPr>
              <w:rPr>
                <w:rFonts w:ascii="Calibri" w:eastAsia="Calibri" w:hAnsi="Calibri" w:cs="Calibri"/>
              </w:rPr>
            </w:pPr>
            <w:r>
              <w:rPr>
                <w:rFonts w:ascii="Calibri" w:eastAsia="Calibri" w:hAnsi="Calibri" w:cs="Calibri"/>
              </w:rPr>
              <w:t>r. 9.</w:t>
            </w:r>
          </w:p>
        </w:tc>
      </w:tr>
      <w:tr w:rsidR="00C24D1B" w14:paraId="7AEA0D34" w14:textId="77777777">
        <w:trPr>
          <w:trHeight w:val="1221"/>
        </w:trPr>
        <w:tc>
          <w:tcPr>
            <w:tcW w:w="1721" w:type="dxa"/>
            <w:shd w:val="clear" w:color="auto" w:fill="auto"/>
          </w:tcPr>
          <w:p w14:paraId="64279B47" w14:textId="77777777" w:rsidR="00C24D1B" w:rsidRDefault="00727A19">
            <w:pPr>
              <w:rPr>
                <w:rFonts w:ascii="Calibri" w:eastAsia="Calibri" w:hAnsi="Calibri" w:cs="Calibri"/>
                <w:sz w:val="20"/>
                <w:szCs w:val="20"/>
              </w:rPr>
            </w:pPr>
            <w:r>
              <w:rPr>
                <w:rFonts w:ascii="Calibri" w:eastAsia="Calibri" w:hAnsi="Calibri" w:cs="Calibri"/>
                <w:sz w:val="20"/>
                <w:szCs w:val="20"/>
              </w:rPr>
              <w:t>Kulturní diference</w:t>
            </w:r>
          </w:p>
        </w:tc>
        <w:tc>
          <w:tcPr>
            <w:tcW w:w="1246" w:type="dxa"/>
            <w:shd w:val="clear" w:color="auto" w:fill="auto"/>
          </w:tcPr>
          <w:p w14:paraId="5E7CD7F2" w14:textId="77777777" w:rsidR="00C24D1B" w:rsidRDefault="00C24D1B">
            <w:pPr>
              <w:rPr>
                <w:rFonts w:ascii="Calibri" w:eastAsia="Calibri" w:hAnsi="Calibri" w:cs="Calibri"/>
                <w:sz w:val="16"/>
                <w:szCs w:val="16"/>
              </w:rPr>
            </w:pPr>
          </w:p>
          <w:p w14:paraId="767540FE"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0B4B4790"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62051961"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78AB95AC"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tc>
        <w:tc>
          <w:tcPr>
            <w:tcW w:w="1247" w:type="dxa"/>
            <w:shd w:val="clear" w:color="auto" w:fill="auto"/>
          </w:tcPr>
          <w:p w14:paraId="6999D5DA"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4DADFB77"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2694D3F5"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36941BAC"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6AF65BC4"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tc>
        <w:tc>
          <w:tcPr>
            <w:tcW w:w="1268" w:type="dxa"/>
            <w:shd w:val="clear" w:color="auto" w:fill="auto"/>
          </w:tcPr>
          <w:p w14:paraId="082B5695"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01A546A8" w14:textId="77777777" w:rsidR="00C24D1B" w:rsidRDefault="00727A19">
            <w:pPr>
              <w:rPr>
                <w:rFonts w:ascii="Calibri" w:eastAsia="Calibri" w:hAnsi="Calibri" w:cs="Calibri"/>
                <w:sz w:val="16"/>
                <w:szCs w:val="16"/>
              </w:rPr>
            </w:pPr>
            <w:r>
              <w:rPr>
                <w:rFonts w:ascii="Calibri" w:eastAsia="Calibri" w:hAnsi="Calibri" w:cs="Calibri"/>
                <w:sz w:val="16"/>
                <w:szCs w:val="16"/>
              </w:rPr>
              <w:t>Uk – Hv, Vv</w:t>
            </w:r>
          </w:p>
          <w:p w14:paraId="3C945B2C" w14:textId="77777777" w:rsidR="00C24D1B" w:rsidRDefault="00727A19">
            <w:pPr>
              <w:rPr>
                <w:rFonts w:ascii="Calibri" w:eastAsia="Calibri" w:hAnsi="Calibri" w:cs="Calibri"/>
                <w:sz w:val="16"/>
                <w:szCs w:val="16"/>
              </w:rPr>
            </w:pPr>
            <w:r>
              <w:rPr>
                <w:rFonts w:ascii="Calibri" w:eastAsia="Calibri" w:hAnsi="Calibri" w:cs="Calibri"/>
                <w:sz w:val="16"/>
                <w:szCs w:val="16"/>
              </w:rPr>
              <w:t>PS - OSV</w:t>
            </w:r>
          </w:p>
          <w:p w14:paraId="227A6D0C"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tc>
        <w:tc>
          <w:tcPr>
            <w:tcW w:w="1268" w:type="dxa"/>
            <w:shd w:val="clear" w:color="auto" w:fill="auto"/>
          </w:tcPr>
          <w:p w14:paraId="4DB61DEE"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5EA7129E"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tc>
        <w:tc>
          <w:tcPr>
            <w:tcW w:w="1268" w:type="dxa"/>
            <w:shd w:val="clear" w:color="auto" w:fill="auto"/>
          </w:tcPr>
          <w:p w14:paraId="4A822B76"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p w14:paraId="7ECA3590"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2E75E480" w14:textId="77777777" w:rsidR="00C24D1B" w:rsidRDefault="00727A19">
            <w:pPr>
              <w:rPr>
                <w:rFonts w:ascii="Calibri" w:eastAsia="Calibri" w:hAnsi="Calibri" w:cs="Calibri"/>
                <w:sz w:val="16"/>
                <w:szCs w:val="16"/>
              </w:rPr>
            </w:pPr>
            <w:r>
              <w:rPr>
                <w:rFonts w:ascii="Calibri" w:eastAsia="Calibri" w:hAnsi="Calibri" w:cs="Calibri"/>
                <w:sz w:val="16"/>
                <w:szCs w:val="16"/>
              </w:rPr>
              <w:t>Vv</w:t>
            </w:r>
          </w:p>
          <w:p w14:paraId="7BCBE0D5"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tc>
        <w:tc>
          <w:tcPr>
            <w:tcW w:w="1268" w:type="dxa"/>
            <w:shd w:val="clear" w:color="auto" w:fill="auto"/>
          </w:tcPr>
          <w:p w14:paraId="577D3F84"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p w14:paraId="7AFA99C5"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tc>
      </w:tr>
      <w:tr w:rsidR="00C24D1B" w14:paraId="3920D438" w14:textId="77777777">
        <w:tc>
          <w:tcPr>
            <w:tcW w:w="1721" w:type="dxa"/>
            <w:shd w:val="clear" w:color="auto" w:fill="auto"/>
          </w:tcPr>
          <w:p w14:paraId="000980CD" w14:textId="77777777" w:rsidR="00C24D1B" w:rsidRDefault="00727A19">
            <w:pPr>
              <w:rPr>
                <w:rFonts w:ascii="Calibri" w:eastAsia="Calibri" w:hAnsi="Calibri" w:cs="Calibri"/>
                <w:sz w:val="20"/>
                <w:szCs w:val="20"/>
              </w:rPr>
            </w:pPr>
            <w:r>
              <w:rPr>
                <w:rFonts w:ascii="Calibri" w:eastAsia="Calibri" w:hAnsi="Calibri" w:cs="Calibri"/>
                <w:sz w:val="20"/>
                <w:szCs w:val="20"/>
              </w:rPr>
              <w:t>Lidské vztahy</w:t>
            </w:r>
          </w:p>
        </w:tc>
        <w:tc>
          <w:tcPr>
            <w:tcW w:w="1246" w:type="dxa"/>
            <w:shd w:val="clear" w:color="auto" w:fill="auto"/>
          </w:tcPr>
          <w:p w14:paraId="079EE429"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75A3A866"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22803EB2"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2CF1FAD2"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5A30210E"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P-Školy v přírodě </w:t>
            </w:r>
          </w:p>
          <w:p w14:paraId="0370FCF7" w14:textId="77777777" w:rsidR="00C24D1B" w:rsidRDefault="00C24D1B">
            <w:pPr>
              <w:rPr>
                <w:rFonts w:ascii="Calibri" w:eastAsia="Calibri" w:hAnsi="Calibri" w:cs="Calibri"/>
                <w:sz w:val="16"/>
                <w:szCs w:val="16"/>
              </w:rPr>
            </w:pPr>
          </w:p>
        </w:tc>
        <w:tc>
          <w:tcPr>
            <w:tcW w:w="1247" w:type="dxa"/>
            <w:shd w:val="clear" w:color="auto" w:fill="auto"/>
          </w:tcPr>
          <w:p w14:paraId="20A55245"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0151DFEF"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3D089683"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0D82EC65"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72B3A499"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70BE6D7A" w14:textId="77777777" w:rsidR="00C24D1B" w:rsidRDefault="00727A19">
            <w:pPr>
              <w:rPr>
                <w:rFonts w:ascii="Calibri" w:eastAsia="Calibri" w:hAnsi="Calibri" w:cs="Calibri"/>
                <w:sz w:val="16"/>
                <w:szCs w:val="16"/>
              </w:rPr>
            </w:pPr>
            <w:r>
              <w:rPr>
                <w:rFonts w:ascii="Calibri" w:eastAsia="Calibri" w:hAnsi="Calibri" w:cs="Calibri"/>
                <w:sz w:val="16"/>
                <w:szCs w:val="16"/>
              </w:rPr>
              <w:t>P-Školy v přírodě</w:t>
            </w:r>
          </w:p>
        </w:tc>
        <w:tc>
          <w:tcPr>
            <w:tcW w:w="1268" w:type="dxa"/>
            <w:shd w:val="clear" w:color="auto" w:fill="auto"/>
          </w:tcPr>
          <w:p w14:paraId="547AD0BD"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06A6C066" w14:textId="77777777" w:rsidR="00C24D1B" w:rsidRDefault="00727A19">
            <w:pPr>
              <w:rPr>
                <w:rFonts w:ascii="Calibri" w:eastAsia="Calibri" w:hAnsi="Calibri" w:cs="Calibri"/>
                <w:sz w:val="16"/>
                <w:szCs w:val="16"/>
              </w:rPr>
            </w:pPr>
            <w:r>
              <w:rPr>
                <w:rFonts w:ascii="Calibri" w:eastAsia="Calibri" w:hAnsi="Calibri" w:cs="Calibri"/>
                <w:sz w:val="16"/>
                <w:szCs w:val="16"/>
              </w:rPr>
              <w:t>PS - OSV</w:t>
            </w:r>
          </w:p>
          <w:p w14:paraId="462FC572"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31B68FB1"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43B334A5" w14:textId="77777777" w:rsidR="00C24D1B" w:rsidRDefault="00C24D1B">
            <w:pPr>
              <w:rPr>
                <w:rFonts w:ascii="Calibri" w:eastAsia="Calibri" w:hAnsi="Calibri" w:cs="Calibri"/>
                <w:sz w:val="16"/>
                <w:szCs w:val="16"/>
              </w:rPr>
            </w:pPr>
          </w:p>
        </w:tc>
        <w:tc>
          <w:tcPr>
            <w:tcW w:w="1268" w:type="dxa"/>
            <w:shd w:val="clear" w:color="auto" w:fill="auto"/>
          </w:tcPr>
          <w:p w14:paraId="4CF77263" w14:textId="77777777" w:rsidR="00C24D1B" w:rsidRDefault="00727A19">
            <w:pPr>
              <w:rPr>
                <w:rFonts w:ascii="Calibri" w:eastAsia="Calibri" w:hAnsi="Calibri" w:cs="Calibri"/>
                <w:sz w:val="16"/>
                <w:szCs w:val="16"/>
              </w:rPr>
            </w:pPr>
            <w:r>
              <w:rPr>
                <w:rFonts w:ascii="Calibri" w:eastAsia="Calibri" w:hAnsi="Calibri" w:cs="Calibri"/>
                <w:sz w:val="16"/>
                <w:szCs w:val="16"/>
              </w:rPr>
              <w:t>PS-Vo</w:t>
            </w:r>
          </w:p>
          <w:p w14:paraId="4BEC0EA4"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39FA78C7"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58F843E8"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68" w:type="dxa"/>
            <w:shd w:val="clear" w:color="auto" w:fill="auto"/>
          </w:tcPr>
          <w:p w14:paraId="4751FE69" w14:textId="77777777" w:rsidR="00C24D1B" w:rsidRDefault="00727A19">
            <w:pPr>
              <w:rPr>
                <w:rFonts w:ascii="Calibri" w:eastAsia="Calibri" w:hAnsi="Calibri" w:cs="Calibri"/>
                <w:sz w:val="16"/>
                <w:szCs w:val="16"/>
              </w:rPr>
            </w:pPr>
            <w:r>
              <w:rPr>
                <w:rFonts w:ascii="Calibri" w:eastAsia="Calibri" w:hAnsi="Calibri" w:cs="Calibri"/>
                <w:sz w:val="16"/>
                <w:szCs w:val="16"/>
              </w:rPr>
              <w:t>PS-Vo</w:t>
            </w:r>
          </w:p>
          <w:p w14:paraId="2F99E7E6"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3E622FA8" w14:textId="77777777" w:rsidR="00C24D1B" w:rsidRDefault="00727A19">
            <w:pPr>
              <w:rPr>
                <w:rFonts w:ascii="Calibri" w:eastAsia="Calibri" w:hAnsi="Calibri" w:cs="Calibri"/>
                <w:sz w:val="16"/>
                <w:szCs w:val="16"/>
              </w:rPr>
            </w:pPr>
            <w:r>
              <w:rPr>
                <w:rFonts w:ascii="Calibri" w:eastAsia="Calibri" w:hAnsi="Calibri" w:cs="Calibri"/>
                <w:sz w:val="16"/>
                <w:szCs w:val="16"/>
              </w:rPr>
              <w:t>2. cj</w:t>
            </w:r>
          </w:p>
          <w:p w14:paraId="57CB1659"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PS -D  </w:t>
            </w:r>
          </w:p>
          <w:p w14:paraId="252537C4"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1FD90F1B"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68" w:type="dxa"/>
            <w:shd w:val="clear" w:color="auto" w:fill="auto"/>
          </w:tcPr>
          <w:p w14:paraId="65253B6C"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p w14:paraId="60659C69"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352E63DA" w14:textId="77777777" w:rsidR="00C24D1B" w:rsidRDefault="00727A19">
            <w:pPr>
              <w:rPr>
                <w:rFonts w:ascii="Calibri" w:eastAsia="Calibri" w:hAnsi="Calibri" w:cs="Calibri"/>
                <w:sz w:val="16"/>
                <w:szCs w:val="16"/>
              </w:rPr>
            </w:pPr>
            <w:r>
              <w:rPr>
                <w:rFonts w:ascii="Calibri" w:eastAsia="Calibri" w:hAnsi="Calibri" w:cs="Calibri"/>
                <w:sz w:val="16"/>
                <w:szCs w:val="16"/>
              </w:rPr>
              <w:t>2. cj</w:t>
            </w:r>
          </w:p>
          <w:p w14:paraId="4FB977C3"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9345E51"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0913012D"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r>
      <w:tr w:rsidR="00C24D1B" w14:paraId="6B4B81CE" w14:textId="77777777">
        <w:tc>
          <w:tcPr>
            <w:tcW w:w="1721" w:type="dxa"/>
            <w:shd w:val="clear" w:color="auto" w:fill="auto"/>
          </w:tcPr>
          <w:p w14:paraId="3B7A3D03" w14:textId="77777777" w:rsidR="00C24D1B" w:rsidRDefault="00727A19">
            <w:pPr>
              <w:rPr>
                <w:rFonts w:ascii="Calibri" w:eastAsia="Calibri" w:hAnsi="Calibri" w:cs="Calibri"/>
                <w:sz w:val="20"/>
                <w:szCs w:val="20"/>
              </w:rPr>
            </w:pPr>
            <w:r>
              <w:rPr>
                <w:rFonts w:ascii="Calibri" w:eastAsia="Calibri" w:hAnsi="Calibri" w:cs="Calibri"/>
                <w:sz w:val="20"/>
                <w:szCs w:val="20"/>
              </w:rPr>
              <w:t>Etnický původ</w:t>
            </w:r>
          </w:p>
        </w:tc>
        <w:tc>
          <w:tcPr>
            <w:tcW w:w="1246" w:type="dxa"/>
            <w:shd w:val="clear" w:color="auto" w:fill="auto"/>
          </w:tcPr>
          <w:p w14:paraId="5B837FAB"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5EC5AC52" w14:textId="77777777" w:rsidR="00C24D1B" w:rsidRDefault="00727A19">
            <w:pPr>
              <w:rPr>
                <w:rFonts w:ascii="Calibri" w:eastAsia="Calibri" w:hAnsi="Calibri" w:cs="Calibri"/>
                <w:sz w:val="16"/>
                <w:szCs w:val="16"/>
              </w:rPr>
            </w:pPr>
            <w:r>
              <w:rPr>
                <w:rFonts w:ascii="Calibri" w:eastAsia="Calibri" w:hAnsi="Calibri" w:cs="Calibri"/>
                <w:sz w:val="16"/>
                <w:szCs w:val="16"/>
              </w:rPr>
              <w:t>P-Den evropských jazyků</w:t>
            </w:r>
          </w:p>
          <w:p w14:paraId="6070A087"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 </w:t>
            </w:r>
          </w:p>
          <w:p w14:paraId="5BCB339B" w14:textId="77777777" w:rsidR="00C24D1B" w:rsidRDefault="00C24D1B">
            <w:pPr>
              <w:rPr>
                <w:rFonts w:ascii="Calibri" w:eastAsia="Calibri" w:hAnsi="Calibri" w:cs="Calibri"/>
                <w:sz w:val="16"/>
                <w:szCs w:val="16"/>
              </w:rPr>
            </w:pPr>
          </w:p>
        </w:tc>
        <w:tc>
          <w:tcPr>
            <w:tcW w:w="1247" w:type="dxa"/>
            <w:shd w:val="clear" w:color="auto" w:fill="auto"/>
          </w:tcPr>
          <w:p w14:paraId="1D87B5F9"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7A5CE42D" w14:textId="77777777" w:rsidR="00C24D1B" w:rsidRDefault="00727A19">
            <w:pPr>
              <w:rPr>
                <w:rFonts w:ascii="Calibri" w:eastAsia="Calibri" w:hAnsi="Calibri" w:cs="Calibri"/>
                <w:sz w:val="16"/>
                <w:szCs w:val="16"/>
              </w:rPr>
            </w:pPr>
            <w:r>
              <w:rPr>
                <w:rFonts w:ascii="Calibri" w:eastAsia="Calibri" w:hAnsi="Calibri" w:cs="Calibri"/>
                <w:sz w:val="16"/>
                <w:szCs w:val="16"/>
              </w:rPr>
              <w:t>P-Den evropských jazyků</w:t>
            </w:r>
          </w:p>
          <w:p w14:paraId="58AA8091" w14:textId="77777777" w:rsidR="00C24D1B" w:rsidRDefault="00727A19">
            <w:pPr>
              <w:rPr>
                <w:rFonts w:ascii="Calibri" w:eastAsia="Calibri" w:hAnsi="Calibri" w:cs="Calibri"/>
                <w:sz w:val="16"/>
                <w:szCs w:val="16"/>
              </w:rPr>
            </w:pPr>
            <w:r>
              <w:rPr>
                <w:rFonts w:ascii="Calibri" w:eastAsia="Calibri" w:hAnsi="Calibri" w:cs="Calibri"/>
                <w:sz w:val="16"/>
                <w:szCs w:val="16"/>
              </w:rPr>
              <w:t>A-Anglie</w:t>
            </w:r>
          </w:p>
          <w:p w14:paraId="20131C03" w14:textId="77777777" w:rsidR="00C24D1B" w:rsidRDefault="00C24D1B">
            <w:pPr>
              <w:rPr>
                <w:rFonts w:ascii="Calibri" w:eastAsia="Calibri" w:hAnsi="Calibri" w:cs="Calibri"/>
                <w:sz w:val="16"/>
                <w:szCs w:val="16"/>
              </w:rPr>
            </w:pPr>
          </w:p>
        </w:tc>
        <w:tc>
          <w:tcPr>
            <w:tcW w:w="1268" w:type="dxa"/>
            <w:shd w:val="clear" w:color="auto" w:fill="auto"/>
          </w:tcPr>
          <w:p w14:paraId="182650B2"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0F27995" w14:textId="77777777" w:rsidR="00C24D1B" w:rsidRDefault="00727A19">
            <w:pPr>
              <w:rPr>
                <w:rFonts w:ascii="Calibri" w:eastAsia="Calibri" w:hAnsi="Calibri" w:cs="Calibri"/>
                <w:sz w:val="16"/>
                <w:szCs w:val="16"/>
              </w:rPr>
            </w:pPr>
            <w:r>
              <w:rPr>
                <w:rFonts w:ascii="Calibri" w:eastAsia="Calibri" w:hAnsi="Calibri" w:cs="Calibri"/>
                <w:sz w:val="16"/>
                <w:szCs w:val="16"/>
              </w:rPr>
              <w:t>PS - D</w:t>
            </w:r>
          </w:p>
          <w:p w14:paraId="412F1675" w14:textId="77777777" w:rsidR="00C24D1B" w:rsidRDefault="00C24D1B">
            <w:pPr>
              <w:rPr>
                <w:rFonts w:ascii="Calibri" w:eastAsia="Calibri" w:hAnsi="Calibri" w:cs="Calibri"/>
                <w:sz w:val="16"/>
                <w:szCs w:val="16"/>
              </w:rPr>
            </w:pPr>
          </w:p>
          <w:p w14:paraId="467D4B5D" w14:textId="77777777" w:rsidR="00C24D1B" w:rsidRDefault="00C24D1B">
            <w:pPr>
              <w:rPr>
                <w:rFonts w:ascii="Calibri" w:eastAsia="Calibri" w:hAnsi="Calibri" w:cs="Calibri"/>
                <w:sz w:val="16"/>
                <w:szCs w:val="16"/>
              </w:rPr>
            </w:pPr>
          </w:p>
        </w:tc>
        <w:tc>
          <w:tcPr>
            <w:tcW w:w="1268" w:type="dxa"/>
            <w:shd w:val="clear" w:color="auto" w:fill="auto"/>
          </w:tcPr>
          <w:p w14:paraId="4FC105DA" w14:textId="77777777" w:rsidR="00C24D1B" w:rsidRDefault="00727A19">
            <w:pPr>
              <w:rPr>
                <w:rFonts w:ascii="Calibri" w:eastAsia="Calibri" w:hAnsi="Calibri" w:cs="Calibri"/>
                <w:sz w:val="16"/>
                <w:szCs w:val="16"/>
              </w:rPr>
            </w:pPr>
            <w:r>
              <w:rPr>
                <w:rFonts w:ascii="Calibri" w:eastAsia="Calibri" w:hAnsi="Calibri" w:cs="Calibri"/>
                <w:sz w:val="16"/>
                <w:szCs w:val="16"/>
              </w:rPr>
              <w:t>PS - Vz</w:t>
            </w:r>
          </w:p>
          <w:p w14:paraId="3B0A5895"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6F5248C" w14:textId="77777777" w:rsidR="00C24D1B" w:rsidRDefault="00727A19">
            <w:pPr>
              <w:rPr>
                <w:rFonts w:ascii="Calibri" w:eastAsia="Calibri" w:hAnsi="Calibri" w:cs="Calibri"/>
                <w:sz w:val="16"/>
                <w:szCs w:val="16"/>
              </w:rPr>
            </w:pPr>
            <w:r>
              <w:rPr>
                <w:rFonts w:ascii="Calibri" w:eastAsia="Calibri" w:hAnsi="Calibri" w:cs="Calibri"/>
                <w:sz w:val="16"/>
                <w:szCs w:val="16"/>
              </w:rPr>
              <w:t>P-Národnostní menšiny</w:t>
            </w:r>
          </w:p>
        </w:tc>
        <w:tc>
          <w:tcPr>
            <w:tcW w:w="1268" w:type="dxa"/>
            <w:shd w:val="clear" w:color="auto" w:fill="auto"/>
          </w:tcPr>
          <w:p w14:paraId="5587CF39"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562598AB" w14:textId="77777777" w:rsidR="00C24D1B" w:rsidRDefault="00C24D1B">
            <w:pPr>
              <w:rPr>
                <w:rFonts w:ascii="Calibri" w:eastAsia="Calibri" w:hAnsi="Calibri" w:cs="Calibri"/>
                <w:sz w:val="16"/>
                <w:szCs w:val="16"/>
              </w:rPr>
            </w:pPr>
          </w:p>
          <w:p w14:paraId="7B5EC597" w14:textId="77777777" w:rsidR="00C24D1B" w:rsidRDefault="00C24D1B">
            <w:pPr>
              <w:rPr>
                <w:rFonts w:ascii="Calibri" w:eastAsia="Calibri" w:hAnsi="Calibri" w:cs="Calibri"/>
                <w:sz w:val="16"/>
                <w:szCs w:val="16"/>
              </w:rPr>
            </w:pPr>
          </w:p>
        </w:tc>
        <w:tc>
          <w:tcPr>
            <w:tcW w:w="1268" w:type="dxa"/>
            <w:shd w:val="clear" w:color="auto" w:fill="auto"/>
          </w:tcPr>
          <w:p w14:paraId="7DCF1A27" w14:textId="77777777" w:rsidR="00C24D1B" w:rsidRDefault="00727A19">
            <w:pPr>
              <w:rPr>
                <w:rFonts w:ascii="Calibri" w:eastAsia="Calibri" w:hAnsi="Calibri" w:cs="Calibri"/>
                <w:sz w:val="16"/>
                <w:szCs w:val="16"/>
              </w:rPr>
            </w:pPr>
            <w:r>
              <w:rPr>
                <w:rFonts w:ascii="Calibri" w:eastAsia="Calibri" w:hAnsi="Calibri" w:cs="Calibri"/>
                <w:sz w:val="16"/>
                <w:szCs w:val="16"/>
              </w:rPr>
              <w:t>PS – Z, Vo, D</w:t>
            </w:r>
          </w:p>
          <w:p w14:paraId="0D2B4461"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4FEAFA9B" w14:textId="77777777" w:rsidR="00C24D1B" w:rsidRDefault="00727A19">
            <w:pPr>
              <w:rPr>
                <w:rFonts w:ascii="Calibri" w:eastAsia="Calibri" w:hAnsi="Calibri" w:cs="Calibri"/>
                <w:sz w:val="16"/>
                <w:szCs w:val="16"/>
              </w:rPr>
            </w:pPr>
            <w:r>
              <w:rPr>
                <w:rFonts w:ascii="Calibri" w:eastAsia="Calibri" w:hAnsi="Calibri" w:cs="Calibri"/>
                <w:sz w:val="16"/>
                <w:szCs w:val="16"/>
              </w:rPr>
              <w:t>2. cj</w:t>
            </w:r>
          </w:p>
          <w:p w14:paraId="049CDD16"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0DA4121" w14:textId="77777777" w:rsidR="00C24D1B" w:rsidRDefault="00727A19">
            <w:pPr>
              <w:rPr>
                <w:rFonts w:ascii="Calibri" w:eastAsia="Calibri" w:hAnsi="Calibri" w:cs="Calibri"/>
                <w:sz w:val="16"/>
                <w:szCs w:val="16"/>
              </w:rPr>
            </w:pPr>
            <w:r>
              <w:rPr>
                <w:rFonts w:ascii="Calibri" w:eastAsia="Calibri" w:hAnsi="Calibri" w:cs="Calibri"/>
                <w:sz w:val="16"/>
                <w:szCs w:val="16"/>
              </w:rPr>
              <w:t>Hv</w:t>
            </w:r>
          </w:p>
          <w:p w14:paraId="200141F1" w14:textId="77777777" w:rsidR="00C24D1B" w:rsidRDefault="00C24D1B">
            <w:pPr>
              <w:rPr>
                <w:rFonts w:ascii="Calibri" w:eastAsia="Calibri" w:hAnsi="Calibri" w:cs="Calibri"/>
                <w:sz w:val="16"/>
                <w:szCs w:val="16"/>
              </w:rPr>
            </w:pPr>
          </w:p>
        </w:tc>
      </w:tr>
      <w:tr w:rsidR="00C24D1B" w14:paraId="4F10BDF2" w14:textId="77777777">
        <w:tc>
          <w:tcPr>
            <w:tcW w:w="1721" w:type="dxa"/>
            <w:shd w:val="clear" w:color="auto" w:fill="auto"/>
          </w:tcPr>
          <w:p w14:paraId="4ABFB213" w14:textId="77777777" w:rsidR="00C24D1B" w:rsidRDefault="00727A19">
            <w:pPr>
              <w:rPr>
                <w:rFonts w:ascii="Calibri" w:eastAsia="Calibri" w:hAnsi="Calibri" w:cs="Calibri"/>
                <w:sz w:val="20"/>
                <w:szCs w:val="20"/>
              </w:rPr>
            </w:pPr>
            <w:r>
              <w:rPr>
                <w:rFonts w:ascii="Calibri" w:eastAsia="Calibri" w:hAnsi="Calibri" w:cs="Calibri"/>
                <w:sz w:val="20"/>
                <w:szCs w:val="20"/>
              </w:rPr>
              <w:t>Podpora multikulturality</w:t>
            </w:r>
          </w:p>
        </w:tc>
        <w:tc>
          <w:tcPr>
            <w:tcW w:w="1246" w:type="dxa"/>
            <w:shd w:val="clear" w:color="auto" w:fill="auto"/>
          </w:tcPr>
          <w:p w14:paraId="371F4EA8"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47194F02"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30F8E09C" w14:textId="77777777" w:rsidR="00C24D1B" w:rsidRDefault="00727A19">
            <w:pPr>
              <w:rPr>
                <w:rFonts w:ascii="Calibri" w:eastAsia="Calibri" w:hAnsi="Calibri" w:cs="Calibri"/>
                <w:sz w:val="16"/>
                <w:szCs w:val="16"/>
              </w:rPr>
            </w:pPr>
            <w:r>
              <w:rPr>
                <w:rFonts w:ascii="Calibri" w:eastAsia="Calibri" w:hAnsi="Calibri" w:cs="Calibri"/>
                <w:sz w:val="16"/>
                <w:szCs w:val="16"/>
              </w:rPr>
              <w:t>A-Volnočasové aktivity</w:t>
            </w:r>
          </w:p>
          <w:p w14:paraId="56CD9531"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P-Den evropských jazyků </w:t>
            </w:r>
          </w:p>
        </w:tc>
        <w:tc>
          <w:tcPr>
            <w:tcW w:w="1247" w:type="dxa"/>
            <w:shd w:val="clear" w:color="auto" w:fill="auto"/>
          </w:tcPr>
          <w:p w14:paraId="27E14E72"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098B367F" w14:textId="77777777" w:rsidR="00C24D1B" w:rsidRDefault="00727A19">
            <w:pPr>
              <w:rPr>
                <w:rFonts w:ascii="Calibri" w:eastAsia="Calibri" w:hAnsi="Calibri" w:cs="Calibri"/>
                <w:sz w:val="16"/>
                <w:szCs w:val="16"/>
              </w:rPr>
            </w:pPr>
            <w:r>
              <w:rPr>
                <w:rFonts w:ascii="Calibri" w:eastAsia="Calibri" w:hAnsi="Calibri" w:cs="Calibri"/>
                <w:sz w:val="16"/>
                <w:szCs w:val="16"/>
              </w:rPr>
              <w:t>A-Volnočasové aktivity</w:t>
            </w:r>
          </w:p>
          <w:p w14:paraId="3CB659C3"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P-Den evropských jazyků </w:t>
            </w:r>
          </w:p>
          <w:p w14:paraId="3A9E6D73" w14:textId="77777777" w:rsidR="00C24D1B" w:rsidRDefault="00C24D1B">
            <w:pPr>
              <w:rPr>
                <w:rFonts w:ascii="Calibri" w:eastAsia="Calibri" w:hAnsi="Calibri" w:cs="Calibri"/>
                <w:sz w:val="16"/>
                <w:szCs w:val="16"/>
              </w:rPr>
            </w:pPr>
          </w:p>
        </w:tc>
        <w:tc>
          <w:tcPr>
            <w:tcW w:w="1268" w:type="dxa"/>
            <w:shd w:val="clear" w:color="auto" w:fill="auto"/>
          </w:tcPr>
          <w:p w14:paraId="6AD9A5EC" w14:textId="77777777" w:rsidR="00C24D1B" w:rsidRDefault="00727A19">
            <w:pPr>
              <w:rPr>
                <w:rFonts w:ascii="Calibri" w:eastAsia="Calibri" w:hAnsi="Calibri" w:cs="Calibri"/>
                <w:sz w:val="16"/>
                <w:szCs w:val="16"/>
              </w:rPr>
            </w:pPr>
            <w:r>
              <w:rPr>
                <w:rFonts w:ascii="Calibri" w:eastAsia="Calibri" w:hAnsi="Calibri" w:cs="Calibri"/>
                <w:sz w:val="16"/>
                <w:szCs w:val="16"/>
              </w:rPr>
              <w:t>Aj, 2. cj</w:t>
            </w:r>
          </w:p>
          <w:p w14:paraId="3ABF4413" w14:textId="77777777" w:rsidR="00C24D1B" w:rsidRDefault="00727A19">
            <w:pPr>
              <w:rPr>
                <w:rFonts w:ascii="Calibri" w:eastAsia="Calibri" w:hAnsi="Calibri" w:cs="Calibri"/>
                <w:sz w:val="16"/>
                <w:szCs w:val="16"/>
              </w:rPr>
            </w:pPr>
            <w:r>
              <w:rPr>
                <w:rFonts w:ascii="Calibri" w:eastAsia="Calibri" w:hAnsi="Calibri" w:cs="Calibri"/>
                <w:sz w:val="16"/>
                <w:szCs w:val="16"/>
              </w:rPr>
              <w:t>A- olympiáda AJ</w:t>
            </w:r>
          </w:p>
          <w:p w14:paraId="56A351C3" w14:textId="77777777" w:rsidR="00C24D1B" w:rsidRDefault="00727A19">
            <w:pPr>
              <w:rPr>
                <w:rFonts w:ascii="Calibri" w:eastAsia="Calibri" w:hAnsi="Calibri" w:cs="Calibri"/>
                <w:sz w:val="16"/>
                <w:szCs w:val="16"/>
              </w:rPr>
            </w:pPr>
            <w:r>
              <w:rPr>
                <w:rFonts w:ascii="Calibri" w:eastAsia="Calibri" w:hAnsi="Calibri" w:cs="Calibri"/>
                <w:sz w:val="16"/>
                <w:szCs w:val="16"/>
              </w:rPr>
              <w:t>A-Volnočasové aktivity</w:t>
            </w:r>
          </w:p>
          <w:p w14:paraId="52847CE8" w14:textId="77777777" w:rsidR="00C24D1B" w:rsidRDefault="00727A19">
            <w:pPr>
              <w:rPr>
                <w:rFonts w:ascii="Calibri" w:eastAsia="Calibri" w:hAnsi="Calibri" w:cs="Calibri"/>
                <w:sz w:val="16"/>
                <w:szCs w:val="16"/>
              </w:rPr>
            </w:pPr>
            <w:r>
              <w:rPr>
                <w:rFonts w:ascii="Calibri" w:eastAsia="Calibri" w:hAnsi="Calibri" w:cs="Calibri"/>
                <w:sz w:val="16"/>
                <w:szCs w:val="16"/>
              </w:rPr>
              <w:t>A-Procházka po Brně s angličtinou</w:t>
            </w:r>
          </w:p>
        </w:tc>
        <w:tc>
          <w:tcPr>
            <w:tcW w:w="1268" w:type="dxa"/>
            <w:shd w:val="clear" w:color="auto" w:fill="auto"/>
          </w:tcPr>
          <w:p w14:paraId="3FB8ACAB" w14:textId="77777777" w:rsidR="00C24D1B" w:rsidRDefault="00727A19">
            <w:pPr>
              <w:rPr>
                <w:rFonts w:ascii="Calibri" w:eastAsia="Calibri" w:hAnsi="Calibri" w:cs="Calibri"/>
                <w:sz w:val="16"/>
                <w:szCs w:val="16"/>
              </w:rPr>
            </w:pPr>
            <w:r>
              <w:rPr>
                <w:rFonts w:ascii="Calibri" w:eastAsia="Calibri" w:hAnsi="Calibri" w:cs="Calibri"/>
                <w:sz w:val="16"/>
                <w:szCs w:val="16"/>
              </w:rPr>
              <w:t>Aj, 2. cj</w:t>
            </w:r>
          </w:p>
          <w:p w14:paraId="2AC4F48A" w14:textId="77777777" w:rsidR="00C24D1B" w:rsidRDefault="00727A19">
            <w:pPr>
              <w:rPr>
                <w:rFonts w:ascii="Calibri" w:eastAsia="Calibri" w:hAnsi="Calibri" w:cs="Calibri"/>
                <w:sz w:val="16"/>
                <w:szCs w:val="16"/>
              </w:rPr>
            </w:pPr>
            <w:r>
              <w:rPr>
                <w:rFonts w:ascii="Calibri" w:eastAsia="Calibri" w:hAnsi="Calibri" w:cs="Calibri"/>
                <w:sz w:val="16"/>
                <w:szCs w:val="16"/>
              </w:rPr>
              <w:t>A-olympiáda Aj</w:t>
            </w:r>
          </w:p>
          <w:p w14:paraId="60E6127F" w14:textId="77777777" w:rsidR="00C24D1B" w:rsidRDefault="00727A19">
            <w:pPr>
              <w:rPr>
                <w:rFonts w:ascii="Calibri" w:eastAsia="Calibri" w:hAnsi="Calibri" w:cs="Calibri"/>
                <w:sz w:val="16"/>
                <w:szCs w:val="16"/>
              </w:rPr>
            </w:pPr>
            <w:r>
              <w:rPr>
                <w:rFonts w:ascii="Calibri" w:eastAsia="Calibri" w:hAnsi="Calibri" w:cs="Calibri"/>
                <w:sz w:val="16"/>
                <w:szCs w:val="16"/>
              </w:rPr>
              <w:t>A-Volnočasové aktivity</w:t>
            </w:r>
          </w:p>
        </w:tc>
        <w:tc>
          <w:tcPr>
            <w:tcW w:w="1268" w:type="dxa"/>
            <w:shd w:val="clear" w:color="auto" w:fill="auto"/>
          </w:tcPr>
          <w:p w14:paraId="75606D19"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0F46458E"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5E71A9A" w14:textId="77777777" w:rsidR="00C24D1B" w:rsidRDefault="00727A19">
            <w:pPr>
              <w:rPr>
                <w:rFonts w:ascii="Calibri" w:eastAsia="Calibri" w:hAnsi="Calibri" w:cs="Calibri"/>
                <w:sz w:val="16"/>
                <w:szCs w:val="16"/>
              </w:rPr>
            </w:pPr>
            <w:r>
              <w:rPr>
                <w:rFonts w:ascii="Calibri" w:eastAsia="Calibri" w:hAnsi="Calibri" w:cs="Calibri"/>
                <w:sz w:val="16"/>
                <w:szCs w:val="16"/>
              </w:rPr>
              <w:t>D</w:t>
            </w:r>
          </w:p>
          <w:p w14:paraId="5DF43A65" w14:textId="77777777" w:rsidR="00C24D1B" w:rsidRDefault="00727A19">
            <w:pPr>
              <w:rPr>
                <w:rFonts w:ascii="Calibri" w:eastAsia="Calibri" w:hAnsi="Calibri" w:cs="Calibri"/>
                <w:sz w:val="16"/>
                <w:szCs w:val="16"/>
              </w:rPr>
            </w:pPr>
            <w:r>
              <w:rPr>
                <w:rFonts w:ascii="Calibri" w:eastAsia="Calibri" w:hAnsi="Calibri" w:cs="Calibri"/>
                <w:sz w:val="16"/>
                <w:szCs w:val="16"/>
              </w:rPr>
              <w:t>A-olympiáda Aj</w:t>
            </w:r>
          </w:p>
          <w:p w14:paraId="7D711439" w14:textId="77777777" w:rsidR="00C24D1B" w:rsidRDefault="00727A19">
            <w:pPr>
              <w:rPr>
                <w:rFonts w:ascii="Calibri" w:eastAsia="Calibri" w:hAnsi="Calibri" w:cs="Calibri"/>
                <w:sz w:val="16"/>
                <w:szCs w:val="16"/>
              </w:rPr>
            </w:pPr>
            <w:r>
              <w:rPr>
                <w:rFonts w:ascii="Calibri" w:eastAsia="Calibri" w:hAnsi="Calibri" w:cs="Calibri"/>
                <w:sz w:val="16"/>
                <w:szCs w:val="16"/>
              </w:rPr>
              <w:t>A-Volnočasové aktivity</w:t>
            </w:r>
          </w:p>
          <w:p w14:paraId="7621BF3F" w14:textId="77777777" w:rsidR="00C24D1B" w:rsidRDefault="00C24D1B">
            <w:pPr>
              <w:rPr>
                <w:rFonts w:ascii="Calibri" w:eastAsia="Calibri" w:hAnsi="Calibri" w:cs="Calibri"/>
                <w:sz w:val="16"/>
                <w:szCs w:val="16"/>
              </w:rPr>
            </w:pPr>
          </w:p>
        </w:tc>
        <w:tc>
          <w:tcPr>
            <w:tcW w:w="1268" w:type="dxa"/>
            <w:shd w:val="clear" w:color="auto" w:fill="auto"/>
          </w:tcPr>
          <w:p w14:paraId="07B2CD80" w14:textId="77777777" w:rsidR="00C24D1B" w:rsidRDefault="00727A19">
            <w:pPr>
              <w:rPr>
                <w:rFonts w:ascii="Calibri" w:eastAsia="Calibri" w:hAnsi="Calibri" w:cs="Calibri"/>
                <w:sz w:val="16"/>
                <w:szCs w:val="16"/>
              </w:rPr>
            </w:pPr>
            <w:r>
              <w:rPr>
                <w:rFonts w:ascii="Calibri" w:eastAsia="Calibri" w:hAnsi="Calibri" w:cs="Calibri"/>
                <w:sz w:val="16"/>
                <w:szCs w:val="16"/>
              </w:rPr>
              <w:t>PS - Z</w:t>
            </w:r>
          </w:p>
          <w:p w14:paraId="7182537B" w14:textId="77777777" w:rsidR="00C24D1B" w:rsidRDefault="00727A19">
            <w:pPr>
              <w:rPr>
                <w:rFonts w:ascii="Calibri" w:eastAsia="Calibri" w:hAnsi="Calibri" w:cs="Calibri"/>
                <w:sz w:val="16"/>
                <w:szCs w:val="16"/>
              </w:rPr>
            </w:pPr>
            <w:r>
              <w:rPr>
                <w:rFonts w:ascii="Calibri" w:eastAsia="Calibri" w:hAnsi="Calibri" w:cs="Calibri"/>
                <w:sz w:val="16"/>
                <w:szCs w:val="16"/>
              </w:rPr>
              <w:t>Aj, 2.cj</w:t>
            </w:r>
          </w:p>
          <w:p w14:paraId="2FC9876D" w14:textId="77777777" w:rsidR="00C24D1B" w:rsidRDefault="00727A19">
            <w:pPr>
              <w:rPr>
                <w:rFonts w:ascii="Calibri" w:eastAsia="Calibri" w:hAnsi="Calibri" w:cs="Calibri"/>
                <w:sz w:val="16"/>
                <w:szCs w:val="16"/>
              </w:rPr>
            </w:pPr>
            <w:r>
              <w:rPr>
                <w:rFonts w:ascii="Calibri" w:eastAsia="Calibri" w:hAnsi="Calibri" w:cs="Calibri"/>
                <w:sz w:val="16"/>
                <w:szCs w:val="16"/>
              </w:rPr>
              <w:t>A-olympiáda Aj</w:t>
            </w:r>
          </w:p>
          <w:p w14:paraId="615D303F" w14:textId="77777777" w:rsidR="00C24D1B" w:rsidRDefault="00727A19">
            <w:pPr>
              <w:rPr>
                <w:rFonts w:ascii="Calibri" w:eastAsia="Calibri" w:hAnsi="Calibri" w:cs="Calibri"/>
                <w:sz w:val="16"/>
                <w:szCs w:val="16"/>
              </w:rPr>
            </w:pPr>
            <w:r>
              <w:rPr>
                <w:rFonts w:ascii="Calibri" w:eastAsia="Calibri" w:hAnsi="Calibri" w:cs="Calibri"/>
                <w:sz w:val="16"/>
                <w:szCs w:val="16"/>
              </w:rPr>
              <w:t>A-Volnočasové aktivity</w:t>
            </w:r>
          </w:p>
        </w:tc>
      </w:tr>
      <w:tr w:rsidR="00C24D1B" w14:paraId="6C7B1F70" w14:textId="77777777">
        <w:tc>
          <w:tcPr>
            <w:tcW w:w="1721" w:type="dxa"/>
            <w:shd w:val="clear" w:color="auto" w:fill="auto"/>
          </w:tcPr>
          <w:p w14:paraId="5053DDAE" w14:textId="77777777" w:rsidR="00C24D1B" w:rsidRDefault="00727A19">
            <w:pPr>
              <w:rPr>
                <w:rFonts w:ascii="Calibri" w:eastAsia="Calibri" w:hAnsi="Calibri" w:cs="Calibri"/>
                <w:sz w:val="20"/>
                <w:szCs w:val="20"/>
              </w:rPr>
            </w:pPr>
            <w:r>
              <w:rPr>
                <w:rFonts w:ascii="Calibri" w:eastAsia="Calibri" w:hAnsi="Calibri" w:cs="Calibri"/>
                <w:sz w:val="20"/>
                <w:szCs w:val="20"/>
              </w:rPr>
              <w:t>Princip sociálního smíru a solidarity</w:t>
            </w:r>
          </w:p>
        </w:tc>
        <w:tc>
          <w:tcPr>
            <w:tcW w:w="1246" w:type="dxa"/>
            <w:shd w:val="clear" w:color="auto" w:fill="auto"/>
          </w:tcPr>
          <w:p w14:paraId="3C6C4436"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2081A9F4"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2961C36B"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2692A82E"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47" w:type="dxa"/>
            <w:shd w:val="clear" w:color="auto" w:fill="auto"/>
          </w:tcPr>
          <w:p w14:paraId="634AAB0D"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4290F05B"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4D61BCB5"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399149F1"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68" w:type="dxa"/>
            <w:shd w:val="clear" w:color="auto" w:fill="auto"/>
          </w:tcPr>
          <w:p w14:paraId="15CE6265"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29A166E1"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68" w:type="dxa"/>
            <w:shd w:val="clear" w:color="auto" w:fill="auto"/>
          </w:tcPr>
          <w:p w14:paraId="2FF48355" w14:textId="77777777" w:rsidR="00C24D1B" w:rsidRDefault="00727A19">
            <w:pPr>
              <w:rPr>
                <w:rFonts w:ascii="Calibri" w:eastAsia="Calibri" w:hAnsi="Calibri" w:cs="Calibri"/>
                <w:sz w:val="16"/>
                <w:szCs w:val="16"/>
              </w:rPr>
            </w:pPr>
            <w:r>
              <w:rPr>
                <w:rFonts w:ascii="Calibri" w:eastAsia="Calibri" w:hAnsi="Calibri" w:cs="Calibri"/>
                <w:sz w:val="16"/>
                <w:szCs w:val="16"/>
              </w:rPr>
              <w:t>PS – Vo</w:t>
            </w:r>
          </w:p>
          <w:p w14:paraId="525F1331"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24702B4D" w14:textId="77777777" w:rsidR="00C24D1B" w:rsidRDefault="00727A19">
            <w:pPr>
              <w:rPr>
                <w:rFonts w:ascii="Calibri" w:eastAsia="Calibri" w:hAnsi="Calibri" w:cs="Calibri"/>
                <w:sz w:val="16"/>
                <w:szCs w:val="16"/>
              </w:rPr>
            </w:pPr>
            <w:r>
              <w:rPr>
                <w:rFonts w:ascii="Calibri" w:eastAsia="Calibri" w:hAnsi="Calibri" w:cs="Calibri"/>
                <w:sz w:val="16"/>
                <w:szCs w:val="16"/>
              </w:rPr>
              <w:t>P-Národnostní menšiny</w:t>
            </w:r>
          </w:p>
          <w:p w14:paraId="7E39DD0B"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68" w:type="dxa"/>
            <w:shd w:val="clear" w:color="auto" w:fill="auto"/>
          </w:tcPr>
          <w:p w14:paraId="0CE1F86B" w14:textId="77777777" w:rsidR="00C24D1B" w:rsidRDefault="00727A19">
            <w:pPr>
              <w:rPr>
                <w:rFonts w:ascii="Calibri" w:eastAsia="Calibri" w:hAnsi="Calibri" w:cs="Calibri"/>
                <w:sz w:val="16"/>
                <w:szCs w:val="16"/>
              </w:rPr>
            </w:pPr>
            <w:r>
              <w:rPr>
                <w:rFonts w:ascii="Calibri" w:eastAsia="Calibri" w:hAnsi="Calibri" w:cs="Calibri"/>
                <w:sz w:val="16"/>
                <w:szCs w:val="16"/>
              </w:rPr>
              <w:t>PS - D</w:t>
            </w:r>
          </w:p>
          <w:p w14:paraId="5403D971"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32B9A336"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68" w:type="dxa"/>
            <w:shd w:val="clear" w:color="auto" w:fill="auto"/>
          </w:tcPr>
          <w:p w14:paraId="16B71C52" w14:textId="77777777" w:rsidR="00C24D1B" w:rsidRDefault="00727A19">
            <w:pPr>
              <w:rPr>
                <w:rFonts w:ascii="Calibri" w:eastAsia="Calibri" w:hAnsi="Calibri" w:cs="Calibri"/>
                <w:sz w:val="16"/>
                <w:szCs w:val="16"/>
              </w:rPr>
            </w:pPr>
            <w:r>
              <w:rPr>
                <w:rFonts w:ascii="Calibri" w:eastAsia="Calibri" w:hAnsi="Calibri" w:cs="Calibri"/>
                <w:sz w:val="16"/>
                <w:szCs w:val="16"/>
              </w:rPr>
              <w:t>PS – Z, D</w:t>
            </w:r>
          </w:p>
          <w:p w14:paraId="09C63721"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43DAF74" w14:textId="77777777" w:rsidR="00C24D1B" w:rsidRDefault="00727A19">
            <w:pPr>
              <w:rPr>
                <w:rFonts w:ascii="Calibri" w:eastAsia="Calibri" w:hAnsi="Calibri" w:cs="Calibri"/>
                <w:sz w:val="16"/>
                <w:szCs w:val="16"/>
              </w:rPr>
            </w:pPr>
            <w:r>
              <w:rPr>
                <w:rFonts w:ascii="Calibri" w:eastAsia="Calibri" w:hAnsi="Calibri" w:cs="Calibri"/>
                <w:sz w:val="16"/>
                <w:szCs w:val="16"/>
              </w:rPr>
              <w:t>A-Městská policie</w:t>
            </w:r>
          </w:p>
          <w:p w14:paraId="1D80AD0A"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r>
    </w:tbl>
    <w:p w14:paraId="4A71FE7A" w14:textId="77777777" w:rsidR="00C24D1B" w:rsidRDefault="00C24D1B">
      <w:pPr>
        <w:widowControl w:val="0"/>
        <w:pBdr>
          <w:top w:val="nil"/>
          <w:left w:val="nil"/>
          <w:bottom w:val="nil"/>
          <w:right w:val="nil"/>
          <w:between w:val="nil"/>
        </w:pBdr>
        <w:spacing w:line="276" w:lineRule="auto"/>
        <w:rPr>
          <w:rFonts w:ascii="Calibri" w:eastAsia="Calibri" w:hAnsi="Calibri" w:cs="Calibri"/>
          <w:sz w:val="16"/>
          <w:szCs w:val="16"/>
        </w:rPr>
      </w:pPr>
    </w:p>
    <w:tbl>
      <w:tblPr>
        <w:tblStyle w:val="ad"/>
        <w:tblW w:w="92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0"/>
        <w:gridCol w:w="1246"/>
        <w:gridCol w:w="1247"/>
        <w:gridCol w:w="1268"/>
        <w:gridCol w:w="1268"/>
        <w:gridCol w:w="1268"/>
        <w:gridCol w:w="1268"/>
      </w:tblGrid>
      <w:tr w:rsidR="00C24D1B" w14:paraId="34072C76" w14:textId="77777777">
        <w:tc>
          <w:tcPr>
            <w:tcW w:w="9286" w:type="dxa"/>
            <w:gridSpan w:val="7"/>
            <w:shd w:val="clear" w:color="auto" w:fill="auto"/>
          </w:tcPr>
          <w:p w14:paraId="123C72A7" w14:textId="77777777" w:rsidR="00C24D1B" w:rsidRDefault="00727A19">
            <w:pPr>
              <w:rPr>
                <w:rFonts w:ascii="Calibri" w:eastAsia="Calibri" w:hAnsi="Calibri" w:cs="Calibri"/>
                <w:b/>
                <w:sz w:val="28"/>
                <w:szCs w:val="28"/>
              </w:rPr>
            </w:pPr>
            <w:r>
              <w:rPr>
                <w:rFonts w:ascii="Calibri" w:eastAsia="Calibri" w:hAnsi="Calibri" w:cs="Calibri"/>
                <w:b/>
                <w:sz w:val="28"/>
                <w:szCs w:val="28"/>
              </w:rPr>
              <w:t>Mediální výchova</w:t>
            </w:r>
          </w:p>
        </w:tc>
      </w:tr>
      <w:tr w:rsidR="00C24D1B" w14:paraId="689115F0" w14:textId="77777777">
        <w:tc>
          <w:tcPr>
            <w:tcW w:w="1721" w:type="dxa"/>
            <w:shd w:val="clear" w:color="auto" w:fill="auto"/>
          </w:tcPr>
          <w:p w14:paraId="124182C3" w14:textId="77777777" w:rsidR="00C24D1B" w:rsidRDefault="00C24D1B">
            <w:pPr>
              <w:rPr>
                <w:rFonts w:ascii="Calibri" w:eastAsia="Calibri" w:hAnsi="Calibri" w:cs="Calibri"/>
              </w:rPr>
            </w:pPr>
          </w:p>
        </w:tc>
        <w:tc>
          <w:tcPr>
            <w:tcW w:w="2493" w:type="dxa"/>
            <w:gridSpan w:val="2"/>
            <w:shd w:val="clear" w:color="auto" w:fill="auto"/>
          </w:tcPr>
          <w:p w14:paraId="764228C9" w14:textId="77777777" w:rsidR="00C24D1B" w:rsidRDefault="00727A19">
            <w:pPr>
              <w:rPr>
                <w:rFonts w:ascii="Calibri" w:eastAsia="Calibri" w:hAnsi="Calibri" w:cs="Calibri"/>
              </w:rPr>
            </w:pPr>
            <w:r>
              <w:rPr>
                <w:rFonts w:ascii="Calibri" w:eastAsia="Calibri" w:hAnsi="Calibri" w:cs="Calibri"/>
              </w:rPr>
              <w:t>I. stupeň</w:t>
            </w:r>
          </w:p>
        </w:tc>
        <w:tc>
          <w:tcPr>
            <w:tcW w:w="5072" w:type="dxa"/>
            <w:gridSpan w:val="4"/>
            <w:shd w:val="clear" w:color="auto" w:fill="auto"/>
          </w:tcPr>
          <w:p w14:paraId="63239ED4" w14:textId="77777777" w:rsidR="00C24D1B" w:rsidRDefault="00727A19">
            <w:pPr>
              <w:rPr>
                <w:rFonts w:ascii="Calibri" w:eastAsia="Calibri" w:hAnsi="Calibri" w:cs="Calibri"/>
              </w:rPr>
            </w:pPr>
            <w:r>
              <w:rPr>
                <w:rFonts w:ascii="Calibri" w:eastAsia="Calibri" w:hAnsi="Calibri" w:cs="Calibri"/>
              </w:rPr>
              <w:t>II. stupeň</w:t>
            </w:r>
          </w:p>
        </w:tc>
      </w:tr>
      <w:tr w:rsidR="00C24D1B" w14:paraId="273B68E0" w14:textId="77777777">
        <w:tc>
          <w:tcPr>
            <w:tcW w:w="1721" w:type="dxa"/>
            <w:shd w:val="clear" w:color="auto" w:fill="auto"/>
          </w:tcPr>
          <w:p w14:paraId="210379BF" w14:textId="77777777" w:rsidR="00C24D1B" w:rsidRDefault="00727A19">
            <w:pPr>
              <w:rPr>
                <w:rFonts w:ascii="Calibri" w:eastAsia="Calibri" w:hAnsi="Calibri" w:cs="Calibri"/>
                <w:b/>
              </w:rPr>
            </w:pPr>
            <w:r>
              <w:rPr>
                <w:rFonts w:ascii="Calibri" w:eastAsia="Calibri" w:hAnsi="Calibri" w:cs="Calibri"/>
                <w:b/>
              </w:rPr>
              <w:t>Tematické okruhy</w:t>
            </w:r>
          </w:p>
        </w:tc>
        <w:tc>
          <w:tcPr>
            <w:tcW w:w="1246" w:type="dxa"/>
            <w:shd w:val="clear" w:color="auto" w:fill="auto"/>
            <w:vAlign w:val="center"/>
          </w:tcPr>
          <w:p w14:paraId="1D625AE6" w14:textId="77777777" w:rsidR="00C24D1B" w:rsidRDefault="00727A19">
            <w:pPr>
              <w:rPr>
                <w:rFonts w:ascii="Calibri" w:eastAsia="Calibri" w:hAnsi="Calibri" w:cs="Calibri"/>
              </w:rPr>
            </w:pPr>
            <w:r>
              <w:rPr>
                <w:rFonts w:ascii="Calibri" w:eastAsia="Calibri" w:hAnsi="Calibri" w:cs="Calibri"/>
              </w:rPr>
              <w:t xml:space="preserve">1. trojročí </w:t>
            </w:r>
          </w:p>
          <w:p w14:paraId="6145DA1B" w14:textId="77777777" w:rsidR="00C24D1B" w:rsidRDefault="00727A19">
            <w:pPr>
              <w:rPr>
                <w:rFonts w:ascii="Calibri" w:eastAsia="Calibri" w:hAnsi="Calibri" w:cs="Calibri"/>
              </w:rPr>
            </w:pPr>
            <w:r>
              <w:rPr>
                <w:rFonts w:ascii="Calibri" w:eastAsia="Calibri" w:hAnsi="Calibri" w:cs="Calibri"/>
              </w:rPr>
              <w:t>r. 1., 2., 3.</w:t>
            </w:r>
          </w:p>
        </w:tc>
        <w:tc>
          <w:tcPr>
            <w:tcW w:w="1247" w:type="dxa"/>
            <w:shd w:val="clear" w:color="auto" w:fill="auto"/>
            <w:vAlign w:val="center"/>
          </w:tcPr>
          <w:p w14:paraId="4FCD329F" w14:textId="77777777" w:rsidR="00C24D1B" w:rsidRDefault="00727A19">
            <w:pPr>
              <w:rPr>
                <w:rFonts w:ascii="Calibri" w:eastAsia="Calibri" w:hAnsi="Calibri" w:cs="Calibri"/>
              </w:rPr>
            </w:pPr>
            <w:r>
              <w:rPr>
                <w:rFonts w:ascii="Calibri" w:eastAsia="Calibri" w:hAnsi="Calibri" w:cs="Calibri"/>
              </w:rPr>
              <w:t xml:space="preserve">2. trojročí </w:t>
            </w:r>
          </w:p>
          <w:p w14:paraId="0E1BDE6C" w14:textId="77777777" w:rsidR="00C24D1B" w:rsidRDefault="00727A19">
            <w:pPr>
              <w:rPr>
                <w:rFonts w:ascii="Calibri" w:eastAsia="Calibri" w:hAnsi="Calibri" w:cs="Calibri"/>
              </w:rPr>
            </w:pPr>
            <w:r>
              <w:rPr>
                <w:rFonts w:ascii="Calibri" w:eastAsia="Calibri" w:hAnsi="Calibri" w:cs="Calibri"/>
              </w:rPr>
              <w:t>r. 4. a 5.</w:t>
            </w:r>
          </w:p>
        </w:tc>
        <w:tc>
          <w:tcPr>
            <w:tcW w:w="1268" w:type="dxa"/>
            <w:shd w:val="clear" w:color="auto" w:fill="auto"/>
            <w:vAlign w:val="center"/>
          </w:tcPr>
          <w:p w14:paraId="5E3094D9" w14:textId="77777777" w:rsidR="00C24D1B" w:rsidRDefault="00727A19">
            <w:pPr>
              <w:rPr>
                <w:rFonts w:ascii="Calibri" w:eastAsia="Calibri" w:hAnsi="Calibri" w:cs="Calibri"/>
              </w:rPr>
            </w:pPr>
            <w:r>
              <w:rPr>
                <w:rFonts w:ascii="Calibri" w:eastAsia="Calibri" w:hAnsi="Calibri" w:cs="Calibri"/>
              </w:rPr>
              <w:t xml:space="preserve">2. trojročí </w:t>
            </w:r>
          </w:p>
          <w:p w14:paraId="08CB2AD8" w14:textId="77777777" w:rsidR="00C24D1B" w:rsidRDefault="00727A19">
            <w:pPr>
              <w:rPr>
                <w:rFonts w:ascii="Calibri" w:eastAsia="Calibri" w:hAnsi="Calibri" w:cs="Calibri"/>
              </w:rPr>
            </w:pPr>
            <w:r>
              <w:rPr>
                <w:rFonts w:ascii="Calibri" w:eastAsia="Calibri" w:hAnsi="Calibri" w:cs="Calibri"/>
              </w:rPr>
              <w:t>r. 6.</w:t>
            </w:r>
          </w:p>
        </w:tc>
        <w:tc>
          <w:tcPr>
            <w:tcW w:w="1268" w:type="dxa"/>
            <w:shd w:val="clear" w:color="auto" w:fill="auto"/>
            <w:vAlign w:val="center"/>
          </w:tcPr>
          <w:p w14:paraId="7537440F" w14:textId="77777777" w:rsidR="00C24D1B" w:rsidRDefault="00727A19">
            <w:pPr>
              <w:rPr>
                <w:rFonts w:ascii="Calibri" w:eastAsia="Calibri" w:hAnsi="Calibri" w:cs="Calibri"/>
              </w:rPr>
            </w:pPr>
            <w:r>
              <w:rPr>
                <w:rFonts w:ascii="Calibri" w:eastAsia="Calibri" w:hAnsi="Calibri" w:cs="Calibri"/>
              </w:rPr>
              <w:t xml:space="preserve">3. trojročí </w:t>
            </w:r>
          </w:p>
          <w:p w14:paraId="643AD800" w14:textId="77777777" w:rsidR="00C24D1B" w:rsidRDefault="00727A19">
            <w:pPr>
              <w:rPr>
                <w:rFonts w:ascii="Calibri" w:eastAsia="Calibri" w:hAnsi="Calibri" w:cs="Calibri"/>
              </w:rPr>
            </w:pPr>
            <w:r>
              <w:rPr>
                <w:rFonts w:ascii="Calibri" w:eastAsia="Calibri" w:hAnsi="Calibri" w:cs="Calibri"/>
              </w:rPr>
              <w:t>r. 7.</w:t>
            </w:r>
          </w:p>
        </w:tc>
        <w:tc>
          <w:tcPr>
            <w:tcW w:w="1268" w:type="dxa"/>
            <w:shd w:val="clear" w:color="auto" w:fill="auto"/>
            <w:vAlign w:val="center"/>
          </w:tcPr>
          <w:p w14:paraId="407D6F36" w14:textId="77777777" w:rsidR="00C24D1B" w:rsidRDefault="00727A19">
            <w:pPr>
              <w:rPr>
                <w:rFonts w:ascii="Calibri" w:eastAsia="Calibri" w:hAnsi="Calibri" w:cs="Calibri"/>
              </w:rPr>
            </w:pPr>
            <w:r>
              <w:rPr>
                <w:rFonts w:ascii="Calibri" w:eastAsia="Calibri" w:hAnsi="Calibri" w:cs="Calibri"/>
              </w:rPr>
              <w:t>3. trojročí</w:t>
            </w:r>
          </w:p>
          <w:p w14:paraId="27204415" w14:textId="77777777" w:rsidR="00C24D1B" w:rsidRDefault="00727A19">
            <w:pPr>
              <w:rPr>
                <w:rFonts w:ascii="Calibri" w:eastAsia="Calibri" w:hAnsi="Calibri" w:cs="Calibri"/>
              </w:rPr>
            </w:pPr>
            <w:r>
              <w:rPr>
                <w:rFonts w:ascii="Calibri" w:eastAsia="Calibri" w:hAnsi="Calibri" w:cs="Calibri"/>
              </w:rPr>
              <w:t xml:space="preserve"> r. 8.</w:t>
            </w:r>
          </w:p>
        </w:tc>
        <w:tc>
          <w:tcPr>
            <w:tcW w:w="1268" w:type="dxa"/>
            <w:shd w:val="clear" w:color="auto" w:fill="auto"/>
            <w:vAlign w:val="center"/>
          </w:tcPr>
          <w:p w14:paraId="1BE0AED3" w14:textId="77777777" w:rsidR="00C24D1B" w:rsidRDefault="00727A19">
            <w:pPr>
              <w:rPr>
                <w:rFonts w:ascii="Calibri" w:eastAsia="Calibri" w:hAnsi="Calibri" w:cs="Calibri"/>
              </w:rPr>
            </w:pPr>
            <w:r>
              <w:rPr>
                <w:rFonts w:ascii="Calibri" w:eastAsia="Calibri" w:hAnsi="Calibri" w:cs="Calibri"/>
              </w:rPr>
              <w:t xml:space="preserve">3. trojročí </w:t>
            </w:r>
          </w:p>
          <w:p w14:paraId="159F9C49" w14:textId="77777777" w:rsidR="00C24D1B" w:rsidRDefault="00727A19">
            <w:pPr>
              <w:rPr>
                <w:rFonts w:ascii="Calibri" w:eastAsia="Calibri" w:hAnsi="Calibri" w:cs="Calibri"/>
              </w:rPr>
            </w:pPr>
            <w:r>
              <w:rPr>
                <w:rFonts w:ascii="Calibri" w:eastAsia="Calibri" w:hAnsi="Calibri" w:cs="Calibri"/>
              </w:rPr>
              <w:t>r. 9.</w:t>
            </w:r>
          </w:p>
        </w:tc>
      </w:tr>
      <w:tr w:rsidR="00C24D1B" w14:paraId="0AEAEE65" w14:textId="77777777">
        <w:trPr>
          <w:trHeight w:val="1079"/>
        </w:trPr>
        <w:tc>
          <w:tcPr>
            <w:tcW w:w="1721" w:type="dxa"/>
            <w:shd w:val="clear" w:color="auto" w:fill="auto"/>
          </w:tcPr>
          <w:p w14:paraId="2D331060" w14:textId="77777777" w:rsidR="00C24D1B" w:rsidRDefault="00727A19">
            <w:pPr>
              <w:rPr>
                <w:rFonts w:ascii="Calibri" w:eastAsia="Calibri" w:hAnsi="Calibri" w:cs="Calibri"/>
                <w:sz w:val="20"/>
                <w:szCs w:val="20"/>
              </w:rPr>
            </w:pPr>
            <w:r>
              <w:rPr>
                <w:rFonts w:ascii="Calibri" w:eastAsia="Calibri" w:hAnsi="Calibri" w:cs="Calibri"/>
                <w:sz w:val="20"/>
                <w:szCs w:val="20"/>
              </w:rPr>
              <w:t>Kritické čtení a vnímání mediálních sdělení</w:t>
            </w:r>
          </w:p>
        </w:tc>
        <w:tc>
          <w:tcPr>
            <w:tcW w:w="1246" w:type="dxa"/>
            <w:shd w:val="clear" w:color="auto" w:fill="auto"/>
          </w:tcPr>
          <w:p w14:paraId="04E78564" w14:textId="09963AA3" w:rsidR="00C24D1B" w:rsidRDefault="00727A19">
            <w:pPr>
              <w:rPr>
                <w:rFonts w:ascii="Calibri" w:eastAsia="Calibri" w:hAnsi="Calibri" w:cs="Calibri"/>
                <w:sz w:val="16"/>
                <w:szCs w:val="16"/>
              </w:rPr>
            </w:pPr>
            <w:r>
              <w:rPr>
                <w:rFonts w:ascii="Calibri" w:eastAsia="Calibri" w:hAnsi="Calibri" w:cs="Calibri"/>
                <w:sz w:val="16"/>
                <w:szCs w:val="16"/>
              </w:rPr>
              <w:t>Čj</w:t>
            </w:r>
            <w:r w:rsidR="00085494">
              <w:rPr>
                <w:rFonts w:ascii="Calibri" w:eastAsia="Calibri" w:hAnsi="Calibri" w:cs="Calibri"/>
                <w:sz w:val="16"/>
                <w:szCs w:val="16"/>
              </w:rPr>
              <w:t xml:space="preserve">; </w:t>
            </w:r>
            <w:r>
              <w:rPr>
                <w:rFonts w:ascii="Calibri" w:eastAsia="Calibri" w:hAnsi="Calibri" w:cs="Calibri"/>
                <w:sz w:val="16"/>
                <w:szCs w:val="16"/>
              </w:rPr>
              <w:t>Čs</w:t>
            </w:r>
            <w:r w:rsidR="00085494">
              <w:rPr>
                <w:rFonts w:ascii="Calibri" w:eastAsia="Calibri" w:hAnsi="Calibri" w:cs="Calibri"/>
                <w:sz w:val="16"/>
                <w:szCs w:val="16"/>
              </w:rPr>
              <w:t xml:space="preserve">; </w:t>
            </w:r>
            <w:r>
              <w:rPr>
                <w:rFonts w:ascii="Calibri" w:eastAsia="Calibri" w:hAnsi="Calibri" w:cs="Calibri"/>
                <w:sz w:val="16"/>
                <w:szCs w:val="16"/>
              </w:rPr>
              <w:t>UaK,</w:t>
            </w:r>
          </w:p>
          <w:p w14:paraId="40F50D04" w14:textId="77777777" w:rsidR="00C24D1B" w:rsidRDefault="00727A19">
            <w:pPr>
              <w:rPr>
                <w:rFonts w:ascii="Calibri" w:eastAsia="Calibri" w:hAnsi="Calibri" w:cs="Calibri"/>
                <w:sz w:val="16"/>
                <w:szCs w:val="16"/>
              </w:rPr>
            </w:pPr>
            <w:r>
              <w:rPr>
                <w:rFonts w:ascii="Calibri" w:eastAsia="Calibri" w:hAnsi="Calibri" w:cs="Calibri"/>
                <w:sz w:val="16"/>
                <w:szCs w:val="16"/>
              </w:rPr>
              <w:t>A- volnočas.</w:t>
            </w:r>
          </w:p>
          <w:p w14:paraId="14013B6E"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0E51B0CC"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6EF840AC"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44D5FA06"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47" w:type="dxa"/>
            <w:shd w:val="clear" w:color="auto" w:fill="auto"/>
          </w:tcPr>
          <w:p w14:paraId="55D0BE8D" w14:textId="51AD193B" w:rsidR="00C24D1B" w:rsidRDefault="00727A19">
            <w:pPr>
              <w:rPr>
                <w:rFonts w:ascii="Calibri" w:eastAsia="Calibri" w:hAnsi="Calibri" w:cs="Calibri"/>
                <w:sz w:val="16"/>
                <w:szCs w:val="16"/>
              </w:rPr>
            </w:pPr>
            <w:r>
              <w:rPr>
                <w:rFonts w:ascii="Calibri" w:eastAsia="Calibri" w:hAnsi="Calibri" w:cs="Calibri"/>
                <w:sz w:val="16"/>
                <w:szCs w:val="16"/>
              </w:rPr>
              <w:t>Čj</w:t>
            </w:r>
            <w:r w:rsidR="00085494">
              <w:rPr>
                <w:rFonts w:ascii="Calibri" w:eastAsia="Calibri" w:hAnsi="Calibri" w:cs="Calibri"/>
                <w:sz w:val="16"/>
                <w:szCs w:val="16"/>
              </w:rPr>
              <w:t xml:space="preserve">; </w:t>
            </w:r>
            <w:r>
              <w:rPr>
                <w:rFonts w:ascii="Calibri" w:eastAsia="Calibri" w:hAnsi="Calibri" w:cs="Calibri"/>
                <w:sz w:val="16"/>
                <w:szCs w:val="16"/>
              </w:rPr>
              <w:t>Čs</w:t>
            </w:r>
            <w:r w:rsidR="00085494">
              <w:rPr>
                <w:rFonts w:ascii="Calibri" w:eastAsia="Calibri" w:hAnsi="Calibri" w:cs="Calibri"/>
                <w:sz w:val="16"/>
                <w:szCs w:val="16"/>
              </w:rPr>
              <w:t xml:space="preserve">; </w:t>
            </w:r>
            <w:r>
              <w:rPr>
                <w:rFonts w:ascii="Calibri" w:eastAsia="Calibri" w:hAnsi="Calibri" w:cs="Calibri"/>
                <w:sz w:val="16"/>
                <w:szCs w:val="16"/>
              </w:rPr>
              <w:t>Aj,</w:t>
            </w:r>
          </w:p>
          <w:p w14:paraId="442B076E" w14:textId="77777777" w:rsidR="00C24D1B" w:rsidRDefault="00727A19">
            <w:pPr>
              <w:rPr>
                <w:rFonts w:ascii="Calibri" w:eastAsia="Calibri" w:hAnsi="Calibri" w:cs="Calibri"/>
                <w:sz w:val="16"/>
                <w:szCs w:val="16"/>
              </w:rPr>
            </w:pPr>
            <w:r>
              <w:rPr>
                <w:rFonts w:ascii="Calibri" w:eastAsia="Calibri" w:hAnsi="Calibri" w:cs="Calibri"/>
                <w:sz w:val="16"/>
                <w:szCs w:val="16"/>
              </w:rPr>
              <w:t>A- volnočas.</w:t>
            </w:r>
          </w:p>
          <w:p w14:paraId="41C8E97E"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53B25B24"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7C5F6225"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72451F1F"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68" w:type="dxa"/>
            <w:shd w:val="clear" w:color="auto" w:fill="auto"/>
          </w:tcPr>
          <w:p w14:paraId="69AAA657" w14:textId="2836034A" w:rsidR="00C24D1B" w:rsidRDefault="00727A19">
            <w:pPr>
              <w:rPr>
                <w:rFonts w:ascii="Calibri" w:eastAsia="Calibri" w:hAnsi="Calibri" w:cs="Calibri"/>
                <w:sz w:val="16"/>
                <w:szCs w:val="16"/>
              </w:rPr>
            </w:pPr>
            <w:r>
              <w:rPr>
                <w:rFonts w:ascii="Calibri" w:eastAsia="Calibri" w:hAnsi="Calibri" w:cs="Calibri"/>
                <w:sz w:val="16"/>
                <w:szCs w:val="16"/>
              </w:rPr>
              <w:t>PS -D, Př</w:t>
            </w:r>
            <w:r w:rsidR="00085494">
              <w:rPr>
                <w:rFonts w:ascii="Calibri" w:eastAsia="Calibri" w:hAnsi="Calibri" w:cs="Calibri"/>
                <w:sz w:val="16"/>
                <w:szCs w:val="16"/>
              </w:rPr>
              <w:t xml:space="preserve">; </w:t>
            </w:r>
            <w:r>
              <w:rPr>
                <w:rFonts w:ascii="Calibri" w:eastAsia="Calibri" w:hAnsi="Calibri" w:cs="Calibri"/>
                <w:sz w:val="16"/>
                <w:szCs w:val="16"/>
              </w:rPr>
              <w:t>Sp, Inf,</w:t>
            </w:r>
            <w:r w:rsidR="00085494">
              <w:rPr>
                <w:rFonts w:ascii="Calibri" w:eastAsia="Calibri" w:hAnsi="Calibri" w:cs="Calibri"/>
                <w:sz w:val="16"/>
                <w:szCs w:val="16"/>
              </w:rPr>
              <w:t xml:space="preserve"> </w:t>
            </w:r>
            <w:r>
              <w:rPr>
                <w:rFonts w:ascii="Calibri" w:eastAsia="Calibri" w:hAnsi="Calibri" w:cs="Calibri"/>
                <w:sz w:val="16"/>
                <w:szCs w:val="16"/>
              </w:rPr>
              <w:t>F, Aj, Čj,</w:t>
            </w:r>
            <w:r w:rsidR="00085494">
              <w:rPr>
                <w:rFonts w:ascii="Calibri" w:eastAsia="Calibri" w:hAnsi="Calibri" w:cs="Calibri"/>
                <w:sz w:val="16"/>
                <w:szCs w:val="16"/>
              </w:rPr>
              <w:t xml:space="preserve"> </w:t>
            </w:r>
            <w:r>
              <w:rPr>
                <w:rFonts w:ascii="Calibri" w:eastAsia="Calibri" w:hAnsi="Calibri" w:cs="Calibri"/>
                <w:sz w:val="16"/>
                <w:szCs w:val="16"/>
              </w:rPr>
              <w:t>Tv,</w:t>
            </w:r>
          </w:p>
          <w:p w14:paraId="52BC4DD7"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1D032313"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1C654DF2"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756BFFAC"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4B3C639E"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268" w:type="dxa"/>
            <w:shd w:val="clear" w:color="auto" w:fill="auto"/>
          </w:tcPr>
          <w:p w14:paraId="66C6813C" w14:textId="38603578" w:rsidR="00C24D1B" w:rsidRDefault="00727A19">
            <w:pPr>
              <w:rPr>
                <w:rFonts w:ascii="Calibri" w:eastAsia="Calibri" w:hAnsi="Calibri" w:cs="Calibri"/>
                <w:sz w:val="16"/>
                <w:szCs w:val="16"/>
              </w:rPr>
            </w:pPr>
            <w:r>
              <w:rPr>
                <w:rFonts w:ascii="Calibri" w:eastAsia="Calibri" w:hAnsi="Calibri" w:cs="Calibri"/>
                <w:sz w:val="16"/>
                <w:szCs w:val="16"/>
              </w:rPr>
              <w:t>PS - D, Př</w:t>
            </w:r>
            <w:r w:rsidR="00085494">
              <w:rPr>
                <w:rFonts w:ascii="Calibri" w:eastAsia="Calibri" w:hAnsi="Calibri" w:cs="Calibri"/>
                <w:sz w:val="16"/>
                <w:szCs w:val="16"/>
              </w:rPr>
              <w:t xml:space="preserve">; </w:t>
            </w:r>
          </w:p>
          <w:p w14:paraId="56E0E2E7" w14:textId="505305E9" w:rsidR="00C24D1B" w:rsidRDefault="00727A19">
            <w:pPr>
              <w:rPr>
                <w:rFonts w:ascii="Calibri" w:eastAsia="Calibri" w:hAnsi="Calibri" w:cs="Calibri"/>
                <w:sz w:val="16"/>
                <w:szCs w:val="16"/>
              </w:rPr>
            </w:pPr>
            <w:r>
              <w:rPr>
                <w:rFonts w:ascii="Calibri" w:eastAsia="Calibri" w:hAnsi="Calibri" w:cs="Calibri"/>
                <w:sz w:val="16"/>
                <w:szCs w:val="16"/>
              </w:rPr>
              <w:t>Sp, Čj,</w:t>
            </w:r>
            <w:r w:rsidR="00085494">
              <w:rPr>
                <w:rFonts w:ascii="Calibri" w:eastAsia="Calibri" w:hAnsi="Calibri" w:cs="Calibri"/>
                <w:sz w:val="16"/>
                <w:szCs w:val="16"/>
              </w:rPr>
              <w:t xml:space="preserve">; </w:t>
            </w:r>
            <w:r>
              <w:rPr>
                <w:rFonts w:ascii="Calibri" w:eastAsia="Calibri" w:hAnsi="Calibri" w:cs="Calibri"/>
                <w:sz w:val="16"/>
                <w:szCs w:val="16"/>
              </w:rPr>
              <w:t>Tv,</w:t>
            </w:r>
            <w:r w:rsidR="00085494">
              <w:rPr>
                <w:rFonts w:ascii="Calibri" w:eastAsia="Calibri" w:hAnsi="Calibri" w:cs="Calibri"/>
                <w:sz w:val="16"/>
                <w:szCs w:val="16"/>
              </w:rPr>
              <w:t xml:space="preserve">; </w:t>
            </w:r>
            <w:r>
              <w:rPr>
                <w:rFonts w:ascii="Calibri" w:eastAsia="Calibri" w:hAnsi="Calibri" w:cs="Calibri"/>
                <w:sz w:val="16"/>
                <w:szCs w:val="16"/>
              </w:rPr>
              <w:t>Nj,</w:t>
            </w:r>
          </w:p>
          <w:p w14:paraId="0C6D9043" w14:textId="77777777" w:rsidR="00C24D1B" w:rsidRDefault="00727A19">
            <w:pPr>
              <w:rPr>
                <w:rFonts w:ascii="Calibri" w:eastAsia="Calibri" w:hAnsi="Calibri" w:cs="Calibri"/>
                <w:sz w:val="16"/>
                <w:szCs w:val="16"/>
              </w:rPr>
            </w:pPr>
            <w:r>
              <w:rPr>
                <w:rFonts w:ascii="Calibri" w:eastAsia="Calibri" w:hAnsi="Calibri" w:cs="Calibri"/>
                <w:sz w:val="16"/>
                <w:szCs w:val="16"/>
              </w:rPr>
              <w:t>A- volnočas. aktivity,</w:t>
            </w:r>
          </w:p>
          <w:p w14:paraId="624413BC"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68B5F261"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27206056"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201C88B4"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268" w:type="dxa"/>
            <w:shd w:val="clear" w:color="auto" w:fill="auto"/>
          </w:tcPr>
          <w:p w14:paraId="01B5237B" w14:textId="77777777" w:rsidR="00C24D1B" w:rsidRDefault="00727A19">
            <w:pPr>
              <w:rPr>
                <w:rFonts w:ascii="Calibri" w:eastAsia="Calibri" w:hAnsi="Calibri" w:cs="Calibri"/>
                <w:sz w:val="16"/>
                <w:szCs w:val="16"/>
              </w:rPr>
            </w:pPr>
            <w:r>
              <w:rPr>
                <w:rFonts w:ascii="Calibri" w:eastAsia="Calibri" w:hAnsi="Calibri" w:cs="Calibri"/>
                <w:sz w:val="16"/>
                <w:szCs w:val="16"/>
              </w:rPr>
              <w:t>PS - D, Vo, Vz,</w:t>
            </w:r>
          </w:p>
          <w:p w14:paraId="44AE7DDC" w14:textId="15A48124" w:rsidR="00C24D1B" w:rsidRDefault="00727A19">
            <w:pPr>
              <w:rPr>
                <w:rFonts w:ascii="Calibri" w:eastAsia="Calibri" w:hAnsi="Calibri" w:cs="Calibri"/>
                <w:sz w:val="16"/>
                <w:szCs w:val="16"/>
              </w:rPr>
            </w:pPr>
            <w:r>
              <w:rPr>
                <w:rFonts w:ascii="Calibri" w:eastAsia="Calibri" w:hAnsi="Calibri" w:cs="Calibri"/>
                <w:sz w:val="16"/>
                <w:szCs w:val="16"/>
              </w:rPr>
              <w:t>Ch, Z, Př</w:t>
            </w:r>
            <w:r w:rsidR="00085494">
              <w:rPr>
                <w:rFonts w:ascii="Calibri" w:eastAsia="Calibri" w:hAnsi="Calibri" w:cs="Calibri"/>
                <w:sz w:val="16"/>
                <w:szCs w:val="16"/>
              </w:rPr>
              <w:t xml:space="preserve">; </w:t>
            </w:r>
            <w:r>
              <w:rPr>
                <w:rFonts w:ascii="Calibri" w:eastAsia="Calibri" w:hAnsi="Calibri" w:cs="Calibri"/>
                <w:sz w:val="16"/>
                <w:szCs w:val="16"/>
              </w:rPr>
              <w:t>Sp, Čj,</w:t>
            </w:r>
          </w:p>
          <w:p w14:paraId="4B462F31" w14:textId="77777777" w:rsidR="00C24D1B" w:rsidRDefault="00727A19">
            <w:pPr>
              <w:rPr>
                <w:rFonts w:ascii="Calibri" w:eastAsia="Calibri" w:hAnsi="Calibri" w:cs="Calibri"/>
                <w:sz w:val="16"/>
                <w:szCs w:val="16"/>
              </w:rPr>
            </w:pPr>
            <w:r>
              <w:rPr>
                <w:rFonts w:ascii="Calibri" w:eastAsia="Calibri" w:hAnsi="Calibri" w:cs="Calibri"/>
                <w:sz w:val="16"/>
                <w:szCs w:val="16"/>
              </w:rPr>
              <w:t>A- volnočas. aktivity,</w:t>
            </w:r>
          </w:p>
          <w:p w14:paraId="5E8D41CA"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6C21DE29"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6A54CDCB"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5267CB2C"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268" w:type="dxa"/>
            <w:shd w:val="clear" w:color="auto" w:fill="auto"/>
          </w:tcPr>
          <w:p w14:paraId="72EA3C6F" w14:textId="77777777" w:rsidR="00C24D1B" w:rsidRDefault="00727A19">
            <w:pPr>
              <w:rPr>
                <w:rFonts w:ascii="Calibri" w:eastAsia="Calibri" w:hAnsi="Calibri" w:cs="Calibri"/>
                <w:sz w:val="16"/>
                <w:szCs w:val="16"/>
              </w:rPr>
            </w:pPr>
            <w:r>
              <w:rPr>
                <w:rFonts w:ascii="Calibri" w:eastAsia="Calibri" w:hAnsi="Calibri" w:cs="Calibri"/>
                <w:sz w:val="16"/>
                <w:szCs w:val="16"/>
              </w:rPr>
              <w:t>PS - D, Vo, Př,</w:t>
            </w:r>
          </w:p>
          <w:p w14:paraId="46CFC6AB" w14:textId="2B0C719D" w:rsidR="00C24D1B" w:rsidRDefault="00727A19">
            <w:pPr>
              <w:rPr>
                <w:rFonts w:ascii="Calibri" w:eastAsia="Calibri" w:hAnsi="Calibri" w:cs="Calibri"/>
                <w:sz w:val="16"/>
                <w:szCs w:val="16"/>
              </w:rPr>
            </w:pPr>
            <w:r>
              <w:rPr>
                <w:rFonts w:ascii="Calibri" w:eastAsia="Calibri" w:hAnsi="Calibri" w:cs="Calibri"/>
                <w:sz w:val="16"/>
                <w:szCs w:val="16"/>
              </w:rPr>
              <w:t>Z, Sp</w:t>
            </w:r>
            <w:r w:rsidR="00085494">
              <w:rPr>
                <w:rFonts w:ascii="Calibri" w:eastAsia="Calibri" w:hAnsi="Calibri" w:cs="Calibri"/>
                <w:sz w:val="16"/>
                <w:szCs w:val="16"/>
              </w:rPr>
              <w:t xml:space="preserve">; </w:t>
            </w:r>
            <w:r>
              <w:rPr>
                <w:rFonts w:ascii="Calibri" w:eastAsia="Calibri" w:hAnsi="Calibri" w:cs="Calibri"/>
                <w:sz w:val="16"/>
                <w:szCs w:val="16"/>
              </w:rPr>
              <w:t>Aj, Čj, Tv</w:t>
            </w:r>
          </w:p>
          <w:p w14:paraId="68B3E00B" w14:textId="77777777" w:rsidR="00C24D1B" w:rsidRDefault="00727A19">
            <w:pPr>
              <w:rPr>
                <w:rFonts w:ascii="Calibri" w:eastAsia="Calibri" w:hAnsi="Calibri" w:cs="Calibri"/>
                <w:sz w:val="16"/>
                <w:szCs w:val="16"/>
              </w:rPr>
            </w:pPr>
            <w:r>
              <w:rPr>
                <w:rFonts w:ascii="Calibri" w:eastAsia="Calibri" w:hAnsi="Calibri" w:cs="Calibri"/>
                <w:sz w:val="16"/>
                <w:szCs w:val="16"/>
              </w:rPr>
              <w:t>A- volnočas. aktivity,</w:t>
            </w:r>
          </w:p>
          <w:p w14:paraId="57A6EF0B"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3A2D6C29"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7B9B41B3"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0E3463F2"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r>
      <w:tr w:rsidR="00C24D1B" w14:paraId="7B905876" w14:textId="77777777">
        <w:tc>
          <w:tcPr>
            <w:tcW w:w="1721" w:type="dxa"/>
            <w:shd w:val="clear" w:color="auto" w:fill="auto"/>
          </w:tcPr>
          <w:p w14:paraId="71C843FF" w14:textId="77777777" w:rsidR="00C24D1B" w:rsidRDefault="00727A19">
            <w:pPr>
              <w:rPr>
                <w:rFonts w:ascii="Calibri" w:eastAsia="Calibri" w:hAnsi="Calibri" w:cs="Calibri"/>
                <w:sz w:val="20"/>
                <w:szCs w:val="20"/>
              </w:rPr>
            </w:pPr>
            <w:r>
              <w:rPr>
                <w:rFonts w:ascii="Calibri" w:eastAsia="Calibri" w:hAnsi="Calibri" w:cs="Calibri"/>
                <w:sz w:val="20"/>
                <w:szCs w:val="20"/>
              </w:rPr>
              <w:lastRenderedPageBreak/>
              <w:t>Interpretace vztahu mediálních sdělení a reality</w:t>
            </w:r>
          </w:p>
        </w:tc>
        <w:tc>
          <w:tcPr>
            <w:tcW w:w="1246" w:type="dxa"/>
            <w:shd w:val="clear" w:color="auto" w:fill="auto"/>
          </w:tcPr>
          <w:p w14:paraId="2AE58D64"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436E03A1" w14:textId="77777777" w:rsidR="00C24D1B" w:rsidRDefault="00727A19">
            <w:pPr>
              <w:rPr>
                <w:rFonts w:ascii="Calibri" w:eastAsia="Calibri" w:hAnsi="Calibri" w:cs="Calibri"/>
                <w:sz w:val="16"/>
                <w:szCs w:val="16"/>
              </w:rPr>
            </w:pPr>
            <w:r>
              <w:rPr>
                <w:rFonts w:ascii="Calibri" w:eastAsia="Calibri" w:hAnsi="Calibri" w:cs="Calibri"/>
                <w:sz w:val="16"/>
                <w:szCs w:val="16"/>
              </w:rPr>
              <w:t>Čj, Aj</w:t>
            </w:r>
          </w:p>
          <w:p w14:paraId="6E8E0A35"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5A2A8179"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2BB5E04A"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7B6A4ED8"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385FBE1D"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P-Jeden svět na školách</w:t>
            </w:r>
          </w:p>
        </w:tc>
        <w:tc>
          <w:tcPr>
            <w:tcW w:w="1247" w:type="dxa"/>
            <w:shd w:val="clear" w:color="auto" w:fill="auto"/>
          </w:tcPr>
          <w:p w14:paraId="4C0D2BF0" w14:textId="77777777" w:rsidR="00C24D1B" w:rsidRDefault="00727A19">
            <w:pPr>
              <w:rPr>
                <w:rFonts w:ascii="Calibri" w:eastAsia="Calibri" w:hAnsi="Calibri" w:cs="Calibri"/>
                <w:sz w:val="16"/>
                <w:szCs w:val="16"/>
              </w:rPr>
            </w:pPr>
            <w:r>
              <w:rPr>
                <w:rFonts w:ascii="Calibri" w:eastAsia="Calibri" w:hAnsi="Calibri" w:cs="Calibri"/>
                <w:sz w:val="16"/>
                <w:szCs w:val="16"/>
              </w:rPr>
              <w:t>Člověk a jeho svět</w:t>
            </w:r>
          </w:p>
          <w:p w14:paraId="305B6204" w14:textId="77777777" w:rsidR="00C24D1B" w:rsidRDefault="00727A19">
            <w:pPr>
              <w:rPr>
                <w:rFonts w:ascii="Calibri" w:eastAsia="Calibri" w:hAnsi="Calibri" w:cs="Calibri"/>
                <w:sz w:val="16"/>
                <w:szCs w:val="16"/>
              </w:rPr>
            </w:pPr>
            <w:r>
              <w:rPr>
                <w:rFonts w:ascii="Calibri" w:eastAsia="Calibri" w:hAnsi="Calibri" w:cs="Calibri"/>
                <w:sz w:val="16"/>
                <w:szCs w:val="16"/>
              </w:rPr>
              <w:t>M</w:t>
            </w:r>
          </w:p>
          <w:p w14:paraId="3CCC0666" w14:textId="77777777" w:rsidR="00C24D1B" w:rsidRDefault="00727A19">
            <w:pPr>
              <w:rPr>
                <w:rFonts w:ascii="Calibri" w:eastAsia="Calibri" w:hAnsi="Calibri" w:cs="Calibri"/>
                <w:sz w:val="16"/>
                <w:szCs w:val="16"/>
              </w:rPr>
            </w:pPr>
            <w:r>
              <w:rPr>
                <w:rFonts w:ascii="Calibri" w:eastAsia="Calibri" w:hAnsi="Calibri" w:cs="Calibri"/>
                <w:sz w:val="16"/>
                <w:szCs w:val="16"/>
              </w:rPr>
              <w:t>Čj, Aj</w:t>
            </w:r>
          </w:p>
          <w:p w14:paraId="7A1E53D0"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78824DD1"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39F0437C"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5159CFED"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7D8A95CE"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P-Jeden svět na školách</w:t>
            </w:r>
          </w:p>
        </w:tc>
        <w:tc>
          <w:tcPr>
            <w:tcW w:w="1268" w:type="dxa"/>
            <w:shd w:val="clear" w:color="auto" w:fill="auto"/>
          </w:tcPr>
          <w:p w14:paraId="48A1F074" w14:textId="77777777" w:rsidR="00C24D1B" w:rsidRDefault="00727A19">
            <w:pPr>
              <w:rPr>
                <w:rFonts w:ascii="Calibri" w:eastAsia="Calibri" w:hAnsi="Calibri" w:cs="Calibri"/>
                <w:sz w:val="16"/>
                <w:szCs w:val="16"/>
              </w:rPr>
            </w:pPr>
            <w:r>
              <w:rPr>
                <w:rFonts w:ascii="Calibri" w:eastAsia="Calibri" w:hAnsi="Calibri" w:cs="Calibri"/>
                <w:sz w:val="16"/>
                <w:szCs w:val="16"/>
              </w:rPr>
              <w:t>PS - Vo, D, Př, Z</w:t>
            </w:r>
          </w:p>
          <w:p w14:paraId="07926C48" w14:textId="77777777" w:rsidR="00C24D1B" w:rsidRDefault="00727A19">
            <w:pPr>
              <w:rPr>
                <w:rFonts w:ascii="Calibri" w:eastAsia="Calibri" w:hAnsi="Calibri" w:cs="Calibri"/>
                <w:sz w:val="16"/>
                <w:szCs w:val="16"/>
              </w:rPr>
            </w:pPr>
            <w:r>
              <w:rPr>
                <w:rFonts w:ascii="Calibri" w:eastAsia="Calibri" w:hAnsi="Calibri" w:cs="Calibri"/>
                <w:sz w:val="16"/>
                <w:szCs w:val="16"/>
              </w:rPr>
              <w:t>M,</w:t>
            </w:r>
          </w:p>
          <w:p w14:paraId="1750CD57" w14:textId="77777777" w:rsidR="00C24D1B" w:rsidRDefault="00727A19">
            <w:pPr>
              <w:rPr>
                <w:rFonts w:ascii="Calibri" w:eastAsia="Calibri" w:hAnsi="Calibri" w:cs="Calibri"/>
                <w:sz w:val="16"/>
                <w:szCs w:val="16"/>
              </w:rPr>
            </w:pPr>
            <w:r>
              <w:rPr>
                <w:rFonts w:ascii="Calibri" w:eastAsia="Calibri" w:hAnsi="Calibri" w:cs="Calibri"/>
                <w:sz w:val="16"/>
                <w:szCs w:val="16"/>
              </w:rPr>
              <w:t>Aj, Čj,</w:t>
            </w:r>
          </w:p>
          <w:p w14:paraId="11E24B84"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3177B051"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57B3D117"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28694C01"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6A95845F"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050431B1"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268" w:type="dxa"/>
            <w:shd w:val="clear" w:color="auto" w:fill="auto"/>
          </w:tcPr>
          <w:p w14:paraId="0CF30C79" w14:textId="77777777" w:rsidR="00C24D1B" w:rsidRDefault="00727A19">
            <w:pPr>
              <w:rPr>
                <w:rFonts w:ascii="Calibri" w:eastAsia="Calibri" w:hAnsi="Calibri" w:cs="Calibri"/>
                <w:sz w:val="16"/>
                <w:szCs w:val="16"/>
              </w:rPr>
            </w:pPr>
            <w:r>
              <w:rPr>
                <w:rFonts w:ascii="Calibri" w:eastAsia="Calibri" w:hAnsi="Calibri" w:cs="Calibri"/>
                <w:sz w:val="16"/>
                <w:szCs w:val="16"/>
              </w:rPr>
              <w:t>PS - D, Vo, Vz,</w:t>
            </w:r>
          </w:p>
          <w:p w14:paraId="63324822"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1B0639D0"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58E4A4E5"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5696D835"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73F13C1F"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089C6D6C"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741E7AF5"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50600815"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268" w:type="dxa"/>
            <w:shd w:val="clear" w:color="auto" w:fill="auto"/>
          </w:tcPr>
          <w:p w14:paraId="0F22E9DE" w14:textId="77777777" w:rsidR="00C24D1B" w:rsidRDefault="00727A19">
            <w:pPr>
              <w:rPr>
                <w:rFonts w:ascii="Calibri" w:eastAsia="Calibri" w:hAnsi="Calibri" w:cs="Calibri"/>
                <w:sz w:val="16"/>
                <w:szCs w:val="16"/>
              </w:rPr>
            </w:pPr>
            <w:r>
              <w:rPr>
                <w:rFonts w:ascii="Calibri" w:eastAsia="Calibri" w:hAnsi="Calibri" w:cs="Calibri"/>
                <w:sz w:val="16"/>
                <w:szCs w:val="16"/>
              </w:rPr>
              <w:t>PS - Vo, D,</w:t>
            </w:r>
          </w:p>
          <w:p w14:paraId="4972B420" w14:textId="77777777" w:rsidR="00C24D1B" w:rsidRDefault="00727A19">
            <w:pPr>
              <w:rPr>
                <w:rFonts w:ascii="Calibri" w:eastAsia="Calibri" w:hAnsi="Calibri" w:cs="Calibri"/>
                <w:sz w:val="16"/>
                <w:szCs w:val="16"/>
              </w:rPr>
            </w:pPr>
            <w:r>
              <w:rPr>
                <w:rFonts w:ascii="Calibri" w:eastAsia="Calibri" w:hAnsi="Calibri" w:cs="Calibri"/>
                <w:sz w:val="16"/>
                <w:szCs w:val="16"/>
              </w:rPr>
              <w:t>Sp,</w:t>
            </w:r>
          </w:p>
          <w:p w14:paraId="50751E98"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3823876F"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460F7B79"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5B00BC1A"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463D27E8"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3330CFCA"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72A0506C"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268" w:type="dxa"/>
            <w:shd w:val="clear" w:color="auto" w:fill="auto"/>
          </w:tcPr>
          <w:p w14:paraId="0B3A297C" w14:textId="77777777" w:rsidR="00C24D1B" w:rsidRDefault="00727A19">
            <w:pPr>
              <w:rPr>
                <w:rFonts w:ascii="Calibri" w:eastAsia="Calibri" w:hAnsi="Calibri" w:cs="Calibri"/>
                <w:sz w:val="16"/>
                <w:szCs w:val="16"/>
              </w:rPr>
            </w:pPr>
            <w:r>
              <w:rPr>
                <w:rFonts w:ascii="Calibri" w:eastAsia="Calibri" w:hAnsi="Calibri" w:cs="Calibri"/>
                <w:sz w:val="16"/>
                <w:szCs w:val="16"/>
              </w:rPr>
              <w:t>PS - D, Vo, Př,</w:t>
            </w:r>
          </w:p>
          <w:p w14:paraId="51564367"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75649996" w14:textId="77777777" w:rsidR="00C24D1B" w:rsidRDefault="00727A19">
            <w:pPr>
              <w:rPr>
                <w:rFonts w:ascii="Calibri" w:eastAsia="Calibri" w:hAnsi="Calibri" w:cs="Calibri"/>
                <w:sz w:val="16"/>
                <w:szCs w:val="16"/>
              </w:rPr>
            </w:pPr>
            <w:r>
              <w:rPr>
                <w:rFonts w:ascii="Calibri" w:eastAsia="Calibri" w:hAnsi="Calibri" w:cs="Calibri"/>
                <w:sz w:val="16"/>
                <w:szCs w:val="16"/>
              </w:rPr>
              <w:t>Nj,</w:t>
            </w:r>
          </w:p>
          <w:p w14:paraId="2F650129"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50EA4A80"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4738EAB7"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6D913CA1"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p w14:paraId="77CFD7A2"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r>
      <w:tr w:rsidR="00C24D1B" w14:paraId="755034ED" w14:textId="77777777">
        <w:tc>
          <w:tcPr>
            <w:tcW w:w="1721" w:type="dxa"/>
            <w:shd w:val="clear" w:color="auto" w:fill="auto"/>
          </w:tcPr>
          <w:p w14:paraId="6B9E9562" w14:textId="77777777" w:rsidR="00C24D1B" w:rsidRDefault="00727A19">
            <w:pPr>
              <w:rPr>
                <w:rFonts w:ascii="Calibri" w:eastAsia="Calibri" w:hAnsi="Calibri" w:cs="Calibri"/>
                <w:sz w:val="20"/>
                <w:szCs w:val="20"/>
              </w:rPr>
            </w:pPr>
            <w:r>
              <w:rPr>
                <w:rFonts w:ascii="Calibri" w:eastAsia="Calibri" w:hAnsi="Calibri" w:cs="Calibri"/>
                <w:sz w:val="20"/>
                <w:szCs w:val="20"/>
              </w:rPr>
              <w:t>Stavba mediálních sdělení</w:t>
            </w:r>
          </w:p>
        </w:tc>
        <w:tc>
          <w:tcPr>
            <w:tcW w:w="1246" w:type="dxa"/>
            <w:shd w:val="clear" w:color="auto" w:fill="auto"/>
          </w:tcPr>
          <w:p w14:paraId="3DD5CDCF"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4E4545C1"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Čs</w:t>
            </w:r>
          </w:p>
        </w:tc>
        <w:tc>
          <w:tcPr>
            <w:tcW w:w="1247" w:type="dxa"/>
            <w:shd w:val="clear" w:color="auto" w:fill="auto"/>
          </w:tcPr>
          <w:p w14:paraId="5291E8DC"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tc>
        <w:tc>
          <w:tcPr>
            <w:tcW w:w="1268" w:type="dxa"/>
            <w:shd w:val="clear" w:color="auto" w:fill="auto"/>
          </w:tcPr>
          <w:p w14:paraId="429F2167" w14:textId="77777777" w:rsidR="00C24D1B" w:rsidRDefault="00727A19">
            <w:pPr>
              <w:rPr>
                <w:rFonts w:ascii="Calibri" w:eastAsia="Calibri" w:hAnsi="Calibri" w:cs="Calibri"/>
                <w:sz w:val="16"/>
                <w:szCs w:val="16"/>
              </w:rPr>
            </w:pPr>
            <w:r>
              <w:rPr>
                <w:rFonts w:ascii="Calibri" w:eastAsia="Calibri" w:hAnsi="Calibri" w:cs="Calibri"/>
                <w:sz w:val="16"/>
                <w:szCs w:val="16"/>
              </w:rPr>
              <w:t>PS - Vo</w:t>
            </w:r>
          </w:p>
          <w:p w14:paraId="6DD15251"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24FEED4"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tc>
        <w:tc>
          <w:tcPr>
            <w:tcW w:w="1268" w:type="dxa"/>
            <w:shd w:val="clear" w:color="auto" w:fill="auto"/>
          </w:tcPr>
          <w:p w14:paraId="1F8A092B" w14:textId="77777777" w:rsidR="00C24D1B" w:rsidRDefault="00727A19">
            <w:pPr>
              <w:rPr>
                <w:rFonts w:ascii="Calibri" w:eastAsia="Calibri" w:hAnsi="Calibri" w:cs="Calibri"/>
                <w:sz w:val="16"/>
                <w:szCs w:val="16"/>
              </w:rPr>
            </w:pPr>
            <w:r>
              <w:rPr>
                <w:rFonts w:ascii="Calibri" w:eastAsia="Calibri" w:hAnsi="Calibri" w:cs="Calibri"/>
                <w:sz w:val="16"/>
                <w:szCs w:val="16"/>
              </w:rPr>
              <w:t>Inf</w:t>
            </w:r>
          </w:p>
        </w:tc>
        <w:tc>
          <w:tcPr>
            <w:tcW w:w="1268" w:type="dxa"/>
            <w:shd w:val="clear" w:color="auto" w:fill="auto"/>
          </w:tcPr>
          <w:p w14:paraId="0D8E7B69"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tc>
        <w:tc>
          <w:tcPr>
            <w:tcW w:w="1268" w:type="dxa"/>
            <w:shd w:val="clear" w:color="auto" w:fill="auto"/>
          </w:tcPr>
          <w:p w14:paraId="2E2114E2"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462ADC3F"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tc>
      </w:tr>
      <w:tr w:rsidR="00C24D1B" w14:paraId="439FC1B5" w14:textId="77777777">
        <w:tc>
          <w:tcPr>
            <w:tcW w:w="1721" w:type="dxa"/>
            <w:shd w:val="clear" w:color="auto" w:fill="auto"/>
          </w:tcPr>
          <w:p w14:paraId="210B5259" w14:textId="77777777" w:rsidR="00C24D1B" w:rsidRDefault="00727A19">
            <w:pPr>
              <w:rPr>
                <w:rFonts w:ascii="Calibri" w:eastAsia="Calibri" w:hAnsi="Calibri" w:cs="Calibri"/>
                <w:sz w:val="20"/>
                <w:szCs w:val="20"/>
              </w:rPr>
            </w:pPr>
            <w:r>
              <w:rPr>
                <w:rFonts w:ascii="Calibri" w:eastAsia="Calibri" w:hAnsi="Calibri" w:cs="Calibri"/>
                <w:sz w:val="20"/>
                <w:szCs w:val="20"/>
              </w:rPr>
              <w:t>Vnímání autora mediálních sdělení</w:t>
            </w:r>
          </w:p>
        </w:tc>
        <w:tc>
          <w:tcPr>
            <w:tcW w:w="1246" w:type="dxa"/>
            <w:shd w:val="clear" w:color="auto" w:fill="auto"/>
          </w:tcPr>
          <w:p w14:paraId="4A62E9B0"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4FABD81B"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0E8E757A"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0A3D91DB" w14:textId="77777777" w:rsidR="00C24D1B" w:rsidRDefault="00727A19">
            <w:pPr>
              <w:rPr>
                <w:rFonts w:ascii="Calibri" w:eastAsia="Calibri" w:hAnsi="Calibri" w:cs="Calibri"/>
                <w:sz w:val="16"/>
                <w:szCs w:val="16"/>
              </w:rPr>
            </w:pPr>
            <w:r>
              <w:rPr>
                <w:rFonts w:ascii="Calibri" w:eastAsia="Calibri" w:hAnsi="Calibri" w:cs="Calibri"/>
                <w:sz w:val="16"/>
                <w:szCs w:val="16"/>
              </w:rPr>
              <w:t>A-Vánoční tradice</w:t>
            </w:r>
          </w:p>
        </w:tc>
        <w:tc>
          <w:tcPr>
            <w:tcW w:w="1247" w:type="dxa"/>
            <w:shd w:val="clear" w:color="auto" w:fill="auto"/>
          </w:tcPr>
          <w:p w14:paraId="77112B70"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68BC6052"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1DC814B7" w14:textId="77777777" w:rsidR="00C24D1B" w:rsidRDefault="00727A19">
            <w:pPr>
              <w:rPr>
                <w:rFonts w:ascii="Calibri" w:eastAsia="Calibri" w:hAnsi="Calibri" w:cs="Calibri"/>
                <w:sz w:val="16"/>
                <w:szCs w:val="16"/>
              </w:rPr>
            </w:pPr>
            <w:r>
              <w:rPr>
                <w:rFonts w:ascii="Calibri" w:eastAsia="Calibri" w:hAnsi="Calibri" w:cs="Calibri"/>
                <w:sz w:val="16"/>
                <w:szCs w:val="16"/>
              </w:rPr>
              <w:t>A-Ván.</w:t>
            </w:r>
          </w:p>
        </w:tc>
        <w:tc>
          <w:tcPr>
            <w:tcW w:w="1268" w:type="dxa"/>
            <w:shd w:val="clear" w:color="auto" w:fill="auto"/>
          </w:tcPr>
          <w:p w14:paraId="1FCF6BAD" w14:textId="77777777" w:rsidR="00C24D1B" w:rsidRDefault="00727A19">
            <w:pPr>
              <w:rPr>
                <w:rFonts w:ascii="Calibri" w:eastAsia="Calibri" w:hAnsi="Calibri" w:cs="Calibri"/>
                <w:sz w:val="16"/>
                <w:szCs w:val="16"/>
              </w:rPr>
            </w:pPr>
            <w:r>
              <w:rPr>
                <w:rFonts w:ascii="Calibri" w:eastAsia="Calibri" w:hAnsi="Calibri" w:cs="Calibri"/>
                <w:sz w:val="16"/>
                <w:szCs w:val="16"/>
              </w:rPr>
              <w:t>Inf,</w:t>
            </w:r>
          </w:p>
          <w:p w14:paraId="7362925A"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279583FA"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2DF4DC46" w14:textId="77777777" w:rsidR="00C24D1B" w:rsidRDefault="00727A19">
            <w:pPr>
              <w:rPr>
                <w:rFonts w:ascii="Calibri" w:eastAsia="Calibri" w:hAnsi="Calibri" w:cs="Calibri"/>
                <w:sz w:val="16"/>
                <w:szCs w:val="16"/>
              </w:rPr>
            </w:pPr>
            <w:r>
              <w:rPr>
                <w:rFonts w:ascii="Calibri" w:eastAsia="Calibri" w:hAnsi="Calibri" w:cs="Calibri"/>
                <w:sz w:val="16"/>
                <w:szCs w:val="16"/>
              </w:rPr>
              <w:t>A-Ván.</w:t>
            </w:r>
          </w:p>
        </w:tc>
        <w:tc>
          <w:tcPr>
            <w:tcW w:w="1268" w:type="dxa"/>
            <w:shd w:val="clear" w:color="auto" w:fill="auto"/>
          </w:tcPr>
          <w:p w14:paraId="25B323BA"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646E562F"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77ED2B14" w14:textId="77777777" w:rsidR="00C24D1B" w:rsidRDefault="00727A19">
            <w:pPr>
              <w:rPr>
                <w:rFonts w:ascii="Calibri" w:eastAsia="Calibri" w:hAnsi="Calibri" w:cs="Calibri"/>
                <w:sz w:val="16"/>
                <w:szCs w:val="16"/>
              </w:rPr>
            </w:pPr>
            <w:r>
              <w:rPr>
                <w:rFonts w:ascii="Calibri" w:eastAsia="Calibri" w:hAnsi="Calibri" w:cs="Calibri"/>
                <w:sz w:val="16"/>
                <w:szCs w:val="16"/>
              </w:rPr>
              <w:t>A-Ván.</w:t>
            </w:r>
          </w:p>
        </w:tc>
        <w:tc>
          <w:tcPr>
            <w:tcW w:w="1268" w:type="dxa"/>
            <w:shd w:val="clear" w:color="auto" w:fill="auto"/>
          </w:tcPr>
          <w:p w14:paraId="609A8E95"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245CCEC2"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1774C025" w14:textId="77777777" w:rsidR="00C24D1B" w:rsidRDefault="00727A19">
            <w:pPr>
              <w:rPr>
                <w:rFonts w:ascii="Calibri" w:eastAsia="Calibri" w:hAnsi="Calibri" w:cs="Calibri"/>
                <w:sz w:val="16"/>
                <w:szCs w:val="16"/>
              </w:rPr>
            </w:pPr>
            <w:r>
              <w:rPr>
                <w:rFonts w:ascii="Calibri" w:eastAsia="Calibri" w:hAnsi="Calibri" w:cs="Calibri"/>
                <w:sz w:val="16"/>
                <w:szCs w:val="16"/>
              </w:rPr>
              <w:t>A-Ván.</w:t>
            </w:r>
          </w:p>
        </w:tc>
        <w:tc>
          <w:tcPr>
            <w:tcW w:w="1268" w:type="dxa"/>
            <w:shd w:val="clear" w:color="auto" w:fill="auto"/>
          </w:tcPr>
          <w:p w14:paraId="74FC12D8"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056BECA5"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1862394E" w14:textId="77777777" w:rsidR="00C24D1B" w:rsidRDefault="00727A19">
            <w:pPr>
              <w:rPr>
                <w:rFonts w:ascii="Calibri" w:eastAsia="Calibri" w:hAnsi="Calibri" w:cs="Calibri"/>
                <w:sz w:val="16"/>
                <w:szCs w:val="16"/>
              </w:rPr>
            </w:pPr>
            <w:r>
              <w:rPr>
                <w:rFonts w:ascii="Calibri" w:eastAsia="Calibri" w:hAnsi="Calibri" w:cs="Calibri"/>
                <w:sz w:val="16"/>
                <w:szCs w:val="16"/>
              </w:rPr>
              <w:t>A-Ván.,</w:t>
            </w:r>
          </w:p>
          <w:p w14:paraId="0B3D2421" w14:textId="77777777" w:rsidR="00C24D1B" w:rsidRDefault="00C24D1B">
            <w:pPr>
              <w:rPr>
                <w:rFonts w:ascii="Calibri" w:eastAsia="Calibri" w:hAnsi="Calibri" w:cs="Calibri"/>
                <w:sz w:val="16"/>
                <w:szCs w:val="16"/>
              </w:rPr>
            </w:pPr>
          </w:p>
        </w:tc>
      </w:tr>
      <w:tr w:rsidR="00C24D1B" w14:paraId="51B29156" w14:textId="77777777">
        <w:tc>
          <w:tcPr>
            <w:tcW w:w="1721" w:type="dxa"/>
            <w:shd w:val="clear" w:color="auto" w:fill="auto"/>
          </w:tcPr>
          <w:p w14:paraId="62D70DAD" w14:textId="77777777" w:rsidR="00C24D1B" w:rsidRDefault="00727A19">
            <w:pPr>
              <w:rPr>
                <w:rFonts w:ascii="Calibri" w:eastAsia="Calibri" w:hAnsi="Calibri" w:cs="Calibri"/>
                <w:color w:val="FFC000"/>
                <w:sz w:val="20"/>
                <w:szCs w:val="20"/>
              </w:rPr>
            </w:pPr>
            <w:r>
              <w:rPr>
                <w:rFonts w:ascii="Calibri" w:eastAsia="Calibri" w:hAnsi="Calibri" w:cs="Calibri"/>
                <w:sz w:val="20"/>
                <w:szCs w:val="20"/>
              </w:rPr>
              <w:t>Fungování a vliv médií ve společnosti</w:t>
            </w:r>
          </w:p>
        </w:tc>
        <w:tc>
          <w:tcPr>
            <w:tcW w:w="1246" w:type="dxa"/>
            <w:shd w:val="clear" w:color="auto" w:fill="auto"/>
          </w:tcPr>
          <w:p w14:paraId="6F348647"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4D10493A"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04D62498"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26468BA0" w14:textId="77777777" w:rsidR="00C24D1B" w:rsidRDefault="00727A19">
            <w:pPr>
              <w:rPr>
                <w:rFonts w:ascii="Calibri" w:eastAsia="Calibri" w:hAnsi="Calibri" w:cs="Calibri"/>
                <w:sz w:val="16"/>
                <w:szCs w:val="16"/>
              </w:rPr>
            </w:pPr>
            <w:r>
              <w:rPr>
                <w:rFonts w:ascii="Calibri" w:eastAsia="Calibri" w:hAnsi="Calibri" w:cs="Calibri"/>
                <w:sz w:val="16"/>
                <w:szCs w:val="16"/>
              </w:rPr>
              <w:t>A- volnočas. aktivity</w:t>
            </w:r>
          </w:p>
          <w:p w14:paraId="7B6739A3"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421B0B1D"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22863CC4"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12D5EDE4"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P-Jeden svět na školách</w:t>
            </w:r>
          </w:p>
        </w:tc>
        <w:tc>
          <w:tcPr>
            <w:tcW w:w="1247" w:type="dxa"/>
            <w:shd w:val="clear" w:color="auto" w:fill="auto"/>
          </w:tcPr>
          <w:p w14:paraId="341410A1" w14:textId="77777777" w:rsidR="00C24D1B" w:rsidRDefault="00727A19">
            <w:pPr>
              <w:rPr>
                <w:rFonts w:ascii="Calibri" w:eastAsia="Calibri" w:hAnsi="Calibri" w:cs="Calibri"/>
                <w:sz w:val="16"/>
                <w:szCs w:val="16"/>
              </w:rPr>
            </w:pPr>
            <w:r>
              <w:rPr>
                <w:rFonts w:ascii="Calibri" w:eastAsia="Calibri" w:hAnsi="Calibri" w:cs="Calibri"/>
                <w:sz w:val="16"/>
                <w:szCs w:val="16"/>
              </w:rPr>
              <w:t>Čs,</w:t>
            </w:r>
          </w:p>
          <w:p w14:paraId="00CED14D"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9401E2A"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4BD1E4A9" w14:textId="77777777" w:rsidR="00C24D1B" w:rsidRDefault="00727A19">
            <w:pPr>
              <w:rPr>
                <w:rFonts w:ascii="Calibri" w:eastAsia="Calibri" w:hAnsi="Calibri" w:cs="Calibri"/>
                <w:sz w:val="16"/>
                <w:szCs w:val="16"/>
              </w:rPr>
            </w:pPr>
            <w:r>
              <w:rPr>
                <w:rFonts w:ascii="Calibri" w:eastAsia="Calibri" w:hAnsi="Calibri" w:cs="Calibri"/>
                <w:sz w:val="16"/>
                <w:szCs w:val="16"/>
              </w:rPr>
              <w:t>A- volnočas.</w:t>
            </w:r>
          </w:p>
          <w:p w14:paraId="4E3DFD99" w14:textId="77777777" w:rsidR="00C24D1B" w:rsidRDefault="00727A19">
            <w:pPr>
              <w:rPr>
                <w:rFonts w:ascii="Calibri" w:eastAsia="Calibri" w:hAnsi="Calibri" w:cs="Calibri"/>
                <w:sz w:val="16"/>
                <w:szCs w:val="16"/>
              </w:rPr>
            </w:pPr>
            <w:r>
              <w:rPr>
                <w:rFonts w:ascii="Calibri" w:eastAsia="Calibri" w:hAnsi="Calibri" w:cs="Calibri"/>
                <w:sz w:val="16"/>
                <w:szCs w:val="16"/>
              </w:rPr>
              <w:t>aktivity,</w:t>
            </w:r>
          </w:p>
          <w:p w14:paraId="3B36C2C7"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3EDB3139"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79FC24E1"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591FCF63" w14:textId="77777777" w:rsidR="00C24D1B" w:rsidRDefault="00727A19">
            <w:pPr>
              <w:rPr>
                <w:rFonts w:ascii="Calibri" w:eastAsia="Calibri" w:hAnsi="Calibri" w:cs="Calibri"/>
                <w:sz w:val="16"/>
                <w:szCs w:val="16"/>
              </w:rPr>
            </w:pPr>
            <w:r>
              <w:rPr>
                <w:rFonts w:ascii="Calibri" w:eastAsia="Calibri" w:hAnsi="Calibri" w:cs="Calibri"/>
                <w:sz w:val="16"/>
                <w:szCs w:val="16"/>
              </w:rPr>
              <w:t>P-Jeden svět na školách</w:t>
            </w:r>
          </w:p>
        </w:tc>
        <w:tc>
          <w:tcPr>
            <w:tcW w:w="1268" w:type="dxa"/>
            <w:shd w:val="clear" w:color="auto" w:fill="auto"/>
          </w:tcPr>
          <w:p w14:paraId="3463E859" w14:textId="77777777" w:rsidR="00C24D1B" w:rsidRDefault="00727A19">
            <w:pPr>
              <w:rPr>
                <w:rFonts w:ascii="Calibri" w:eastAsia="Calibri" w:hAnsi="Calibri" w:cs="Calibri"/>
                <w:sz w:val="16"/>
                <w:szCs w:val="16"/>
              </w:rPr>
            </w:pPr>
            <w:r>
              <w:rPr>
                <w:rFonts w:ascii="Calibri" w:eastAsia="Calibri" w:hAnsi="Calibri" w:cs="Calibri"/>
                <w:sz w:val="16"/>
                <w:szCs w:val="16"/>
              </w:rPr>
              <w:t>PS - D, Vo, Př</w:t>
            </w:r>
          </w:p>
          <w:p w14:paraId="77D580EF" w14:textId="77777777" w:rsidR="00C24D1B" w:rsidRDefault="00727A19">
            <w:pPr>
              <w:rPr>
                <w:rFonts w:ascii="Calibri" w:eastAsia="Calibri" w:hAnsi="Calibri" w:cs="Calibri"/>
                <w:sz w:val="16"/>
                <w:szCs w:val="16"/>
              </w:rPr>
            </w:pPr>
            <w:r>
              <w:rPr>
                <w:rFonts w:ascii="Calibri" w:eastAsia="Calibri" w:hAnsi="Calibri" w:cs="Calibri"/>
                <w:sz w:val="16"/>
                <w:szCs w:val="16"/>
              </w:rPr>
              <w:t>Inf,</w:t>
            </w:r>
          </w:p>
          <w:p w14:paraId="54C05286" w14:textId="77777777" w:rsidR="00C24D1B" w:rsidRDefault="00727A19">
            <w:pPr>
              <w:rPr>
                <w:rFonts w:ascii="Calibri" w:eastAsia="Calibri" w:hAnsi="Calibri" w:cs="Calibri"/>
                <w:sz w:val="16"/>
                <w:szCs w:val="16"/>
              </w:rPr>
            </w:pPr>
            <w:r>
              <w:rPr>
                <w:rFonts w:ascii="Calibri" w:eastAsia="Calibri" w:hAnsi="Calibri" w:cs="Calibri"/>
                <w:sz w:val="16"/>
                <w:szCs w:val="16"/>
              </w:rPr>
              <w:t>Aj,</w:t>
            </w:r>
          </w:p>
          <w:p w14:paraId="712AC8B3"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11627C0F"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0A3DF6D6" w14:textId="77777777" w:rsidR="00C24D1B" w:rsidRDefault="00727A19">
            <w:pPr>
              <w:rPr>
                <w:rFonts w:ascii="Calibri" w:eastAsia="Calibri" w:hAnsi="Calibri" w:cs="Calibri"/>
                <w:sz w:val="16"/>
                <w:szCs w:val="16"/>
              </w:rPr>
            </w:pPr>
            <w:r>
              <w:rPr>
                <w:rFonts w:ascii="Calibri" w:eastAsia="Calibri" w:hAnsi="Calibri" w:cs="Calibri"/>
                <w:sz w:val="16"/>
                <w:szCs w:val="16"/>
              </w:rPr>
              <w:t>Nj,</w:t>
            </w:r>
          </w:p>
          <w:p w14:paraId="063329BE"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73D501C3"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4DB18854"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2EC7ED56"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46E8C885"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P-Jeden svět na školách</w:t>
            </w:r>
          </w:p>
        </w:tc>
        <w:tc>
          <w:tcPr>
            <w:tcW w:w="1268" w:type="dxa"/>
            <w:shd w:val="clear" w:color="auto" w:fill="auto"/>
          </w:tcPr>
          <w:p w14:paraId="6B616CB5" w14:textId="77777777" w:rsidR="00C24D1B" w:rsidRDefault="00727A19">
            <w:pPr>
              <w:rPr>
                <w:rFonts w:ascii="Calibri" w:eastAsia="Calibri" w:hAnsi="Calibri" w:cs="Calibri"/>
                <w:sz w:val="16"/>
                <w:szCs w:val="16"/>
              </w:rPr>
            </w:pPr>
            <w:r>
              <w:rPr>
                <w:rFonts w:ascii="Calibri" w:eastAsia="Calibri" w:hAnsi="Calibri" w:cs="Calibri"/>
                <w:sz w:val="16"/>
                <w:szCs w:val="16"/>
              </w:rPr>
              <w:t>PS - D, Vo, Vz,</w:t>
            </w:r>
          </w:p>
          <w:p w14:paraId="13944628" w14:textId="77777777" w:rsidR="00C24D1B" w:rsidRDefault="00727A19">
            <w:pPr>
              <w:rPr>
                <w:rFonts w:ascii="Calibri" w:eastAsia="Calibri" w:hAnsi="Calibri" w:cs="Calibri"/>
                <w:sz w:val="16"/>
                <w:szCs w:val="16"/>
              </w:rPr>
            </w:pPr>
            <w:r>
              <w:rPr>
                <w:rFonts w:ascii="Calibri" w:eastAsia="Calibri" w:hAnsi="Calibri" w:cs="Calibri"/>
                <w:sz w:val="16"/>
                <w:szCs w:val="16"/>
              </w:rPr>
              <w:t>Př, Z</w:t>
            </w:r>
          </w:p>
          <w:p w14:paraId="3A541D4F" w14:textId="77777777" w:rsidR="00C24D1B" w:rsidRDefault="00727A19">
            <w:pPr>
              <w:rPr>
                <w:rFonts w:ascii="Calibri" w:eastAsia="Calibri" w:hAnsi="Calibri" w:cs="Calibri"/>
                <w:sz w:val="16"/>
                <w:szCs w:val="16"/>
              </w:rPr>
            </w:pPr>
            <w:r>
              <w:rPr>
                <w:rFonts w:ascii="Calibri" w:eastAsia="Calibri" w:hAnsi="Calibri" w:cs="Calibri"/>
                <w:sz w:val="16"/>
                <w:szCs w:val="16"/>
              </w:rPr>
              <w:t>Sp,</w:t>
            </w:r>
          </w:p>
          <w:p w14:paraId="47F5430E"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271A4462" w14:textId="77777777" w:rsidR="00C24D1B" w:rsidRDefault="00727A19">
            <w:pPr>
              <w:rPr>
                <w:rFonts w:ascii="Calibri" w:eastAsia="Calibri" w:hAnsi="Calibri" w:cs="Calibri"/>
                <w:sz w:val="16"/>
                <w:szCs w:val="16"/>
              </w:rPr>
            </w:pPr>
            <w:r>
              <w:rPr>
                <w:rFonts w:ascii="Calibri" w:eastAsia="Calibri" w:hAnsi="Calibri" w:cs="Calibri"/>
                <w:sz w:val="16"/>
                <w:szCs w:val="16"/>
              </w:rPr>
              <w:t>Tv, UaK,</w:t>
            </w:r>
          </w:p>
          <w:p w14:paraId="35BE2457" w14:textId="77777777" w:rsidR="00C24D1B" w:rsidRDefault="00727A19">
            <w:pPr>
              <w:rPr>
                <w:rFonts w:ascii="Calibri" w:eastAsia="Calibri" w:hAnsi="Calibri" w:cs="Calibri"/>
                <w:sz w:val="16"/>
                <w:szCs w:val="16"/>
              </w:rPr>
            </w:pPr>
            <w:r>
              <w:rPr>
                <w:rFonts w:ascii="Calibri" w:eastAsia="Calibri" w:hAnsi="Calibri" w:cs="Calibri"/>
                <w:sz w:val="16"/>
                <w:szCs w:val="16"/>
              </w:rPr>
              <w:t>Nj,</w:t>
            </w:r>
          </w:p>
          <w:p w14:paraId="5A84F50C"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39B9A63A"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222AC2E2"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5D831A56"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099644F7"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P-Jeden svět na školách</w:t>
            </w:r>
          </w:p>
        </w:tc>
        <w:tc>
          <w:tcPr>
            <w:tcW w:w="1268" w:type="dxa"/>
            <w:shd w:val="clear" w:color="auto" w:fill="auto"/>
          </w:tcPr>
          <w:p w14:paraId="64E06489" w14:textId="77777777" w:rsidR="00C24D1B" w:rsidRDefault="00727A19">
            <w:pPr>
              <w:rPr>
                <w:rFonts w:ascii="Calibri" w:eastAsia="Calibri" w:hAnsi="Calibri" w:cs="Calibri"/>
                <w:sz w:val="16"/>
                <w:szCs w:val="16"/>
              </w:rPr>
            </w:pPr>
            <w:r>
              <w:rPr>
                <w:rFonts w:ascii="Calibri" w:eastAsia="Calibri" w:hAnsi="Calibri" w:cs="Calibri"/>
                <w:sz w:val="16"/>
                <w:szCs w:val="16"/>
              </w:rPr>
              <w:t>PS - D, Vo, Vz,</w:t>
            </w:r>
          </w:p>
          <w:p w14:paraId="0F7DCD70" w14:textId="77777777" w:rsidR="00C24D1B" w:rsidRDefault="00727A19">
            <w:pPr>
              <w:rPr>
                <w:rFonts w:ascii="Calibri" w:eastAsia="Calibri" w:hAnsi="Calibri" w:cs="Calibri"/>
                <w:sz w:val="16"/>
                <w:szCs w:val="16"/>
              </w:rPr>
            </w:pPr>
            <w:r>
              <w:rPr>
                <w:rFonts w:ascii="Calibri" w:eastAsia="Calibri" w:hAnsi="Calibri" w:cs="Calibri"/>
                <w:sz w:val="16"/>
                <w:szCs w:val="16"/>
              </w:rPr>
              <w:t>Z</w:t>
            </w:r>
          </w:p>
          <w:p w14:paraId="683F0A37" w14:textId="77777777" w:rsidR="00C24D1B" w:rsidRDefault="00727A19">
            <w:pPr>
              <w:rPr>
                <w:rFonts w:ascii="Calibri" w:eastAsia="Calibri" w:hAnsi="Calibri" w:cs="Calibri"/>
                <w:sz w:val="16"/>
                <w:szCs w:val="16"/>
              </w:rPr>
            </w:pPr>
            <w:r>
              <w:rPr>
                <w:rFonts w:ascii="Calibri" w:eastAsia="Calibri" w:hAnsi="Calibri" w:cs="Calibri"/>
                <w:sz w:val="16"/>
                <w:szCs w:val="16"/>
              </w:rPr>
              <w:t>Aj, Čj,</w:t>
            </w:r>
          </w:p>
          <w:p w14:paraId="5577D997"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71E34820" w14:textId="77777777" w:rsidR="00C24D1B" w:rsidRDefault="00727A19">
            <w:pPr>
              <w:rPr>
                <w:rFonts w:ascii="Calibri" w:eastAsia="Calibri" w:hAnsi="Calibri" w:cs="Calibri"/>
                <w:sz w:val="16"/>
                <w:szCs w:val="16"/>
              </w:rPr>
            </w:pPr>
            <w:r>
              <w:rPr>
                <w:rFonts w:ascii="Calibri" w:eastAsia="Calibri" w:hAnsi="Calibri" w:cs="Calibri"/>
                <w:sz w:val="16"/>
                <w:szCs w:val="16"/>
              </w:rPr>
              <w:t>M, UaK,</w:t>
            </w:r>
          </w:p>
          <w:p w14:paraId="3752DE66" w14:textId="77777777" w:rsidR="00C24D1B" w:rsidRDefault="00727A19">
            <w:pPr>
              <w:rPr>
                <w:rFonts w:ascii="Calibri" w:eastAsia="Calibri" w:hAnsi="Calibri" w:cs="Calibri"/>
                <w:sz w:val="16"/>
                <w:szCs w:val="16"/>
              </w:rPr>
            </w:pPr>
            <w:r>
              <w:rPr>
                <w:rFonts w:ascii="Calibri" w:eastAsia="Calibri" w:hAnsi="Calibri" w:cs="Calibri"/>
                <w:sz w:val="16"/>
                <w:szCs w:val="16"/>
              </w:rPr>
              <w:t>Nj,</w:t>
            </w:r>
          </w:p>
          <w:p w14:paraId="012AC2C1"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607E1577"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600A6EA4"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0B436AEA"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3469449D"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P-Jeden svět na školách</w:t>
            </w:r>
          </w:p>
        </w:tc>
        <w:tc>
          <w:tcPr>
            <w:tcW w:w="1268" w:type="dxa"/>
            <w:shd w:val="clear" w:color="auto" w:fill="auto"/>
          </w:tcPr>
          <w:p w14:paraId="4579F7F4" w14:textId="77777777" w:rsidR="00C24D1B" w:rsidRDefault="00727A19">
            <w:pPr>
              <w:rPr>
                <w:rFonts w:ascii="Calibri" w:eastAsia="Calibri" w:hAnsi="Calibri" w:cs="Calibri"/>
                <w:sz w:val="16"/>
                <w:szCs w:val="16"/>
              </w:rPr>
            </w:pPr>
            <w:r>
              <w:rPr>
                <w:rFonts w:ascii="Calibri" w:eastAsia="Calibri" w:hAnsi="Calibri" w:cs="Calibri"/>
                <w:sz w:val="16"/>
                <w:szCs w:val="16"/>
              </w:rPr>
              <w:t>PS - D, Vo, Vz,</w:t>
            </w:r>
          </w:p>
          <w:p w14:paraId="732A18F7" w14:textId="77777777" w:rsidR="00C24D1B" w:rsidRDefault="00727A19">
            <w:pPr>
              <w:rPr>
                <w:rFonts w:ascii="Calibri" w:eastAsia="Calibri" w:hAnsi="Calibri" w:cs="Calibri"/>
                <w:sz w:val="16"/>
                <w:szCs w:val="16"/>
              </w:rPr>
            </w:pPr>
            <w:r>
              <w:rPr>
                <w:rFonts w:ascii="Calibri" w:eastAsia="Calibri" w:hAnsi="Calibri" w:cs="Calibri"/>
                <w:sz w:val="16"/>
                <w:szCs w:val="16"/>
              </w:rPr>
              <w:t xml:space="preserve">Aj, </w:t>
            </w:r>
          </w:p>
          <w:p w14:paraId="310CA6F4" w14:textId="77777777" w:rsidR="00C24D1B" w:rsidRDefault="00727A19">
            <w:pPr>
              <w:rPr>
                <w:rFonts w:ascii="Calibri" w:eastAsia="Calibri" w:hAnsi="Calibri" w:cs="Calibri"/>
                <w:sz w:val="16"/>
                <w:szCs w:val="16"/>
              </w:rPr>
            </w:pPr>
            <w:r>
              <w:rPr>
                <w:rFonts w:ascii="Calibri" w:eastAsia="Calibri" w:hAnsi="Calibri" w:cs="Calibri"/>
                <w:sz w:val="16"/>
                <w:szCs w:val="16"/>
              </w:rPr>
              <w:t>Čj,</w:t>
            </w:r>
          </w:p>
          <w:p w14:paraId="4D6DB5C8" w14:textId="77777777" w:rsidR="00C24D1B" w:rsidRDefault="00727A19">
            <w:pPr>
              <w:rPr>
                <w:rFonts w:ascii="Calibri" w:eastAsia="Calibri" w:hAnsi="Calibri" w:cs="Calibri"/>
                <w:sz w:val="16"/>
                <w:szCs w:val="16"/>
              </w:rPr>
            </w:pPr>
            <w:r>
              <w:rPr>
                <w:rFonts w:ascii="Calibri" w:eastAsia="Calibri" w:hAnsi="Calibri" w:cs="Calibri"/>
                <w:sz w:val="16"/>
                <w:szCs w:val="16"/>
              </w:rPr>
              <w:t>Tv</w:t>
            </w:r>
          </w:p>
          <w:p w14:paraId="04E39D04" w14:textId="77777777" w:rsidR="00C24D1B" w:rsidRDefault="00727A19">
            <w:pPr>
              <w:rPr>
                <w:rFonts w:ascii="Calibri" w:eastAsia="Calibri" w:hAnsi="Calibri" w:cs="Calibri"/>
                <w:sz w:val="16"/>
                <w:szCs w:val="16"/>
              </w:rPr>
            </w:pPr>
            <w:r>
              <w:rPr>
                <w:rFonts w:ascii="Calibri" w:eastAsia="Calibri" w:hAnsi="Calibri" w:cs="Calibri"/>
                <w:sz w:val="16"/>
                <w:szCs w:val="16"/>
              </w:rPr>
              <w:t>UaK,</w:t>
            </w:r>
          </w:p>
          <w:p w14:paraId="2B0B5063" w14:textId="77777777" w:rsidR="00C24D1B" w:rsidRDefault="00727A19">
            <w:pPr>
              <w:rPr>
                <w:rFonts w:ascii="Calibri" w:eastAsia="Calibri" w:hAnsi="Calibri" w:cs="Calibri"/>
                <w:sz w:val="16"/>
                <w:szCs w:val="16"/>
              </w:rPr>
            </w:pPr>
            <w:r>
              <w:rPr>
                <w:rFonts w:ascii="Calibri" w:eastAsia="Calibri" w:hAnsi="Calibri" w:cs="Calibri"/>
                <w:sz w:val="16"/>
                <w:szCs w:val="16"/>
              </w:rPr>
              <w:t>Nj,</w:t>
            </w:r>
          </w:p>
          <w:p w14:paraId="6C17A6B3" w14:textId="77777777" w:rsidR="00C24D1B" w:rsidRDefault="00727A19">
            <w:pPr>
              <w:rPr>
                <w:rFonts w:ascii="Calibri" w:eastAsia="Calibri" w:hAnsi="Calibri" w:cs="Calibri"/>
                <w:sz w:val="16"/>
                <w:szCs w:val="16"/>
              </w:rPr>
            </w:pPr>
            <w:r>
              <w:rPr>
                <w:rFonts w:ascii="Calibri" w:eastAsia="Calibri" w:hAnsi="Calibri" w:cs="Calibri"/>
                <w:sz w:val="16"/>
                <w:szCs w:val="16"/>
              </w:rPr>
              <w:t>A- volnočasové aktivity,</w:t>
            </w:r>
          </w:p>
          <w:p w14:paraId="62631ED5" w14:textId="77777777" w:rsidR="00C24D1B" w:rsidRDefault="00727A19">
            <w:pPr>
              <w:rPr>
                <w:rFonts w:ascii="Calibri" w:eastAsia="Calibri" w:hAnsi="Calibri" w:cs="Calibri"/>
                <w:sz w:val="16"/>
                <w:szCs w:val="16"/>
              </w:rPr>
            </w:pPr>
            <w:r>
              <w:rPr>
                <w:rFonts w:ascii="Calibri" w:eastAsia="Calibri" w:hAnsi="Calibri" w:cs="Calibri"/>
                <w:sz w:val="16"/>
                <w:szCs w:val="16"/>
              </w:rPr>
              <w:t>A- kulturní aktivity,</w:t>
            </w:r>
          </w:p>
          <w:p w14:paraId="0FA2AA52" w14:textId="77777777" w:rsidR="00C24D1B" w:rsidRDefault="00727A19">
            <w:pPr>
              <w:rPr>
                <w:rFonts w:ascii="Calibri" w:eastAsia="Calibri" w:hAnsi="Calibri" w:cs="Calibri"/>
                <w:sz w:val="16"/>
                <w:szCs w:val="16"/>
              </w:rPr>
            </w:pPr>
            <w:r>
              <w:rPr>
                <w:rFonts w:ascii="Calibri" w:eastAsia="Calibri" w:hAnsi="Calibri" w:cs="Calibri"/>
                <w:sz w:val="16"/>
                <w:szCs w:val="16"/>
              </w:rPr>
              <w:t>P- den Země,</w:t>
            </w:r>
          </w:p>
          <w:p w14:paraId="6E6CD691" w14:textId="77777777" w:rsidR="00C24D1B" w:rsidRDefault="00727A19">
            <w:pPr>
              <w:rPr>
                <w:rFonts w:ascii="Calibri" w:eastAsia="Calibri" w:hAnsi="Calibri" w:cs="Calibri"/>
                <w:sz w:val="16"/>
                <w:szCs w:val="16"/>
              </w:rPr>
            </w:pPr>
            <w:r>
              <w:rPr>
                <w:rFonts w:ascii="Calibri" w:eastAsia="Calibri" w:hAnsi="Calibri" w:cs="Calibri"/>
                <w:sz w:val="16"/>
                <w:szCs w:val="16"/>
              </w:rPr>
              <w:t>P- planeta Země,</w:t>
            </w:r>
          </w:p>
          <w:p w14:paraId="60705D27" w14:textId="77777777" w:rsidR="00C24D1B" w:rsidRDefault="00727A19">
            <w:pPr>
              <w:rPr>
                <w:rFonts w:ascii="Calibri" w:eastAsia="Calibri" w:hAnsi="Calibri" w:cs="Calibri"/>
                <w:color w:val="FFC000"/>
                <w:sz w:val="16"/>
                <w:szCs w:val="16"/>
              </w:rPr>
            </w:pPr>
            <w:r>
              <w:rPr>
                <w:rFonts w:ascii="Calibri" w:eastAsia="Calibri" w:hAnsi="Calibri" w:cs="Calibri"/>
                <w:sz w:val="16"/>
                <w:szCs w:val="16"/>
              </w:rPr>
              <w:t>P-Jeden svět na školách</w:t>
            </w:r>
          </w:p>
        </w:tc>
      </w:tr>
      <w:tr w:rsidR="00C24D1B" w14:paraId="00938038" w14:textId="77777777">
        <w:tc>
          <w:tcPr>
            <w:tcW w:w="1721" w:type="dxa"/>
            <w:shd w:val="clear" w:color="auto" w:fill="auto"/>
          </w:tcPr>
          <w:p w14:paraId="4A7E66DC" w14:textId="77777777" w:rsidR="00C24D1B" w:rsidRDefault="00727A19">
            <w:pPr>
              <w:rPr>
                <w:rFonts w:ascii="Calibri" w:eastAsia="Calibri" w:hAnsi="Calibri" w:cs="Calibri"/>
                <w:sz w:val="20"/>
                <w:szCs w:val="20"/>
              </w:rPr>
            </w:pPr>
            <w:r>
              <w:rPr>
                <w:rFonts w:ascii="Calibri" w:eastAsia="Calibri" w:hAnsi="Calibri" w:cs="Calibri"/>
                <w:sz w:val="20"/>
                <w:szCs w:val="20"/>
              </w:rPr>
              <w:t>Tvorba mediálního sdělení</w:t>
            </w:r>
          </w:p>
        </w:tc>
        <w:tc>
          <w:tcPr>
            <w:tcW w:w="1246" w:type="dxa"/>
            <w:shd w:val="clear" w:color="auto" w:fill="auto"/>
          </w:tcPr>
          <w:p w14:paraId="6E3CDEDC" w14:textId="77777777" w:rsidR="00C24D1B" w:rsidRDefault="00C24D1B">
            <w:pPr>
              <w:rPr>
                <w:rFonts w:ascii="Calibri" w:eastAsia="Calibri" w:hAnsi="Calibri" w:cs="Calibri"/>
                <w:color w:val="FFC000"/>
                <w:sz w:val="18"/>
                <w:szCs w:val="18"/>
              </w:rPr>
            </w:pPr>
          </w:p>
        </w:tc>
        <w:tc>
          <w:tcPr>
            <w:tcW w:w="1247" w:type="dxa"/>
            <w:shd w:val="clear" w:color="auto" w:fill="auto"/>
          </w:tcPr>
          <w:p w14:paraId="303E8F11" w14:textId="77777777" w:rsidR="00C24D1B" w:rsidRDefault="00C24D1B">
            <w:pPr>
              <w:rPr>
                <w:rFonts w:ascii="Calibri" w:eastAsia="Calibri" w:hAnsi="Calibri" w:cs="Calibri"/>
                <w:color w:val="FFC000"/>
                <w:sz w:val="18"/>
                <w:szCs w:val="18"/>
              </w:rPr>
            </w:pPr>
          </w:p>
        </w:tc>
        <w:tc>
          <w:tcPr>
            <w:tcW w:w="1268" w:type="dxa"/>
            <w:shd w:val="clear" w:color="auto" w:fill="auto"/>
          </w:tcPr>
          <w:p w14:paraId="6B033D70" w14:textId="77777777" w:rsidR="00C24D1B" w:rsidRDefault="00727A19">
            <w:pPr>
              <w:rPr>
                <w:rFonts w:ascii="Calibri" w:eastAsia="Calibri" w:hAnsi="Calibri" w:cs="Calibri"/>
                <w:sz w:val="16"/>
                <w:szCs w:val="16"/>
              </w:rPr>
            </w:pPr>
            <w:r>
              <w:rPr>
                <w:rFonts w:ascii="Calibri" w:eastAsia="Calibri" w:hAnsi="Calibri" w:cs="Calibri"/>
                <w:sz w:val="16"/>
                <w:szCs w:val="16"/>
              </w:rPr>
              <w:t>A-Procházka po Brně s angličtinou</w:t>
            </w:r>
          </w:p>
          <w:p w14:paraId="7658EFB7" w14:textId="77777777" w:rsidR="00C24D1B" w:rsidRDefault="00C24D1B">
            <w:pPr>
              <w:rPr>
                <w:rFonts w:ascii="Calibri" w:eastAsia="Calibri" w:hAnsi="Calibri" w:cs="Calibri"/>
                <w:sz w:val="16"/>
                <w:szCs w:val="16"/>
              </w:rPr>
            </w:pPr>
          </w:p>
        </w:tc>
        <w:tc>
          <w:tcPr>
            <w:tcW w:w="1268" w:type="dxa"/>
            <w:shd w:val="clear" w:color="auto" w:fill="auto"/>
          </w:tcPr>
          <w:p w14:paraId="4CF12D66" w14:textId="77777777" w:rsidR="00C24D1B" w:rsidRDefault="00727A19">
            <w:pPr>
              <w:rPr>
                <w:rFonts w:ascii="Calibri" w:eastAsia="Calibri" w:hAnsi="Calibri" w:cs="Calibri"/>
                <w:sz w:val="16"/>
                <w:szCs w:val="16"/>
              </w:rPr>
            </w:pPr>
            <w:r>
              <w:rPr>
                <w:rFonts w:ascii="Calibri" w:eastAsia="Calibri" w:hAnsi="Calibri" w:cs="Calibri"/>
                <w:sz w:val="16"/>
                <w:szCs w:val="16"/>
              </w:rPr>
              <w:t>PS</w:t>
            </w:r>
          </w:p>
          <w:p w14:paraId="5B678DE0"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268" w:type="dxa"/>
            <w:shd w:val="clear" w:color="auto" w:fill="auto"/>
          </w:tcPr>
          <w:p w14:paraId="2EBAB2D4" w14:textId="77777777" w:rsidR="00C24D1B" w:rsidRDefault="00727A19">
            <w:pPr>
              <w:rPr>
                <w:rFonts w:ascii="Calibri" w:eastAsia="Calibri" w:hAnsi="Calibri" w:cs="Calibri"/>
                <w:sz w:val="16"/>
                <w:szCs w:val="16"/>
              </w:rPr>
            </w:pPr>
            <w:r>
              <w:rPr>
                <w:rFonts w:ascii="Calibri" w:eastAsia="Calibri" w:hAnsi="Calibri" w:cs="Calibri"/>
                <w:sz w:val="16"/>
                <w:szCs w:val="16"/>
              </w:rPr>
              <w:t>PS</w:t>
            </w:r>
          </w:p>
          <w:p w14:paraId="4B6B2A6F" w14:textId="77777777" w:rsidR="00C24D1B" w:rsidRDefault="00727A19">
            <w:pPr>
              <w:rPr>
                <w:rFonts w:ascii="Calibri" w:eastAsia="Calibri" w:hAnsi="Calibri" w:cs="Calibri"/>
                <w:sz w:val="16"/>
                <w:szCs w:val="16"/>
              </w:rPr>
            </w:pPr>
            <w:r>
              <w:rPr>
                <w:rFonts w:ascii="Calibri" w:eastAsia="Calibri" w:hAnsi="Calibri" w:cs="Calibri"/>
                <w:sz w:val="16"/>
                <w:szCs w:val="16"/>
              </w:rPr>
              <w:t>P-Ročníkové práce</w:t>
            </w:r>
          </w:p>
        </w:tc>
        <w:tc>
          <w:tcPr>
            <w:tcW w:w="1268" w:type="dxa"/>
            <w:shd w:val="clear" w:color="auto" w:fill="auto"/>
          </w:tcPr>
          <w:p w14:paraId="6947BFBC" w14:textId="77777777" w:rsidR="00C24D1B" w:rsidRDefault="00727A19">
            <w:pPr>
              <w:rPr>
                <w:rFonts w:ascii="Calibri" w:eastAsia="Calibri" w:hAnsi="Calibri" w:cs="Calibri"/>
                <w:sz w:val="16"/>
                <w:szCs w:val="16"/>
              </w:rPr>
            </w:pPr>
            <w:r>
              <w:rPr>
                <w:rFonts w:ascii="Calibri" w:eastAsia="Calibri" w:hAnsi="Calibri" w:cs="Calibri"/>
                <w:sz w:val="16"/>
                <w:szCs w:val="16"/>
              </w:rPr>
              <w:t>PS</w:t>
            </w:r>
          </w:p>
        </w:tc>
      </w:tr>
      <w:tr w:rsidR="00C24D1B" w14:paraId="25FAE7E6" w14:textId="77777777">
        <w:tc>
          <w:tcPr>
            <w:tcW w:w="1721" w:type="dxa"/>
            <w:shd w:val="clear" w:color="auto" w:fill="auto"/>
          </w:tcPr>
          <w:p w14:paraId="35AA8D8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Práce v realizačním týmu</w:t>
            </w:r>
          </w:p>
        </w:tc>
        <w:tc>
          <w:tcPr>
            <w:tcW w:w="1246" w:type="dxa"/>
            <w:shd w:val="clear" w:color="auto" w:fill="auto"/>
          </w:tcPr>
          <w:p w14:paraId="6B0556AD" w14:textId="77777777" w:rsidR="00C24D1B" w:rsidRDefault="00C24D1B">
            <w:pPr>
              <w:rPr>
                <w:rFonts w:ascii="Calibri" w:eastAsia="Calibri" w:hAnsi="Calibri" w:cs="Calibri"/>
                <w:sz w:val="18"/>
                <w:szCs w:val="18"/>
              </w:rPr>
            </w:pPr>
          </w:p>
        </w:tc>
        <w:tc>
          <w:tcPr>
            <w:tcW w:w="1247" w:type="dxa"/>
            <w:shd w:val="clear" w:color="auto" w:fill="auto"/>
          </w:tcPr>
          <w:p w14:paraId="46DB2B33" w14:textId="77777777" w:rsidR="00C24D1B" w:rsidRDefault="00C24D1B">
            <w:pPr>
              <w:rPr>
                <w:rFonts w:ascii="Calibri" w:eastAsia="Calibri" w:hAnsi="Calibri" w:cs="Calibri"/>
                <w:sz w:val="18"/>
                <w:szCs w:val="18"/>
              </w:rPr>
            </w:pPr>
          </w:p>
        </w:tc>
        <w:tc>
          <w:tcPr>
            <w:tcW w:w="1268" w:type="dxa"/>
            <w:shd w:val="clear" w:color="auto" w:fill="auto"/>
          </w:tcPr>
          <w:p w14:paraId="61152336" w14:textId="77777777" w:rsidR="00C24D1B" w:rsidRDefault="00727A19">
            <w:pPr>
              <w:jc w:val="both"/>
              <w:rPr>
                <w:rFonts w:ascii="Calibri" w:eastAsia="Calibri" w:hAnsi="Calibri" w:cs="Calibri"/>
                <w:sz w:val="16"/>
                <w:szCs w:val="16"/>
              </w:rPr>
            </w:pPr>
            <w:r>
              <w:rPr>
                <w:rFonts w:ascii="Calibri" w:eastAsia="Calibri" w:hAnsi="Calibri" w:cs="Calibri"/>
                <w:sz w:val="16"/>
                <w:szCs w:val="16"/>
              </w:rPr>
              <w:t>A-Procházka po Brně s angličtinou</w:t>
            </w:r>
          </w:p>
          <w:p w14:paraId="02F4A6BD" w14:textId="77777777" w:rsidR="00C24D1B" w:rsidRDefault="00C24D1B">
            <w:pPr>
              <w:jc w:val="both"/>
              <w:rPr>
                <w:rFonts w:ascii="Calibri" w:eastAsia="Calibri" w:hAnsi="Calibri" w:cs="Calibri"/>
                <w:sz w:val="16"/>
                <w:szCs w:val="16"/>
              </w:rPr>
            </w:pPr>
          </w:p>
        </w:tc>
        <w:tc>
          <w:tcPr>
            <w:tcW w:w="1268" w:type="dxa"/>
            <w:shd w:val="clear" w:color="auto" w:fill="auto"/>
          </w:tcPr>
          <w:p w14:paraId="7EAD4526" w14:textId="77777777" w:rsidR="00C24D1B" w:rsidRDefault="00727A19">
            <w:pPr>
              <w:jc w:val="both"/>
              <w:rPr>
                <w:rFonts w:ascii="Calibri" w:eastAsia="Calibri" w:hAnsi="Calibri" w:cs="Calibri"/>
                <w:sz w:val="16"/>
                <w:szCs w:val="16"/>
              </w:rPr>
            </w:pPr>
            <w:r>
              <w:rPr>
                <w:rFonts w:ascii="Calibri" w:eastAsia="Calibri" w:hAnsi="Calibri" w:cs="Calibri"/>
                <w:sz w:val="16"/>
                <w:szCs w:val="16"/>
              </w:rPr>
              <w:t>PS</w:t>
            </w:r>
          </w:p>
        </w:tc>
        <w:tc>
          <w:tcPr>
            <w:tcW w:w="1268" w:type="dxa"/>
            <w:shd w:val="clear" w:color="auto" w:fill="auto"/>
          </w:tcPr>
          <w:p w14:paraId="5842AE41" w14:textId="77777777" w:rsidR="00C24D1B" w:rsidRDefault="00727A19">
            <w:pPr>
              <w:jc w:val="both"/>
              <w:rPr>
                <w:rFonts w:ascii="Calibri" w:eastAsia="Calibri" w:hAnsi="Calibri" w:cs="Calibri"/>
                <w:sz w:val="16"/>
                <w:szCs w:val="16"/>
              </w:rPr>
            </w:pPr>
            <w:r>
              <w:rPr>
                <w:rFonts w:ascii="Calibri" w:eastAsia="Calibri" w:hAnsi="Calibri" w:cs="Calibri"/>
                <w:sz w:val="16"/>
                <w:szCs w:val="16"/>
              </w:rPr>
              <w:t>PS</w:t>
            </w:r>
          </w:p>
        </w:tc>
        <w:tc>
          <w:tcPr>
            <w:tcW w:w="1268" w:type="dxa"/>
            <w:shd w:val="clear" w:color="auto" w:fill="auto"/>
          </w:tcPr>
          <w:p w14:paraId="1123D04E" w14:textId="77777777" w:rsidR="00C24D1B" w:rsidRDefault="00727A19">
            <w:pPr>
              <w:jc w:val="both"/>
              <w:rPr>
                <w:rFonts w:ascii="Calibri" w:eastAsia="Calibri" w:hAnsi="Calibri" w:cs="Calibri"/>
                <w:sz w:val="16"/>
                <w:szCs w:val="16"/>
              </w:rPr>
            </w:pPr>
            <w:r>
              <w:rPr>
                <w:rFonts w:ascii="Calibri" w:eastAsia="Calibri" w:hAnsi="Calibri" w:cs="Calibri"/>
                <w:sz w:val="16"/>
                <w:szCs w:val="16"/>
              </w:rPr>
              <w:t>PS</w:t>
            </w:r>
          </w:p>
        </w:tc>
      </w:tr>
    </w:tbl>
    <w:p w14:paraId="259F38CD" w14:textId="77777777" w:rsidR="00C24D1B" w:rsidRDefault="00727A19">
      <w:pPr>
        <w:pStyle w:val="Nadpis2"/>
        <w:rPr>
          <w:rFonts w:ascii="Calibri" w:eastAsia="Calibri" w:hAnsi="Calibri" w:cs="Calibri"/>
          <w:i w:val="0"/>
        </w:rPr>
      </w:pPr>
      <w:r>
        <w:br w:type="page"/>
      </w:r>
      <w:bookmarkStart w:id="20" w:name="_Toc145493414"/>
      <w:r>
        <w:rPr>
          <w:rFonts w:ascii="Calibri" w:eastAsia="Calibri" w:hAnsi="Calibri" w:cs="Calibri"/>
          <w:i w:val="0"/>
        </w:rPr>
        <w:lastRenderedPageBreak/>
        <w:t>1.3.6 Projekty</w:t>
      </w:r>
      <w:bookmarkEnd w:id="20"/>
    </w:p>
    <w:tbl>
      <w:tblPr>
        <w:tblStyle w:val="ae"/>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38"/>
      </w:tblGrid>
      <w:tr w:rsidR="00C24D1B" w14:paraId="4A98AE6C" w14:textId="77777777" w:rsidTr="008E2E61">
        <w:tc>
          <w:tcPr>
            <w:tcW w:w="9918" w:type="dxa"/>
            <w:gridSpan w:val="2"/>
            <w:shd w:val="clear" w:color="auto" w:fill="auto"/>
          </w:tcPr>
          <w:p w14:paraId="6852C692" w14:textId="77777777" w:rsidR="00C24D1B" w:rsidRDefault="00727A19">
            <w:pPr>
              <w:rPr>
                <w:rFonts w:ascii="Calibri" w:eastAsia="Calibri" w:hAnsi="Calibri" w:cs="Calibri"/>
                <w:sz w:val="20"/>
                <w:szCs w:val="20"/>
              </w:rPr>
            </w:pPr>
            <w:r>
              <w:rPr>
                <w:rFonts w:ascii="Calibri" w:eastAsia="Calibri" w:hAnsi="Calibri" w:cs="Calibri"/>
                <w:b/>
                <w:sz w:val="20"/>
                <w:szCs w:val="20"/>
                <w:u w:val="single"/>
              </w:rPr>
              <w:t>Den Země</w:t>
            </w:r>
          </w:p>
        </w:tc>
      </w:tr>
      <w:tr w:rsidR="00C24D1B" w14:paraId="4F60EB57" w14:textId="77777777" w:rsidTr="008E2E61">
        <w:tc>
          <w:tcPr>
            <w:tcW w:w="1980" w:type="dxa"/>
            <w:shd w:val="clear" w:color="auto" w:fill="auto"/>
          </w:tcPr>
          <w:p w14:paraId="5E6847D7"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6198DE71" w14:textId="77777777" w:rsidR="00C24D1B" w:rsidRDefault="00727A19">
            <w:pPr>
              <w:rPr>
                <w:rFonts w:ascii="Calibri" w:eastAsia="Calibri" w:hAnsi="Calibri" w:cs="Calibri"/>
                <w:b/>
                <w:sz w:val="20"/>
                <w:szCs w:val="20"/>
              </w:rPr>
            </w:pPr>
            <w:r>
              <w:rPr>
                <w:rFonts w:ascii="Calibri" w:eastAsia="Calibri" w:hAnsi="Calibri" w:cs="Calibri"/>
                <w:b/>
                <w:sz w:val="20"/>
                <w:szCs w:val="20"/>
              </w:rPr>
              <w:t>projektu:</w:t>
            </w:r>
          </w:p>
        </w:tc>
        <w:tc>
          <w:tcPr>
            <w:tcW w:w="7938" w:type="dxa"/>
            <w:shd w:val="clear" w:color="auto" w:fill="auto"/>
          </w:tcPr>
          <w:p w14:paraId="409A7F0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Projekt se vztahuje k následujícím okruhům průřezového tématu: </w:t>
            </w:r>
          </w:p>
          <w:p w14:paraId="0206F6B3"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6032E061" w14:textId="77777777" w:rsidR="00C24D1B" w:rsidRDefault="00727A19">
            <w:pPr>
              <w:numPr>
                <w:ilvl w:val="0"/>
                <w:numId w:val="71"/>
              </w:numPr>
              <w:jc w:val="both"/>
              <w:rPr>
                <w:rFonts w:ascii="Calibri" w:eastAsia="Calibri" w:hAnsi="Calibri" w:cs="Calibri"/>
                <w:sz w:val="20"/>
                <w:szCs w:val="20"/>
              </w:rPr>
            </w:pPr>
            <w:r>
              <w:rPr>
                <w:rFonts w:ascii="Calibri" w:eastAsia="Calibri" w:hAnsi="Calibri" w:cs="Calibri"/>
                <w:sz w:val="20"/>
                <w:szCs w:val="20"/>
              </w:rPr>
              <w:t>ekosystémy – les, pole, vodní zdroje, lidské sídlo, kulturní krajina</w:t>
            </w:r>
          </w:p>
          <w:p w14:paraId="1AD6E1A7" w14:textId="77777777" w:rsidR="00C24D1B" w:rsidRDefault="00727A19">
            <w:pPr>
              <w:numPr>
                <w:ilvl w:val="0"/>
                <w:numId w:val="71"/>
              </w:numPr>
              <w:jc w:val="both"/>
              <w:rPr>
                <w:rFonts w:ascii="Calibri" w:eastAsia="Calibri" w:hAnsi="Calibri" w:cs="Calibri"/>
                <w:sz w:val="20"/>
                <w:szCs w:val="20"/>
              </w:rPr>
            </w:pPr>
            <w:r>
              <w:rPr>
                <w:rFonts w:ascii="Calibri" w:eastAsia="Calibri" w:hAnsi="Calibri" w:cs="Calibri"/>
                <w:sz w:val="20"/>
                <w:szCs w:val="20"/>
              </w:rPr>
              <w:t>lidské aktivity a problémy životního prostředí – zemědělství a životní prostředí, ekologické zemědělství, doprava a životní prostředí, průmysl a životní prostředí, odpady a hospodaření s odpady, ochrana přírody a kulturních památek, změny v krajině</w:t>
            </w:r>
          </w:p>
          <w:p w14:paraId="409B8A2D"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Mediální výchova</w:t>
            </w:r>
          </w:p>
          <w:p w14:paraId="2A10B744" w14:textId="77777777" w:rsidR="00C24D1B" w:rsidRDefault="00727A19">
            <w:pPr>
              <w:numPr>
                <w:ilvl w:val="0"/>
                <w:numId w:val="83"/>
              </w:numPr>
              <w:jc w:val="both"/>
              <w:rPr>
                <w:rFonts w:ascii="Calibri" w:eastAsia="Calibri" w:hAnsi="Calibri" w:cs="Calibri"/>
                <w:sz w:val="20"/>
                <w:szCs w:val="20"/>
              </w:rPr>
            </w:pPr>
            <w:r>
              <w:rPr>
                <w:rFonts w:ascii="Calibri" w:eastAsia="Calibri" w:hAnsi="Calibri" w:cs="Calibri"/>
                <w:sz w:val="20"/>
                <w:szCs w:val="20"/>
              </w:rPr>
              <w:t>kritické čtení a vnímání mediálních sdělení</w:t>
            </w:r>
          </w:p>
          <w:p w14:paraId="5E537A27" w14:textId="77777777" w:rsidR="00C24D1B" w:rsidRDefault="00727A19">
            <w:pPr>
              <w:numPr>
                <w:ilvl w:val="0"/>
                <w:numId w:val="83"/>
              </w:numPr>
              <w:jc w:val="both"/>
              <w:rPr>
                <w:rFonts w:ascii="Calibri" w:eastAsia="Calibri" w:hAnsi="Calibri" w:cs="Calibri"/>
                <w:sz w:val="20"/>
                <w:szCs w:val="20"/>
              </w:rPr>
            </w:pPr>
            <w:r>
              <w:rPr>
                <w:rFonts w:ascii="Calibri" w:eastAsia="Calibri" w:hAnsi="Calibri" w:cs="Calibri"/>
                <w:sz w:val="20"/>
                <w:szCs w:val="20"/>
              </w:rPr>
              <w:t>interpretace vztahu mediálních sdělení a reality</w:t>
            </w:r>
          </w:p>
          <w:p w14:paraId="43820AD3" w14:textId="77777777" w:rsidR="00C24D1B" w:rsidRDefault="00727A19">
            <w:pPr>
              <w:numPr>
                <w:ilvl w:val="0"/>
                <w:numId w:val="83"/>
              </w:numPr>
              <w:jc w:val="both"/>
              <w:rPr>
                <w:rFonts w:ascii="Calibri" w:eastAsia="Calibri" w:hAnsi="Calibri" w:cs="Calibri"/>
                <w:sz w:val="20"/>
                <w:szCs w:val="20"/>
              </w:rPr>
            </w:pPr>
            <w:r>
              <w:rPr>
                <w:rFonts w:ascii="Calibri" w:eastAsia="Calibri" w:hAnsi="Calibri" w:cs="Calibri"/>
                <w:sz w:val="20"/>
                <w:szCs w:val="20"/>
              </w:rPr>
              <w:t>fungování a vliv médií ve společnosti</w:t>
            </w:r>
          </w:p>
          <w:p w14:paraId="6EE626A1"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0E64D07F" w14:textId="77777777" w:rsidR="00C24D1B" w:rsidRDefault="00727A19">
            <w:pPr>
              <w:numPr>
                <w:ilvl w:val="0"/>
                <w:numId w:val="73"/>
              </w:numPr>
              <w:jc w:val="both"/>
              <w:rPr>
                <w:rFonts w:ascii="Calibri" w:eastAsia="Calibri" w:hAnsi="Calibri" w:cs="Calibri"/>
                <w:sz w:val="20"/>
                <w:szCs w:val="20"/>
              </w:rPr>
            </w:pPr>
            <w:r>
              <w:rPr>
                <w:rFonts w:ascii="Calibri" w:eastAsia="Calibri" w:hAnsi="Calibri" w:cs="Calibri"/>
                <w:sz w:val="20"/>
                <w:szCs w:val="20"/>
              </w:rPr>
              <w:t>osobnostní rozvoj - rozvoj schopností poznávání; psychohygiena; kreativita;</w:t>
            </w:r>
          </w:p>
          <w:p w14:paraId="4C9F6217" w14:textId="77777777" w:rsidR="00C24D1B" w:rsidRDefault="00727A19">
            <w:pPr>
              <w:numPr>
                <w:ilvl w:val="0"/>
                <w:numId w:val="73"/>
              </w:numPr>
              <w:jc w:val="both"/>
              <w:rPr>
                <w:rFonts w:ascii="Calibri" w:eastAsia="Calibri" w:hAnsi="Calibri" w:cs="Calibri"/>
                <w:sz w:val="20"/>
                <w:szCs w:val="20"/>
              </w:rPr>
            </w:pPr>
            <w:r>
              <w:rPr>
                <w:rFonts w:ascii="Calibri" w:eastAsia="Calibri" w:hAnsi="Calibri" w:cs="Calibri"/>
                <w:sz w:val="20"/>
                <w:szCs w:val="20"/>
              </w:rPr>
              <w:t>sociální rozvoj - komunikace; kooperace a kompetice;</w:t>
            </w:r>
          </w:p>
          <w:p w14:paraId="1982F0E9" w14:textId="77777777" w:rsidR="00C24D1B" w:rsidRDefault="00727A19">
            <w:pPr>
              <w:numPr>
                <w:ilvl w:val="0"/>
                <w:numId w:val="73"/>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hodnoty, postoje, praktická etika; </w:t>
            </w:r>
          </w:p>
        </w:tc>
      </w:tr>
      <w:tr w:rsidR="00C24D1B" w14:paraId="61E8A948" w14:textId="77777777" w:rsidTr="008E2E61">
        <w:tc>
          <w:tcPr>
            <w:tcW w:w="1980" w:type="dxa"/>
            <w:shd w:val="clear" w:color="auto" w:fill="auto"/>
          </w:tcPr>
          <w:p w14:paraId="54315A7F"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projekt určen:</w:t>
            </w:r>
          </w:p>
        </w:tc>
        <w:tc>
          <w:tcPr>
            <w:tcW w:w="7938" w:type="dxa"/>
            <w:shd w:val="clear" w:color="auto" w:fill="auto"/>
          </w:tcPr>
          <w:p w14:paraId="0469979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je určen všem žákům.</w:t>
            </w:r>
          </w:p>
        </w:tc>
      </w:tr>
      <w:tr w:rsidR="00C24D1B" w14:paraId="0F23A314" w14:textId="77777777" w:rsidTr="008E2E61">
        <w:tc>
          <w:tcPr>
            <w:tcW w:w="1980" w:type="dxa"/>
            <w:shd w:val="clear" w:color="auto" w:fill="auto"/>
          </w:tcPr>
          <w:p w14:paraId="35B328EA"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projekt probíhat:</w:t>
            </w:r>
          </w:p>
        </w:tc>
        <w:tc>
          <w:tcPr>
            <w:tcW w:w="7938" w:type="dxa"/>
            <w:shd w:val="clear" w:color="auto" w:fill="auto"/>
          </w:tcPr>
          <w:p w14:paraId="3535793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využití nabízených akcí ekologických organizací</w:t>
            </w:r>
          </w:p>
          <w:p w14:paraId="5F78158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naučné stezky</w:t>
            </w:r>
          </w:p>
          <w:p w14:paraId="1CDE16F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filmy s ekologickou tematikou</w:t>
            </w:r>
          </w:p>
        </w:tc>
      </w:tr>
      <w:tr w:rsidR="00C24D1B" w14:paraId="4F77FAAB" w14:textId="77777777" w:rsidTr="008E2E61">
        <w:tc>
          <w:tcPr>
            <w:tcW w:w="1980" w:type="dxa"/>
            <w:shd w:val="clear" w:color="auto" w:fill="auto"/>
          </w:tcPr>
          <w:p w14:paraId="6533E338"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projektu:</w:t>
            </w:r>
          </w:p>
        </w:tc>
        <w:tc>
          <w:tcPr>
            <w:tcW w:w="7938" w:type="dxa"/>
            <w:shd w:val="clear" w:color="auto" w:fill="auto"/>
          </w:tcPr>
          <w:p w14:paraId="12A0DAF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krátkodobý - z časové dotace všech vyučovacích oborů</w:t>
            </w:r>
          </w:p>
          <w:p w14:paraId="3FFC5C9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každoroční opakování projektu </w:t>
            </w:r>
          </w:p>
        </w:tc>
      </w:tr>
      <w:tr w:rsidR="00C24D1B" w14:paraId="33C2C92C" w14:textId="77777777" w:rsidTr="008E2E61">
        <w:tc>
          <w:tcPr>
            <w:tcW w:w="1980" w:type="dxa"/>
            <w:shd w:val="clear" w:color="auto" w:fill="auto"/>
          </w:tcPr>
          <w:p w14:paraId="48D863B6"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projektu pro vzdělávací činnost:</w:t>
            </w:r>
          </w:p>
        </w:tc>
        <w:tc>
          <w:tcPr>
            <w:tcW w:w="7938" w:type="dxa"/>
            <w:shd w:val="clear" w:color="auto" w:fill="auto"/>
          </w:tcPr>
          <w:p w14:paraId="3076250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vědomostí, dovedností a schopností:</w:t>
            </w:r>
          </w:p>
          <w:p w14:paraId="3F77EE5D" w14:textId="77777777" w:rsidR="00C24D1B" w:rsidRDefault="00727A19">
            <w:pPr>
              <w:numPr>
                <w:ilvl w:val="0"/>
                <w:numId w:val="52"/>
              </w:numPr>
              <w:jc w:val="both"/>
              <w:rPr>
                <w:rFonts w:ascii="Calibri" w:eastAsia="Calibri" w:hAnsi="Calibri" w:cs="Calibri"/>
                <w:sz w:val="20"/>
                <w:szCs w:val="20"/>
              </w:rPr>
            </w:pPr>
            <w:r>
              <w:rPr>
                <w:rFonts w:ascii="Calibri" w:eastAsia="Calibri" w:hAnsi="Calibri" w:cs="Calibri"/>
                <w:sz w:val="20"/>
                <w:szCs w:val="20"/>
              </w:rPr>
              <w:t>rozšíření vědomostí</w:t>
            </w:r>
          </w:p>
          <w:p w14:paraId="770037AE" w14:textId="77777777" w:rsidR="00C24D1B" w:rsidRDefault="00727A19">
            <w:pPr>
              <w:numPr>
                <w:ilvl w:val="0"/>
                <w:numId w:val="52"/>
              </w:numPr>
              <w:jc w:val="both"/>
              <w:rPr>
                <w:rFonts w:ascii="Calibri" w:eastAsia="Calibri" w:hAnsi="Calibri" w:cs="Calibri"/>
                <w:sz w:val="20"/>
                <w:szCs w:val="20"/>
              </w:rPr>
            </w:pPr>
            <w:r>
              <w:rPr>
                <w:rFonts w:ascii="Calibri" w:eastAsia="Calibri" w:hAnsi="Calibri" w:cs="Calibri"/>
                <w:sz w:val="20"/>
                <w:szCs w:val="20"/>
              </w:rPr>
              <w:t>zlepšování životního prostředí</w:t>
            </w:r>
          </w:p>
          <w:p w14:paraId="5E64FC81" w14:textId="77777777" w:rsidR="00C24D1B" w:rsidRDefault="00727A19">
            <w:pPr>
              <w:numPr>
                <w:ilvl w:val="0"/>
                <w:numId w:val="52"/>
              </w:numPr>
              <w:jc w:val="both"/>
              <w:rPr>
                <w:rFonts w:ascii="Calibri" w:eastAsia="Calibri" w:hAnsi="Calibri" w:cs="Calibri"/>
                <w:sz w:val="20"/>
                <w:szCs w:val="20"/>
              </w:rPr>
            </w:pPr>
            <w:r>
              <w:rPr>
                <w:rFonts w:ascii="Calibri" w:eastAsia="Calibri" w:hAnsi="Calibri" w:cs="Calibri"/>
                <w:sz w:val="20"/>
                <w:szCs w:val="20"/>
              </w:rPr>
              <w:t>zdravý životní styl</w:t>
            </w:r>
          </w:p>
          <w:p w14:paraId="6337C916" w14:textId="77777777" w:rsidR="00C24D1B" w:rsidRDefault="00727A19">
            <w:pPr>
              <w:numPr>
                <w:ilvl w:val="0"/>
                <w:numId w:val="52"/>
              </w:numPr>
              <w:jc w:val="both"/>
              <w:rPr>
                <w:rFonts w:ascii="Calibri" w:eastAsia="Calibri" w:hAnsi="Calibri" w:cs="Calibri"/>
                <w:sz w:val="20"/>
                <w:szCs w:val="20"/>
              </w:rPr>
            </w:pPr>
            <w:r>
              <w:rPr>
                <w:rFonts w:ascii="Calibri" w:eastAsia="Calibri" w:hAnsi="Calibri" w:cs="Calibri"/>
                <w:sz w:val="20"/>
                <w:szCs w:val="20"/>
              </w:rPr>
              <w:t>pohybová aktivita</w:t>
            </w:r>
          </w:p>
          <w:p w14:paraId="6E2A443B" w14:textId="77777777" w:rsidR="00C24D1B" w:rsidRDefault="00727A19">
            <w:pPr>
              <w:numPr>
                <w:ilvl w:val="0"/>
                <w:numId w:val="52"/>
              </w:numPr>
              <w:jc w:val="both"/>
              <w:rPr>
                <w:rFonts w:ascii="Calibri" w:eastAsia="Calibri" w:hAnsi="Calibri" w:cs="Calibri"/>
                <w:sz w:val="20"/>
                <w:szCs w:val="20"/>
              </w:rPr>
            </w:pPr>
            <w:r>
              <w:rPr>
                <w:rFonts w:ascii="Calibri" w:eastAsia="Calibri" w:hAnsi="Calibri" w:cs="Calibri"/>
                <w:sz w:val="20"/>
                <w:szCs w:val="20"/>
              </w:rPr>
              <w:t>kolektivní spolupráce</w:t>
            </w:r>
          </w:p>
          <w:p w14:paraId="66887335" w14:textId="77777777" w:rsidR="00C24D1B" w:rsidRDefault="00727A19">
            <w:pPr>
              <w:numPr>
                <w:ilvl w:val="0"/>
                <w:numId w:val="52"/>
              </w:numPr>
              <w:jc w:val="both"/>
              <w:rPr>
                <w:rFonts w:ascii="Calibri" w:eastAsia="Calibri" w:hAnsi="Calibri" w:cs="Calibri"/>
                <w:sz w:val="20"/>
                <w:szCs w:val="20"/>
              </w:rPr>
            </w:pPr>
            <w:r>
              <w:rPr>
                <w:rFonts w:ascii="Calibri" w:eastAsia="Calibri" w:hAnsi="Calibri" w:cs="Calibri"/>
                <w:sz w:val="20"/>
                <w:szCs w:val="20"/>
              </w:rPr>
              <w:t>pochopení globálních souvislostí</w:t>
            </w:r>
          </w:p>
          <w:p w14:paraId="1BB8A820" w14:textId="77777777" w:rsidR="00C24D1B" w:rsidRDefault="00727A19">
            <w:pPr>
              <w:numPr>
                <w:ilvl w:val="0"/>
                <w:numId w:val="52"/>
              </w:numPr>
              <w:jc w:val="both"/>
              <w:rPr>
                <w:rFonts w:ascii="Calibri" w:eastAsia="Calibri" w:hAnsi="Calibri" w:cs="Calibri"/>
                <w:sz w:val="20"/>
                <w:szCs w:val="20"/>
              </w:rPr>
            </w:pPr>
            <w:r>
              <w:rPr>
                <w:rFonts w:ascii="Calibri" w:eastAsia="Calibri" w:hAnsi="Calibri" w:cs="Calibri"/>
                <w:sz w:val="20"/>
                <w:szCs w:val="20"/>
              </w:rPr>
              <w:t>formování studijních dovedností</w:t>
            </w:r>
          </w:p>
          <w:p w14:paraId="16168E5F" w14:textId="77777777" w:rsidR="00C24D1B" w:rsidRDefault="00727A19">
            <w:pPr>
              <w:numPr>
                <w:ilvl w:val="0"/>
                <w:numId w:val="52"/>
              </w:numPr>
              <w:jc w:val="both"/>
              <w:rPr>
                <w:rFonts w:ascii="Calibri" w:eastAsia="Calibri" w:hAnsi="Calibri" w:cs="Calibri"/>
                <w:sz w:val="20"/>
                <w:szCs w:val="20"/>
              </w:rPr>
            </w:pPr>
            <w:r>
              <w:rPr>
                <w:rFonts w:ascii="Calibri" w:eastAsia="Calibri" w:hAnsi="Calibri" w:cs="Calibri"/>
                <w:sz w:val="20"/>
                <w:szCs w:val="20"/>
              </w:rPr>
              <w:t>využití potenciálu médií jako zdroje informací</w:t>
            </w:r>
          </w:p>
          <w:p w14:paraId="7A60959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postojů a hodnot:</w:t>
            </w:r>
          </w:p>
          <w:p w14:paraId="6656F1AE" w14:textId="77777777" w:rsidR="00C24D1B" w:rsidRDefault="00727A19">
            <w:pPr>
              <w:numPr>
                <w:ilvl w:val="0"/>
                <w:numId w:val="65"/>
              </w:numPr>
              <w:jc w:val="both"/>
              <w:rPr>
                <w:rFonts w:ascii="Calibri" w:eastAsia="Calibri" w:hAnsi="Calibri" w:cs="Calibri"/>
                <w:sz w:val="20"/>
                <w:szCs w:val="20"/>
              </w:rPr>
            </w:pPr>
            <w:r>
              <w:rPr>
                <w:rFonts w:ascii="Calibri" w:eastAsia="Calibri" w:hAnsi="Calibri" w:cs="Calibri"/>
                <w:sz w:val="20"/>
                <w:szCs w:val="20"/>
              </w:rPr>
              <w:t>vytváření kladného vztahu k přírodě</w:t>
            </w:r>
          </w:p>
          <w:p w14:paraId="308292ED" w14:textId="77777777" w:rsidR="00C24D1B" w:rsidRDefault="00727A19">
            <w:pPr>
              <w:numPr>
                <w:ilvl w:val="0"/>
                <w:numId w:val="65"/>
              </w:numPr>
              <w:jc w:val="both"/>
              <w:rPr>
                <w:rFonts w:ascii="Calibri" w:eastAsia="Calibri" w:hAnsi="Calibri" w:cs="Calibri"/>
                <w:sz w:val="20"/>
                <w:szCs w:val="20"/>
              </w:rPr>
            </w:pPr>
            <w:r>
              <w:rPr>
                <w:rFonts w:ascii="Calibri" w:eastAsia="Calibri" w:hAnsi="Calibri" w:cs="Calibri"/>
                <w:sz w:val="20"/>
                <w:szCs w:val="20"/>
              </w:rPr>
              <w:t>projev úcty člověka k životu</w:t>
            </w:r>
          </w:p>
          <w:p w14:paraId="1C4B6B76" w14:textId="77777777" w:rsidR="00C24D1B" w:rsidRDefault="00727A19">
            <w:pPr>
              <w:numPr>
                <w:ilvl w:val="0"/>
                <w:numId w:val="65"/>
              </w:numPr>
              <w:jc w:val="both"/>
              <w:rPr>
                <w:rFonts w:ascii="Calibri" w:eastAsia="Calibri" w:hAnsi="Calibri" w:cs="Calibri"/>
                <w:sz w:val="20"/>
                <w:szCs w:val="20"/>
              </w:rPr>
            </w:pPr>
            <w:r>
              <w:rPr>
                <w:rFonts w:ascii="Calibri" w:eastAsia="Calibri" w:hAnsi="Calibri" w:cs="Calibri"/>
                <w:sz w:val="20"/>
                <w:szCs w:val="20"/>
              </w:rPr>
              <w:t>vede k uvědomování si spolupráce a pomoci</w:t>
            </w:r>
          </w:p>
          <w:p w14:paraId="14664DC9" w14:textId="77777777" w:rsidR="00C24D1B" w:rsidRPr="008E2E61" w:rsidRDefault="00727A19" w:rsidP="008E2E61">
            <w:pPr>
              <w:pStyle w:val="Odstavecseseznamem"/>
              <w:numPr>
                <w:ilvl w:val="0"/>
                <w:numId w:val="65"/>
              </w:numPr>
              <w:jc w:val="both"/>
              <w:rPr>
                <w:rFonts w:cs="Calibri"/>
                <w:sz w:val="20"/>
                <w:szCs w:val="20"/>
              </w:rPr>
            </w:pPr>
            <w:r w:rsidRPr="008E2E61">
              <w:rPr>
                <w:rFonts w:cs="Calibri"/>
                <w:sz w:val="20"/>
                <w:szCs w:val="20"/>
              </w:rPr>
              <w:t>vede k uvědomování si hodnoty vlastního života (zvláště volného času) a odpovědnosti za jeho plnění</w:t>
            </w:r>
          </w:p>
        </w:tc>
      </w:tr>
    </w:tbl>
    <w:tbl>
      <w:tblPr>
        <w:tblStyle w:val="af"/>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4F65B6CB" w14:textId="77777777" w:rsidTr="008E2E61">
        <w:tc>
          <w:tcPr>
            <w:tcW w:w="9918" w:type="dxa"/>
            <w:gridSpan w:val="2"/>
          </w:tcPr>
          <w:p w14:paraId="3E3D43FB"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Planeta Země </w:t>
            </w:r>
          </w:p>
        </w:tc>
      </w:tr>
      <w:tr w:rsidR="00C24D1B" w14:paraId="3DE8369A" w14:textId="77777777" w:rsidTr="008E2E61">
        <w:tc>
          <w:tcPr>
            <w:tcW w:w="1980" w:type="dxa"/>
          </w:tcPr>
          <w:p w14:paraId="0C2275F2"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2113837B" w14:textId="77777777" w:rsidR="00C24D1B" w:rsidRDefault="00727A19">
            <w:pPr>
              <w:rPr>
                <w:rFonts w:ascii="Calibri" w:eastAsia="Calibri" w:hAnsi="Calibri" w:cs="Calibri"/>
                <w:b/>
                <w:sz w:val="20"/>
                <w:szCs w:val="20"/>
              </w:rPr>
            </w:pPr>
            <w:r>
              <w:rPr>
                <w:rFonts w:ascii="Calibri" w:eastAsia="Calibri" w:hAnsi="Calibri" w:cs="Calibri"/>
                <w:b/>
                <w:sz w:val="20"/>
                <w:szCs w:val="20"/>
              </w:rPr>
              <w:t>Projektu:</w:t>
            </w:r>
          </w:p>
        </w:tc>
        <w:tc>
          <w:tcPr>
            <w:tcW w:w="7938" w:type="dxa"/>
          </w:tcPr>
          <w:p w14:paraId="04A7D2D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Projekt se vztahuje k následujícím okruhům průřezového tématu: </w:t>
            </w:r>
          </w:p>
          <w:p w14:paraId="35511F35"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04271391" w14:textId="77777777" w:rsidR="00C24D1B" w:rsidRDefault="00727A19">
            <w:pPr>
              <w:numPr>
                <w:ilvl w:val="0"/>
                <w:numId w:val="82"/>
              </w:numPr>
              <w:jc w:val="both"/>
              <w:rPr>
                <w:rFonts w:ascii="Calibri" w:eastAsia="Calibri" w:hAnsi="Calibri" w:cs="Calibri"/>
                <w:sz w:val="20"/>
                <w:szCs w:val="20"/>
              </w:rPr>
            </w:pPr>
            <w:r>
              <w:rPr>
                <w:rFonts w:ascii="Calibri" w:eastAsia="Calibri" w:hAnsi="Calibri" w:cs="Calibri"/>
                <w:sz w:val="20"/>
                <w:szCs w:val="20"/>
              </w:rPr>
              <w:t>ekosystémy – kulturní krajina, les, pole, vodní zdroje</w:t>
            </w:r>
          </w:p>
          <w:p w14:paraId="6A2656F3" w14:textId="77777777" w:rsidR="00C24D1B" w:rsidRDefault="00727A19">
            <w:pPr>
              <w:numPr>
                <w:ilvl w:val="0"/>
                <w:numId w:val="82"/>
              </w:numPr>
              <w:jc w:val="both"/>
              <w:rPr>
                <w:rFonts w:ascii="Calibri" w:eastAsia="Calibri" w:hAnsi="Calibri" w:cs="Calibri"/>
                <w:sz w:val="20"/>
                <w:szCs w:val="20"/>
              </w:rPr>
            </w:pPr>
            <w:r>
              <w:rPr>
                <w:rFonts w:ascii="Calibri" w:eastAsia="Calibri" w:hAnsi="Calibri" w:cs="Calibri"/>
                <w:sz w:val="20"/>
                <w:szCs w:val="20"/>
              </w:rPr>
              <w:t>lidské aktivity a problémy životního prostředí – ekologické zemědělství, doprava a životní prostředí, odpady, ochrana přírody</w:t>
            </w:r>
          </w:p>
          <w:p w14:paraId="5BE287BC" w14:textId="77777777" w:rsidR="00C24D1B" w:rsidRDefault="00727A19">
            <w:pPr>
              <w:numPr>
                <w:ilvl w:val="0"/>
                <w:numId w:val="82"/>
              </w:numPr>
              <w:jc w:val="both"/>
              <w:rPr>
                <w:rFonts w:ascii="Calibri" w:eastAsia="Calibri" w:hAnsi="Calibri" w:cs="Calibri"/>
                <w:sz w:val="20"/>
                <w:szCs w:val="20"/>
              </w:rPr>
            </w:pPr>
            <w:r>
              <w:rPr>
                <w:rFonts w:ascii="Calibri" w:eastAsia="Calibri" w:hAnsi="Calibri" w:cs="Calibri"/>
                <w:sz w:val="20"/>
                <w:szCs w:val="20"/>
              </w:rPr>
              <w:t>vztah člověka k prostředí – naše obec, náš životní styl, prostředí a zdraví</w:t>
            </w:r>
          </w:p>
          <w:p w14:paraId="1C7E20E0" w14:textId="77777777" w:rsidR="00C24D1B" w:rsidRDefault="00727A19">
            <w:pPr>
              <w:ind w:left="60"/>
              <w:jc w:val="both"/>
              <w:rPr>
                <w:rFonts w:ascii="Calibri" w:eastAsia="Calibri" w:hAnsi="Calibri" w:cs="Calibri"/>
                <w:b/>
                <w:sz w:val="20"/>
                <w:szCs w:val="20"/>
              </w:rPr>
            </w:pPr>
            <w:r>
              <w:rPr>
                <w:rFonts w:ascii="Calibri" w:eastAsia="Calibri" w:hAnsi="Calibri" w:cs="Calibri"/>
                <w:b/>
                <w:sz w:val="20"/>
                <w:szCs w:val="20"/>
              </w:rPr>
              <w:t>Mediální výchova</w:t>
            </w:r>
          </w:p>
          <w:p w14:paraId="2DBFE23B" w14:textId="77777777" w:rsidR="00C24D1B" w:rsidRDefault="00727A19">
            <w:pPr>
              <w:numPr>
                <w:ilvl w:val="0"/>
                <w:numId w:val="100"/>
              </w:numPr>
              <w:jc w:val="both"/>
              <w:rPr>
                <w:rFonts w:ascii="Calibri" w:eastAsia="Calibri" w:hAnsi="Calibri" w:cs="Calibri"/>
                <w:sz w:val="20"/>
                <w:szCs w:val="20"/>
              </w:rPr>
            </w:pPr>
            <w:r>
              <w:rPr>
                <w:rFonts w:ascii="Calibri" w:eastAsia="Calibri" w:hAnsi="Calibri" w:cs="Calibri"/>
                <w:sz w:val="20"/>
                <w:szCs w:val="20"/>
              </w:rPr>
              <w:t>kritické čtení a vnímání mediálních sdělení</w:t>
            </w:r>
          </w:p>
          <w:p w14:paraId="3556B565" w14:textId="77777777" w:rsidR="00C24D1B" w:rsidRDefault="00727A19">
            <w:pPr>
              <w:numPr>
                <w:ilvl w:val="0"/>
                <w:numId w:val="100"/>
              </w:numPr>
              <w:jc w:val="both"/>
              <w:rPr>
                <w:rFonts w:ascii="Calibri" w:eastAsia="Calibri" w:hAnsi="Calibri" w:cs="Calibri"/>
                <w:sz w:val="20"/>
                <w:szCs w:val="20"/>
              </w:rPr>
            </w:pPr>
            <w:r>
              <w:rPr>
                <w:rFonts w:ascii="Calibri" w:eastAsia="Calibri" w:hAnsi="Calibri" w:cs="Calibri"/>
                <w:sz w:val="20"/>
                <w:szCs w:val="20"/>
              </w:rPr>
              <w:t>interpretace vztahu mediálních sdělení a reality</w:t>
            </w:r>
          </w:p>
          <w:p w14:paraId="5A79B3DD" w14:textId="77777777" w:rsidR="00C24D1B" w:rsidRDefault="00727A19">
            <w:pPr>
              <w:numPr>
                <w:ilvl w:val="0"/>
                <w:numId w:val="100"/>
              </w:numPr>
              <w:jc w:val="both"/>
              <w:rPr>
                <w:rFonts w:ascii="Calibri" w:eastAsia="Calibri" w:hAnsi="Calibri" w:cs="Calibri"/>
                <w:sz w:val="20"/>
                <w:szCs w:val="20"/>
              </w:rPr>
            </w:pPr>
            <w:r>
              <w:rPr>
                <w:rFonts w:ascii="Calibri" w:eastAsia="Calibri" w:hAnsi="Calibri" w:cs="Calibri"/>
                <w:sz w:val="20"/>
                <w:szCs w:val="20"/>
              </w:rPr>
              <w:t>fungování a vliv médií ve společnosti</w:t>
            </w:r>
          </w:p>
          <w:p w14:paraId="3F5468C3"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lastRenderedPageBreak/>
              <w:t>Osobnostní a sociální výchova</w:t>
            </w:r>
          </w:p>
          <w:p w14:paraId="2443C51A" w14:textId="77777777" w:rsidR="00C24D1B" w:rsidRDefault="00727A19">
            <w:pPr>
              <w:numPr>
                <w:ilvl w:val="0"/>
                <w:numId w:val="60"/>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 kreativita;</w:t>
            </w:r>
          </w:p>
          <w:p w14:paraId="56ED3C21" w14:textId="77777777" w:rsidR="00C24D1B" w:rsidRDefault="00727A19">
            <w:pPr>
              <w:numPr>
                <w:ilvl w:val="0"/>
                <w:numId w:val="60"/>
              </w:numPr>
              <w:jc w:val="both"/>
              <w:rPr>
                <w:rFonts w:ascii="Calibri" w:eastAsia="Calibri" w:hAnsi="Calibri" w:cs="Calibri"/>
                <w:sz w:val="20"/>
                <w:szCs w:val="20"/>
              </w:rPr>
            </w:pPr>
            <w:r>
              <w:rPr>
                <w:rFonts w:ascii="Calibri" w:eastAsia="Calibri" w:hAnsi="Calibri" w:cs="Calibri"/>
                <w:sz w:val="20"/>
                <w:szCs w:val="20"/>
              </w:rPr>
              <w:t xml:space="preserve">sociální rozvoj - poznávání lidí; mezilidské vztahy; komunikace; kooperace </w:t>
            </w:r>
          </w:p>
          <w:p w14:paraId="662894FA" w14:textId="77777777" w:rsidR="00C24D1B" w:rsidRDefault="00727A19">
            <w:pPr>
              <w:numPr>
                <w:ilvl w:val="0"/>
                <w:numId w:val="60"/>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hodnoty, postoje, praktická etika; </w:t>
            </w:r>
          </w:p>
        </w:tc>
      </w:tr>
      <w:tr w:rsidR="00C24D1B" w14:paraId="252E96C2" w14:textId="77777777" w:rsidTr="008E2E61">
        <w:tc>
          <w:tcPr>
            <w:tcW w:w="1980" w:type="dxa"/>
          </w:tcPr>
          <w:p w14:paraId="10838E7C" w14:textId="77777777" w:rsidR="00C24D1B" w:rsidRDefault="00727A19">
            <w:pPr>
              <w:rPr>
                <w:rFonts w:ascii="Calibri" w:eastAsia="Calibri" w:hAnsi="Calibri" w:cs="Calibri"/>
                <w:b/>
                <w:sz w:val="20"/>
                <w:szCs w:val="20"/>
              </w:rPr>
            </w:pPr>
            <w:r>
              <w:rPr>
                <w:rFonts w:ascii="Calibri" w:eastAsia="Calibri" w:hAnsi="Calibri" w:cs="Calibri"/>
                <w:b/>
                <w:sz w:val="20"/>
                <w:szCs w:val="20"/>
              </w:rPr>
              <w:lastRenderedPageBreak/>
              <w:t>Komu je projekt určen:</w:t>
            </w:r>
          </w:p>
        </w:tc>
        <w:tc>
          <w:tcPr>
            <w:tcW w:w="7938" w:type="dxa"/>
          </w:tcPr>
          <w:p w14:paraId="21FDEB0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je určen pro všechny žáky</w:t>
            </w:r>
          </w:p>
        </w:tc>
      </w:tr>
      <w:tr w:rsidR="00C24D1B" w14:paraId="35243FB4" w14:textId="77777777" w:rsidTr="008E2E61">
        <w:tc>
          <w:tcPr>
            <w:tcW w:w="1980" w:type="dxa"/>
          </w:tcPr>
          <w:p w14:paraId="075A45D4"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projekt probíhat:</w:t>
            </w:r>
          </w:p>
        </w:tc>
        <w:tc>
          <w:tcPr>
            <w:tcW w:w="7938" w:type="dxa"/>
          </w:tcPr>
          <w:p w14:paraId="2D35961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Videoprojekce dané oblasti země</w:t>
            </w:r>
          </w:p>
          <w:p w14:paraId="7BCB62B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Prezentace účastníků projektu v oblasti:</w:t>
            </w:r>
          </w:p>
          <w:p w14:paraId="4497046F" w14:textId="77777777" w:rsidR="00C24D1B" w:rsidRDefault="00727A19">
            <w:pPr>
              <w:numPr>
                <w:ilvl w:val="0"/>
                <w:numId w:val="81"/>
              </w:numPr>
              <w:ind w:firstLine="72"/>
              <w:jc w:val="both"/>
              <w:rPr>
                <w:rFonts w:ascii="Calibri" w:eastAsia="Calibri" w:hAnsi="Calibri" w:cs="Calibri"/>
                <w:sz w:val="20"/>
                <w:szCs w:val="20"/>
              </w:rPr>
            </w:pPr>
            <w:r>
              <w:rPr>
                <w:rFonts w:ascii="Calibri" w:eastAsia="Calibri" w:hAnsi="Calibri" w:cs="Calibri"/>
                <w:sz w:val="20"/>
                <w:szCs w:val="20"/>
              </w:rPr>
              <w:t>kulturní</w:t>
            </w:r>
          </w:p>
          <w:p w14:paraId="7091FD33" w14:textId="77777777" w:rsidR="00C24D1B" w:rsidRDefault="00727A19">
            <w:pPr>
              <w:numPr>
                <w:ilvl w:val="0"/>
                <w:numId w:val="81"/>
              </w:numPr>
              <w:ind w:firstLine="72"/>
              <w:jc w:val="both"/>
              <w:rPr>
                <w:rFonts w:ascii="Calibri" w:eastAsia="Calibri" w:hAnsi="Calibri" w:cs="Calibri"/>
                <w:sz w:val="20"/>
                <w:szCs w:val="20"/>
              </w:rPr>
            </w:pPr>
            <w:r>
              <w:rPr>
                <w:rFonts w:ascii="Calibri" w:eastAsia="Calibri" w:hAnsi="Calibri" w:cs="Calibri"/>
                <w:sz w:val="20"/>
                <w:szCs w:val="20"/>
              </w:rPr>
              <w:t>přírodní</w:t>
            </w:r>
          </w:p>
          <w:p w14:paraId="2BAB766E" w14:textId="77777777" w:rsidR="00C24D1B" w:rsidRDefault="00727A19">
            <w:pPr>
              <w:numPr>
                <w:ilvl w:val="0"/>
                <w:numId w:val="81"/>
              </w:numPr>
              <w:ind w:firstLine="72"/>
              <w:jc w:val="both"/>
              <w:rPr>
                <w:rFonts w:ascii="Calibri" w:eastAsia="Calibri" w:hAnsi="Calibri" w:cs="Calibri"/>
                <w:sz w:val="20"/>
                <w:szCs w:val="20"/>
              </w:rPr>
            </w:pPr>
            <w:r>
              <w:rPr>
                <w:rFonts w:ascii="Calibri" w:eastAsia="Calibri" w:hAnsi="Calibri" w:cs="Calibri"/>
                <w:sz w:val="20"/>
                <w:szCs w:val="20"/>
              </w:rPr>
              <w:t>geografické</w:t>
            </w:r>
          </w:p>
          <w:p w14:paraId="6BEB18D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beseda tvůrců projektu s žáky</w:t>
            </w:r>
          </w:p>
        </w:tc>
      </w:tr>
      <w:tr w:rsidR="00C24D1B" w14:paraId="7945FFE0" w14:textId="77777777" w:rsidTr="008E2E61">
        <w:tc>
          <w:tcPr>
            <w:tcW w:w="1980" w:type="dxa"/>
          </w:tcPr>
          <w:p w14:paraId="4AACA957"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projektu:</w:t>
            </w:r>
          </w:p>
        </w:tc>
        <w:tc>
          <w:tcPr>
            <w:tcW w:w="7938" w:type="dxa"/>
          </w:tcPr>
          <w:p w14:paraId="5CE95D5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krátkodobý</w:t>
            </w:r>
          </w:p>
          <w:p w14:paraId="7FAF0B0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časová dotace z předmětu – biologie, zeměpis</w:t>
            </w:r>
          </w:p>
        </w:tc>
      </w:tr>
      <w:tr w:rsidR="00C24D1B" w14:paraId="1DD0F877" w14:textId="77777777" w:rsidTr="008E2E61">
        <w:trPr>
          <w:trHeight w:val="413"/>
        </w:trPr>
        <w:tc>
          <w:tcPr>
            <w:tcW w:w="1980" w:type="dxa"/>
            <w:vMerge w:val="restart"/>
          </w:tcPr>
          <w:p w14:paraId="0D761E67"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projektu pro vzdělávací činnost:</w:t>
            </w:r>
          </w:p>
        </w:tc>
        <w:tc>
          <w:tcPr>
            <w:tcW w:w="7938" w:type="dxa"/>
          </w:tcPr>
          <w:p w14:paraId="077909C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vědomostí, dovedností a schopností:</w:t>
            </w:r>
          </w:p>
          <w:p w14:paraId="49798950" w14:textId="77777777" w:rsidR="00C24D1B" w:rsidRDefault="00727A19">
            <w:pPr>
              <w:numPr>
                <w:ilvl w:val="0"/>
                <w:numId w:val="62"/>
              </w:numPr>
              <w:jc w:val="both"/>
              <w:rPr>
                <w:rFonts w:ascii="Calibri" w:eastAsia="Calibri" w:hAnsi="Calibri" w:cs="Calibri"/>
                <w:sz w:val="20"/>
                <w:szCs w:val="20"/>
              </w:rPr>
            </w:pPr>
            <w:r>
              <w:rPr>
                <w:rFonts w:ascii="Calibri" w:eastAsia="Calibri" w:hAnsi="Calibri" w:cs="Calibri"/>
                <w:sz w:val="20"/>
                <w:szCs w:val="20"/>
              </w:rPr>
              <w:t>rozšíření vědomostí</w:t>
            </w:r>
          </w:p>
          <w:p w14:paraId="5695905D" w14:textId="77777777" w:rsidR="00C24D1B" w:rsidRDefault="00727A19">
            <w:pPr>
              <w:numPr>
                <w:ilvl w:val="0"/>
                <w:numId w:val="62"/>
              </w:numPr>
              <w:jc w:val="both"/>
              <w:rPr>
                <w:rFonts w:ascii="Calibri" w:eastAsia="Calibri" w:hAnsi="Calibri" w:cs="Calibri"/>
                <w:sz w:val="20"/>
                <w:szCs w:val="20"/>
              </w:rPr>
            </w:pPr>
            <w:r>
              <w:rPr>
                <w:rFonts w:ascii="Calibri" w:eastAsia="Calibri" w:hAnsi="Calibri" w:cs="Calibri"/>
                <w:sz w:val="20"/>
                <w:szCs w:val="20"/>
              </w:rPr>
              <w:t>seznámení s životem jiných světadílů</w:t>
            </w:r>
          </w:p>
          <w:p w14:paraId="42D01282" w14:textId="77777777" w:rsidR="00C24D1B" w:rsidRDefault="00727A19">
            <w:pPr>
              <w:numPr>
                <w:ilvl w:val="0"/>
                <w:numId w:val="62"/>
              </w:numPr>
              <w:jc w:val="both"/>
              <w:rPr>
                <w:rFonts w:ascii="Calibri" w:eastAsia="Calibri" w:hAnsi="Calibri" w:cs="Calibri"/>
                <w:sz w:val="20"/>
                <w:szCs w:val="20"/>
              </w:rPr>
            </w:pPr>
            <w:r>
              <w:rPr>
                <w:rFonts w:ascii="Calibri" w:eastAsia="Calibri" w:hAnsi="Calibri" w:cs="Calibri"/>
                <w:sz w:val="20"/>
                <w:szCs w:val="20"/>
              </w:rPr>
              <w:t>poznání jiných kultur</w:t>
            </w:r>
          </w:p>
          <w:p w14:paraId="4362CD15" w14:textId="77777777" w:rsidR="00C24D1B" w:rsidRDefault="00727A19">
            <w:pPr>
              <w:numPr>
                <w:ilvl w:val="0"/>
                <w:numId w:val="62"/>
              </w:numPr>
              <w:jc w:val="both"/>
              <w:rPr>
                <w:rFonts w:ascii="Calibri" w:eastAsia="Calibri" w:hAnsi="Calibri" w:cs="Calibri"/>
                <w:sz w:val="20"/>
                <w:szCs w:val="20"/>
              </w:rPr>
            </w:pPr>
            <w:r>
              <w:rPr>
                <w:rFonts w:ascii="Calibri" w:eastAsia="Calibri" w:hAnsi="Calibri" w:cs="Calibri"/>
                <w:sz w:val="20"/>
                <w:szCs w:val="20"/>
              </w:rPr>
              <w:t>formuje studijní dovednosti</w:t>
            </w:r>
          </w:p>
          <w:p w14:paraId="40627FE3" w14:textId="77777777" w:rsidR="00C24D1B" w:rsidRDefault="00727A19">
            <w:pPr>
              <w:numPr>
                <w:ilvl w:val="0"/>
                <w:numId w:val="62"/>
              </w:numPr>
              <w:jc w:val="both"/>
              <w:rPr>
                <w:rFonts w:ascii="Calibri" w:eastAsia="Calibri" w:hAnsi="Calibri" w:cs="Calibri"/>
                <w:sz w:val="20"/>
                <w:szCs w:val="20"/>
              </w:rPr>
            </w:pPr>
            <w:r>
              <w:rPr>
                <w:rFonts w:ascii="Calibri" w:eastAsia="Calibri" w:hAnsi="Calibri" w:cs="Calibri"/>
                <w:sz w:val="20"/>
                <w:szCs w:val="20"/>
              </w:rPr>
              <w:t>učí využívat potenciál médií jako zdroje informací</w:t>
            </w:r>
          </w:p>
        </w:tc>
      </w:tr>
      <w:tr w:rsidR="00C24D1B" w14:paraId="5DE37D3F" w14:textId="77777777" w:rsidTr="008E2E61">
        <w:trPr>
          <w:trHeight w:val="412"/>
        </w:trPr>
        <w:tc>
          <w:tcPr>
            <w:tcW w:w="1980" w:type="dxa"/>
            <w:vMerge/>
          </w:tcPr>
          <w:p w14:paraId="74D8AE44"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37A25A0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postojů a hodnot:</w:t>
            </w:r>
          </w:p>
          <w:p w14:paraId="6A643A45" w14:textId="77777777" w:rsidR="00C24D1B" w:rsidRDefault="00727A19">
            <w:pPr>
              <w:numPr>
                <w:ilvl w:val="0"/>
                <w:numId w:val="63"/>
              </w:numPr>
              <w:jc w:val="both"/>
              <w:rPr>
                <w:rFonts w:ascii="Calibri" w:eastAsia="Calibri" w:hAnsi="Calibri" w:cs="Calibri"/>
                <w:sz w:val="20"/>
                <w:szCs w:val="20"/>
              </w:rPr>
            </w:pPr>
            <w:r>
              <w:rPr>
                <w:rFonts w:ascii="Calibri" w:eastAsia="Calibri" w:hAnsi="Calibri" w:cs="Calibri"/>
                <w:sz w:val="20"/>
                <w:szCs w:val="20"/>
              </w:rPr>
              <w:t>vytváření kladného postoje k jiným kulturám</w:t>
            </w:r>
          </w:p>
          <w:p w14:paraId="221C5BB5" w14:textId="77777777" w:rsidR="00C24D1B" w:rsidRDefault="00727A19">
            <w:pPr>
              <w:numPr>
                <w:ilvl w:val="0"/>
                <w:numId w:val="63"/>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p w14:paraId="34F70526" w14:textId="77777777" w:rsidR="00C24D1B" w:rsidRDefault="00727A19">
            <w:pPr>
              <w:numPr>
                <w:ilvl w:val="0"/>
                <w:numId w:val="63"/>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038D46D8" w14:textId="77777777" w:rsidR="00C24D1B" w:rsidRDefault="00727A19">
            <w:pPr>
              <w:numPr>
                <w:ilvl w:val="0"/>
                <w:numId w:val="63"/>
              </w:numPr>
              <w:jc w:val="both"/>
              <w:rPr>
                <w:rFonts w:ascii="Calibri" w:eastAsia="Calibri" w:hAnsi="Calibri" w:cs="Calibri"/>
                <w:sz w:val="20"/>
                <w:szCs w:val="20"/>
              </w:rPr>
            </w:pPr>
            <w:r>
              <w:rPr>
                <w:rFonts w:ascii="Calibri" w:eastAsia="Calibri" w:hAnsi="Calibri" w:cs="Calibri"/>
                <w:sz w:val="20"/>
                <w:szCs w:val="20"/>
              </w:rPr>
              <w:t>vede k uvědomování si hodnoty vlastního života (zvláště volného času) a odpovědnosti za jeho plnění</w:t>
            </w:r>
          </w:p>
        </w:tc>
      </w:tr>
    </w:tbl>
    <w:tbl>
      <w:tblPr>
        <w:tblStyle w:val="af0"/>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3D4E841A" w14:textId="77777777" w:rsidTr="008E2E61">
        <w:tc>
          <w:tcPr>
            <w:tcW w:w="9918" w:type="dxa"/>
            <w:gridSpan w:val="2"/>
          </w:tcPr>
          <w:p w14:paraId="3090C7D2" w14:textId="77777777" w:rsidR="00C24D1B" w:rsidRDefault="00727A19">
            <w:pPr>
              <w:jc w:val="both"/>
              <w:rPr>
                <w:rFonts w:ascii="Calibri" w:eastAsia="Calibri" w:hAnsi="Calibri" w:cs="Calibri"/>
                <w:sz w:val="20"/>
                <w:szCs w:val="20"/>
              </w:rPr>
            </w:pPr>
            <w:r>
              <w:rPr>
                <w:rFonts w:ascii="Calibri" w:eastAsia="Calibri" w:hAnsi="Calibri" w:cs="Calibri"/>
                <w:b/>
                <w:sz w:val="20"/>
                <w:szCs w:val="20"/>
                <w:u w:val="single"/>
              </w:rPr>
              <w:t xml:space="preserve">Den evropských jazyků </w:t>
            </w:r>
          </w:p>
        </w:tc>
      </w:tr>
      <w:tr w:rsidR="00C24D1B" w14:paraId="76A7EF6A" w14:textId="77777777" w:rsidTr="008E2E61">
        <w:trPr>
          <w:trHeight w:val="883"/>
        </w:trPr>
        <w:tc>
          <w:tcPr>
            <w:tcW w:w="1980" w:type="dxa"/>
          </w:tcPr>
          <w:p w14:paraId="082EB7DC"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0350214E" w14:textId="77777777" w:rsidR="00C24D1B" w:rsidRDefault="00727A19">
            <w:pPr>
              <w:rPr>
                <w:rFonts w:ascii="Calibri" w:eastAsia="Calibri" w:hAnsi="Calibri" w:cs="Calibri"/>
                <w:b/>
                <w:sz w:val="20"/>
                <w:szCs w:val="20"/>
              </w:rPr>
            </w:pPr>
            <w:r>
              <w:rPr>
                <w:rFonts w:ascii="Calibri" w:eastAsia="Calibri" w:hAnsi="Calibri" w:cs="Calibri"/>
                <w:b/>
                <w:sz w:val="20"/>
                <w:szCs w:val="20"/>
              </w:rPr>
              <w:t>projektu:</w:t>
            </w:r>
          </w:p>
        </w:tc>
        <w:tc>
          <w:tcPr>
            <w:tcW w:w="7938" w:type="dxa"/>
          </w:tcPr>
          <w:p w14:paraId="341A718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Projekt se vztahuje k následujícím průřezovým tématům a jejich okruhům: </w:t>
            </w:r>
            <w:r>
              <w:rPr>
                <w:rFonts w:ascii="Calibri" w:eastAsia="Calibri" w:hAnsi="Calibri" w:cs="Calibri"/>
                <w:b/>
                <w:sz w:val="20"/>
                <w:szCs w:val="20"/>
              </w:rPr>
              <w:t>Multikulturní výchova</w:t>
            </w:r>
            <w:r>
              <w:rPr>
                <w:rFonts w:ascii="Calibri" w:eastAsia="Calibri" w:hAnsi="Calibri" w:cs="Calibri"/>
                <w:sz w:val="20"/>
                <w:szCs w:val="20"/>
              </w:rPr>
              <w:t>:</w:t>
            </w:r>
          </w:p>
          <w:p w14:paraId="7581E065" w14:textId="77777777" w:rsidR="00C24D1B" w:rsidRDefault="00727A19">
            <w:pPr>
              <w:numPr>
                <w:ilvl w:val="0"/>
                <w:numId w:val="42"/>
              </w:numPr>
              <w:jc w:val="both"/>
              <w:rPr>
                <w:rFonts w:ascii="Calibri" w:eastAsia="Calibri" w:hAnsi="Calibri" w:cs="Calibri"/>
                <w:sz w:val="20"/>
                <w:szCs w:val="20"/>
              </w:rPr>
            </w:pPr>
            <w:r>
              <w:rPr>
                <w:rFonts w:ascii="Calibri" w:eastAsia="Calibri" w:hAnsi="Calibri" w:cs="Calibri"/>
                <w:sz w:val="20"/>
                <w:szCs w:val="20"/>
              </w:rPr>
              <w:t>etnický původ – rovnocennost všech etnických skupin a kultur; odlišnost lidí, ale i jejich vzájemná rovnost; různé způsoby života, odlišné myšlení a vnímání světa</w:t>
            </w:r>
          </w:p>
          <w:p w14:paraId="128A74CF" w14:textId="77777777" w:rsidR="00C24D1B" w:rsidRDefault="00727A19">
            <w:pPr>
              <w:numPr>
                <w:ilvl w:val="0"/>
                <w:numId w:val="42"/>
              </w:numPr>
              <w:jc w:val="both"/>
              <w:rPr>
                <w:rFonts w:ascii="Calibri" w:eastAsia="Calibri" w:hAnsi="Calibri" w:cs="Calibri"/>
                <w:sz w:val="20"/>
                <w:szCs w:val="20"/>
              </w:rPr>
            </w:pPr>
            <w:r>
              <w:rPr>
                <w:rFonts w:ascii="Calibri" w:eastAsia="Calibri" w:hAnsi="Calibri" w:cs="Calibri"/>
                <w:sz w:val="20"/>
                <w:szCs w:val="20"/>
              </w:rPr>
              <w:t>podpora multikulturality – multikulturalita jako prostředek vzájemného obohacování; specifické rysy různých jazyků; vstřícný postoj k odlišnostem; význam užívání cizího jazyka jako nástroje dorozumění a celoživotního vzdělávání</w:t>
            </w:r>
          </w:p>
          <w:p w14:paraId="64AFF54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Výchova k myšlení v evropských a globálních souvislostech:</w:t>
            </w:r>
          </w:p>
          <w:p w14:paraId="4D60801A" w14:textId="77777777" w:rsidR="00C24D1B" w:rsidRDefault="00727A19">
            <w:pPr>
              <w:numPr>
                <w:ilvl w:val="0"/>
                <w:numId w:val="67"/>
              </w:numPr>
              <w:jc w:val="both"/>
              <w:rPr>
                <w:rFonts w:ascii="Calibri" w:eastAsia="Calibri" w:hAnsi="Calibri" w:cs="Calibri"/>
                <w:sz w:val="20"/>
                <w:szCs w:val="20"/>
              </w:rPr>
            </w:pPr>
            <w:r>
              <w:rPr>
                <w:rFonts w:ascii="Calibri" w:eastAsia="Calibri" w:hAnsi="Calibri" w:cs="Calibri"/>
                <w:sz w:val="20"/>
                <w:szCs w:val="20"/>
              </w:rPr>
              <w:t>Evropa a svět nás zajímá – zážitky a zkušenosti z Evropy a světa; naši sousedé v Evropě; život dětí v jiných zemích; lidová slovesnost, zvyky a tradice národů Evropy</w:t>
            </w:r>
          </w:p>
          <w:p w14:paraId="0A1F35D9" w14:textId="77777777" w:rsidR="00C24D1B" w:rsidRDefault="00727A19">
            <w:pPr>
              <w:numPr>
                <w:ilvl w:val="0"/>
                <w:numId w:val="67"/>
              </w:numPr>
              <w:jc w:val="both"/>
              <w:rPr>
                <w:rFonts w:ascii="Calibri" w:eastAsia="Calibri" w:hAnsi="Calibri" w:cs="Calibri"/>
                <w:b/>
                <w:sz w:val="20"/>
                <w:szCs w:val="20"/>
              </w:rPr>
            </w:pPr>
            <w:r>
              <w:rPr>
                <w:rFonts w:ascii="Calibri" w:eastAsia="Calibri" w:hAnsi="Calibri" w:cs="Calibri"/>
                <w:sz w:val="20"/>
                <w:szCs w:val="20"/>
              </w:rPr>
              <w:t xml:space="preserve">objevujeme Evropu a svět – naše vlast a Evropa; evropské krajiny; život Evropanů a styl života v evropských rodinách; </w:t>
            </w:r>
            <w:r>
              <w:rPr>
                <w:rFonts w:ascii="Calibri" w:eastAsia="Calibri" w:hAnsi="Calibri" w:cs="Calibri"/>
                <w:b/>
                <w:sz w:val="20"/>
                <w:szCs w:val="20"/>
              </w:rPr>
              <w:t xml:space="preserve">státní a evropské symboly; </w:t>
            </w:r>
          </w:p>
          <w:p w14:paraId="6A61757C"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37E503F8" w14:textId="77777777" w:rsidR="00C24D1B" w:rsidRDefault="00727A19">
            <w:pPr>
              <w:numPr>
                <w:ilvl w:val="0"/>
                <w:numId w:val="67"/>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 kreativita;</w:t>
            </w:r>
          </w:p>
          <w:p w14:paraId="67D6067A" w14:textId="77777777" w:rsidR="00C24D1B" w:rsidRDefault="00727A19">
            <w:pPr>
              <w:numPr>
                <w:ilvl w:val="0"/>
                <w:numId w:val="67"/>
              </w:numPr>
              <w:jc w:val="both"/>
              <w:rPr>
                <w:rFonts w:ascii="Calibri" w:eastAsia="Calibri" w:hAnsi="Calibri" w:cs="Calibri"/>
                <w:sz w:val="20"/>
                <w:szCs w:val="20"/>
              </w:rPr>
            </w:pPr>
            <w:r>
              <w:rPr>
                <w:rFonts w:ascii="Calibri" w:eastAsia="Calibri" w:hAnsi="Calibri" w:cs="Calibri"/>
                <w:sz w:val="20"/>
                <w:szCs w:val="20"/>
              </w:rPr>
              <w:t>sociální rozvoj - poznávání lidí; mezilidské vztahy; komunikace; kooperace a kompetice;</w:t>
            </w:r>
          </w:p>
          <w:p w14:paraId="589CB623" w14:textId="77777777" w:rsidR="008E2E61" w:rsidRDefault="00727A19">
            <w:pPr>
              <w:numPr>
                <w:ilvl w:val="0"/>
                <w:numId w:val="67"/>
              </w:numPr>
              <w:jc w:val="both"/>
              <w:rPr>
                <w:rFonts w:ascii="Calibri" w:eastAsia="Calibri" w:hAnsi="Calibri" w:cs="Calibri"/>
                <w:sz w:val="20"/>
                <w:szCs w:val="20"/>
              </w:rPr>
            </w:pPr>
            <w:r>
              <w:rPr>
                <w:rFonts w:ascii="Calibri" w:eastAsia="Calibri" w:hAnsi="Calibri" w:cs="Calibri"/>
                <w:sz w:val="20"/>
                <w:szCs w:val="20"/>
              </w:rPr>
              <w:t>morální rozvoj - řešení problémů a rozhodovací dovednosti; hodnoty, postoje, praktická etika;</w:t>
            </w:r>
          </w:p>
          <w:p w14:paraId="18C357CE" w14:textId="790BE6A8" w:rsidR="00C24D1B" w:rsidRDefault="00727A19" w:rsidP="008E2E61">
            <w:pPr>
              <w:ind w:left="643"/>
              <w:jc w:val="both"/>
              <w:rPr>
                <w:rFonts w:ascii="Calibri" w:eastAsia="Calibri" w:hAnsi="Calibri" w:cs="Calibri"/>
                <w:sz w:val="20"/>
                <w:szCs w:val="20"/>
              </w:rPr>
            </w:pPr>
            <w:r>
              <w:rPr>
                <w:rFonts w:ascii="Calibri" w:eastAsia="Calibri" w:hAnsi="Calibri" w:cs="Calibri"/>
                <w:sz w:val="20"/>
                <w:szCs w:val="20"/>
              </w:rPr>
              <w:t xml:space="preserve"> </w:t>
            </w:r>
          </w:p>
          <w:p w14:paraId="190C3961"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Výchova demokratického občana</w:t>
            </w:r>
          </w:p>
          <w:p w14:paraId="0501F2EB" w14:textId="77777777" w:rsidR="00C24D1B" w:rsidRDefault="00727A19">
            <w:pPr>
              <w:numPr>
                <w:ilvl w:val="0"/>
                <w:numId w:val="67"/>
              </w:numPr>
              <w:jc w:val="both"/>
              <w:rPr>
                <w:rFonts w:ascii="Calibri" w:eastAsia="Calibri" w:hAnsi="Calibri" w:cs="Calibri"/>
                <w:sz w:val="20"/>
                <w:szCs w:val="20"/>
              </w:rPr>
            </w:pPr>
            <w:r>
              <w:rPr>
                <w:rFonts w:ascii="Calibri" w:eastAsia="Calibri" w:hAnsi="Calibri" w:cs="Calibri"/>
                <w:sz w:val="20"/>
                <w:szCs w:val="20"/>
              </w:rPr>
              <w:t>občanská společnost a stát</w:t>
            </w:r>
          </w:p>
          <w:p w14:paraId="36D0C915"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02BF0ED0" w14:textId="77777777" w:rsidR="00C24D1B" w:rsidRDefault="00727A19">
            <w:pPr>
              <w:numPr>
                <w:ilvl w:val="0"/>
                <w:numId w:val="67"/>
              </w:numPr>
              <w:jc w:val="both"/>
              <w:rPr>
                <w:rFonts w:ascii="Calibri" w:eastAsia="Calibri" w:hAnsi="Calibri" w:cs="Calibri"/>
                <w:sz w:val="20"/>
                <w:szCs w:val="20"/>
              </w:rPr>
            </w:pPr>
            <w:r>
              <w:rPr>
                <w:rFonts w:ascii="Calibri" w:eastAsia="Calibri" w:hAnsi="Calibri" w:cs="Calibri"/>
                <w:sz w:val="20"/>
                <w:szCs w:val="20"/>
              </w:rPr>
              <w:t>vztah člověka k prostředí – naše obec, náš životní styl</w:t>
            </w:r>
          </w:p>
        </w:tc>
      </w:tr>
      <w:tr w:rsidR="00C24D1B" w14:paraId="5A39CDE2" w14:textId="77777777" w:rsidTr="008E2E61">
        <w:tc>
          <w:tcPr>
            <w:tcW w:w="1980" w:type="dxa"/>
          </w:tcPr>
          <w:p w14:paraId="2398BC02" w14:textId="77777777" w:rsidR="00C24D1B" w:rsidRDefault="00727A19">
            <w:pPr>
              <w:rPr>
                <w:rFonts w:ascii="Calibri" w:eastAsia="Calibri" w:hAnsi="Calibri" w:cs="Calibri"/>
                <w:b/>
                <w:sz w:val="20"/>
                <w:szCs w:val="20"/>
              </w:rPr>
            </w:pPr>
            <w:r>
              <w:rPr>
                <w:rFonts w:ascii="Calibri" w:eastAsia="Calibri" w:hAnsi="Calibri" w:cs="Calibri"/>
                <w:b/>
                <w:sz w:val="20"/>
                <w:szCs w:val="20"/>
              </w:rPr>
              <w:lastRenderedPageBreak/>
              <w:t>Komu je projekt určen:</w:t>
            </w:r>
          </w:p>
        </w:tc>
        <w:tc>
          <w:tcPr>
            <w:tcW w:w="7938" w:type="dxa"/>
          </w:tcPr>
          <w:p w14:paraId="357164E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projektu se zapojí všichni žáci prvního stupně.</w:t>
            </w:r>
          </w:p>
        </w:tc>
      </w:tr>
      <w:tr w:rsidR="00C24D1B" w14:paraId="63521111" w14:textId="77777777" w:rsidTr="008E2E61">
        <w:trPr>
          <w:trHeight w:val="538"/>
        </w:trPr>
        <w:tc>
          <w:tcPr>
            <w:tcW w:w="1980" w:type="dxa"/>
          </w:tcPr>
          <w:p w14:paraId="769C459E"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projekt probíhat:</w:t>
            </w:r>
          </w:p>
        </w:tc>
        <w:tc>
          <w:tcPr>
            <w:tcW w:w="7938" w:type="dxa"/>
          </w:tcPr>
          <w:p w14:paraId="6427BB8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se zábavnou formou seznámí se životem obyvatel různých evropských zemí, s jejich tradicemi, historií, jazykem, literaturou, hudbou atd.</w:t>
            </w:r>
          </w:p>
        </w:tc>
      </w:tr>
      <w:tr w:rsidR="00C24D1B" w14:paraId="570D84C4" w14:textId="77777777" w:rsidTr="008E2E61">
        <w:trPr>
          <w:trHeight w:val="1058"/>
        </w:trPr>
        <w:tc>
          <w:tcPr>
            <w:tcW w:w="1980" w:type="dxa"/>
          </w:tcPr>
          <w:p w14:paraId="5E65B003"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projektu:</w:t>
            </w:r>
          </w:p>
        </w:tc>
        <w:tc>
          <w:tcPr>
            <w:tcW w:w="7938" w:type="dxa"/>
          </w:tcPr>
          <w:p w14:paraId="7E1E401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krátkodobý ( 1den ).</w:t>
            </w:r>
          </w:p>
          <w:p w14:paraId="698D02B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Časová dotace samotného projektu je 5 hodin. Tato časová dotace je brána z časové dotace všech vyučovacích oborů.</w:t>
            </w:r>
          </w:p>
          <w:p w14:paraId="61AD792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Projekt se bude pravidelně opakovat jedenkrát ročně u příležitosti Dne evropských jazyků (26. září). </w:t>
            </w:r>
          </w:p>
        </w:tc>
      </w:tr>
      <w:tr w:rsidR="00C24D1B" w14:paraId="5DF0519D" w14:textId="77777777" w:rsidTr="008E2E61">
        <w:trPr>
          <w:trHeight w:val="1611"/>
        </w:trPr>
        <w:tc>
          <w:tcPr>
            <w:tcW w:w="1980" w:type="dxa"/>
            <w:vMerge w:val="restart"/>
          </w:tcPr>
          <w:p w14:paraId="3CAB2480"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projektu pro vzdělávací činnost:</w:t>
            </w:r>
          </w:p>
        </w:tc>
        <w:tc>
          <w:tcPr>
            <w:tcW w:w="7938" w:type="dxa"/>
          </w:tcPr>
          <w:p w14:paraId="0CA41F6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vědomostí, dovedností a schopností:</w:t>
            </w:r>
          </w:p>
          <w:p w14:paraId="0F55E1F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žáka uvědomit si, že všechny etnické skupiny a všechny kultury jsou rovnocenné a žádná není nadřazena druhé</w:t>
            </w:r>
          </w:p>
          <w:p w14:paraId="6CCAFDB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poskytuje žákům základní znalosti o různých etnických a kulturních skupinách žijících v evropské společnosti</w:t>
            </w:r>
          </w:p>
          <w:p w14:paraId="4273999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žáky uvědomovat si, že všechny etnické skupiny a všechny kultury jsou rovnocenné a žádná není nadřazena druhé</w:t>
            </w:r>
          </w:p>
          <w:p w14:paraId="67D8F0E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porozumění sobě samému a druhým</w:t>
            </w:r>
          </w:p>
          <w:p w14:paraId="089FAC9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dobrých mezilidských vztahů</w:t>
            </w:r>
          </w:p>
          <w:p w14:paraId="70ACACF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w:t>
            </w:r>
          </w:p>
          <w:p w14:paraId="2B745B9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utváří a rozvíjí základní dovednosti pro spolupráci</w:t>
            </w:r>
          </w:p>
          <w:p w14:paraId="29EAA45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p w14:paraId="29B0954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a integruje základní vědomosti potřebné pro porozumění sociálním a kulturním odlišnostem mezi národy</w:t>
            </w:r>
          </w:p>
          <w:p w14:paraId="765C54B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schopnost srovnávat projevy kultury v evropském a globálním kontextu, nacházet společné znaky a odlišnosti a hodnotit je v širších souvislostech</w:t>
            </w:r>
          </w:p>
          <w:p w14:paraId="4F2A844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rozšiřuje a prohlubuje dovednosti potřebné pro orientaci v evropském prostředí</w:t>
            </w:r>
          </w:p>
          <w:p w14:paraId="2D20D66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poznání a pochopení díla významných Evropanů a iniciuje zájem žáků o osobnostní vzory</w:t>
            </w:r>
          </w:p>
          <w:p w14:paraId="5FCD317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uvažování v širších souvislostech a ke kritickému myšlení</w:t>
            </w:r>
          </w:p>
        </w:tc>
      </w:tr>
      <w:tr w:rsidR="00C24D1B" w14:paraId="6ACE8883" w14:textId="77777777" w:rsidTr="008E2E61">
        <w:trPr>
          <w:trHeight w:val="1773"/>
        </w:trPr>
        <w:tc>
          <w:tcPr>
            <w:tcW w:w="1980" w:type="dxa"/>
            <w:vMerge/>
          </w:tcPr>
          <w:p w14:paraId="6777DFA1"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7CCB1D6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postojů a hodnot.</w:t>
            </w:r>
          </w:p>
          <w:p w14:paraId="173399D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učí žáky vnímat odlišnost jako příležitost k obohacení, nikoli jako zdroj konfliktu </w:t>
            </w:r>
          </w:p>
          <w:p w14:paraId="31A1812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k utváření pozitivního postoje k sobě samému a k druhým</w:t>
            </w:r>
          </w:p>
          <w:p w14:paraId="1BE5A4C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 vede k uvědomování si hodnoty spolupráce a pomoci</w:t>
            </w:r>
          </w:p>
          <w:p w14:paraId="53EED1F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vede k uvědomování si hodnoty různosti lidí, přístupu a řešení problémů </w:t>
            </w:r>
          </w:p>
          <w:p w14:paraId="0BFAA82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obohacuje pohledy žáka na sebe sama z hlediska otevřených životních perspektiv rozšířených o možnosti volby v evropské a mezinárodní dimenzi</w:t>
            </w:r>
          </w:p>
          <w:p w14:paraId="2A10F64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kultivuje postoje k Evropě jak širší vlasti a ke světu jako globálnímu prostředí života</w:t>
            </w:r>
          </w:p>
          <w:p w14:paraId="67C5823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utváří pozitivní postoje k jinakosti a kulturní odlišnosti  </w:t>
            </w:r>
          </w:p>
          <w:p w14:paraId="1F20A80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podporuje pozitivní postoje k tradičním kulturním hodnotám</w:t>
            </w:r>
          </w:p>
          <w:p w14:paraId="42DB1C0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vede k respektování kulturních, etnických a jiných odlišností                                                                           </w:t>
            </w:r>
          </w:p>
        </w:tc>
      </w:tr>
    </w:tbl>
    <w:tbl>
      <w:tblPr>
        <w:tblStyle w:val="af1"/>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3CE0722A" w14:textId="77777777" w:rsidTr="00DA1657">
        <w:tc>
          <w:tcPr>
            <w:tcW w:w="9918" w:type="dxa"/>
            <w:gridSpan w:val="2"/>
          </w:tcPr>
          <w:p w14:paraId="1A013F27"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Jeden svět na školách </w:t>
            </w:r>
          </w:p>
        </w:tc>
      </w:tr>
      <w:tr w:rsidR="00C24D1B" w14:paraId="40FEAA80" w14:textId="77777777" w:rsidTr="00DA1657">
        <w:tc>
          <w:tcPr>
            <w:tcW w:w="1980" w:type="dxa"/>
          </w:tcPr>
          <w:p w14:paraId="09889B8A"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58C3AE49" w14:textId="77777777" w:rsidR="00C24D1B" w:rsidRDefault="00727A19">
            <w:pPr>
              <w:rPr>
                <w:rFonts w:ascii="Calibri" w:eastAsia="Calibri" w:hAnsi="Calibri" w:cs="Calibri"/>
                <w:b/>
                <w:sz w:val="20"/>
                <w:szCs w:val="20"/>
              </w:rPr>
            </w:pPr>
            <w:r>
              <w:rPr>
                <w:rFonts w:ascii="Calibri" w:eastAsia="Calibri" w:hAnsi="Calibri" w:cs="Calibri"/>
                <w:b/>
                <w:sz w:val="20"/>
                <w:szCs w:val="20"/>
              </w:rPr>
              <w:t xml:space="preserve">projektu </w:t>
            </w:r>
          </w:p>
        </w:tc>
        <w:tc>
          <w:tcPr>
            <w:tcW w:w="7938" w:type="dxa"/>
          </w:tcPr>
          <w:p w14:paraId="6602065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se vztahuje k následujícím průřezovým tématům a jejich okruhům:</w:t>
            </w:r>
          </w:p>
          <w:p w14:paraId="76BA90BF"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6E4FD85C"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w:t>
            </w:r>
          </w:p>
          <w:p w14:paraId="082C2DB2"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sociální rozvoj – poznávání lidí; mezilidské vztah</w:t>
            </w:r>
          </w:p>
          <w:p w14:paraId="21E1CB46"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morální rozvoj – řešení problémů a rozhodovací dovednosti; hodnoty, postoje, praktická etika</w:t>
            </w:r>
          </w:p>
          <w:p w14:paraId="6E400C73" w14:textId="77777777" w:rsidR="00C24D1B" w:rsidRDefault="00727A19">
            <w:pPr>
              <w:ind w:left="60"/>
              <w:jc w:val="both"/>
              <w:rPr>
                <w:rFonts w:ascii="Calibri" w:eastAsia="Calibri" w:hAnsi="Calibri" w:cs="Calibri"/>
                <w:b/>
                <w:sz w:val="20"/>
                <w:szCs w:val="20"/>
              </w:rPr>
            </w:pPr>
            <w:r>
              <w:rPr>
                <w:rFonts w:ascii="Calibri" w:eastAsia="Calibri" w:hAnsi="Calibri" w:cs="Calibri"/>
                <w:b/>
                <w:sz w:val="20"/>
                <w:szCs w:val="20"/>
              </w:rPr>
              <w:t>Mediální výchova:</w:t>
            </w:r>
          </w:p>
          <w:p w14:paraId="2A2A97AE"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kritické čtení a vnímání mediálních sdělení</w:t>
            </w:r>
          </w:p>
          <w:p w14:paraId="3F09CA73"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interpretace vztahu mediálních sdělení a reality</w:t>
            </w:r>
          </w:p>
          <w:p w14:paraId="75A86841" w14:textId="31FA634F"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fungování a vliv médií</w:t>
            </w:r>
          </w:p>
          <w:p w14:paraId="6DC09481" w14:textId="77777777" w:rsidR="00DA1657" w:rsidRDefault="00DA1657" w:rsidP="00DA1657">
            <w:pPr>
              <w:ind w:left="785"/>
              <w:jc w:val="both"/>
              <w:rPr>
                <w:rFonts w:ascii="Calibri" w:eastAsia="Calibri" w:hAnsi="Calibri" w:cs="Calibri"/>
                <w:sz w:val="20"/>
                <w:szCs w:val="20"/>
              </w:rPr>
            </w:pPr>
          </w:p>
          <w:p w14:paraId="1B0BA7FE"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lastRenderedPageBreak/>
              <w:t>Multikulturní výchova:</w:t>
            </w:r>
          </w:p>
          <w:p w14:paraId="29387BF0"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lidské vztahy - udržovat tolerantní vztahy mezi lidmi bez ohledu na kulturní, sociální, náboženské, zájmové nebo generační skupiny; uplatňování principu slušného chování – základní morální normy</w:t>
            </w:r>
          </w:p>
          <w:p w14:paraId="76F776A8"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princip sociálního smíru a solidarity – odpovědnost každého jedince za to, aby byla odstraněna diskriminace a předsudky vůči etnickým skupinám; dovednost žít nekonfliktně v multikulturní společnosti</w:t>
            </w:r>
          </w:p>
          <w:p w14:paraId="0E900E62"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4784891D"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 kreativita;</w:t>
            </w:r>
          </w:p>
          <w:p w14:paraId="428CEA43"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 xml:space="preserve">sociální rozvoj - poznávání lidí; mezilidské vztahy; komunikace; kooperace </w:t>
            </w:r>
          </w:p>
          <w:p w14:paraId="3303E62E"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morální rozvoj - řešení problémů a rozhodovací dovednosti; hodnoty, postoje, praktická etika;</w:t>
            </w:r>
          </w:p>
          <w:p w14:paraId="37A24462"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Výchova demokratického občana:</w:t>
            </w:r>
          </w:p>
          <w:p w14:paraId="67263CFD"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 xml:space="preserve"> občan, občanská společnost a stát</w:t>
            </w:r>
          </w:p>
        </w:tc>
      </w:tr>
      <w:tr w:rsidR="00C24D1B" w14:paraId="101FE2BE" w14:textId="77777777" w:rsidTr="00DA1657">
        <w:tc>
          <w:tcPr>
            <w:tcW w:w="1980" w:type="dxa"/>
          </w:tcPr>
          <w:p w14:paraId="04DFBC42" w14:textId="77777777" w:rsidR="00C24D1B" w:rsidRDefault="00727A19">
            <w:pPr>
              <w:rPr>
                <w:rFonts w:ascii="Calibri" w:eastAsia="Calibri" w:hAnsi="Calibri" w:cs="Calibri"/>
                <w:b/>
                <w:sz w:val="20"/>
                <w:szCs w:val="20"/>
              </w:rPr>
            </w:pPr>
            <w:r>
              <w:rPr>
                <w:rFonts w:ascii="Calibri" w:eastAsia="Calibri" w:hAnsi="Calibri" w:cs="Calibri"/>
                <w:b/>
                <w:sz w:val="20"/>
                <w:szCs w:val="20"/>
              </w:rPr>
              <w:lastRenderedPageBreak/>
              <w:t>Komu je projekt určen:</w:t>
            </w:r>
          </w:p>
        </w:tc>
        <w:tc>
          <w:tcPr>
            <w:tcW w:w="7938" w:type="dxa"/>
          </w:tcPr>
          <w:p w14:paraId="1645D59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je určen pro všechny žáky 1. až 9. ročníku</w:t>
            </w:r>
          </w:p>
        </w:tc>
      </w:tr>
      <w:tr w:rsidR="00C24D1B" w14:paraId="2C2B0923" w14:textId="77777777" w:rsidTr="00DA1657">
        <w:tc>
          <w:tcPr>
            <w:tcW w:w="1980" w:type="dxa"/>
          </w:tcPr>
          <w:p w14:paraId="324A412E"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projekt probíhat:</w:t>
            </w:r>
          </w:p>
        </w:tc>
        <w:tc>
          <w:tcPr>
            <w:tcW w:w="7938" w:type="dxa"/>
          </w:tcPr>
          <w:p w14:paraId="65B3575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Dokumentární filmy věnované problematice lidských práv budou promítány dle věku dětí ve třídách. Po zhlédnutí filmu následuje vždy beseda o problematice.</w:t>
            </w:r>
          </w:p>
        </w:tc>
      </w:tr>
      <w:tr w:rsidR="00C24D1B" w14:paraId="5470805D" w14:textId="77777777" w:rsidTr="00DA1657">
        <w:tc>
          <w:tcPr>
            <w:tcW w:w="1980" w:type="dxa"/>
          </w:tcPr>
          <w:p w14:paraId="0A0A5DB5"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projektu:</w:t>
            </w:r>
          </w:p>
        </w:tc>
        <w:tc>
          <w:tcPr>
            <w:tcW w:w="7938" w:type="dxa"/>
          </w:tcPr>
          <w:p w14:paraId="4AB9A20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krátkodobý, 2 až 3 vyučovací hodiny z předmětu člověk a jeho svět a výchovy k občanství.</w:t>
            </w:r>
          </w:p>
          <w:p w14:paraId="4E88AB2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se bude pravidelně opakovat jednou za školní rok.</w:t>
            </w:r>
          </w:p>
          <w:p w14:paraId="6C1A9FC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Konkrétní začátek a konec projektu bude v daném školním roce stanoven v tematickém plánu předmětu člověk a jeho svět, vlastivědy a výchovy k občanství.</w:t>
            </w:r>
          </w:p>
        </w:tc>
      </w:tr>
      <w:tr w:rsidR="00C24D1B" w14:paraId="2135EC89" w14:textId="77777777" w:rsidTr="00DA1657">
        <w:trPr>
          <w:trHeight w:val="413"/>
        </w:trPr>
        <w:tc>
          <w:tcPr>
            <w:tcW w:w="1980" w:type="dxa"/>
            <w:vMerge w:val="restart"/>
          </w:tcPr>
          <w:p w14:paraId="7AF95F5A"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projektu pro vzdělávací činnost:</w:t>
            </w:r>
          </w:p>
        </w:tc>
        <w:tc>
          <w:tcPr>
            <w:tcW w:w="7938" w:type="dxa"/>
          </w:tcPr>
          <w:p w14:paraId="4BCBEB4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vědomostí dovedností a schopností:</w:t>
            </w:r>
          </w:p>
          <w:p w14:paraId="690E6FC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 vede k aktivnímu postoji v obhajování a dodržování lidských práv a svobod</w:t>
            </w:r>
          </w:p>
          <w:p w14:paraId="69E3868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prohlubuje empatii, schopnost aktivního naslouchání a spravedlivého posuzování</w:t>
            </w:r>
          </w:p>
          <w:p w14:paraId="58ACC35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uvažování o problémech v širších souvislostech a ke kritickému myšlení</w:t>
            </w:r>
          </w:p>
          <w:p w14:paraId="76CE68F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umožňuje získat základní sociální dovednosti pro řešení složitých situací (např. konfliktů)</w:t>
            </w:r>
          </w:p>
          <w:p w14:paraId="679EE5A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podporuje dovednosti a přináší vědomosti týkající se duševní hygieny</w:t>
            </w:r>
          </w:p>
          <w:p w14:paraId="55DD7B4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porozumění sobě samému a druhým</w:t>
            </w:r>
          </w:p>
          <w:p w14:paraId="2CD0434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4CB2538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dobrých mezilidských vztahů</w:t>
            </w:r>
          </w:p>
          <w:p w14:paraId="703C817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utváří a rozvíjí základní dovednosti pro spolupráci</w:t>
            </w:r>
          </w:p>
          <w:p w14:paraId="5C3ECCD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umožňuje rozvíjet schopnost analytického přístupu k mediálním obsahům a kritickému odstupu od nich</w:t>
            </w:r>
          </w:p>
          <w:p w14:paraId="7045AA5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žáky komunikovat a žít ve skupině s příslušníky odlišných sociokulturních skupin, uplatňovat svá práva a respektovat práva druhých, chápat a tolerovat odlišné zájmy, názory i schopnosti druhých</w:t>
            </w:r>
          </w:p>
          <w:p w14:paraId="3BA417E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přijmout druhého jako jedince se stejnými právy, uvědomovat si, že všechny etnické skupiny a všechny kultura jsou rovnocenné a žádná není nadřazena jiné</w:t>
            </w:r>
          </w:p>
        </w:tc>
      </w:tr>
      <w:tr w:rsidR="00C24D1B" w14:paraId="4B608D6C" w14:textId="77777777" w:rsidTr="00DA1657">
        <w:trPr>
          <w:trHeight w:val="412"/>
        </w:trPr>
        <w:tc>
          <w:tcPr>
            <w:tcW w:w="1980" w:type="dxa"/>
            <w:vMerge/>
          </w:tcPr>
          <w:p w14:paraId="2CC001A9"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5D0C8B9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postojů a hodnot:</w:t>
            </w:r>
          </w:p>
          <w:p w14:paraId="4553AF2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otevřenému, aktivnímu, zainteresovanému postoji v životě</w:t>
            </w:r>
          </w:p>
          <w:p w14:paraId="3672D40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hodnot, jako je spravedlnost, svoboda, solidarita, tolerance a odpovědnost</w:t>
            </w:r>
          </w:p>
          <w:p w14:paraId="6E3C726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motivuje k ohleduplnosti a ochotě pomáhat zejména slabším</w:t>
            </w:r>
          </w:p>
          <w:p w14:paraId="1FFE725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umožňuje posuzovat a hodnotit společenské jevy a problémy z různých úhlů pohledu (lokální, národní, evropská, globální dimenze)</w:t>
            </w:r>
          </w:p>
          <w:p w14:paraId="7F74B2F0"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respektování kulturních, etnických a jiných odlišností</w:t>
            </w:r>
          </w:p>
          <w:p w14:paraId="3B01AAC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k utváření pozitivního (nezraňujícího) postoje k sobě samému a k druhým</w:t>
            </w:r>
          </w:p>
          <w:p w14:paraId="4A009AD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p w14:paraId="1440CCB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14FAABE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uvědomování mravních rozměrů různých způsobů lidského chování</w:t>
            </w:r>
          </w:p>
          <w:p w14:paraId="6FA1767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primární prevenci sociálně patologických jevů a škodlivých způsobů chování</w:t>
            </w:r>
          </w:p>
          <w:p w14:paraId="204A79E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k utváření pozitivního postoje k sobě samému a k druhým</w:t>
            </w:r>
          </w:p>
          <w:p w14:paraId="6432DE6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lastRenderedPageBreak/>
              <w:t>vede k uvědomování si hodnoty spolupráce a pomoci</w:t>
            </w:r>
          </w:p>
          <w:p w14:paraId="0E8A95D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75A442E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uvědomování mravních rozměrů různých způsobů lidského chování</w:t>
            </w:r>
          </w:p>
          <w:p w14:paraId="39A8AA2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citlivost vůči předsudkům a zjednodušujícím soudům o společnosti (zejména o menšinách) i jednotlivci</w:t>
            </w:r>
          </w:p>
          <w:p w14:paraId="1693B5F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uvědomění si možnosti svobodného vyjádření vlastních postojů a odpovědnosti za způsob jeho formulování a prezentace</w:t>
            </w:r>
          </w:p>
          <w:p w14:paraId="3BB98A5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uvědomovat si neslučitelnost rasové (náboženské či jiné) intolerance s principy života v demokratické společnosti</w:t>
            </w:r>
          </w:p>
          <w:p w14:paraId="57FE21B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angažovanosti při potírání projevů intolerance, xenofobie, diskriminace a rasismu</w:t>
            </w:r>
          </w:p>
        </w:tc>
      </w:tr>
    </w:tbl>
    <w:tbl>
      <w:tblPr>
        <w:tblStyle w:val="af2"/>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38"/>
      </w:tblGrid>
      <w:tr w:rsidR="00C24D1B" w14:paraId="160E74BE" w14:textId="77777777" w:rsidTr="008E2E61">
        <w:tc>
          <w:tcPr>
            <w:tcW w:w="9918" w:type="dxa"/>
            <w:gridSpan w:val="2"/>
            <w:shd w:val="clear" w:color="auto" w:fill="auto"/>
          </w:tcPr>
          <w:p w14:paraId="7052081F" w14:textId="77777777" w:rsidR="00C24D1B" w:rsidRDefault="00727A19">
            <w:pPr>
              <w:jc w:val="both"/>
              <w:rPr>
                <w:rFonts w:ascii="Calibri" w:eastAsia="Calibri" w:hAnsi="Calibri" w:cs="Calibri"/>
                <w:sz w:val="20"/>
                <w:szCs w:val="20"/>
              </w:rPr>
            </w:pPr>
            <w:r>
              <w:rPr>
                <w:rFonts w:ascii="Calibri" w:eastAsia="Calibri" w:hAnsi="Calibri" w:cs="Calibri"/>
                <w:b/>
                <w:sz w:val="20"/>
                <w:szCs w:val="20"/>
                <w:u w:val="single"/>
              </w:rPr>
              <w:lastRenderedPageBreak/>
              <w:t>Lyžařský kurz</w:t>
            </w:r>
            <w:r>
              <w:rPr>
                <w:rFonts w:ascii="Calibri" w:eastAsia="Calibri" w:hAnsi="Calibri" w:cs="Calibri"/>
                <w:b/>
                <w:sz w:val="20"/>
                <w:szCs w:val="20"/>
              </w:rPr>
              <w:t xml:space="preserve">   </w:t>
            </w:r>
          </w:p>
        </w:tc>
      </w:tr>
      <w:tr w:rsidR="00C24D1B" w14:paraId="6D5A0906" w14:textId="77777777" w:rsidTr="008E2E61">
        <w:tc>
          <w:tcPr>
            <w:tcW w:w="1980" w:type="dxa"/>
            <w:shd w:val="clear" w:color="auto" w:fill="auto"/>
          </w:tcPr>
          <w:p w14:paraId="43A14AA8"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1DB9DA43" w14:textId="77777777" w:rsidR="00C24D1B" w:rsidRDefault="00727A19">
            <w:pPr>
              <w:rPr>
                <w:rFonts w:ascii="Calibri" w:eastAsia="Calibri" w:hAnsi="Calibri" w:cs="Calibri"/>
                <w:b/>
                <w:sz w:val="20"/>
                <w:szCs w:val="20"/>
              </w:rPr>
            </w:pPr>
            <w:r>
              <w:rPr>
                <w:rFonts w:ascii="Calibri" w:eastAsia="Calibri" w:hAnsi="Calibri" w:cs="Calibri"/>
                <w:b/>
                <w:sz w:val="20"/>
                <w:szCs w:val="20"/>
              </w:rPr>
              <w:t>Projektu:</w:t>
            </w:r>
          </w:p>
        </w:tc>
        <w:tc>
          <w:tcPr>
            <w:tcW w:w="7938" w:type="dxa"/>
            <w:shd w:val="clear" w:color="auto" w:fill="auto"/>
          </w:tcPr>
          <w:p w14:paraId="7DF6FDE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se vztahuje k následujícím okruhům průřezového tématu:</w:t>
            </w:r>
          </w:p>
          <w:p w14:paraId="07775E4A"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0968E892"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 kreativita;</w:t>
            </w:r>
          </w:p>
          <w:p w14:paraId="18AED88C"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sociální rozvoj - poznávání lidí; mezilidské vztahy; komunikace; kooperace a kompetice;</w:t>
            </w:r>
          </w:p>
          <w:p w14:paraId="06B62C7C"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hodnoty, postoje, praktická etika; </w:t>
            </w:r>
          </w:p>
          <w:p w14:paraId="15D5385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Výchova k myšlení v evropských a globálních souvislostech</w:t>
            </w:r>
          </w:p>
          <w:p w14:paraId="2FDE0F6F" w14:textId="77777777" w:rsidR="00C24D1B" w:rsidRDefault="00727A19">
            <w:pPr>
              <w:numPr>
                <w:ilvl w:val="0"/>
                <w:numId w:val="67"/>
              </w:numPr>
              <w:jc w:val="both"/>
              <w:rPr>
                <w:rFonts w:ascii="Calibri" w:eastAsia="Calibri" w:hAnsi="Calibri" w:cs="Calibri"/>
                <w:sz w:val="20"/>
                <w:szCs w:val="20"/>
              </w:rPr>
            </w:pPr>
            <w:r>
              <w:rPr>
                <w:rFonts w:ascii="Calibri" w:eastAsia="Calibri" w:hAnsi="Calibri" w:cs="Calibri"/>
                <w:sz w:val="20"/>
                <w:szCs w:val="20"/>
              </w:rPr>
              <w:t>objevujeme Evropu a svět – evropské krajiny;</w:t>
            </w:r>
          </w:p>
          <w:p w14:paraId="7502DBE7"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09BB312C" w14:textId="77777777" w:rsidR="00C24D1B" w:rsidRDefault="00727A19">
            <w:pPr>
              <w:numPr>
                <w:ilvl w:val="0"/>
                <w:numId w:val="43"/>
              </w:numPr>
              <w:jc w:val="both"/>
              <w:rPr>
                <w:rFonts w:ascii="Calibri" w:eastAsia="Calibri" w:hAnsi="Calibri" w:cs="Calibri"/>
                <w:sz w:val="20"/>
                <w:szCs w:val="20"/>
              </w:rPr>
            </w:pPr>
            <w:r>
              <w:rPr>
                <w:rFonts w:ascii="Calibri" w:eastAsia="Calibri" w:hAnsi="Calibri" w:cs="Calibri"/>
                <w:sz w:val="20"/>
                <w:szCs w:val="20"/>
              </w:rPr>
              <w:t>vztah člověka k prostředí – náš životní styl, prostředí a zdraví</w:t>
            </w:r>
          </w:p>
        </w:tc>
      </w:tr>
      <w:tr w:rsidR="00C24D1B" w14:paraId="65E55C22" w14:textId="77777777" w:rsidTr="008E2E61">
        <w:tc>
          <w:tcPr>
            <w:tcW w:w="1980" w:type="dxa"/>
            <w:shd w:val="clear" w:color="auto" w:fill="auto"/>
          </w:tcPr>
          <w:p w14:paraId="3219132E"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projekt určen:</w:t>
            </w:r>
          </w:p>
        </w:tc>
        <w:tc>
          <w:tcPr>
            <w:tcW w:w="7938" w:type="dxa"/>
            <w:shd w:val="clear" w:color="auto" w:fill="auto"/>
          </w:tcPr>
          <w:p w14:paraId="0701AA0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projektu se zapojí žáci 3. - 5. ročníků a žáci 7 - 9. ročníků</w:t>
            </w:r>
          </w:p>
        </w:tc>
      </w:tr>
      <w:tr w:rsidR="00C24D1B" w14:paraId="401AABF3" w14:textId="77777777" w:rsidTr="008E2E61">
        <w:tc>
          <w:tcPr>
            <w:tcW w:w="1980" w:type="dxa"/>
            <w:shd w:val="clear" w:color="auto" w:fill="auto"/>
          </w:tcPr>
          <w:p w14:paraId="2B0C7306"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projekt probíhat:</w:t>
            </w:r>
          </w:p>
        </w:tc>
        <w:tc>
          <w:tcPr>
            <w:tcW w:w="7938" w:type="dxa"/>
            <w:shd w:val="clear" w:color="auto" w:fill="auto"/>
          </w:tcPr>
          <w:p w14:paraId="17A56B8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se uskutečňuje mimo školu v zimním sportovním zařízení k tomu určeném. Součástí projektu je lyžařský výcvik dle platných metodik. Součástí výcviku mohou být alternativní zimní aktivity.</w:t>
            </w:r>
          </w:p>
        </w:tc>
      </w:tr>
      <w:tr w:rsidR="00C24D1B" w14:paraId="278ACF0D" w14:textId="77777777" w:rsidTr="008E2E61">
        <w:tc>
          <w:tcPr>
            <w:tcW w:w="1980" w:type="dxa"/>
            <w:shd w:val="clear" w:color="auto" w:fill="auto"/>
          </w:tcPr>
          <w:p w14:paraId="5A4372ED"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projektu:</w:t>
            </w:r>
          </w:p>
        </w:tc>
        <w:tc>
          <w:tcPr>
            <w:tcW w:w="7938" w:type="dxa"/>
            <w:shd w:val="clear" w:color="auto" w:fill="auto"/>
          </w:tcPr>
          <w:p w14:paraId="689CCC4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je krátkodobý (1 týden).</w:t>
            </w:r>
          </w:p>
          <w:p w14:paraId="6255CC5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Časová dotace projektu je 7 dní. Tato časová dotace se bude brát z časové dotace všech vyučovacího oborů. </w:t>
            </w:r>
          </w:p>
          <w:p w14:paraId="108DB5F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Projekt se bude pravidelně opakovat jednou za školní rok. </w:t>
            </w:r>
          </w:p>
        </w:tc>
      </w:tr>
      <w:tr w:rsidR="00C24D1B" w14:paraId="16A55839" w14:textId="77777777" w:rsidTr="008E2E61">
        <w:tc>
          <w:tcPr>
            <w:tcW w:w="1980" w:type="dxa"/>
            <w:vMerge w:val="restart"/>
            <w:shd w:val="clear" w:color="auto" w:fill="auto"/>
          </w:tcPr>
          <w:p w14:paraId="1335E50A"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projektu pro vzdělávací činnost:</w:t>
            </w:r>
          </w:p>
        </w:tc>
        <w:tc>
          <w:tcPr>
            <w:tcW w:w="7938" w:type="dxa"/>
            <w:shd w:val="clear" w:color="auto" w:fill="auto"/>
          </w:tcPr>
          <w:p w14:paraId="15A076C5" w14:textId="77777777" w:rsidR="00C24D1B" w:rsidRDefault="00727A19">
            <w:pPr>
              <w:jc w:val="both"/>
              <w:rPr>
                <w:rFonts w:ascii="Calibri" w:eastAsia="Calibri" w:hAnsi="Calibri" w:cs="Calibri"/>
                <w:b/>
                <w:sz w:val="20"/>
                <w:szCs w:val="20"/>
              </w:rPr>
            </w:pPr>
            <w:r>
              <w:rPr>
                <w:rFonts w:ascii="Calibri" w:eastAsia="Calibri" w:hAnsi="Calibri" w:cs="Calibri"/>
                <w:sz w:val="20"/>
                <w:szCs w:val="20"/>
              </w:rPr>
              <w:t>Aktivity mají následující přínosy v oblasti vědomostí, dovedností a schopností:</w:t>
            </w:r>
          </w:p>
          <w:p w14:paraId="47F917A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porozumění sobě samému a druhým</w:t>
            </w:r>
          </w:p>
          <w:p w14:paraId="3A0CD1A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18D312A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dobrých mezilidských vztahů</w:t>
            </w:r>
          </w:p>
          <w:p w14:paraId="747EC86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 a k tomu příslušné vědomosti</w:t>
            </w:r>
          </w:p>
          <w:p w14:paraId="3EDC46A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utváří a rozvíjí základní dovednosti pro spolupráci</w:t>
            </w:r>
          </w:p>
          <w:p w14:paraId="238E758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umožňuje získat základní sociální dovednosti pro řešení složitých situací</w:t>
            </w:r>
          </w:p>
          <w:p w14:paraId="2B3F196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p w14:paraId="2EBF479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podporuje dovednosti a přináší vědomosti týkající se duševní hygieny</w:t>
            </w:r>
          </w:p>
          <w:p w14:paraId="7B2A08E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rozšiřuje a prohlubuje dovednosti potřebné pro orientaci v evropském prostředí</w:t>
            </w:r>
          </w:p>
        </w:tc>
      </w:tr>
      <w:tr w:rsidR="00C24D1B" w14:paraId="0308F3F6" w14:textId="77777777" w:rsidTr="008E2E61">
        <w:tc>
          <w:tcPr>
            <w:tcW w:w="1980" w:type="dxa"/>
            <w:vMerge/>
            <w:shd w:val="clear" w:color="auto" w:fill="auto"/>
          </w:tcPr>
          <w:p w14:paraId="60363A61"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shd w:val="clear" w:color="auto" w:fill="auto"/>
          </w:tcPr>
          <w:p w14:paraId="1B6A738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mají následující přínosy v oblasti postojů a hodnot:</w:t>
            </w:r>
          </w:p>
          <w:p w14:paraId="5DDDF4A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k utváření pozitivního postoje k sobě samému a k druhým</w:t>
            </w:r>
          </w:p>
          <w:p w14:paraId="26FF8DE0"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p w14:paraId="34F290B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58A7454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uvědomování mravních rozměrů různých způsobů lidského chování</w:t>
            </w:r>
          </w:p>
          <w:p w14:paraId="24198B7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primární prevenci sociálně patologických jevů a škodlivých způsobů chování</w:t>
            </w:r>
          </w:p>
        </w:tc>
      </w:tr>
    </w:tbl>
    <w:p w14:paraId="05E1EA00" w14:textId="77777777" w:rsidR="00DA1657" w:rsidRDefault="00DA1657">
      <w:r>
        <w:br w:type="page"/>
      </w:r>
    </w:p>
    <w:tbl>
      <w:tblPr>
        <w:tblStyle w:val="af3"/>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2071B074" w14:textId="77777777" w:rsidTr="008E2E61">
        <w:tc>
          <w:tcPr>
            <w:tcW w:w="9918" w:type="dxa"/>
            <w:gridSpan w:val="2"/>
          </w:tcPr>
          <w:p w14:paraId="1F1C6C41" w14:textId="100E0BA8"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lastRenderedPageBreak/>
              <w:t xml:space="preserve">Školy v přírodě </w:t>
            </w:r>
          </w:p>
        </w:tc>
      </w:tr>
      <w:tr w:rsidR="00C24D1B" w14:paraId="14AF87D6" w14:textId="77777777" w:rsidTr="008E2E61">
        <w:tc>
          <w:tcPr>
            <w:tcW w:w="1980" w:type="dxa"/>
          </w:tcPr>
          <w:p w14:paraId="448B1B3C"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27A09AC3" w14:textId="77777777" w:rsidR="00C24D1B" w:rsidRDefault="00727A19">
            <w:pPr>
              <w:rPr>
                <w:rFonts w:ascii="Calibri" w:eastAsia="Calibri" w:hAnsi="Calibri" w:cs="Calibri"/>
                <w:b/>
                <w:sz w:val="20"/>
                <w:szCs w:val="20"/>
              </w:rPr>
            </w:pPr>
            <w:r>
              <w:rPr>
                <w:rFonts w:ascii="Calibri" w:eastAsia="Calibri" w:hAnsi="Calibri" w:cs="Calibri"/>
                <w:b/>
                <w:sz w:val="20"/>
                <w:szCs w:val="20"/>
              </w:rPr>
              <w:t>Projektu:</w:t>
            </w:r>
          </w:p>
        </w:tc>
        <w:tc>
          <w:tcPr>
            <w:tcW w:w="7938" w:type="dxa"/>
          </w:tcPr>
          <w:p w14:paraId="575DF16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Projekt se vztahuje k následujícím okruhům průřezového tématu: </w:t>
            </w:r>
          </w:p>
          <w:p w14:paraId="4A039A1F"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073C6198"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vztah člověka k prostředí – náš životní styl, prostředí a zdraví</w:t>
            </w:r>
          </w:p>
          <w:p w14:paraId="3278BEE4"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ekosystémy – kulturní krajina, lidské sídlo</w:t>
            </w:r>
          </w:p>
          <w:p w14:paraId="5D3FECEB"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lidské aktivity a problémy životního prostředí – změny v krajině, ochrana přírody a kulturních památek</w:t>
            </w:r>
          </w:p>
          <w:p w14:paraId="7870E722"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Multikulturní výchova:</w:t>
            </w:r>
          </w:p>
          <w:p w14:paraId="1E5FF58B" w14:textId="77777777" w:rsidR="00C24D1B" w:rsidRDefault="00727A19">
            <w:pPr>
              <w:numPr>
                <w:ilvl w:val="0"/>
                <w:numId w:val="90"/>
              </w:numPr>
              <w:jc w:val="both"/>
              <w:rPr>
                <w:rFonts w:ascii="Calibri" w:eastAsia="Calibri" w:hAnsi="Calibri" w:cs="Calibri"/>
                <w:sz w:val="20"/>
                <w:szCs w:val="20"/>
              </w:rPr>
            </w:pPr>
            <w:r>
              <w:rPr>
                <w:rFonts w:ascii="Calibri" w:eastAsia="Calibri" w:hAnsi="Calibri" w:cs="Calibri"/>
                <w:sz w:val="20"/>
                <w:szCs w:val="20"/>
              </w:rPr>
              <w:t>lidské vztahy – uplatňování principu slušného chování – základní morální normy, rozvíjení spolupráce, tolerance, empatie, integrace jedince ve vrstevnických vztazích, osobní přispění k zapojení žáků z odlišného kulturního prostředí do kolektivu třídy</w:t>
            </w:r>
          </w:p>
          <w:p w14:paraId="625BA871"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7159D3CF"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 kreativita;</w:t>
            </w:r>
          </w:p>
          <w:p w14:paraId="1E1FA775"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sociální rozvoj - poznávání lidí; mezilidské vztahy; komunikace; kooperace a kompetice;</w:t>
            </w:r>
          </w:p>
          <w:p w14:paraId="3F6805B3"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hodnoty, postoje, praktická etika; </w:t>
            </w:r>
          </w:p>
        </w:tc>
      </w:tr>
      <w:tr w:rsidR="00C24D1B" w14:paraId="348FCBE8" w14:textId="77777777" w:rsidTr="008E2E61">
        <w:tc>
          <w:tcPr>
            <w:tcW w:w="1980" w:type="dxa"/>
          </w:tcPr>
          <w:p w14:paraId="2CFACE1F"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projekt určen:</w:t>
            </w:r>
          </w:p>
        </w:tc>
        <w:tc>
          <w:tcPr>
            <w:tcW w:w="7938" w:type="dxa"/>
          </w:tcPr>
          <w:p w14:paraId="2CC249A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projektu se zapojí všichni žáci 1. stupně.</w:t>
            </w:r>
          </w:p>
        </w:tc>
      </w:tr>
      <w:tr w:rsidR="00C24D1B" w14:paraId="05588779" w14:textId="77777777" w:rsidTr="008E2E61">
        <w:tc>
          <w:tcPr>
            <w:tcW w:w="1980" w:type="dxa"/>
          </w:tcPr>
          <w:p w14:paraId="0B8E4705"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projekt probíhat:</w:t>
            </w:r>
          </w:p>
        </w:tc>
        <w:tc>
          <w:tcPr>
            <w:tcW w:w="7938" w:type="dxa"/>
          </w:tcPr>
          <w:p w14:paraId="6C47461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Během školního roku se třídy 1. stupně zúčastní školy v přírodě a seznámí se tak s nejrůznějšími místy ČR.</w:t>
            </w:r>
          </w:p>
        </w:tc>
      </w:tr>
      <w:tr w:rsidR="00C24D1B" w14:paraId="500BCC5F" w14:textId="77777777" w:rsidTr="008E2E61">
        <w:tc>
          <w:tcPr>
            <w:tcW w:w="1980" w:type="dxa"/>
          </w:tcPr>
          <w:p w14:paraId="3051D98A"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projektu:</w:t>
            </w:r>
          </w:p>
        </w:tc>
        <w:tc>
          <w:tcPr>
            <w:tcW w:w="7938" w:type="dxa"/>
          </w:tcPr>
          <w:p w14:paraId="4F135FE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krátkodobý.</w:t>
            </w:r>
          </w:p>
          <w:p w14:paraId="3552A91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Časová dotace projektu je týden. Tato časová dotace se bude brát z časové dotace všech vyučovacích oborů.</w:t>
            </w:r>
          </w:p>
          <w:p w14:paraId="3F2D831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se bude pravidelně opakovat jednou za školní rok.</w:t>
            </w:r>
          </w:p>
        </w:tc>
      </w:tr>
      <w:tr w:rsidR="00C24D1B" w14:paraId="28295E54" w14:textId="77777777" w:rsidTr="008E2E61">
        <w:trPr>
          <w:trHeight w:val="413"/>
        </w:trPr>
        <w:tc>
          <w:tcPr>
            <w:tcW w:w="1980" w:type="dxa"/>
            <w:vMerge w:val="restart"/>
          </w:tcPr>
          <w:p w14:paraId="6FAC345F"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Přínos projektu pro vzdělávací činnost:</w:t>
            </w:r>
          </w:p>
        </w:tc>
        <w:tc>
          <w:tcPr>
            <w:tcW w:w="7938" w:type="dxa"/>
          </w:tcPr>
          <w:p w14:paraId="3C6214E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vědomostí dovedností a schopností:</w:t>
            </w:r>
          </w:p>
          <w:p w14:paraId="19C7B2A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porozumění sobě samému a druhým</w:t>
            </w:r>
          </w:p>
          <w:p w14:paraId="1D1DDCB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1DA8C10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dobrých mezilidských vztahů</w:t>
            </w:r>
          </w:p>
          <w:p w14:paraId="6E020900"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w:t>
            </w:r>
          </w:p>
          <w:p w14:paraId="5F202E9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utváří a rozvíjí základní dovednosti pro spolupráci</w:t>
            </w:r>
          </w:p>
          <w:p w14:paraId="70A794B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umožňuje získat základní sociální dovednosti pro řešení složitých situací </w:t>
            </w:r>
          </w:p>
          <w:p w14:paraId="68003B9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p w14:paraId="6BFB024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podporuje dovednosti a přináší vědomosti týkající se duševní hygieny</w:t>
            </w:r>
          </w:p>
          <w:p w14:paraId="7C641FEA" w14:textId="0FEE373C" w:rsidR="00C24D1B" w:rsidRDefault="00727A19" w:rsidP="008E2E61">
            <w:pPr>
              <w:numPr>
                <w:ilvl w:val="0"/>
                <w:numId w:val="69"/>
              </w:numPr>
              <w:jc w:val="both"/>
              <w:rPr>
                <w:rFonts w:ascii="Calibri" w:eastAsia="Calibri" w:hAnsi="Calibri" w:cs="Calibri"/>
                <w:sz w:val="20"/>
                <w:szCs w:val="20"/>
              </w:rPr>
            </w:pPr>
            <w:r>
              <w:rPr>
                <w:rFonts w:ascii="Calibri" w:eastAsia="Calibri" w:hAnsi="Calibri" w:cs="Calibri"/>
                <w:sz w:val="20"/>
                <w:szCs w:val="20"/>
              </w:rPr>
              <w:t>učí žáky komunikovat, uplatňovat svá práva a respektovat práva druhých, chápat a tolerovat odlišné zájmy, názory i schopnosti druhých</w:t>
            </w:r>
          </w:p>
        </w:tc>
      </w:tr>
      <w:tr w:rsidR="00C24D1B" w14:paraId="09C83D19" w14:textId="77777777" w:rsidTr="008E2E61">
        <w:trPr>
          <w:trHeight w:val="412"/>
        </w:trPr>
        <w:tc>
          <w:tcPr>
            <w:tcW w:w="1980" w:type="dxa"/>
            <w:vMerge/>
          </w:tcPr>
          <w:p w14:paraId="56147BFB"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6AE5204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postojů a hodnot:</w:t>
            </w:r>
          </w:p>
          <w:p w14:paraId="73132FC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k utváření pozitivního postoje k sobě samému a k druhým</w:t>
            </w:r>
          </w:p>
          <w:p w14:paraId="421DFC1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135C6A0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p w14:paraId="5B5D45F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uvědomování mravních rozměrů různých způsobů lidského chování</w:t>
            </w:r>
          </w:p>
          <w:p w14:paraId="24512AD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primární prevenci sociálně patologických jevů a škodlivých způsobů chování</w:t>
            </w:r>
          </w:p>
          <w:p w14:paraId="58E5FA8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stimuluje, ovlivňuje a koriguje jednání a hodnotový systém žáků, učí je vnímat odlišnosti jako příležitost k obohacení, nikoli jako zdroj konfliktu</w:t>
            </w:r>
          </w:p>
        </w:tc>
      </w:tr>
    </w:tbl>
    <w:p w14:paraId="50AFECA3" w14:textId="77777777" w:rsidR="00DA1657" w:rsidRDefault="00DA1657">
      <w:r>
        <w:br w:type="page"/>
      </w:r>
    </w:p>
    <w:tbl>
      <w:tblPr>
        <w:tblStyle w:val="af4"/>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2E42628C" w14:textId="77777777" w:rsidTr="008E2E61">
        <w:tc>
          <w:tcPr>
            <w:tcW w:w="9918" w:type="dxa"/>
            <w:gridSpan w:val="2"/>
          </w:tcPr>
          <w:p w14:paraId="685F6213" w14:textId="46DABDCB"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lastRenderedPageBreak/>
              <w:t xml:space="preserve">Ročníkové práce </w:t>
            </w:r>
          </w:p>
        </w:tc>
      </w:tr>
      <w:tr w:rsidR="00C24D1B" w14:paraId="317373D9" w14:textId="77777777" w:rsidTr="008E2E61">
        <w:tc>
          <w:tcPr>
            <w:tcW w:w="1980" w:type="dxa"/>
          </w:tcPr>
          <w:p w14:paraId="43CB6110"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6C57723C" w14:textId="77777777" w:rsidR="00C24D1B" w:rsidRDefault="00727A19">
            <w:pPr>
              <w:rPr>
                <w:rFonts w:ascii="Calibri" w:eastAsia="Calibri" w:hAnsi="Calibri" w:cs="Calibri"/>
                <w:b/>
                <w:sz w:val="20"/>
                <w:szCs w:val="20"/>
              </w:rPr>
            </w:pPr>
            <w:r>
              <w:rPr>
                <w:rFonts w:ascii="Calibri" w:eastAsia="Calibri" w:hAnsi="Calibri" w:cs="Calibri"/>
                <w:b/>
                <w:sz w:val="20"/>
                <w:szCs w:val="20"/>
              </w:rPr>
              <w:t>Projektu:</w:t>
            </w:r>
          </w:p>
        </w:tc>
        <w:tc>
          <w:tcPr>
            <w:tcW w:w="7938" w:type="dxa"/>
          </w:tcPr>
          <w:p w14:paraId="71C6565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Projekt se vztahuje k následujícím okruhům průřezového tématu: </w:t>
            </w:r>
          </w:p>
          <w:p w14:paraId="60EA384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Průřezová témata jsou v závislosti na výběru tématu ročníkové práce</w:t>
            </w:r>
          </w:p>
          <w:p w14:paraId="147D76A0" w14:textId="77777777" w:rsidR="00C24D1B" w:rsidRDefault="00727A19">
            <w:pPr>
              <w:ind w:left="60"/>
              <w:jc w:val="both"/>
              <w:rPr>
                <w:rFonts w:ascii="Calibri" w:eastAsia="Calibri" w:hAnsi="Calibri" w:cs="Calibri"/>
                <w:b/>
                <w:sz w:val="20"/>
                <w:szCs w:val="20"/>
              </w:rPr>
            </w:pPr>
            <w:r>
              <w:rPr>
                <w:rFonts w:ascii="Calibri" w:eastAsia="Calibri" w:hAnsi="Calibri" w:cs="Calibri"/>
                <w:b/>
                <w:sz w:val="20"/>
                <w:szCs w:val="20"/>
              </w:rPr>
              <w:t>Mediální výchova</w:t>
            </w:r>
          </w:p>
          <w:p w14:paraId="2C3C9D83"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kritické čtení a vnímání mediálních sdělení</w:t>
            </w:r>
          </w:p>
          <w:p w14:paraId="2C7365B6"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prezentace na veřejnosti</w:t>
            </w:r>
          </w:p>
          <w:p w14:paraId="6211B6A8" w14:textId="77777777" w:rsidR="00C24D1B" w:rsidRDefault="00727A19">
            <w:pPr>
              <w:numPr>
                <w:ilvl w:val="0"/>
                <w:numId w:val="67"/>
              </w:numPr>
              <w:jc w:val="both"/>
              <w:rPr>
                <w:rFonts w:ascii="Calibri" w:eastAsia="Calibri" w:hAnsi="Calibri" w:cs="Calibri"/>
                <w:sz w:val="20"/>
                <w:szCs w:val="20"/>
              </w:rPr>
            </w:pPr>
            <w:r>
              <w:rPr>
                <w:rFonts w:ascii="Calibri" w:eastAsia="Calibri" w:hAnsi="Calibri" w:cs="Calibri"/>
                <w:sz w:val="20"/>
                <w:szCs w:val="20"/>
              </w:rPr>
              <w:t>stavba mediálních sdělení</w:t>
            </w:r>
          </w:p>
          <w:p w14:paraId="5C99261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tento okruh naplňuje téma uplatnění a výběr výrazových prostředků a jejich kombinací pro tvorbu věcně správných a komunikačně vhodných sdělení</w:t>
            </w:r>
          </w:p>
          <w:p w14:paraId="7A564E9C"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5C12C137"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p w14:paraId="568B2F46"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sociální rozvoj -kooperace a kompetice; komunikace</w:t>
            </w:r>
          </w:p>
          <w:p w14:paraId="34A17788" w14:textId="77777777" w:rsidR="00C24D1B" w:rsidRDefault="00727A19">
            <w:pPr>
              <w:numPr>
                <w:ilvl w:val="0"/>
                <w:numId w:val="68"/>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hodnoty, postoje;  </w:t>
            </w:r>
          </w:p>
        </w:tc>
      </w:tr>
      <w:tr w:rsidR="00C24D1B" w14:paraId="0232BC59" w14:textId="77777777" w:rsidTr="008E2E61">
        <w:tc>
          <w:tcPr>
            <w:tcW w:w="1980" w:type="dxa"/>
          </w:tcPr>
          <w:p w14:paraId="353024B3"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projekt určen:</w:t>
            </w:r>
          </w:p>
        </w:tc>
        <w:tc>
          <w:tcPr>
            <w:tcW w:w="7938" w:type="dxa"/>
          </w:tcPr>
          <w:p w14:paraId="12FCAAD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je určen žákům 6. - 9. tříd</w:t>
            </w:r>
          </w:p>
        </w:tc>
      </w:tr>
      <w:tr w:rsidR="00C24D1B" w14:paraId="104FD689" w14:textId="77777777" w:rsidTr="008E2E61">
        <w:tc>
          <w:tcPr>
            <w:tcW w:w="1980" w:type="dxa"/>
          </w:tcPr>
          <w:p w14:paraId="6F704552"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projekt probíhat:</w:t>
            </w:r>
          </w:p>
        </w:tc>
        <w:tc>
          <w:tcPr>
            <w:tcW w:w="7938" w:type="dxa"/>
          </w:tcPr>
          <w:p w14:paraId="4120545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si vyberou téma ročníkové práce. Domluví se s konzultantem. Práce - wordový dokument - žáci odevzdají v určeném termínu svému učiteli českého jazyka, ten ohodnotí práci z hlediska slohu, pravopisu apod. Powerpointové prezentace žáci představují dle vybraného tématu v předmětu Příroda a společnost</w:t>
            </w:r>
          </w:p>
        </w:tc>
      </w:tr>
      <w:tr w:rsidR="00C24D1B" w14:paraId="290068AE" w14:textId="77777777" w:rsidTr="008E2E61">
        <w:tc>
          <w:tcPr>
            <w:tcW w:w="1980" w:type="dxa"/>
          </w:tcPr>
          <w:p w14:paraId="61E60C33"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projektu:</w:t>
            </w:r>
          </w:p>
        </w:tc>
        <w:tc>
          <w:tcPr>
            <w:tcW w:w="7938" w:type="dxa"/>
          </w:tcPr>
          <w:p w14:paraId="516EF6D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celoroční</w:t>
            </w:r>
          </w:p>
        </w:tc>
      </w:tr>
      <w:tr w:rsidR="00C24D1B" w14:paraId="2EFAF578" w14:textId="77777777" w:rsidTr="008E2E61">
        <w:trPr>
          <w:trHeight w:val="413"/>
        </w:trPr>
        <w:tc>
          <w:tcPr>
            <w:tcW w:w="1980" w:type="dxa"/>
            <w:vMerge w:val="restart"/>
          </w:tcPr>
          <w:p w14:paraId="0FBC9522"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projektu pro vzdělávací činnost:</w:t>
            </w:r>
          </w:p>
        </w:tc>
        <w:tc>
          <w:tcPr>
            <w:tcW w:w="7938" w:type="dxa"/>
          </w:tcPr>
          <w:p w14:paraId="50B1FC7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vědomostí, dovedností a schopností:</w:t>
            </w:r>
          </w:p>
          <w:p w14:paraId="573017A8" w14:textId="77777777" w:rsidR="00C24D1B" w:rsidRDefault="00727A19">
            <w:pPr>
              <w:numPr>
                <w:ilvl w:val="0"/>
                <w:numId w:val="92"/>
              </w:numPr>
              <w:jc w:val="both"/>
              <w:rPr>
                <w:rFonts w:ascii="Calibri" w:eastAsia="Calibri" w:hAnsi="Calibri" w:cs="Calibri"/>
                <w:sz w:val="20"/>
                <w:szCs w:val="20"/>
              </w:rPr>
            </w:pPr>
            <w:r>
              <w:rPr>
                <w:rFonts w:ascii="Calibri" w:eastAsia="Calibri" w:hAnsi="Calibri" w:cs="Calibri"/>
                <w:sz w:val="20"/>
                <w:szCs w:val="20"/>
              </w:rPr>
              <w:t>rozšíření vědomostí</w:t>
            </w:r>
          </w:p>
          <w:p w14:paraId="6B087679" w14:textId="77777777" w:rsidR="00C24D1B" w:rsidRDefault="00727A19">
            <w:pPr>
              <w:numPr>
                <w:ilvl w:val="0"/>
                <w:numId w:val="92"/>
              </w:numPr>
              <w:jc w:val="both"/>
              <w:rPr>
                <w:rFonts w:ascii="Calibri" w:eastAsia="Calibri" w:hAnsi="Calibri" w:cs="Calibri"/>
                <w:sz w:val="20"/>
                <w:szCs w:val="20"/>
              </w:rPr>
            </w:pPr>
            <w:r>
              <w:rPr>
                <w:rFonts w:ascii="Calibri" w:eastAsia="Calibri" w:hAnsi="Calibri" w:cs="Calibri"/>
                <w:sz w:val="20"/>
                <w:szCs w:val="20"/>
              </w:rPr>
              <w:t>formuje studijní dovednosti</w:t>
            </w:r>
          </w:p>
          <w:p w14:paraId="3EB5F61F" w14:textId="77777777" w:rsidR="00C24D1B" w:rsidRDefault="00727A19">
            <w:pPr>
              <w:numPr>
                <w:ilvl w:val="0"/>
                <w:numId w:val="92"/>
              </w:numPr>
              <w:jc w:val="both"/>
              <w:rPr>
                <w:rFonts w:ascii="Calibri" w:eastAsia="Calibri" w:hAnsi="Calibri" w:cs="Calibri"/>
                <w:sz w:val="20"/>
                <w:szCs w:val="20"/>
              </w:rPr>
            </w:pPr>
            <w:r>
              <w:rPr>
                <w:rFonts w:ascii="Calibri" w:eastAsia="Calibri" w:hAnsi="Calibri" w:cs="Calibri"/>
                <w:sz w:val="20"/>
                <w:szCs w:val="20"/>
              </w:rPr>
              <w:t>učí samostatnosti, kreativitě</w:t>
            </w:r>
          </w:p>
          <w:p w14:paraId="65AFC7F8" w14:textId="77777777" w:rsidR="00C24D1B" w:rsidRDefault="00727A19">
            <w:pPr>
              <w:numPr>
                <w:ilvl w:val="0"/>
                <w:numId w:val="92"/>
              </w:numPr>
              <w:jc w:val="both"/>
              <w:rPr>
                <w:rFonts w:ascii="Calibri" w:eastAsia="Calibri" w:hAnsi="Calibri" w:cs="Calibri"/>
                <w:sz w:val="20"/>
                <w:szCs w:val="20"/>
              </w:rPr>
            </w:pPr>
            <w:r>
              <w:rPr>
                <w:rFonts w:ascii="Calibri" w:eastAsia="Calibri" w:hAnsi="Calibri" w:cs="Calibri"/>
                <w:sz w:val="20"/>
                <w:szCs w:val="20"/>
              </w:rPr>
              <w:t>práce s textem</w:t>
            </w:r>
          </w:p>
          <w:p w14:paraId="23976497" w14:textId="77777777" w:rsidR="00C24D1B" w:rsidRDefault="00727A19">
            <w:pPr>
              <w:numPr>
                <w:ilvl w:val="0"/>
                <w:numId w:val="92"/>
              </w:numPr>
              <w:jc w:val="both"/>
              <w:rPr>
                <w:rFonts w:ascii="Calibri" w:eastAsia="Calibri" w:hAnsi="Calibri" w:cs="Calibri"/>
                <w:sz w:val="20"/>
                <w:szCs w:val="20"/>
              </w:rPr>
            </w:pPr>
            <w:r>
              <w:rPr>
                <w:rFonts w:ascii="Calibri" w:eastAsia="Calibri" w:hAnsi="Calibri" w:cs="Calibri"/>
                <w:sz w:val="20"/>
                <w:szCs w:val="20"/>
              </w:rPr>
              <w:t>orientaci v daném problému</w:t>
            </w:r>
          </w:p>
          <w:p w14:paraId="01FAB320" w14:textId="77777777" w:rsidR="00C24D1B" w:rsidRDefault="00727A19">
            <w:pPr>
              <w:numPr>
                <w:ilvl w:val="0"/>
                <w:numId w:val="92"/>
              </w:numPr>
              <w:jc w:val="both"/>
              <w:rPr>
                <w:rFonts w:ascii="Calibri" w:eastAsia="Calibri" w:hAnsi="Calibri" w:cs="Calibri"/>
                <w:sz w:val="20"/>
                <w:szCs w:val="20"/>
              </w:rPr>
            </w:pPr>
            <w:r>
              <w:rPr>
                <w:rFonts w:ascii="Calibri" w:eastAsia="Calibri" w:hAnsi="Calibri" w:cs="Calibri"/>
                <w:sz w:val="20"/>
                <w:szCs w:val="20"/>
              </w:rPr>
              <w:t>vytvoření samostatné práce, díla, které se prezentuje na veřejnosti</w:t>
            </w:r>
          </w:p>
          <w:p w14:paraId="09B683E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39F008D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 a k tomu příslušné vědomosti</w:t>
            </w:r>
          </w:p>
          <w:p w14:paraId="4891217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a podporuje komunikativní, formulační, argumentační a prezentační schopnosti a dovednosti</w:t>
            </w:r>
          </w:p>
          <w:p w14:paraId="02BD308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uvažování o problémech v širších souvislostech a ke kritickému myšlení</w:t>
            </w:r>
          </w:p>
        </w:tc>
      </w:tr>
      <w:tr w:rsidR="00C24D1B" w14:paraId="25912E58" w14:textId="77777777" w:rsidTr="008E2E61">
        <w:trPr>
          <w:trHeight w:val="412"/>
        </w:trPr>
        <w:tc>
          <w:tcPr>
            <w:tcW w:w="1980" w:type="dxa"/>
            <w:vMerge/>
          </w:tcPr>
          <w:p w14:paraId="6CA7DB4E"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7E95209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Projekt má následující přínosy v oblasti postojů a hodnot:</w:t>
            </w:r>
          </w:p>
          <w:p w14:paraId="3A10385E" w14:textId="77777777" w:rsidR="00C24D1B" w:rsidRDefault="00727A19">
            <w:pPr>
              <w:ind w:left="720"/>
              <w:jc w:val="both"/>
              <w:rPr>
                <w:rFonts w:ascii="Calibri" w:eastAsia="Calibri" w:hAnsi="Calibri" w:cs="Calibri"/>
                <w:sz w:val="20"/>
                <w:szCs w:val="20"/>
              </w:rPr>
            </w:pPr>
            <w:r>
              <w:rPr>
                <w:rFonts w:ascii="Calibri" w:eastAsia="Calibri" w:hAnsi="Calibri" w:cs="Calibri"/>
                <w:sz w:val="20"/>
                <w:szCs w:val="20"/>
              </w:rPr>
              <w:t>utváření vlastního názoru</w:t>
            </w:r>
          </w:p>
          <w:p w14:paraId="1B4F3D33" w14:textId="77777777" w:rsidR="00C24D1B" w:rsidRDefault="00727A19">
            <w:pPr>
              <w:ind w:left="720"/>
              <w:jc w:val="both"/>
              <w:rPr>
                <w:rFonts w:ascii="Calibri" w:eastAsia="Calibri" w:hAnsi="Calibri" w:cs="Calibri"/>
                <w:sz w:val="20"/>
                <w:szCs w:val="20"/>
              </w:rPr>
            </w:pPr>
            <w:r>
              <w:rPr>
                <w:rFonts w:ascii="Calibri" w:eastAsia="Calibri" w:hAnsi="Calibri" w:cs="Calibri"/>
                <w:sz w:val="20"/>
                <w:szCs w:val="20"/>
              </w:rPr>
              <w:t>sebedůvěra</w:t>
            </w:r>
          </w:p>
          <w:p w14:paraId="49EB9934" w14:textId="77777777" w:rsidR="00C24D1B" w:rsidRDefault="00727A19">
            <w:pPr>
              <w:ind w:left="720"/>
              <w:jc w:val="both"/>
              <w:rPr>
                <w:rFonts w:ascii="Calibri" w:eastAsia="Calibri" w:hAnsi="Calibri" w:cs="Calibri"/>
                <w:sz w:val="20"/>
                <w:szCs w:val="20"/>
              </w:rPr>
            </w:pPr>
            <w:r>
              <w:rPr>
                <w:rFonts w:ascii="Calibri" w:eastAsia="Calibri" w:hAnsi="Calibri" w:cs="Calibri"/>
                <w:sz w:val="20"/>
                <w:szCs w:val="20"/>
              </w:rPr>
              <w:t>empatické a aktivní naslouchání</w:t>
            </w:r>
          </w:p>
          <w:p w14:paraId="6E614B43" w14:textId="77777777" w:rsidR="00C24D1B" w:rsidRDefault="00727A19">
            <w:pPr>
              <w:ind w:left="720"/>
              <w:jc w:val="both"/>
              <w:rPr>
                <w:rFonts w:ascii="Calibri" w:eastAsia="Calibri" w:hAnsi="Calibri" w:cs="Calibri"/>
                <w:sz w:val="20"/>
                <w:szCs w:val="20"/>
              </w:rPr>
            </w:pPr>
            <w:r>
              <w:rPr>
                <w:rFonts w:ascii="Calibri" w:eastAsia="Calibri" w:hAnsi="Calibri" w:cs="Calibri"/>
                <w:sz w:val="20"/>
                <w:szCs w:val="20"/>
              </w:rPr>
              <w:t>odpovědnost a spolehlivost</w:t>
            </w:r>
          </w:p>
        </w:tc>
      </w:tr>
    </w:tbl>
    <w:p w14:paraId="4FDEDD7D" w14:textId="77777777" w:rsidR="00DA1657" w:rsidRDefault="00DA1657">
      <w:pPr>
        <w:pStyle w:val="Nadpis2"/>
        <w:jc w:val="both"/>
        <w:rPr>
          <w:rFonts w:ascii="Calibri" w:eastAsia="Calibri" w:hAnsi="Calibri" w:cs="Calibri"/>
          <w:i w:val="0"/>
        </w:rPr>
      </w:pPr>
    </w:p>
    <w:p w14:paraId="4A5E9191" w14:textId="77777777" w:rsidR="00DA1657" w:rsidRDefault="00DA1657">
      <w:pPr>
        <w:rPr>
          <w:rFonts w:ascii="Calibri" w:eastAsia="Calibri" w:hAnsi="Calibri" w:cs="Calibri"/>
          <w:b/>
          <w:bCs/>
          <w:iCs/>
          <w:sz w:val="28"/>
          <w:szCs w:val="28"/>
          <w:lang w:val="x-none" w:eastAsia="x-none"/>
        </w:rPr>
      </w:pPr>
      <w:r>
        <w:rPr>
          <w:rFonts w:ascii="Calibri" w:eastAsia="Calibri" w:hAnsi="Calibri" w:cs="Calibri"/>
          <w:i/>
        </w:rPr>
        <w:br w:type="page"/>
      </w:r>
    </w:p>
    <w:p w14:paraId="07D389B7" w14:textId="33E3EF42" w:rsidR="00C24D1B" w:rsidRDefault="00727A19">
      <w:pPr>
        <w:pStyle w:val="Nadpis2"/>
        <w:jc w:val="both"/>
        <w:rPr>
          <w:rFonts w:ascii="Calibri" w:eastAsia="Calibri" w:hAnsi="Calibri" w:cs="Calibri"/>
          <w:i w:val="0"/>
        </w:rPr>
      </w:pPr>
      <w:bookmarkStart w:id="21" w:name="_Toc145493415"/>
      <w:r>
        <w:rPr>
          <w:rFonts w:ascii="Calibri" w:eastAsia="Calibri" w:hAnsi="Calibri" w:cs="Calibri"/>
          <w:i w:val="0"/>
        </w:rPr>
        <w:lastRenderedPageBreak/>
        <w:t>1.3.7 Aktivity</w:t>
      </w:r>
      <w:bookmarkEnd w:id="21"/>
    </w:p>
    <w:tbl>
      <w:tblPr>
        <w:tblStyle w:val="af5"/>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75583FA6" w14:textId="77777777" w:rsidTr="00DA1657">
        <w:tc>
          <w:tcPr>
            <w:tcW w:w="9918" w:type="dxa"/>
            <w:gridSpan w:val="2"/>
          </w:tcPr>
          <w:p w14:paraId="5956E33B"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Životní prostředí naší školy a okolí</w:t>
            </w:r>
          </w:p>
        </w:tc>
      </w:tr>
      <w:tr w:rsidR="00C24D1B" w14:paraId="21F4B9A1" w14:textId="77777777" w:rsidTr="00DA1657">
        <w:tc>
          <w:tcPr>
            <w:tcW w:w="1980" w:type="dxa"/>
          </w:tcPr>
          <w:p w14:paraId="558EAEC0"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5DD2E7DF" w14:textId="77777777" w:rsidR="00C24D1B" w:rsidRDefault="00727A19">
            <w:pPr>
              <w:rPr>
                <w:rFonts w:ascii="Calibri" w:eastAsia="Calibri" w:hAnsi="Calibri" w:cs="Calibri"/>
                <w:b/>
                <w:sz w:val="20"/>
                <w:szCs w:val="20"/>
              </w:rPr>
            </w:pPr>
            <w:r>
              <w:rPr>
                <w:rFonts w:ascii="Calibri" w:eastAsia="Calibri" w:hAnsi="Calibri" w:cs="Calibri"/>
                <w:b/>
                <w:sz w:val="20"/>
                <w:szCs w:val="20"/>
              </w:rPr>
              <w:t>Projektu:</w:t>
            </w:r>
          </w:p>
        </w:tc>
        <w:tc>
          <w:tcPr>
            <w:tcW w:w="7938" w:type="dxa"/>
          </w:tcPr>
          <w:p w14:paraId="7F1633F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Aktivita se vztahuje k následujícím okruhům průřezového tématu: </w:t>
            </w:r>
          </w:p>
          <w:p w14:paraId="11D4A8C2"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265AD11A" w14:textId="77777777" w:rsidR="00C24D1B" w:rsidRDefault="00727A19">
            <w:pPr>
              <w:numPr>
                <w:ilvl w:val="0"/>
                <w:numId w:val="44"/>
              </w:numPr>
              <w:jc w:val="both"/>
              <w:rPr>
                <w:rFonts w:ascii="Calibri" w:eastAsia="Calibri" w:hAnsi="Calibri" w:cs="Calibri"/>
                <w:sz w:val="20"/>
                <w:szCs w:val="20"/>
              </w:rPr>
            </w:pPr>
            <w:r>
              <w:rPr>
                <w:rFonts w:ascii="Calibri" w:eastAsia="Calibri" w:hAnsi="Calibri" w:cs="Calibri"/>
                <w:sz w:val="20"/>
                <w:szCs w:val="20"/>
              </w:rPr>
              <w:t>lidské aktivity a problémy životního prostředí – průmysl a životní prostředí, odpady a hospodaření s odpady</w:t>
            </w:r>
          </w:p>
          <w:p w14:paraId="051495E2" w14:textId="77777777" w:rsidR="00C24D1B" w:rsidRDefault="00727A19">
            <w:pPr>
              <w:numPr>
                <w:ilvl w:val="0"/>
                <w:numId w:val="44"/>
              </w:numPr>
              <w:jc w:val="both"/>
              <w:rPr>
                <w:rFonts w:ascii="Calibri" w:eastAsia="Calibri" w:hAnsi="Calibri" w:cs="Calibri"/>
                <w:sz w:val="20"/>
                <w:szCs w:val="20"/>
              </w:rPr>
            </w:pPr>
            <w:r>
              <w:rPr>
                <w:rFonts w:ascii="Calibri" w:eastAsia="Calibri" w:hAnsi="Calibri" w:cs="Calibri"/>
                <w:sz w:val="20"/>
                <w:szCs w:val="20"/>
              </w:rPr>
              <w:t>vztah člověka k prostředí – naše obec, náš životní styl, prostředí a zdraví</w:t>
            </w:r>
          </w:p>
          <w:p w14:paraId="01C6C4DD" w14:textId="77777777" w:rsidR="00C24D1B" w:rsidRDefault="00727A19">
            <w:pPr>
              <w:numPr>
                <w:ilvl w:val="0"/>
                <w:numId w:val="44"/>
              </w:numPr>
              <w:jc w:val="both"/>
              <w:rPr>
                <w:rFonts w:ascii="Calibri" w:eastAsia="Calibri" w:hAnsi="Calibri" w:cs="Calibri"/>
                <w:sz w:val="20"/>
                <w:szCs w:val="20"/>
              </w:rPr>
            </w:pPr>
            <w:r>
              <w:rPr>
                <w:rFonts w:ascii="Calibri" w:eastAsia="Calibri" w:hAnsi="Calibri" w:cs="Calibri"/>
                <w:sz w:val="20"/>
                <w:szCs w:val="20"/>
              </w:rPr>
              <w:t xml:space="preserve">základní podmínky života – ekosystémy-biodiverzita, energie, přírodní zdroje </w:t>
            </w:r>
          </w:p>
          <w:p w14:paraId="417B09E2"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2836F467" w14:textId="77777777" w:rsidR="00C24D1B" w:rsidRDefault="00727A19">
            <w:pPr>
              <w:numPr>
                <w:ilvl w:val="0"/>
                <w:numId w:val="25"/>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 kreativita;</w:t>
            </w:r>
          </w:p>
          <w:p w14:paraId="5F4AE0F8" w14:textId="77777777" w:rsidR="00C24D1B" w:rsidRDefault="00727A19">
            <w:pPr>
              <w:numPr>
                <w:ilvl w:val="0"/>
                <w:numId w:val="25"/>
              </w:numPr>
              <w:jc w:val="both"/>
              <w:rPr>
                <w:rFonts w:ascii="Calibri" w:eastAsia="Calibri" w:hAnsi="Calibri" w:cs="Calibri"/>
                <w:sz w:val="20"/>
                <w:szCs w:val="20"/>
              </w:rPr>
            </w:pPr>
            <w:r>
              <w:rPr>
                <w:rFonts w:ascii="Calibri" w:eastAsia="Calibri" w:hAnsi="Calibri" w:cs="Calibri"/>
                <w:sz w:val="20"/>
                <w:szCs w:val="20"/>
              </w:rPr>
              <w:t>sociální rozvoj - poznávání lidí; mezilidské vztahy; komunikace; kooperace a kompetice;</w:t>
            </w:r>
          </w:p>
          <w:p w14:paraId="56A563DB" w14:textId="77777777" w:rsidR="00C24D1B" w:rsidRDefault="00727A19">
            <w:pPr>
              <w:numPr>
                <w:ilvl w:val="0"/>
                <w:numId w:val="25"/>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hodnoty, postoje, praktická etika; </w:t>
            </w:r>
            <w:r>
              <w:rPr>
                <w:rFonts w:ascii="Calibri" w:eastAsia="Calibri" w:hAnsi="Calibri" w:cs="Calibri"/>
                <w:sz w:val="20"/>
                <w:szCs w:val="20"/>
              </w:rPr>
              <w:tab/>
            </w:r>
          </w:p>
        </w:tc>
      </w:tr>
      <w:tr w:rsidR="00C24D1B" w14:paraId="3F4F3673" w14:textId="77777777" w:rsidTr="00DA1657">
        <w:tc>
          <w:tcPr>
            <w:tcW w:w="1980" w:type="dxa"/>
          </w:tcPr>
          <w:p w14:paraId="44820CA3"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4C2B971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je určena všem žákům</w:t>
            </w:r>
          </w:p>
        </w:tc>
      </w:tr>
      <w:tr w:rsidR="00C24D1B" w14:paraId="6C0F8B99" w14:textId="77777777" w:rsidTr="00DA1657">
        <w:tc>
          <w:tcPr>
            <w:tcW w:w="1980" w:type="dxa"/>
          </w:tcPr>
          <w:p w14:paraId="5CE8BA5C"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67423A6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rámci předmětu Svět práce/ Příroda a společnost - výsledná činnost</w:t>
            </w:r>
          </w:p>
          <w:p w14:paraId="72C8741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pěstitelství a péče o pokojové a okrasné rostliny</w:t>
            </w:r>
          </w:p>
          <w:p w14:paraId="0F1A5FF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květinová výzdoba tříd a chodeb školy; </w:t>
            </w:r>
          </w:p>
          <w:p w14:paraId="01DF3C0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kultivace okolí školy revitalizace prvků </w:t>
            </w:r>
          </w:p>
        </w:tc>
      </w:tr>
      <w:tr w:rsidR="00C24D1B" w14:paraId="3D313DDC" w14:textId="77777777" w:rsidTr="00DA1657">
        <w:tc>
          <w:tcPr>
            <w:tcW w:w="1980" w:type="dxa"/>
          </w:tcPr>
          <w:p w14:paraId="2B6B545D"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4F902DD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dlouhodobá aktivita</w:t>
            </w:r>
          </w:p>
          <w:p w14:paraId="693BFBA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každoroční opakování</w:t>
            </w:r>
          </w:p>
        </w:tc>
      </w:tr>
      <w:tr w:rsidR="00C24D1B" w14:paraId="05C2E710" w14:textId="77777777" w:rsidTr="00DA1657">
        <w:trPr>
          <w:trHeight w:val="413"/>
        </w:trPr>
        <w:tc>
          <w:tcPr>
            <w:tcW w:w="1980" w:type="dxa"/>
            <w:vMerge w:val="restart"/>
          </w:tcPr>
          <w:p w14:paraId="251EE9C1"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2DFA59D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785681CC" w14:textId="77777777" w:rsidR="00C24D1B" w:rsidRDefault="00727A19">
            <w:pPr>
              <w:numPr>
                <w:ilvl w:val="0"/>
                <w:numId w:val="37"/>
              </w:numPr>
              <w:jc w:val="both"/>
              <w:rPr>
                <w:rFonts w:ascii="Calibri" w:eastAsia="Calibri" w:hAnsi="Calibri" w:cs="Calibri"/>
                <w:sz w:val="20"/>
                <w:szCs w:val="20"/>
              </w:rPr>
            </w:pPr>
            <w:r>
              <w:rPr>
                <w:rFonts w:ascii="Calibri" w:eastAsia="Calibri" w:hAnsi="Calibri" w:cs="Calibri"/>
                <w:sz w:val="20"/>
                <w:szCs w:val="20"/>
              </w:rPr>
              <w:t>vědomostní dovednosti</w:t>
            </w:r>
          </w:p>
          <w:p w14:paraId="29BE5B62" w14:textId="77777777" w:rsidR="00C24D1B" w:rsidRDefault="00727A19">
            <w:pPr>
              <w:numPr>
                <w:ilvl w:val="0"/>
                <w:numId w:val="37"/>
              </w:numPr>
              <w:jc w:val="both"/>
              <w:rPr>
                <w:rFonts w:ascii="Calibri" w:eastAsia="Calibri" w:hAnsi="Calibri" w:cs="Calibri"/>
                <w:sz w:val="20"/>
                <w:szCs w:val="20"/>
              </w:rPr>
            </w:pPr>
            <w:r>
              <w:rPr>
                <w:rFonts w:ascii="Calibri" w:eastAsia="Calibri" w:hAnsi="Calibri" w:cs="Calibri"/>
                <w:sz w:val="20"/>
                <w:szCs w:val="20"/>
              </w:rPr>
              <w:t>pracovní dovednosti</w:t>
            </w:r>
          </w:p>
          <w:p w14:paraId="06C48437" w14:textId="77777777" w:rsidR="00C24D1B" w:rsidRDefault="00727A19">
            <w:pPr>
              <w:numPr>
                <w:ilvl w:val="0"/>
                <w:numId w:val="37"/>
              </w:numPr>
              <w:jc w:val="both"/>
              <w:rPr>
                <w:rFonts w:ascii="Calibri" w:eastAsia="Calibri" w:hAnsi="Calibri" w:cs="Calibri"/>
                <w:sz w:val="20"/>
                <w:szCs w:val="20"/>
              </w:rPr>
            </w:pPr>
            <w:r>
              <w:rPr>
                <w:rFonts w:ascii="Calibri" w:eastAsia="Calibri" w:hAnsi="Calibri" w:cs="Calibri"/>
                <w:sz w:val="20"/>
                <w:szCs w:val="20"/>
              </w:rPr>
              <w:t>estetické cítění</w:t>
            </w:r>
          </w:p>
          <w:p w14:paraId="3C10DBA4" w14:textId="77777777" w:rsidR="00C24D1B" w:rsidRDefault="00727A19">
            <w:pPr>
              <w:numPr>
                <w:ilvl w:val="0"/>
                <w:numId w:val="37"/>
              </w:numPr>
              <w:jc w:val="both"/>
              <w:rPr>
                <w:rFonts w:ascii="Calibri" w:eastAsia="Calibri" w:hAnsi="Calibri" w:cs="Calibri"/>
                <w:sz w:val="20"/>
                <w:szCs w:val="20"/>
              </w:rPr>
            </w:pPr>
            <w:r>
              <w:rPr>
                <w:rFonts w:ascii="Calibri" w:eastAsia="Calibri" w:hAnsi="Calibri" w:cs="Calibri"/>
                <w:sz w:val="20"/>
                <w:szCs w:val="20"/>
              </w:rPr>
              <w:t>zdravý životní styl</w:t>
            </w:r>
          </w:p>
          <w:p w14:paraId="6DC6FC1D" w14:textId="77777777" w:rsidR="00C24D1B" w:rsidRDefault="00727A19">
            <w:pPr>
              <w:numPr>
                <w:ilvl w:val="0"/>
                <w:numId w:val="37"/>
              </w:numPr>
              <w:jc w:val="both"/>
              <w:rPr>
                <w:rFonts w:ascii="Calibri" w:eastAsia="Calibri" w:hAnsi="Calibri" w:cs="Calibri"/>
                <w:sz w:val="20"/>
                <w:szCs w:val="20"/>
              </w:rPr>
            </w:pPr>
            <w:r>
              <w:rPr>
                <w:rFonts w:ascii="Calibri" w:eastAsia="Calibri" w:hAnsi="Calibri" w:cs="Calibri"/>
                <w:sz w:val="20"/>
                <w:szCs w:val="20"/>
              </w:rPr>
              <w:t>utváří základní dovednosti pro spolupráci</w:t>
            </w:r>
          </w:p>
        </w:tc>
      </w:tr>
      <w:tr w:rsidR="00C24D1B" w14:paraId="6E7C2331" w14:textId="77777777" w:rsidTr="00DA1657">
        <w:trPr>
          <w:trHeight w:val="412"/>
        </w:trPr>
        <w:tc>
          <w:tcPr>
            <w:tcW w:w="1980" w:type="dxa"/>
            <w:vMerge/>
          </w:tcPr>
          <w:p w14:paraId="2127147A"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7349409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5C40E55B" w14:textId="77777777" w:rsidR="00C24D1B" w:rsidRDefault="00727A19">
            <w:pPr>
              <w:numPr>
                <w:ilvl w:val="0"/>
                <w:numId w:val="29"/>
              </w:numPr>
              <w:jc w:val="both"/>
              <w:rPr>
                <w:rFonts w:ascii="Calibri" w:eastAsia="Calibri" w:hAnsi="Calibri" w:cs="Calibri"/>
                <w:sz w:val="20"/>
                <w:szCs w:val="20"/>
              </w:rPr>
            </w:pPr>
            <w:r>
              <w:rPr>
                <w:rFonts w:ascii="Calibri" w:eastAsia="Calibri" w:hAnsi="Calibri" w:cs="Calibri"/>
                <w:sz w:val="20"/>
                <w:szCs w:val="20"/>
              </w:rPr>
              <w:t>radost z vykonané práce</w:t>
            </w:r>
          </w:p>
          <w:p w14:paraId="40ABCCEB" w14:textId="77777777" w:rsidR="00C24D1B" w:rsidRDefault="00727A19">
            <w:pPr>
              <w:numPr>
                <w:ilvl w:val="0"/>
                <w:numId w:val="29"/>
              </w:numPr>
              <w:jc w:val="both"/>
              <w:rPr>
                <w:rFonts w:ascii="Calibri" w:eastAsia="Calibri" w:hAnsi="Calibri" w:cs="Calibri"/>
                <w:sz w:val="20"/>
                <w:szCs w:val="20"/>
              </w:rPr>
            </w:pPr>
            <w:r>
              <w:rPr>
                <w:rFonts w:ascii="Calibri" w:eastAsia="Calibri" w:hAnsi="Calibri" w:cs="Calibri"/>
                <w:sz w:val="20"/>
                <w:szCs w:val="20"/>
              </w:rPr>
              <w:t>váží si výsledků své práce</w:t>
            </w:r>
          </w:p>
          <w:p w14:paraId="19E12CB0" w14:textId="77777777" w:rsidR="00C24D1B" w:rsidRDefault="00727A19">
            <w:pPr>
              <w:numPr>
                <w:ilvl w:val="0"/>
                <w:numId w:val="29"/>
              </w:numPr>
              <w:jc w:val="both"/>
              <w:rPr>
                <w:rFonts w:ascii="Calibri" w:eastAsia="Calibri" w:hAnsi="Calibri" w:cs="Calibri"/>
                <w:sz w:val="20"/>
                <w:szCs w:val="20"/>
              </w:rPr>
            </w:pPr>
            <w:r>
              <w:rPr>
                <w:rFonts w:ascii="Calibri" w:eastAsia="Calibri" w:hAnsi="Calibri" w:cs="Calibri"/>
                <w:sz w:val="20"/>
                <w:szCs w:val="20"/>
              </w:rPr>
              <w:t>vede k uvědomování si spolupráce a pomoci</w:t>
            </w:r>
          </w:p>
        </w:tc>
      </w:tr>
    </w:tbl>
    <w:tbl>
      <w:tblPr>
        <w:tblStyle w:val="af6"/>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7DBACDF0" w14:textId="77777777">
        <w:trPr>
          <w:trHeight w:val="452"/>
        </w:trPr>
        <w:tc>
          <w:tcPr>
            <w:tcW w:w="9918" w:type="dxa"/>
            <w:gridSpan w:val="2"/>
          </w:tcPr>
          <w:p w14:paraId="77511C62"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Klokan </w:t>
            </w:r>
          </w:p>
        </w:tc>
      </w:tr>
      <w:tr w:rsidR="00C24D1B" w14:paraId="038F5C68" w14:textId="77777777" w:rsidTr="00DA1657">
        <w:trPr>
          <w:trHeight w:val="777"/>
        </w:trPr>
        <w:tc>
          <w:tcPr>
            <w:tcW w:w="1980" w:type="dxa"/>
          </w:tcPr>
          <w:p w14:paraId="027B7796"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55A771A9"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13C034C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okruhům průřezového tématu:</w:t>
            </w:r>
          </w:p>
          <w:p w14:paraId="4FB521E9"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72E2D842"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tc>
      </w:tr>
      <w:tr w:rsidR="00C24D1B" w14:paraId="7059BCE3" w14:textId="77777777" w:rsidTr="00DA1657">
        <w:trPr>
          <w:trHeight w:val="352"/>
        </w:trPr>
        <w:tc>
          <w:tcPr>
            <w:tcW w:w="1980" w:type="dxa"/>
          </w:tcPr>
          <w:p w14:paraId="2DD8C225"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6F9CE06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mohou zapojit žáci od 2. do 9. tříd.</w:t>
            </w:r>
          </w:p>
        </w:tc>
      </w:tr>
      <w:tr w:rsidR="00C24D1B" w14:paraId="7BF278C6" w14:textId="77777777" w:rsidTr="00DA1657">
        <w:trPr>
          <w:trHeight w:val="644"/>
        </w:trPr>
        <w:tc>
          <w:tcPr>
            <w:tcW w:w="1980" w:type="dxa"/>
          </w:tcPr>
          <w:p w14:paraId="3DB038D7"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2C816AF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určeném dni a čase se všichni žáci 2. – 9. tříd zúčastní školního kola Klokana v daných kategoriích. Žáci si mají možnost ověřit kvalitu svého logického myšlení při řešení matematických úloh.</w:t>
            </w:r>
          </w:p>
        </w:tc>
      </w:tr>
      <w:tr w:rsidR="00C24D1B" w14:paraId="4BB3D33E" w14:textId="77777777" w:rsidTr="00DA1657">
        <w:trPr>
          <w:trHeight w:val="741"/>
        </w:trPr>
        <w:tc>
          <w:tcPr>
            <w:tcW w:w="1980" w:type="dxa"/>
          </w:tcPr>
          <w:p w14:paraId="2010305A"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281BC03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probíhá 1 hodinu, časová dotace zabere 2 vyučovací hodiny z daného dne.</w:t>
            </w:r>
          </w:p>
          <w:p w14:paraId="4BAAD24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bude pravidelně opakovat jednou za školní rok.</w:t>
            </w:r>
          </w:p>
          <w:p w14:paraId="7352D49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Konkrétní začátek a konec aktivity bude v daném školním roce stanoven dle pokynů organizátora.</w:t>
            </w:r>
          </w:p>
        </w:tc>
      </w:tr>
      <w:tr w:rsidR="00C24D1B" w14:paraId="4AD7001A" w14:textId="77777777" w:rsidTr="00DA1657">
        <w:trPr>
          <w:trHeight w:val="591"/>
        </w:trPr>
        <w:tc>
          <w:tcPr>
            <w:tcW w:w="1980" w:type="dxa"/>
            <w:vMerge w:val="restart"/>
          </w:tcPr>
          <w:p w14:paraId="4CBBD88D" w14:textId="77777777" w:rsidR="00C24D1B" w:rsidRDefault="00727A19">
            <w:pPr>
              <w:rPr>
                <w:rFonts w:ascii="Calibri" w:eastAsia="Calibri" w:hAnsi="Calibri" w:cs="Calibri"/>
                <w:b/>
                <w:sz w:val="20"/>
                <w:szCs w:val="20"/>
              </w:rPr>
            </w:pPr>
            <w:r>
              <w:rPr>
                <w:rFonts w:ascii="Calibri" w:eastAsia="Calibri" w:hAnsi="Calibri" w:cs="Calibri"/>
                <w:b/>
                <w:sz w:val="20"/>
                <w:szCs w:val="20"/>
              </w:rPr>
              <w:lastRenderedPageBreak/>
              <w:t>Přínos aktivity pro vzdělávací činnost:</w:t>
            </w:r>
          </w:p>
        </w:tc>
        <w:tc>
          <w:tcPr>
            <w:tcW w:w="7938" w:type="dxa"/>
          </w:tcPr>
          <w:p w14:paraId="5D6F69B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1636AEA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tc>
      </w:tr>
      <w:tr w:rsidR="00C24D1B" w14:paraId="59F1FE33" w14:textId="77777777" w:rsidTr="00DA1657">
        <w:trPr>
          <w:trHeight w:val="590"/>
        </w:trPr>
        <w:tc>
          <w:tcPr>
            <w:tcW w:w="1980" w:type="dxa"/>
            <w:vMerge/>
          </w:tcPr>
          <w:p w14:paraId="352BD191"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6D1385A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20FA8F8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rozvíjení samostatného myšlení při řešení problémových a aplikovaných úloh</w:t>
            </w:r>
          </w:p>
          <w:p w14:paraId="4760719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rozvíjení důvěry ve vlastní schopnosti, sebekontroly, vytrvalosti, přesnosti a systematičnosti</w:t>
            </w:r>
          </w:p>
        </w:tc>
      </w:tr>
    </w:tbl>
    <w:tbl>
      <w:tblPr>
        <w:tblStyle w:val="af7"/>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38"/>
      </w:tblGrid>
      <w:tr w:rsidR="00C24D1B" w14:paraId="1DA00E01" w14:textId="77777777">
        <w:tc>
          <w:tcPr>
            <w:tcW w:w="9918" w:type="dxa"/>
            <w:gridSpan w:val="2"/>
            <w:shd w:val="clear" w:color="auto" w:fill="auto"/>
          </w:tcPr>
          <w:p w14:paraId="48847C44" w14:textId="77777777" w:rsidR="00C24D1B" w:rsidRDefault="00727A19">
            <w:pPr>
              <w:jc w:val="both"/>
              <w:rPr>
                <w:rFonts w:ascii="Calibri" w:eastAsia="Calibri" w:hAnsi="Calibri" w:cs="Calibri"/>
                <w:sz w:val="20"/>
                <w:szCs w:val="20"/>
              </w:rPr>
            </w:pPr>
            <w:r>
              <w:rPr>
                <w:rFonts w:ascii="Calibri" w:eastAsia="Calibri" w:hAnsi="Calibri" w:cs="Calibri"/>
                <w:b/>
                <w:sz w:val="20"/>
                <w:szCs w:val="20"/>
                <w:u w:val="single"/>
              </w:rPr>
              <w:t>Finanční gramotnost</w:t>
            </w:r>
          </w:p>
        </w:tc>
      </w:tr>
      <w:tr w:rsidR="00C24D1B" w14:paraId="0E03D05A" w14:textId="77777777" w:rsidTr="00DA1657">
        <w:tc>
          <w:tcPr>
            <w:tcW w:w="1980" w:type="dxa"/>
            <w:shd w:val="clear" w:color="auto" w:fill="auto"/>
          </w:tcPr>
          <w:p w14:paraId="2045F2EA" w14:textId="77777777" w:rsidR="00C24D1B" w:rsidRDefault="00727A19">
            <w:pPr>
              <w:spacing w:line="276" w:lineRule="auto"/>
              <w:rPr>
                <w:rFonts w:ascii="Calibri" w:eastAsia="Calibri" w:hAnsi="Calibri" w:cs="Calibri"/>
                <w:b/>
                <w:sz w:val="20"/>
                <w:szCs w:val="20"/>
              </w:rPr>
            </w:pPr>
            <w:r>
              <w:rPr>
                <w:rFonts w:ascii="Calibri" w:eastAsia="Calibri" w:hAnsi="Calibri" w:cs="Calibri"/>
                <w:b/>
                <w:sz w:val="20"/>
                <w:szCs w:val="20"/>
              </w:rPr>
              <w:t>Charakteristika</w:t>
            </w:r>
          </w:p>
          <w:p w14:paraId="3684B77A" w14:textId="77777777" w:rsidR="00C24D1B" w:rsidRDefault="00727A19">
            <w:pPr>
              <w:spacing w:line="276" w:lineRule="auto"/>
              <w:rPr>
                <w:rFonts w:ascii="Calibri" w:eastAsia="Calibri" w:hAnsi="Calibri" w:cs="Calibri"/>
                <w:b/>
                <w:sz w:val="20"/>
                <w:szCs w:val="20"/>
              </w:rPr>
            </w:pPr>
            <w:r>
              <w:rPr>
                <w:rFonts w:ascii="Calibri" w:eastAsia="Calibri" w:hAnsi="Calibri" w:cs="Calibri"/>
                <w:b/>
                <w:sz w:val="20"/>
                <w:szCs w:val="20"/>
              </w:rPr>
              <w:t>aktivity:</w:t>
            </w:r>
          </w:p>
        </w:tc>
        <w:tc>
          <w:tcPr>
            <w:tcW w:w="7938" w:type="dxa"/>
            <w:shd w:val="clear" w:color="auto" w:fill="auto"/>
          </w:tcPr>
          <w:p w14:paraId="1C7F8D34" w14:textId="77777777" w:rsidR="00C24D1B" w:rsidRDefault="00727A19">
            <w:pPr>
              <w:spacing w:line="276" w:lineRule="auto"/>
              <w:jc w:val="both"/>
              <w:rPr>
                <w:rFonts w:ascii="Calibri" w:eastAsia="Calibri" w:hAnsi="Calibri" w:cs="Calibri"/>
                <w:sz w:val="20"/>
                <w:szCs w:val="20"/>
              </w:rPr>
            </w:pPr>
            <w:r>
              <w:rPr>
                <w:rFonts w:ascii="Calibri" w:eastAsia="Calibri" w:hAnsi="Calibri" w:cs="Calibri"/>
                <w:sz w:val="20"/>
                <w:szCs w:val="20"/>
              </w:rPr>
              <w:t>Aktivita se vztahuje k následujícím okruhům průřezového tématu:</w:t>
            </w:r>
          </w:p>
          <w:p w14:paraId="6458BB1C" w14:textId="77777777" w:rsidR="00C24D1B" w:rsidRDefault="00727A19">
            <w:pPr>
              <w:spacing w:line="276" w:lineRule="auto"/>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3B0F1C5B" w14:textId="77777777" w:rsidR="00C24D1B" w:rsidRDefault="00727A19">
            <w:pPr>
              <w:numPr>
                <w:ilvl w:val="0"/>
                <w:numId w:val="66"/>
              </w:numPr>
              <w:spacing w:line="276" w:lineRule="auto"/>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p w14:paraId="4DBF9A36" w14:textId="77777777" w:rsidR="00C24D1B" w:rsidRDefault="00727A19">
            <w:pPr>
              <w:numPr>
                <w:ilvl w:val="0"/>
                <w:numId w:val="66"/>
              </w:numPr>
              <w:spacing w:line="276" w:lineRule="auto"/>
              <w:jc w:val="both"/>
              <w:rPr>
                <w:rFonts w:ascii="Calibri" w:eastAsia="Calibri" w:hAnsi="Calibri" w:cs="Calibri"/>
                <w:sz w:val="20"/>
                <w:szCs w:val="20"/>
              </w:rPr>
            </w:pPr>
            <w:r>
              <w:rPr>
                <w:rFonts w:ascii="Calibri" w:eastAsia="Calibri" w:hAnsi="Calibri" w:cs="Calibri"/>
                <w:sz w:val="20"/>
                <w:szCs w:val="20"/>
              </w:rPr>
              <w:t>Morální rozvoj -  řešení problémů, rozhodovací dovednosti; hodnoty, postoje</w:t>
            </w:r>
          </w:p>
          <w:p w14:paraId="4A8BEA93" w14:textId="77777777" w:rsidR="00C24D1B" w:rsidRDefault="00727A19">
            <w:pPr>
              <w:spacing w:line="276" w:lineRule="auto"/>
              <w:jc w:val="both"/>
              <w:rPr>
                <w:rFonts w:ascii="Calibri" w:eastAsia="Calibri" w:hAnsi="Calibri" w:cs="Calibri"/>
                <w:b/>
                <w:sz w:val="20"/>
                <w:szCs w:val="20"/>
              </w:rPr>
            </w:pPr>
            <w:r>
              <w:rPr>
                <w:rFonts w:ascii="Calibri" w:eastAsia="Calibri" w:hAnsi="Calibri" w:cs="Calibri"/>
                <w:b/>
                <w:sz w:val="20"/>
                <w:szCs w:val="20"/>
              </w:rPr>
              <w:t>Výchova demokratického občana</w:t>
            </w:r>
          </w:p>
          <w:p w14:paraId="74B2E4E3" w14:textId="77777777" w:rsidR="00C24D1B" w:rsidRDefault="00727A19">
            <w:pPr>
              <w:numPr>
                <w:ilvl w:val="0"/>
                <w:numId w:val="66"/>
              </w:numPr>
              <w:spacing w:line="276" w:lineRule="auto"/>
              <w:jc w:val="both"/>
              <w:rPr>
                <w:rFonts w:ascii="Calibri" w:eastAsia="Calibri" w:hAnsi="Calibri" w:cs="Calibri"/>
                <w:sz w:val="20"/>
                <w:szCs w:val="20"/>
              </w:rPr>
            </w:pPr>
            <w:r>
              <w:rPr>
                <w:rFonts w:ascii="Calibri" w:eastAsia="Calibri" w:hAnsi="Calibri" w:cs="Calibri"/>
                <w:sz w:val="20"/>
                <w:szCs w:val="20"/>
              </w:rPr>
              <w:t xml:space="preserve">Občan, občanská společnost a stát </w:t>
            </w:r>
          </w:p>
        </w:tc>
      </w:tr>
      <w:tr w:rsidR="00C24D1B" w14:paraId="4860486F" w14:textId="77777777" w:rsidTr="00DA1657">
        <w:tc>
          <w:tcPr>
            <w:tcW w:w="1980" w:type="dxa"/>
            <w:shd w:val="clear" w:color="auto" w:fill="auto"/>
          </w:tcPr>
          <w:p w14:paraId="435CD826" w14:textId="77777777" w:rsidR="00C24D1B" w:rsidRDefault="00727A19">
            <w:pPr>
              <w:spacing w:line="276" w:lineRule="auto"/>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shd w:val="clear" w:color="auto" w:fill="auto"/>
          </w:tcPr>
          <w:p w14:paraId="5BDD004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vybraní žáci 8. a 9. tříd</w:t>
            </w:r>
          </w:p>
        </w:tc>
      </w:tr>
      <w:tr w:rsidR="00C24D1B" w14:paraId="2115CFCD" w14:textId="77777777" w:rsidTr="00DA1657">
        <w:tc>
          <w:tcPr>
            <w:tcW w:w="1980" w:type="dxa"/>
            <w:shd w:val="clear" w:color="auto" w:fill="auto"/>
          </w:tcPr>
          <w:p w14:paraId="30C79D59" w14:textId="77777777" w:rsidR="00C24D1B" w:rsidRDefault="00727A19">
            <w:pPr>
              <w:spacing w:line="276" w:lineRule="auto"/>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shd w:val="clear" w:color="auto" w:fill="auto"/>
          </w:tcPr>
          <w:p w14:paraId="74EC1CB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určeném čase se vybraní žáci 8. – 9. tříd zúčastní školního kola na internetu. Žáci si mají možnost ověřit kvalitu svého logického myšlení při řešení matematických úloh.</w:t>
            </w:r>
          </w:p>
        </w:tc>
      </w:tr>
      <w:tr w:rsidR="00C24D1B" w14:paraId="23ABB176" w14:textId="77777777" w:rsidTr="00DA1657">
        <w:tc>
          <w:tcPr>
            <w:tcW w:w="1980" w:type="dxa"/>
            <w:shd w:val="clear" w:color="auto" w:fill="auto"/>
          </w:tcPr>
          <w:p w14:paraId="5CD1BE1E" w14:textId="77777777" w:rsidR="00C24D1B" w:rsidRDefault="00727A19">
            <w:pPr>
              <w:spacing w:line="276" w:lineRule="auto"/>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shd w:val="clear" w:color="auto" w:fill="auto"/>
          </w:tcPr>
          <w:p w14:paraId="75776C26" w14:textId="77777777" w:rsidR="00C24D1B" w:rsidRDefault="00727A19">
            <w:pPr>
              <w:spacing w:line="276" w:lineRule="auto"/>
              <w:jc w:val="both"/>
              <w:rPr>
                <w:rFonts w:ascii="Calibri" w:eastAsia="Calibri" w:hAnsi="Calibri" w:cs="Calibri"/>
                <w:sz w:val="20"/>
                <w:szCs w:val="20"/>
              </w:rPr>
            </w:pPr>
            <w:r>
              <w:rPr>
                <w:rFonts w:ascii="Calibri" w:eastAsia="Calibri" w:hAnsi="Calibri" w:cs="Calibri"/>
                <w:sz w:val="20"/>
                <w:szCs w:val="20"/>
              </w:rPr>
              <w:t>Aktivita probíhá 1 hodinu, časová dotace zabere 2 vyučovací hodiny z daného dne.</w:t>
            </w:r>
          </w:p>
          <w:p w14:paraId="017CD330" w14:textId="77777777" w:rsidR="00C24D1B" w:rsidRDefault="00727A19">
            <w:pPr>
              <w:spacing w:line="276" w:lineRule="auto"/>
              <w:jc w:val="both"/>
              <w:rPr>
                <w:rFonts w:ascii="Calibri" w:eastAsia="Calibri" w:hAnsi="Calibri" w:cs="Calibri"/>
                <w:sz w:val="20"/>
                <w:szCs w:val="20"/>
              </w:rPr>
            </w:pPr>
            <w:r>
              <w:rPr>
                <w:rFonts w:ascii="Calibri" w:eastAsia="Calibri" w:hAnsi="Calibri" w:cs="Calibri"/>
                <w:sz w:val="20"/>
                <w:szCs w:val="20"/>
              </w:rPr>
              <w:t>Aktivita se bude pravidelně opakovat jednou za školní rok.</w:t>
            </w:r>
          </w:p>
          <w:p w14:paraId="2CBE82C6" w14:textId="77777777" w:rsidR="00C24D1B" w:rsidRDefault="00727A19">
            <w:pPr>
              <w:spacing w:line="276" w:lineRule="auto"/>
              <w:jc w:val="both"/>
              <w:rPr>
                <w:rFonts w:ascii="Calibri" w:eastAsia="Calibri" w:hAnsi="Calibri" w:cs="Calibri"/>
                <w:sz w:val="20"/>
                <w:szCs w:val="20"/>
              </w:rPr>
            </w:pPr>
            <w:r>
              <w:rPr>
                <w:rFonts w:ascii="Calibri" w:eastAsia="Calibri" w:hAnsi="Calibri" w:cs="Calibri"/>
                <w:sz w:val="20"/>
                <w:szCs w:val="20"/>
              </w:rPr>
              <w:t>Konkrétní začátek a konec aktivity bude v daném školním roce stanoven dle pokynů organizátora.</w:t>
            </w:r>
          </w:p>
        </w:tc>
      </w:tr>
      <w:tr w:rsidR="00C24D1B" w14:paraId="75158936" w14:textId="77777777" w:rsidTr="00DA1657">
        <w:tc>
          <w:tcPr>
            <w:tcW w:w="1980" w:type="dxa"/>
            <w:vMerge w:val="restart"/>
            <w:shd w:val="clear" w:color="auto" w:fill="auto"/>
          </w:tcPr>
          <w:p w14:paraId="0CC3BE72" w14:textId="77777777" w:rsidR="00C24D1B" w:rsidRDefault="00727A19">
            <w:pPr>
              <w:rPr>
                <w:rFonts w:ascii="Calibri" w:eastAsia="Calibri" w:hAnsi="Calibri" w:cs="Calibri"/>
                <w:sz w:val="20"/>
                <w:szCs w:val="20"/>
              </w:rPr>
            </w:pPr>
            <w:r>
              <w:rPr>
                <w:rFonts w:ascii="Calibri" w:eastAsia="Calibri" w:hAnsi="Calibri" w:cs="Calibri"/>
                <w:b/>
                <w:sz w:val="20"/>
                <w:szCs w:val="20"/>
              </w:rPr>
              <w:t>Přínos aktivity pro vzdělávací činnost:</w:t>
            </w:r>
          </w:p>
        </w:tc>
        <w:tc>
          <w:tcPr>
            <w:tcW w:w="7938" w:type="dxa"/>
            <w:shd w:val="clear" w:color="auto" w:fill="auto"/>
          </w:tcPr>
          <w:p w14:paraId="4C6DCA95" w14:textId="77777777" w:rsidR="00C24D1B" w:rsidRDefault="00727A19">
            <w:pPr>
              <w:spacing w:line="276" w:lineRule="auto"/>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2B0189F0" w14:textId="77777777" w:rsidR="00C24D1B" w:rsidRDefault="00727A19">
            <w:pPr>
              <w:numPr>
                <w:ilvl w:val="0"/>
                <w:numId w:val="91"/>
              </w:numPr>
              <w:spacing w:line="276" w:lineRule="auto"/>
              <w:jc w:val="both"/>
              <w:rPr>
                <w:rFonts w:ascii="Calibri" w:eastAsia="Calibri" w:hAnsi="Calibri" w:cs="Calibri"/>
                <w:sz w:val="20"/>
                <w:szCs w:val="20"/>
              </w:rPr>
            </w:pPr>
            <w:r>
              <w:rPr>
                <w:rFonts w:ascii="Calibri" w:eastAsia="Calibri" w:hAnsi="Calibri" w:cs="Calibri"/>
                <w:sz w:val="20"/>
                <w:szCs w:val="20"/>
              </w:rPr>
              <w:t>Formuje studijní dovednosti</w:t>
            </w:r>
          </w:p>
        </w:tc>
      </w:tr>
      <w:tr w:rsidR="00C24D1B" w14:paraId="03449CB1" w14:textId="77777777" w:rsidTr="00DA1657">
        <w:tc>
          <w:tcPr>
            <w:tcW w:w="1980" w:type="dxa"/>
            <w:vMerge/>
            <w:shd w:val="clear" w:color="auto" w:fill="auto"/>
          </w:tcPr>
          <w:p w14:paraId="563DD254"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shd w:val="clear" w:color="auto" w:fill="auto"/>
          </w:tcPr>
          <w:p w14:paraId="1CBAC825" w14:textId="77777777" w:rsidR="00C24D1B" w:rsidRDefault="00727A19">
            <w:pPr>
              <w:spacing w:line="276" w:lineRule="auto"/>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449CEEEF" w14:textId="77777777" w:rsidR="00C24D1B" w:rsidRDefault="00727A19">
            <w:pPr>
              <w:numPr>
                <w:ilvl w:val="0"/>
                <w:numId w:val="91"/>
              </w:numPr>
              <w:spacing w:line="276" w:lineRule="auto"/>
              <w:jc w:val="both"/>
              <w:rPr>
                <w:rFonts w:ascii="Calibri" w:eastAsia="Calibri" w:hAnsi="Calibri" w:cs="Calibri"/>
                <w:sz w:val="20"/>
                <w:szCs w:val="20"/>
              </w:rPr>
            </w:pPr>
            <w:r>
              <w:rPr>
                <w:rFonts w:ascii="Calibri" w:eastAsia="Calibri" w:hAnsi="Calibri" w:cs="Calibri"/>
                <w:sz w:val="20"/>
                <w:szCs w:val="20"/>
              </w:rPr>
              <w:t>rozvíjení samostatného myšlení při řešení problémových a aplikovaných úloh</w:t>
            </w:r>
          </w:p>
          <w:p w14:paraId="53872934" w14:textId="77777777" w:rsidR="00C24D1B" w:rsidRDefault="00727A19">
            <w:pPr>
              <w:numPr>
                <w:ilvl w:val="0"/>
                <w:numId w:val="91"/>
              </w:numPr>
              <w:spacing w:line="276" w:lineRule="auto"/>
              <w:jc w:val="both"/>
              <w:rPr>
                <w:rFonts w:ascii="Calibri" w:eastAsia="Calibri" w:hAnsi="Calibri" w:cs="Calibri"/>
                <w:sz w:val="20"/>
                <w:szCs w:val="20"/>
              </w:rPr>
            </w:pPr>
            <w:r>
              <w:rPr>
                <w:rFonts w:ascii="Calibri" w:eastAsia="Calibri" w:hAnsi="Calibri" w:cs="Calibri"/>
                <w:sz w:val="20"/>
                <w:szCs w:val="20"/>
              </w:rPr>
              <w:t>rozvíjení důvěry ve vlastní schopnosti, sebekontroly, vytrvalosti, přesnosti a systematičnosti</w:t>
            </w:r>
          </w:p>
        </w:tc>
      </w:tr>
    </w:tbl>
    <w:tbl>
      <w:tblPr>
        <w:tblStyle w:val="af8"/>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7DAA5EA0" w14:textId="77777777">
        <w:tc>
          <w:tcPr>
            <w:tcW w:w="9918" w:type="dxa"/>
            <w:gridSpan w:val="2"/>
          </w:tcPr>
          <w:p w14:paraId="656F6609"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u w:val="single"/>
              </w:rPr>
              <w:t xml:space="preserve">Divadelní představení v anglickém jazyce </w:t>
            </w:r>
          </w:p>
        </w:tc>
      </w:tr>
      <w:tr w:rsidR="00C24D1B" w14:paraId="57D5E0D6" w14:textId="77777777" w:rsidTr="00DA1657">
        <w:tc>
          <w:tcPr>
            <w:tcW w:w="1980" w:type="dxa"/>
          </w:tcPr>
          <w:p w14:paraId="0BFD2DE5"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0AD650C8"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5AE5D10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okruhům průřezových témat Multikulturní</w:t>
            </w:r>
            <w:r>
              <w:rPr>
                <w:rFonts w:ascii="Calibri" w:eastAsia="Calibri" w:hAnsi="Calibri" w:cs="Calibri"/>
                <w:b/>
                <w:sz w:val="20"/>
                <w:szCs w:val="20"/>
              </w:rPr>
              <w:t xml:space="preserve"> výchova:</w:t>
            </w:r>
          </w:p>
          <w:p w14:paraId="3D9131F1"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etnický původ - různé způsoby života, odlišné myšlení a vnímání světa</w:t>
            </w:r>
          </w:p>
          <w:p w14:paraId="0635C511"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podpora multikulturality - naslouchání druhým, vstřícný postoj k odlišnostem; význam užívání cizího jazyka jako nástroje k dorozumění</w:t>
            </w:r>
          </w:p>
        </w:tc>
      </w:tr>
      <w:tr w:rsidR="00C24D1B" w14:paraId="2E6572A9" w14:textId="77777777" w:rsidTr="00DA1657">
        <w:tc>
          <w:tcPr>
            <w:tcW w:w="1980" w:type="dxa"/>
          </w:tcPr>
          <w:p w14:paraId="431F4C68"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22C3036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mohou zapojit žáci 7. – 9. ročníku. (případně žáci mladších ročníků)</w:t>
            </w:r>
          </w:p>
        </w:tc>
      </w:tr>
      <w:tr w:rsidR="00C24D1B" w14:paraId="4D8139EB" w14:textId="77777777" w:rsidTr="00DA1657">
        <w:tc>
          <w:tcPr>
            <w:tcW w:w="1980" w:type="dxa"/>
          </w:tcPr>
          <w:p w14:paraId="04EC8FBF"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0253376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určeném dni a čase se všichni žáci 7. – 9. tříd zúčastní divadelního představení v anglickém jazyce. Žáci si mají možnost ověřit, nakolik jsou schopni pochopit obsah cizojazyčné promluvy.</w:t>
            </w:r>
          </w:p>
        </w:tc>
      </w:tr>
      <w:tr w:rsidR="00C24D1B" w14:paraId="7CF58F32" w14:textId="77777777" w:rsidTr="00DA1657">
        <w:tc>
          <w:tcPr>
            <w:tcW w:w="1980" w:type="dxa"/>
          </w:tcPr>
          <w:p w14:paraId="7197BB7F"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6500E0C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krátkodobá (3 vyučovací hodiny). Tato časová dotace se bude brát z časové dotace všech vyučovacích oborů.</w:t>
            </w:r>
          </w:p>
          <w:p w14:paraId="6DBC5D5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bude pravidelně opakovat jednou za školní rok.</w:t>
            </w:r>
          </w:p>
          <w:p w14:paraId="6E5639D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Konkrétní začátek a konec aktivity bude v daném školním roce stanoven v závislosti na konkrétní nabídce divadelního představení. Jedná se o krátkodobou aktivitu. </w:t>
            </w:r>
          </w:p>
        </w:tc>
      </w:tr>
      <w:tr w:rsidR="00C24D1B" w14:paraId="2E984CAE" w14:textId="77777777" w:rsidTr="00DA1657">
        <w:trPr>
          <w:trHeight w:val="413"/>
        </w:trPr>
        <w:tc>
          <w:tcPr>
            <w:tcW w:w="1980" w:type="dxa"/>
            <w:vMerge w:val="restart"/>
          </w:tcPr>
          <w:p w14:paraId="738363E0"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129B8C2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745D614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w:t>
            </w:r>
          </w:p>
          <w:p w14:paraId="3D6AC7B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p w14:paraId="447BFA4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lastRenderedPageBreak/>
              <w:t>rozšiřuje a prohlubuje dovednosti potřebné pro orientaci v evropském prostředí</w:t>
            </w:r>
          </w:p>
          <w:p w14:paraId="633CCD2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uvažování v širších souvislostech a ke kritickému myšlení</w:t>
            </w:r>
          </w:p>
        </w:tc>
      </w:tr>
      <w:tr w:rsidR="00C24D1B" w14:paraId="613E76DC" w14:textId="77777777" w:rsidTr="00DA1657">
        <w:trPr>
          <w:trHeight w:val="412"/>
        </w:trPr>
        <w:tc>
          <w:tcPr>
            <w:tcW w:w="1980" w:type="dxa"/>
            <w:vMerge/>
          </w:tcPr>
          <w:p w14:paraId="23C2896D"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791EE8B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31D3D28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žákům prostřednictvím informací vytvářet postoje tolerance a respektu k odlišným sociokulturním skupinám</w:t>
            </w:r>
          </w:p>
          <w:p w14:paraId="2640A20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utváří pozitivní postoje k jinakosti a kulturní rozmanitosti</w:t>
            </w:r>
          </w:p>
          <w:p w14:paraId="189461E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0F7C845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uvědomování mravních rozměrů různých způsobů lidského chování</w:t>
            </w:r>
          </w:p>
          <w:p w14:paraId="36EE5BB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primární prevenci sociálně patologických jevů a škodlivých způsobů chování</w:t>
            </w:r>
          </w:p>
          <w:p w14:paraId="71407DD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umožňuje posuzovat a hodnotit společenské jevy, procesy, události a problémy z různých úhlů pohledu (lokální, národní, evropská, globální dimenze)</w:t>
            </w:r>
          </w:p>
          <w:p w14:paraId="5227F06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respektování kulturních, etnických a jiných odlišností</w:t>
            </w:r>
          </w:p>
        </w:tc>
      </w:tr>
    </w:tbl>
    <w:tbl>
      <w:tblPr>
        <w:tblStyle w:val="af9"/>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2AFD2367" w14:textId="77777777">
        <w:tc>
          <w:tcPr>
            <w:tcW w:w="9918" w:type="dxa"/>
            <w:gridSpan w:val="2"/>
          </w:tcPr>
          <w:p w14:paraId="48D83F31"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Astronomická olympiáda </w:t>
            </w:r>
          </w:p>
        </w:tc>
      </w:tr>
      <w:tr w:rsidR="00C24D1B" w14:paraId="37665FA1" w14:textId="77777777" w:rsidTr="00EE46AA">
        <w:tc>
          <w:tcPr>
            <w:tcW w:w="1980" w:type="dxa"/>
          </w:tcPr>
          <w:p w14:paraId="4C43EFC6"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Charakteristika</w:t>
            </w:r>
          </w:p>
          <w:p w14:paraId="65525219"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22247AC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průřezovým tématům a jejich okruhům:</w:t>
            </w:r>
          </w:p>
          <w:p w14:paraId="6C85E047"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66F9FD66"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p w14:paraId="1F7B2AC4"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53246C95" w14:textId="77777777" w:rsidR="00C24D1B" w:rsidRDefault="00727A19">
            <w:pPr>
              <w:numPr>
                <w:ilvl w:val="0"/>
                <w:numId w:val="114"/>
              </w:numPr>
              <w:jc w:val="both"/>
              <w:rPr>
                <w:rFonts w:ascii="Calibri" w:eastAsia="Calibri" w:hAnsi="Calibri" w:cs="Calibri"/>
                <w:sz w:val="20"/>
                <w:szCs w:val="20"/>
              </w:rPr>
            </w:pPr>
            <w:r>
              <w:rPr>
                <w:rFonts w:ascii="Calibri" w:eastAsia="Calibri" w:hAnsi="Calibri" w:cs="Calibri"/>
                <w:sz w:val="20"/>
                <w:szCs w:val="20"/>
              </w:rPr>
              <w:t xml:space="preserve">vztah člověka k prostředí, výzkum vesmíru v souvislosti se životem na zemi </w:t>
            </w:r>
          </w:p>
        </w:tc>
      </w:tr>
      <w:tr w:rsidR="00C24D1B" w14:paraId="1E3BD18A" w14:textId="77777777" w:rsidTr="00EE46AA">
        <w:tc>
          <w:tcPr>
            <w:tcW w:w="1980" w:type="dxa"/>
          </w:tcPr>
          <w:p w14:paraId="6D6F729C"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678CC3A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vybraní žáci 6. - 9. ročníku.</w:t>
            </w:r>
          </w:p>
        </w:tc>
      </w:tr>
      <w:tr w:rsidR="00C24D1B" w14:paraId="22E19C6E" w14:textId="77777777" w:rsidTr="00EE46AA">
        <w:tc>
          <w:tcPr>
            <w:tcW w:w="1980" w:type="dxa"/>
          </w:tcPr>
          <w:p w14:paraId="77E2611D"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42B4886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určeném dni a čase se všichni žáci 6. – 7. a 8. – 9. tříd zúčastní školního kola. Žáci mají k dispozici knihy, časopisy, pomůcky a internet a odpovídají na zadané úkoly. Žáci, kteří dosáhnou předepsaného počtu bodů, postupují do dalšího kola. Soutěž podporuje rozvoj myšlení, orientaci v problémech astronomie, práci s textem i internetem, učí hledání souvislostí, vede ke studiu dostupných materiálů.</w:t>
            </w:r>
          </w:p>
        </w:tc>
      </w:tr>
      <w:tr w:rsidR="00C24D1B" w14:paraId="73982984" w14:textId="77777777" w:rsidTr="00EE46AA">
        <w:tc>
          <w:tcPr>
            <w:tcW w:w="1980" w:type="dxa"/>
          </w:tcPr>
          <w:p w14:paraId="443AE69A"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22AD761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.Školní kolo probíhá 60 minut.</w:t>
            </w:r>
          </w:p>
        </w:tc>
      </w:tr>
      <w:tr w:rsidR="00C24D1B" w14:paraId="0EDABD0E" w14:textId="77777777" w:rsidTr="00EE46AA">
        <w:trPr>
          <w:trHeight w:val="413"/>
        </w:trPr>
        <w:tc>
          <w:tcPr>
            <w:tcW w:w="1980" w:type="dxa"/>
            <w:vMerge w:val="restart"/>
          </w:tcPr>
          <w:p w14:paraId="2F7DB30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0448DF3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7AA72C9F" w14:textId="77777777" w:rsidR="00C24D1B" w:rsidRDefault="00727A19">
            <w:pPr>
              <w:numPr>
                <w:ilvl w:val="0"/>
                <w:numId w:val="22"/>
              </w:numPr>
              <w:jc w:val="both"/>
              <w:rPr>
                <w:rFonts w:ascii="Calibri" w:eastAsia="Calibri" w:hAnsi="Calibri" w:cs="Calibri"/>
                <w:sz w:val="20"/>
                <w:szCs w:val="20"/>
              </w:rPr>
            </w:pPr>
            <w:r>
              <w:rPr>
                <w:rFonts w:ascii="Calibri" w:eastAsia="Calibri" w:hAnsi="Calibri" w:cs="Calibri"/>
                <w:sz w:val="20"/>
                <w:szCs w:val="20"/>
              </w:rPr>
              <w:t>aplikace vědomostí a dovedností z vyučování při řešení problémů</w:t>
            </w:r>
          </w:p>
          <w:p w14:paraId="7A67B716" w14:textId="77777777" w:rsidR="00C24D1B" w:rsidRDefault="00727A19">
            <w:pPr>
              <w:numPr>
                <w:ilvl w:val="0"/>
                <w:numId w:val="22"/>
              </w:numPr>
              <w:jc w:val="both"/>
              <w:rPr>
                <w:rFonts w:ascii="Calibri" w:eastAsia="Calibri" w:hAnsi="Calibri" w:cs="Calibri"/>
                <w:sz w:val="20"/>
                <w:szCs w:val="20"/>
              </w:rPr>
            </w:pPr>
            <w:r>
              <w:rPr>
                <w:rFonts w:ascii="Calibri" w:eastAsia="Calibri" w:hAnsi="Calibri" w:cs="Calibri"/>
                <w:sz w:val="20"/>
                <w:szCs w:val="20"/>
              </w:rPr>
              <w:t>orientace a práce s literaturou</w:t>
            </w:r>
          </w:p>
          <w:p w14:paraId="77E7B369" w14:textId="77777777" w:rsidR="00C24D1B" w:rsidRDefault="00727A19">
            <w:pPr>
              <w:numPr>
                <w:ilvl w:val="0"/>
                <w:numId w:val="22"/>
              </w:numPr>
              <w:jc w:val="both"/>
              <w:rPr>
                <w:rFonts w:ascii="Calibri" w:eastAsia="Calibri" w:hAnsi="Calibri" w:cs="Calibri"/>
                <w:sz w:val="20"/>
                <w:szCs w:val="20"/>
              </w:rPr>
            </w:pPr>
            <w:r>
              <w:rPr>
                <w:rFonts w:ascii="Calibri" w:eastAsia="Calibri" w:hAnsi="Calibri" w:cs="Calibri"/>
                <w:sz w:val="20"/>
                <w:szCs w:val="20"/>
              </w:rPr>
              <w:t>formuje studijní dovednosti</w:t>
            </w:r>
          </w:p>
        </w:tc>
      </w:tr>
      <w:tr w:rsidR="00C24D1B" w14:paraId="68DC5C0E" w14:textId="77777777" w:rsidTr="00EE46AA">
        <w:trPr>
          <w:trHeight w:val="412"/>
        </w:trPr>
        <w:tc>
          <w:tcPr>
            <w:tcW w:w="1980" w:type="dxa"/>
            <w:vMerge/>
          </w:tcPr>
          <w:p w14:paraId="789389F0"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4F1FC3C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10A7AD5A" w14:textId="77777777" w:rsidR="00C24D1B" w:rsidRDefault="00727A19">
            <w:pPr>
              <w:numPr>
                <w:ilvl w:val="0"/>
                <w:numId w:val="21"/>
              </w:numPr>
              <w:jc w:val="both"/>
              <w:rPr>
                <w:rFonts w:ascii="Calibri" w:eastAsia="Calibri" w:hAnsi="Calibri" w:cs="Calibri"/>
                <w:sz w:val="20"/>
                <w:szCs w:val="20"/>
              </w:rPr>
            </w:pPr>
            <w:r>
              <w:rPr>
                <w:rFonts w:ascii="Calibri" w:eastAsia="Calibri" w:hAnsi="Calibri" w:cs="Calibri"/>
                <w:sz w:val="20"/>
                <w:szCs w:val="20"/>
              </w:rPr>
              <w:t>soutěživost - vědomostní porovnání s vrstevníky</w:t>
            </w:r>
          </w:p>
          <w:p w14:paraId="0BB1FE4F" w14:textId="77777777" w:rsidR="00C24D1B" w:rsidRDefault="00727A19">
            <w:pPr>
              <w:numPr>
                <w:ilvl w:val="0"/>
                <w:numId w:val="21"/>
              </w:numPr>
              <w:jc w:val="both"/>
              <w:rPr>
                <w:rFonts w:ascii="Calibri" w:eastAsia="Calibri" w:hAnsi="Calibri" w:cs="Calibri"/>
                <w:sz w:val="20"/>
                <w:szCs w:val="20"/>
              </w:rPr>
            </w:pPr>
            <w:r>
              <w:rPr>
                <w:rFonts w:ascii="Calibri" w:eastAsia="Calibri" w:hAnsi="Calibri" w:cs="Calibri"/>
                <w:sz w:val="20"/>
                <w:szCs w:val="20"/>
              </w:rPr>
              <w:t>samostatnost</w:t>
            </w:r>
          </w:p>
          <w:p w14:paraId="4675E169" w14:textId="77777777" w:rsidR="00C24D1B" w:rsidRDefault="00727A19">
            <w:pPr>
              <w:numPr>
                <w:ilvl w:val="0"/>
                <w:numId w:val="21"/>
              </w:numPr>
              <w:jc w:val="both"/>
              <w:rPr>
                <w:rFonts w:ascii="Calibri" w:eastAsia="Calibri" w:hAnsi="Calibri" w:cs="Calibri"/>
                <w:sz w:val="20"/>
                <w:szCs w:val="20"/>
              </w:rPr>
            </w:pPr>
            <w:r>
              <w:rPr>
                <w:rFonts w:ascii="Calibri" w:eastAsia="Calibri" w:hAnsi="Calibri" w:cs="Calibri"/>
                <w:sz w:val="20"/>
                <w:szCs w:val="20"/>
              </w:rPr>
              <w:t>odpovědnost</w:t>
            </w:r>
          </w:p>
          <w:p w14:paraId="33554247" w14:textId="77777777" w:rsidR="00C24D1B" w:rsidRDefault="00727A19">
            <w:pPr>
              <w:numPr>
                <w:ilvl w:val="0"/>
                <w:numId w:val="21"/>
              </w:numPr>
              <w:jc w:val="both"/>
              <w:rPr>
                <w:rFonts w:ascii="Calibri" w:eastAsia="Calibri" w:hAnsi="Calibri" w:cs="Calibri"/>
                <w:sz w:val="20"/>
                <w:szCs w:val="20"/>
              </w:rPr>
            </w:pPr>
            <w:r>
              <w:rPr>
                <w:rFonts w:ascii="Calibri" w:eastAsia="Calibri" w:hAnsi="Calibri" w:cs="Calibri"/>
                <w:sz w:val="20"/>
                <w:szCs w:val="20"/>
              </w:rPr>
              <w:t>hledání souvislostí</w:t>
            </w:r>
          </w:p>
        </w:tc>
      </w:tr>
    </w:tbl>
    <w:tbl>
      <w:tblPr>
        <w:tblStyle w:val="afa"/>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14C4D726" w14:textId="77777777">
        <w:tc>
          <w:tcPr>
            <w:tcW w:w="9918" w:type="dxa"/>
            <w:gridSpan w:val="2"/>
          </w:tcPr>
          <w:p w14:paraId="55E6DD4E"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Matematická olympiáda </w:t>
            </w:r>
          </w:p>
        </w:tc>
      </w:tr>
      <w:tr w:rsidR="00C24D1B" w14:paraId="20FF3006" w14:textId="77777777" w:rsidTr="00EE46AA">
        <w:tc>
          <w:tcPr>
            <w:tcW w:w="1980" w:type="dxa"/>
          </w:tcPr>
          <w:p w14:paraId="5E7E902A"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Charakteristika</w:t>
            </w:r>
          </w:p>
          <w:p w14:paraId="386D8069"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5BE41E3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okruhům průřezového tématu:</w:t>
            </w:r>
          </w:p>
          <w:p w14:paraId="596867FE"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156A5BB6"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p w14:paraId="2C4CFFD4"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w:t>
            </w:r>
          </w:p>
        </w:tc>
      </w:tr>
      <w:tr w:rsidR="00C24D1B" w14:paraId="612B0CB1" w14:textId="77777777" w:rsidTr="00EE46AA">
        <w:tc>
          <w:tcPr>
            <w:tcW w:w="1980" w:type="dxa"/>
          </w:tcPr>
          <w:p w14:paraId="78E21F02"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15CC7ED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dobrovolně žáci 6. – 9. ročníku</w:t>
            </w:r>
          </w:p>
        </w:tc>
      </w:tr>
      <w:tr w:rsidR="00C24D1B" w14:paraId="1B0B1214" w14:textId="77777777" w:rsidTr="00EE46AA">
        <w:tc>
          <w:tcPr>
            <w:tcW w:w="1980" w:type="dxa"/>
          </w:tcPr>
          <w:p w14:paraId="4B92D58A"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5B16F6E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řeší ve všech kolech zadání šesti matematických úloh, úspěšní řešitelé postupují do dalších kol. Úspěšným řešitelem je žák, který vyřeší alespoň čtyři úlohy.</w:t>
            </w:r>
          </w:p>
        </w:tc>
      </w:tr>
      <w:tr w:rsidR="00C24D1B" w14:paraId="31331C20" w14:textId="77777777" w:rsidTr="00EE46AA">
        <w:tc>
          <w:tcPr>
            <w:tcW w:w="1980" w:type="dxa"/>
          </w:tcPr>
          <w:p w14:paraId="12C13D0B"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lastRenderedPageBreak/>
              <w:t>Časové rozvržení aktivity:</w:t>
            </w:r>
          </w:p>
        </w:tc>
        <w:tc>
          <w:tcPr>
            <w:tcW w:w="7938" w:type="dxa"/>
          </w:tcPr>
          <w:p w14:paraId="1A4F962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nezasahuje do přímého vyučování. Vypracování 1. kola (školního) probíhá doma, úspěšní žáci postupují do 2. kola (městského) a následně do 3. kola (krajského). Městské i krajské kolo se koná na příslušné škole určené podle ročníku.</w:t>
            </w:r>
          </w:p>
          <w:p w14:paraId="7A412B9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koná pravidelně jednou za školní rok.</w:t>
            </w:r>
          </w:p>
        </w:tc>
      </w:tr>
      <w:tr w:rsidR="00C24D1B" w14:paraId="7A2DD2A9" w14:textId="77777777" w:rsidTr="00EE46AA">
        <w:trPr>
          <w:trHeight w:val="413"/>
        </w:trPr>
        <w:tc>
          <w:tcPr>
            <w:tcW w:w="1980" w:type="dxa"/>
            <w:vMerge w:val="restart"/>
          </w:tcPr>
          <w:p w14:paraId="10CAB54B"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4B99C48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6515576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využívání matematických poznatků a dovedností v praktických činnostech</w:t>
            </w:r>
          </w:p>
          <w:p w14:paraId="7EC77EA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rozvíjení kombinatorického, logického, abstraktního a exaktního myšlení</w:t>
            </w:r>
          </w:p>
          <w:p w14:paraId="4653DF1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vytváření zásoby matematických nástrojů</w:t>
            </w:r>
          </w:p>
          <w:p w14:paraId="1AA2FF6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tc>
      </w:tr>
      <w:tr w:rsidR="00C24D1B" w14:paraId="74F11F9C" w14:textId="77777777" w:rsidTr="00EE46AA">
        <w:trPr>
          <w:trHeight w:val="412"/>
        </w:trPr>
        <w:tc>
          <w:tcPr>
            <w:tcW w:w="1980" w:type="dxa"/>
            <w:vMerge/>
          </w:tcPr>
          <w:p w14:paraId="4AF783F9"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148EB49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41B1A84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rozvíjení spolupráce při řešení problémových a aplikovaných úloh</w:t>
            </w:r>
          </w:p>
          <w:p w14:paraId="57911C2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rozvíjení důvěry ve vlastní schopnosti, sebekontroly, vytrvalosti, přesnosti a systematičnosti</w:t>
            </w:r>
          </w:p>
        </w:tc>
      </w:tr>
    </w:tbl>
    <w:tbl>
      <w:tblPr>
        <w:tblStyle w:val="afb"/>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6B88EE47" w14:textId="77777777" w:rsidTr="008E2E61">
        <w:tc>
          <w:tcPr>
            <w:tcW w:w="9918" w:type="dxa"/>
            <w:gridSpan w:val="2"/>
          </w:tcPr>
          <w:p w14:paraId="55384A58"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Městská policie </w:t>
            </w:r>
          </w:p>
        </w:tc>
      </w:tr>
      <w:tr w:rsidR="00C24D1B" w14:paraId="1680CBC5" w14:textId="77777777" w:rsidTr="00EE46AA">
        <w:tc>
          <w:tcPr>
            <w:tcW w:w="1980" w:type="dxa"/>
          </w:tcPr>
          <w:p w14:paraId="7F2A119A"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0BF22BDF"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6489C54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Aktivita se vztahuje k následujícím okruhům průřezového tématu </w:t>
            </w:r>
          </w:p>
          <w:p w14:paraId="146228A3"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Multikulturní výchova:</w:t>
            </w:r>
          </w:p>
          <w:p w14:paraId="14BDA1A6"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kulturní diference - jedinečnost každého člověka a jeho individuální zvláštnosti; respektování zvláštností různých etnik</w:t>
            </w:r>
          </w:p>
          <w:p w14:paraId="49EF2C21"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lidské vztahy - udržovat tolerantní vztahy mezi lidmi bez ohledu na kulturní, sociální, náboženské, zájmové nebo generační skupiny</w:t>
            </w:r>
          </w:p>
          <w:p w14:paraId="777CCB1F"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princip sociálního smíru a solidarity – odpovědnost každého jedince za to, aby byla odstraněna diskriminace a předsudky vůči etnickým skupinám</w:t>
            </w:r>
          </w:p>
          <w:p w14:paraId="09895C0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759B29AA"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 kreativita;</w:t>
            </w:r>
          </w:p>
          <w:p w14:paraId="5C9A4B67"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sociální rozvoj - poznávání lidí; mezilidské vztahy; komunikace; kooperace a kompetice;</w:t>
            </w:r>
          </w:p>
          <w:p w14:paraId="264B96F2"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hodnoty, postoje, praktická etika; </w:t>
            </w:r>
          </w:p>
          <w:p w14:paraId="3CEA844D"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Výchova demokratického občana</w:t>
            </w:r>
          </w:p>
          <w:p w14:paraId="0BE25545"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občan, občanská společnost a stát</w:t>
            </w:r>
          </w:p>
          <w:p w14:paraId="04EDDCA3"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3435FEE8" w14:textId="77777777" w:rsidR="00C24D1B" w:rsidRDefault="00727A19">
            <w:pPr>
              <w:numPr>
                <w:ilvl w:val="1"/>
                <w:numId w:val="66"/>
              </w:numPr>
              <w:jc w:val="both"/>
              <w:rPr>
                <w:rFonts w:ascii="Calibri" w:eastAsia="Calibri" w:hAnsi="Calibri" w:cs="Calibri"/>
                <w:sz w:val="20"/>
                <w:szCs w:val="20"/>
              </w:rPr>
            </w:pPr>
            <w:r>
              <w:rPr>
                <w:rFonts w:ascii="Calibri" w:eastAsia="Calibri" w:hAnsi="Calibri" w:cs="Calibri"/>
                <w:sz w:val="20"/>
                <w:szCs w:val="20"/>
              </w:rPr>
              <w:t>vztah člověka k prostředí – náš životní styl, naše obec</w:t>
            </w:r>
          </w:p>
        </w:tc>
      </w:tr>
      <w:tr w:rsidR="00C24D1B" w14:paraId="4295164F" w14:textId="77777777" w:rsidTr="00EE46AA">
        <w:tc>
          <w:tcPr>
            <w:tcW w:w="1980" w:type="dxa"/>
          </w:tcPr>
          <w:p w14:paraId="661614F6"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782F1DB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všichni žáci 1. – 9. ročníku.</w:t>
            </w:r>
          </w:p>
        </w:tc>
      </w:tr>
      <w:tr w:rsidR="00C24D1B" w14:paraId="37D3FCE3" w14:textId="77777777" w:rsidTr="00EE46AA">
        <w:tc>
          <w:tcPr>
            <w:tcW w:w="1980" w:type="dxa"/>
          </w:tcPr>
          <w:p w14:paraId="6C859A28"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5C77D8F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1. – 5. ročníku proběhnou besedy s městskou policií, žáci mají k dispozici pracovní listy s dopravní tematikou, v jarních měsících navštíví žáci 4. – 5. tříd dopravní hřiště.</w:t>
            </w:r>
          </w:p>
          <w:p w14:paraId="7CCBF71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6. – 9. ročníku proběhnou besedy s městskou policií.</w:t>
            </w:r>
          </w:p>
        </w:tc>
      </w:tr>
      <w:tr w:rsidR="00C24D1B" w14:paraId="7E12FF3F" w14:textId="77777777" w:rsidTr="00EE46AA">
        <w:tc>
          <w:tcPr>
            <w:tcW w:w="1980" w:type="dxa"/>
          </w:tcPr>
          <w:p w14:paraId="5A9952ED"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470F2C5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je dlouhodobá.</w:t>
            </w:r>
          </w:p>
          <w:p w14:paraId="2C258C3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Časová dotace projektu je několik hodin během škol. roku. Tato časová dotace se bude brát z časové dotace vyučovacích předmětů prvouka, vlastivěda, český jazyk, tělesná výchova.</w:t>
            </w:r>
          </w:p>
          <w:p w14:paraId="37817FD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bude pravidelně opakovat jednou za školní rok.</w:t>
            </w:r>
          </w:p>
        </w:tc>
      </w:tr>
      <w:tr w:rsidR="00C24D1B" w14:paraId="7D1B056A" w14:textId="77777777" w:rsidTr="00EE46AA">
        <w:trPr>
          <w:trHeight w:val="413"/>
        </w:trPr>
        <w:tc>
          <w:tcPr>
            <w:tcW w:w="1980" w:type="dxa"/>
            <w:vMerge w:val="restart"/>
          </w:tcPr>
          <w:p w14:paraId="39D71C68"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0C6999D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4A3EF78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6CAB325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dobrých mezilidských vztahů</w:t>
            </w:r>
          </w:p>
          <w:p w14:paraId="7EB6F8D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w:t>
            </w:r>
          </w:p>
          <w:p w14:paraId="4C7523A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utváří a rozvíjí základní dovednosti pro spolupráci</w:t>
            </w:r>
          </w:p>
          <w:p w14:paraId="44E5858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umožňuje získat základní sociální dovednosti pro řešení složitých situací </w:t>
            </w:r>
          </w:p>
          <w:p w14:paraId="344046F0"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p w14:paraId="20EE3630"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podporuje dovednosti a přináší vědomosti týkající se duševní hygieny</w:t>
            </w:r>
          </w:p>
          <w:p w14:paraId="6DA1907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dovednost rozpoznat projevy rasové nesnášenlivosti a napomáhá předcházet vzniku xenofobie</w:t>
            </w:r>
          </w:p>
          <w:p w14:paraId="6A30654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lastRenderedPageBreak/>
              <w:t>učí žáky uvědomovat si různé dopady svých verbálních a neverbálních projevů a připravenosti nést odpovědnost za svoje jednání</w:t>
            </w:r>
          </w:p>
          <w:p w14:paraId="5DA9F6E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přijmout druhého jako jedince se stejnými právy, uvědomovat si, že všechny etnické skupiny a všechny kultury jsou rovnocenné a žádná není nadřazená jiné</w:t>
            </w:r>
          </w:p>
          <w:p w14:paraId="5C712EB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pochopení významu řádu, pravidel a zákonů pro fungování společnosti</w:t>
            </w:r>
          </w:p>
        </w:tc>
      </w:tr>
      <w:tr w:rsidR="00C24D1B" w14:paraId="25C743A0" w14:textId="77777777" w:rsidTr="00EE46AA">
        <w:trPr>
          <w:trHeight w:val="412"/>
        </w:trPr>
        <w:tc>
          <w:tcPr>
            <w:tcW w:w="1980" w:type="dxa"/>
            <w:vMerge/>
          </w:tcPr>
          <w:p w14:paraId="10AB9DE9"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22D5A46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7911A69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k utváření pozitivního postoje k sobě samému a k druhým</w:t>
            </w:r>
          </w:p>
          <w:p w14:paraId="3530C32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2ABB6FF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p w14:paraId="73C3CE9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uvědomování mravních rozměrů různých způsobů lidského chování</w:t>
            </w:r>
          </w:p>
          <w:p w14:paraId="39D971F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primární prevenci sociálně patologických jevů a škodlivých způsobů chování</w:t>
            </w:r>
          </w:p>
          <w:p w14:paraId="65F5D4F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stimuluje, ovlivňuje a koriguje jednání a hodnotový systém žáků, učí je vnímat odlišnost jako příležitost k obohacení, nikoli jako zdroj konfliktu</w:t>
            </w:r>
          </w:p>
          <w:p w14:paraId="22F8D9F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uvědomovat si neslučitelnost rasové (náboženské či jiné) intolerance s principy života v demokratické společnosti</w:t>
            </w:r>
          </w:p>
          <w:p w14:paraId="3FCE62F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angažovanosti při potírání projevů intolerance, xenofobie, diskriminace a rasismu</w:t>
            </w:r>
          </w:p>
          <w:p w14:paraId="6BB8A60D" w14:textId="77777777" w:rsidR="00C24D1B" w:rsidRDefault="00727A19">
            <w:pPr>
              <w:numPr>
                <w:ilvl w:val="0"/>
                <w:numId w:val="69"/>
              </w:numPr>
              <w:jc w:val="both"/>
              <w:rPr>
                <w:rFonts w:ascii="Calibri" w:eastAsia="Calibri" w:hAnsi="Calibri" w:cs="Calibri"/>
              </w:rPr>
            </w:pPr>
            <w:r>
              <w:rPr>
                <w:rFonts w:ascii="Calibri" w:eastAsia="Calibri" w:hAnsi="Calibri" w:cs="Calibri"/>
                <w:sz w:val="20"/>
                <w:szCs w:val="20"/>
              </w:rPr>
              <w:t>vychovává k úctě k zákonu</w:t>
            </w:r>
          </w:p>
        </w:tc>
      </w:tr>
    </w:tbl>
    <w:tbl>
      <w:tblPr>
        <w:tblStyle w:val="afc"/>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4223596B" w14:textId="77777777" w:rsidTr="008E2E61">
        <w:tc>
          <w:tcPr>
            <w:tcW w:w="9918" w:type="dxa"/>
            <w:gridSpan w:val="2"/>
          </w:tcPr>
          <w:p w14:paraId="2DF243E4"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u w:val="single"/>
              </w:rPr>
              <w:t xml:space="preserve">Olympiáda v anglickém jazyce  </w:t>
            </w:r>
          </w:p>
        </w:tc>
      </w:tr>
      <w:tr w:rsidR="00C24D1B" w14:paraId="681109B1" w14:textId="77777777" w:rsidTr="00EE46AA">
        <w:tc>
          <w:tcPr>
            <w:tcW w:w="1980" w:type="dxa"/>
          </w:tcPr>
          <w:p w14:paraId="612A44AC"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2D995C6B"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6F7B37D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okruhům průřezového tématu</w:t>
            </w:r>
          </w:p>
          <w:p w14:paraId="651AB53B"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Multikulturní výchova:</w:t>
            </w:r>
          </w:p>
          <w:p w14:paraId="4CA78F32"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 xml:space="preserve">podpora multikulturality - význam užívání cizího jazyka jako nástroje dorozumění a celoživotního vzdělávání </w:t>
            </w:r>
          </w:p>
          <w:p w14:paraId="532D472E"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0B109DA2"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p w14:paraId="177C153D"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sociální rozvoj komunikace; kooperace a kompetence;</w:t>
            </w:r>
          </w:p>
          <w:p w14:paraId="0E478048"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 xml:space="preserve">morální rozvoj - řešení problémů a rozhodovací dovednosti </w:t>
            </w:r>
          </w:p>
        </w:tc>
      </w:tr>
      <w:tr w:rsidR="00C24D1B" w14:paraId="5C2D308F" w14:textId="77777777" w:rsidTr="00EE46AA">
        <w:tc>
          <w:tcPr>
            <w:tcW w:w="1980" w:type="dxa"/>
          </w:tcPr>
          <w:p w14:paraId="70ADCCB3"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5692E37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vybraní žáci 6. – 9. tříd.</w:t>
            </w:r>
          </w:p>
        </w:tc>
      </w:tr>
      <w:tr w:rsidR="00C24D1B" w14:paraId="6F5EE656" w14:textId="77777777" w:rsidTr="00EE46AA">
        <w:tc>
          <w:tcPr>
            <w:tcW w:w="1980" w:type="dxa"/>
          </w:tcPr>
          <w:p w14:paraId="4CACC01B"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1A52A3B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Žáci budou rozděleni do dvou kategorií – 6. a 7. třídy, 8. a 9. třídy. Vítězové každé z nich postoupí do městského kola, starší žáci v případě úspěchu i do dalšího kola.</w:t>
            </w:r>
          </w:p>
        </w:tc>
      </w:tr>
      <w:tr w:rsidR="00C24D1B" w14:paraId="53DF4564" w14:textId="77777777" w:rsidTr="00EE46AA">
        <w:tc>
          <w:tcPr>
            <w:tcW w:w="1980" w:type="dxa"/>
          </w:tcPr>
          <w:p w14:paraId="26B7690E"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654602A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je krátkodobá.</w:t>
            </w:r>
          </w:p>
          <w:p w14:paraId="49E0557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Časová dotace aktivity je 1 den. Tato časová dotace se bude brát z časové dotace vyučovacího předmětu anglický jazyk.</w:t>
            </w:r>
          </w:p>
          <w:p w14:paraId="3E3CD60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bude pravidelně opakovat jednou za školní rok</w:t>
            </w:r>
          </w:p>
          <w:p w14:paraId="3EEAE1A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Konkrétní termín aktivity bude v daném školním roce stanoven v tematickém plánu anglického jazyka v návaznosti na vyhlášený termín městského kola soutěže.</w:t>
            </w:r>
          </w:p>
        </w:tc>
      </w:tr>
      <w:tr w:rsidR="00C24D1B" w14:paraId="11DD342C" w14:textId="77777777" w:rsidTr="00EE46AA">
        <w:trPr>
          <w:trHeight w:val="413"/>
        </w:trPr>
        <w:tc>
          <w:tcPr>
            <w:tcW w:w="1980" w:type="dxa"/>
            <w:vMerge w:val="restart"/>
          </w:tcPr>
          <w:p w14:paraId="3775EDFD"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4237C28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702E70A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učí žáky komunikovat s příslušníky odlišných sociokulturních skupin </w:t>
            </w:r>
          </w:p>
          <w:p w14:paraId="40A5D9E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p w14:paraId="35A4E47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dovednost orientovat se v pluralitní společnosti a využívat interkulturních kontaktů k obohacení sebe i druhých</w:t>
            </w:r>
          </w:p>
        </w:tc>
      </w:tr>
      <w:tr w:rsidR="00C24D1B" w14:paraId="2D92AEEB" w14:textId="77777777" w:rsidTr="00EE46AA">
        <w:trPr>
          <w:trHeight w:val="412"/>
        </w:trPr>
        <w:tc>
          <w:tcPr>
            <w:tcW w:w="1980" w:type="dxa"/>
            <w:vMerge/>
          </w:tcPr>
          <w:p w14:paraId="6E274363"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7351312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0CD6F57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žákům prostřednictvím informací vytvářet postoje tolerance a respektu k odlišným sociokulturním skupinám</w:t>
            </w:r>
          </w:p>
        </w:tc>
      </w:tr>
    </w:tbl>
    <w:p w14:paraId="6F4D300E" w14:textId="6A639A8F" w:rsidR="00EE46AA" w:rsidRDefault="00EE46AA">
      <w:pPr>
        <w:widowControl w:val="0"/>
        <w:pBdr>
          <w:top w:val="nil"/>
          <w:left w:val="nil"/>
          <w:bottom w:val="nil"/>
          <w:right w:val="nil"/>
          <w:between w:val="nil"/>
        </w:pBdr>
        <w:spacing w:line="276" w:lineRule="auto"/>
        <w:rPr>
          <w:rFonts w:ascii="Calibri" w:eastAsia="Calibri" w:hAnsi="Calibri" w:cs="Calibri"/>
          <w:sz w:val="20"/>
          <w:szCs w:val="20"/>
        </w:rPr>
      </w:pPr>
    </w:p>
    <w:p w14:paraId="0A2D3D2A" w14:textId="77777777" w:rsidR="00EE46AA" w:rsidRDefault="00EE46AA">
      <w:pPr>
        <w:rPr>
          <w:rFonts w:ascii="Calibri" w:eastAsia="Calibri" w:hAnsi="Calibri" w:cs="Calibri"/>
          <w:sz w:val="20"/>
          <w:szCs w:val="20"/>
        </w:rPr>
      </w:pPr>
      <w:r>
        <w:rPr>
          <w:rFonts w:ascii="Calibri" w:eastAsia="Calibri" w:hAnsi="Calibri" w:cs="Calibri"/>
          <w:sz w:val="20"/>
          <w:szCs w:val="20"/>
        </w:rPr>
        <w:br w:type="page"/>
      </w:r>
    </w:p>
    <w:tbl>
      <w:tblPr>
        <w:tblStyle w:val="afd"/>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530A8200" w14:textId="77777777" w:rsidTr="00DA1657">
        <w:tc>
          <w:tcPr>
            <w:tcW w:w="9918" w:type="dxa"/>
            <w:gridSpan w:val="2"/>
          </w:tcPr>
          <w:p w14:paraId="15F78087"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lastRenderedPageBreak/>
              <w:t xml:space="preserve">Pythagoriáda </w:t>
            </w:r>
          </w:p>
        </w:tc>
      </w:tr>
      <w:tr w:rsidR="00C24D1B" w14:paraId="29D00B65" w14:textId="77777777" w:rsidTr="00EE46AA">
        <w:tc>
          <w:tcPr>
            <w:tcW w:w="1980" w:type="dxa"/>
          </w:tcPr>
          <w:p w14:paraId="552A145D"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4A5C0FDF"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48D9C0E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okruhům průřezového tématu:</w:t>
            </w:r>
          </w:p>
          <w:p w14:paraId="64CAC838"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526FE5CF"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tc>
      </w:tr>
      <w:tr w:rsidR="00C24D1B" w14:paraId="1787EF3A" w14:textId="77777777" w:rsidTr="00EE46AA">
        <w:tc>
          <w:tcPr>
            <w:tcW w:w="1980" w:type="dxa"/>
          </w:tcPr>
          <w:p w14:paraId="2D51E953"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3A70E18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vybraní žáci 6. – 8. tříd</w:t>
            </w:r>
          </w:p>
        </w:tc>
      </w:tr>
      <w:tr w:rsidR="00C24D1B" w14:paraId="4C582FA5" w14:textId="77777777" w:rsidTr="00EE46AA">
        <w:tc>
          <w:tcPr>
            <w:tcW w:w="1980" w:type="dxa"/>
          </w:tcPr>
          <w:p w14:paraId="54F143FC"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46C9F21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určeném dni a čase se všichni žáci 6. – 8. tříd zúčastní školního kola Pythagoriády. Žáci, kteří dosáhnou předepsaného počtu bodů, postupují do dalšího kola. Soutěž podporuje rozvoj myšlení, prohlubuje souvislosti mezi matematickými jevy.</w:t>
            </w:r>
          </w:p>
        </w:tc>
      </w:tr>
      <w:tr w:rsidR="00C24D1B" w14:paraId="0E4E7B05" w14:textId="77777777" w:rsidTr="00EE46AA">
        <w:tc>
          <w:tcPr>
            <w:tcW w:w="1980" w:type="dxa"/>
          </w:tcPr>
          <w:p w14:paraId="6E28B2FE"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2A67A34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probíhá 1 vyučovací hodinu z  časové dotace matematiky.</w:t>
            </w:r>
          </w:p>
          <w:p w14:paraId="64EE942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bude pravidelně opakovat jednou za školní rok.</w:t>
            </w:r>
          </w:p>
          <w:p w14:paraId="2FB6AE6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Konkrétní začátek a konec aktivity bude v daném školním roce stanoven dle pokynů organizátora městského kola.</w:t>
            </w:r>
          </w:p>
        </w:tc>
      </w:tr>
      <w:tr w:rsidR="00C24D1B" w14:paraId="57EF70F7" w14:textId="77777777" w:rsidTr="00EE46AA">
        <w:trPr>
          <w:trHeight w:val="413"/>
        </w:trPr>
        <w:tc>
          <w:tcPr>
            <w:tcW w:w="1980" w:type="dxa"/>
            <w:vMerge w:val="restart"/>
          </w:tcPr>
          <w:p w14:paraId="73D2261C"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600D025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6E1EF14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využívání matematických poznatků a dovedností v praktických činnostech</w:t>
            </w:r>
          </w:p>
          <w:p w14:paraId="341A594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rozvíjení kombinatorického, logického, abstraktního a exaktního myšlení</w:t>
            </w:r>
          </w:p>
          <w:p w14:paraId="71DFCCA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vytváření zásoby matematických nástrojů</w:t>
            </w:r>
          </w:p>
          <w:p w14:paraId="31BA6CD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tc>
      </w:tr>
      <w:tr w:rsidR="00C24D1B" w14:paraId="2232EEA9" w14:textId="77777777" w:rsidTr="00EE46AA">
        <w:trPr>
          <w:trHeight w:val="412"/>
        </w:trPr>
        <w:tc>
          <w:tcPr>
            <w:tcW w:w="1980" w:type="dxa"/>
            <w:vMerge/>
          </w:tcPr>
          <w:p w14:paraId="17CD9849"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4557F93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5B00A4D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rozvíjení spolupráce při řešení problémových a aplikovaných úloh</w:t>
            </w:r>
          </w:p>
          <w:p w14:paraId="42C1DC7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rozvíjení důvěry ve vlastní schopnosti, sebekontroly, vytrvalosti, přesnosti a systematičnosti</w:t>
            </w:r>
          </w:p>
        </w:tc>
      </w:tr>
    </w:tbl>
    <w:tbl>
      <w:tblPr>
        <w:tblStyle w:val="afe"/>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553E7063" w14:textId="77777777" w:rsidTr="00EE46AA">
        <w:tc>
          <w:tcPr>
            <w:tcW w:w="9918" w:type="dxa"/>
            <w:gridSpan w:val="2"/>
          </w:tcPr>
          <w:p w14:paraId="275DD198" w14:textId="0490263D" w:rsidR="00C24D1B" w:rsidRDefault="00DA1657">
            <w:pPr>
              <w:jc w:val="both"/>
              <w:rPr>
                <w:rFonts w:ascii="Calibri" w:eastAsia="Calibri" w:hAnsi="Calibri" w:cs="Calibri"/>
                <w:b/>
                <w:sz w:val="20"/>
                <w:szCs w:val="20"/>
                <w:u w:val="single"/>
              </w:rPr>
            </w:pPr>
            <w:r>
              <w:br w:type="page"/>
            </w:r>
            <w:r w:rsidR="00727A19">
              <w:rPr>
                <w:rFonts w:ascii="Calibri" w:eastAsia="Calibri" w:hAnsi="Calibri" w:cs="Calibri"/>
                <w:b/>
                <w:sz w:val="20"/>
                <w:szCs w:val="20"/>
                <w:u w:val="single"/>
              </w:rPr>
              <w:t xml:space="preserve">Recitační soutěž </w:t>
            </w:r>
          </w:p>
        </w:tc>
      </w:tr>
      <w:tr w:rsidR="00C24D1B" w14:paraId="56C24BEB" w14:textId="77777777" w:rsidTr="00EE46AA">
        <w:tc>
          <w:tcPr>
            <w:tcW w:w="1980" w:type="dxa"/>
          </w:tcPr>
          <w:p w14:paraId="576A5A55"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26185CF3"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0FB2A99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průřezovým tématům a jejich okruhům:</w:t>
            </w:r>
          </w:p>
          <w:p w14:paraId="54212BD2"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179AFDF2"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seberegulace a sebeorganizace; psychohygiena; kreativita</w:t>
            </w:r>
          </w:p>
          <w:p w14:paraId="300CDA8C"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sociální rozvoj – komunikace; kooperace a kompetice</w:t>
            </w:r>
          </w:p>
          <w:p w14:paraId="7828F816" w14:textId="77777777" w:rsidR="00C24D1B" w:rsidRDefault="00C24D1B">
            <w:pPr>
              <w:jc w:val="both"/>
              <w:rPr>
                <w:rFonts w:ascii="Calibri" w:eastAsia="Calibri" w:hAnsi="Calibri" w:cs="Calibri"/>
                <w:sz w:val="20"/>
                <w:szCs w:val="20"/>
              </w:rPr>
            </w:pPr>
          </w:p>
        </w:tc>
      </w:tr>
      <w:tr w:rsidR="00C24D1B" w14:paraId="152728ED" w14:textId="77777777" w:rsidTr="00EE46AA">
        <w:tc>
          <w:tcPr>
            <w:tcW w:w="1980" w:type="dxa"/>
          </w:tcPr>
          <w:p w14:paraId="76E74DCF"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22A0FD6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vybraní žáci 1. až 9. ročníku</w:t>
            </w:r>
          </w:p>
        </w:tc>
      </w:tr>
      <w:tr w:rsidR="00C24D1B" w14:paraId="184D6751" w14:textId="77777777" w:rsidTr="00EE46AA">
        <w:tc>
          <w:tcPr>
            <w:tcW w:w="1980" w:type="dxa"/>
          </w:tcPr>
          <w:p w14:paraId="1A59B5E9"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7EA46CC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probíhá dle pokynů organizátora městského kola.</w:t>
            </w:r>
          </w:p>
          <w:p w14:paraId="04ED226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Učitelé českého jazyka vyberou zástupce do školního kola. Vítězové postupují do městského kola.</w:t>
            </w:r>
          </w:p>
        </w:tc>
      </w:tr>
      <w:tr w:rsidR="00C24D1B" w14:paraId="6BCB6E53" w14:textId="77777777" w:rsidTr="00EE46AA">
        <w:tc>
          <w:tcPr>
            <w:tcW w:w="1980" w:type="dxa"/>
          </w:tcPr>
          <w:p w14:paraId="6C81541B"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38848D2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je střednědobá.</w:t>
            </w:r>
          </w:p>
          <w:p w14:paraId="502859C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probíhá 2 vyučovací hodiny z  časové dotace českého jazyka.</w:t>
            </w:r>
          </w:p>
          <w:p w14:paraId="3707FE4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bude pravidelně opakovat jednou za školní rok.</w:t>
            </w:r>
          </w:p>
          <w:p w14:paraId="48B1E5D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Konkrétní začátek a konec projektu bude v daném školním roce stanoven dle pokynů organizátora městského kola.</w:t>
            </w:r>
          </w:p>
        </w:tc>
      </w:tr>
      <w:tr w:rsidR="00C24D1B" w14:paraId="62A6F2E1" w14:textId="77777777" w:rsidTr="00EE46AA">
        <w:trPr>
          <w:trHeight w:val="413"/>
        </w:trPr>
        <w:tc>
          <w:tcPr>
            <w:tcW w:w="1980" w:type="dxa"/>
            <w:vMerge w:val="restart"/>
          </w:tcPr>
          <w:p w14:paraId="765464B4"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1EA845A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3884DFA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5C85B8A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p w14:paraId="110AB3F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prohlubuje schopnost aktivního naslouchání a spravedlivého posuzování</w:t>
            </w:r>
          </w:p>
        </w:tc>
      </w:tr>
      <w:tr w:rsidR="00C24D1B" w14:paraId="4DCC575F" w14:textId="77777777" w:rsidTr="00EE46AA">
        <w:trPr>
          <w:trHeight w:val="412"/>
        </w:trPr>
        <w:tc>
          <w:tcPr>
            <w:tcW w:w="1980" w:type="dxa"/>
            <w:vMerge/>
          </w:tcPr>
          <w:p w14:paraId="39C08E03"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2B14CEA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5847992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disciplinovanost a sebekritiku</w:t>
            </w:r>
          </w:p>
        </w:tc>
      </w:tr>
    </w:tbl>
    <w:p w14:paraId="4AF08FCD" w14:textId="77777777" w:rsidR="00EE46AA" w:rsidRDefault="00EE46AA">
      <w:r>
        <w:br w:type="page"/>
      </w:r>
    </w:p>
    <w:tbl>
      <w:tblPr>
        <w:tblStyle w:val="aff"/>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7796"/>
      </w:tblGrid>
      <w:tr w:rsidR="00C24D1B" w14:paraId="1DDBFFB3" w14:textId="77777777" w:rsidTr="00EE46AA">
        <w:tc>
          <w:tcPr>
            <w:tcW w:w="9918" w:type="dxa"/>
            <w:gridSpan w:val="2"/>
          </w:tcPr>
          <w:p w14:paraId="542B5801" w14:textId="5A069E3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lastRenderedPageBreak/>
              <w:t>Sportovní soutěže</w:t>
            </w:r>
            <w:r>
              <w:rPr>
                <w:rFonts w:ascii="Calibri" w:eastAsia="Calibri" w:hAnsi="Calibri" w:cs="Calibri"/>
                <w:b/>
                <w:sz w:val="20"/>
                <w:szCs w:val="20"/>
              </w:rPr>
              <w:t xml:space="preserve">  </w:t>
            </w:r>
          </w:p>
        </w:tc>
      </w:tr>
      <w:tr w:rsidR="00C24D1B" w14:paraId="44FD45AF" w14:textId="77777777" w:rsidTr="00EE46AA">
        <w:tc>
          <w:tcPr>
            <w:tcW w:w="2122" w:type="dxa"/>
          </w:tcPr>
          <w:p w14:paraId="1BED27A2"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74162EC4"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7796" w:type="dxa"/>
          </w:tcPr>
          <w:p w14:paraId="120D08E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Aktivity se vztahují k následujícím okruhům průřezového tématu </w:t>
            </w:r>
            <w:r>
              <w:rPr>
                <w:rFonts w:ascii="Calibri" w:eastAsia="Calibri" w:hAnsi="Calibri" w:cs="Calibri"/>
                <w:b/>
                <w:sz w:val="20"/>
                <w:szCs w:val="20"/>
              </w:rPr>
              <w:t>Osobnostní a sociální výchova</w:t>
            </w:r>
          </w:p>
          <w:p w14:paraId="191AFE0E"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schopnosti poznávání; sebepoznání a sebepojetí; psychohygiena; kreativita;</w:t>
            </w:r>
          </w:p>
          <w:p w14:paraId="3B910FCA"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sociální rozvoj - mezilidské vztahy; komunikace; kooperace a kompetice</w:t>
            </w:r>
          </w:p>
          <w:p w14:paraId="471794C5"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morální rozvoj - řešení problémů a rozhodovací dovednosti; hodnoty, postoje, praktická etika;</w:t>
            </w:r>
          </w:p>
          <w:p w14:paraId="6EB321FB"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692B80E8"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Základní podmínky života - energie</w:t>
            </w:r>
          </w:p>
        </w:tc>
      </w:tr>
      <w:tr w:rsidR="00C24D1B" w14:paraId="03997545" w14:textId="77777777" w:rsidTr="00EE46AA">
        <w:tc>
          <w:tcPr>
            <w:tcW w:w="2122" w:type="dxa"/>
          </w:tcPr>
          <w:p w14:paraId="436718A6"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796" w:type="dxa"/>
          </w:tcPr>
          <w:p w14:paraId="65297C7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vybraní žáci 1. – 9. ročníku</w:t>
            </w:r>
          </w:p>
        </w:tc>
      </w:tr>
      <w:tr w:rsidR="00C24D1B" w14:paraId="5C05D32C" w14:textId="77777777" w:rsidTr="00EE46AA">
        <w:tc>
          <w:tcPr>
            <w:tcW w:w="2122" w:type="dxa"/>
          </w:tcPr>
          <w:p w14:paraId="313491D6"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796" w:type="dxa"/>
          </w:tcPr>
          <w:p w14:paraId="48CB9A4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Soutěže probíhají v několika oblastech tělesné výchovy a sportu.</w:t>
            </w:r>
          </w:p>
          <w:p w14:paraId="45EB7AD4" w14:textId="77777777" w:rsidR="00C24D1B" w:rsidRDefault="00727A19">
            <w:pPr>
              <w:rPr>
                <w:rFonts w:ascii="Calibri" w:eastAsia="Calibri" w:hAnsi="Calibri" w:cs="Calibri"/>
                <w:sz w:val="20"/>
                <w:szCs w:val="20"/>
              </w:rPr>
            </w:pPr>
            <w:r>
              <w:rPr>
                <w:rFonts w:ascii="Calibri" w:eastAsia="Calibri" w:hAnsi="Calibri" w:cs="Calibri"/>
                <w:sz w:val="20"/>
                <w:szCs w:val="20"/>
              </w:rPr>
              <w:t>Oblasti: míčové hry - florbal, fotbal, vybíjená, T-ball, softball, ringo; atletika</w:t>
            </w:r>
          </w:p>
          <w:p w14:paraId="75D3DE58"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              taneční soutěže; šplh; šachy; skok do výšky</w:t>
            </w:r>
          </w:p>
        </w:tc>
      </w:tr>
      <w:tr w:rsidR="00C24D1B" w14:paraId="4C99EEDA" w14:textId="77777777" w:rsidTr="00EE46AA">
        <w:tc>
          <w:tcPr>
            <w:tcW w:w="2122" w:type="dxa"/>
          </w:tcPr>
          <w:p w14:paraId="66832CE7"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796" w:type="dxa"/>
          </w:tcPr>
          <w:p w14:paraId="515E85A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jsou střednědobé, zakončeny jsou samotnými soutěžemi.</w:t>
            </w:r>
          </w:p>
          <w:p w14:paraId="323AAC3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Časová dotace aktivit je 1 vyučovací hodinu v každém ročníku v předmětu tělesná výchova. Ve sportovních kroužcích nezasahuje do přímého vyučování.</w:t>
            </w:r>
          </w:p>
          <w:p w14:paraId="0FEE861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se budou opakovat pravidelně jednou za školní rok.</w:t>
            </w:r>
          </w:p>
        </w:tc>
      </w:tr>
      <w:tr w:rsidR="00C24D1B" w14:paraId="422C649A" w14:textId="77777777" w:rsidTr="00EE46AA">
        <w:trPr>
          <w:trHeight w:val="413"/>
        </w:trPr>
        <w:tc>
          <w:tcPr>
            <w:tcW w:w="2122" w:type="dxa"/>
            <w:vMerge w:val="restart"/>
          </w:tcPr>
          <w:p w14:paraId="486CEF45"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796" w:type="dxa"/>
          </w:tcPr>
          <w:p w14:paraId="16240E4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mají následující přínosy v oblasti vědomostí, dovedností a schopností:</w:t>
            </w:r>
          </w:p>
          <w:p w14:paraId="00435B1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porozumění sobě samému a druhým</w:t>
            </w:r>
          </w:p>
          <w:p w14:paraId="330AFAF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4749CB1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dobrých mezilidských vztahů</w:t>
            </w:r>
          </w:p>
          <w:p w14:paraId="7501FE6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 a k tomu příslušné vědomosti</w:t>
            </w:r>
          </w:p>
          <w:p w14:paraId="6889EB0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utváří a rozvíjí základní dovednosti pro spolupráci</w:t>
            </w:r>
          </w:p>
          <w:p w14:paraId="0E0AEA3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umožňuje získat základní sociální dovednosti pro řešení složitých situací</w:t>
            </w:r>
          </w:p>
          <w:p w14:paraId="53C875C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formuje studijní dovednosti</w:t>
            </w:r>
          </w:p>
          <w:p w14:paraId="4C5A604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podporuje dovednosti a přináší vědomosti týkající se duševní hygieny</w:t>
            </w:r>
          </w:p>
        </w:tc>
      </w:tr>
      <w:tr w:rsidR="00C24D1B" w14:paraId="0003D282" w14:textId="77777777" w:rsidTr="00EE46AA">
        <w:trPr>
          <w:trHeight w:val="412"/>
        </w:trPr>
        <w:tc>
          <w:tcPr>
            <w:tcW w:w="2122" w:type="dxa"/>
            <w:vMerge/>
          </w:tcPr>
          <w:p w14:paraId="3C1C357F"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796" w:type="dxa"/>
          </w:tcPr>
          <w:p w14:paraId="213D22E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mají následující přínosy v oblasti postojů a hodnot:</w:t>
            </w:r>
          </w:p>
          <w:p w14:paraId="4170C29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k utváření pozitivního postoje k sobě samému a k druhým</w:t>
            </w:r>
          </w:p>
          <w:p w14:paraId="1DE72B4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p w14:paraId="4873EA4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21EF9B6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uvědomování mravních rozměrů různých způsobů lidského chování</w:t>
            </w:r>
          </w:p>
          <w:p w14:paraId="002AAB8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 xml:space="preserve">napomáhá primární prevenci sociálně patologických jevů a škodlivých způsobů chování </w:t>
            </w:r>
          </w:p>
        </w:tc>
      </w:tr>
    </w:tbl>
    <w:tbl>
      <w:tblPr>
        <w:tblStyle w:val="aff0"/>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8080"/>
      </w:tblGrid>
      <w:tr w:rsidR="00C24D1B" w14:paraId="7A467A2A" w14:textId="77777777" w:rsidTr="00EE46AA">
        <w:tc>
          <w:tcPr>
            <w:tcW w:w="9918" w:type="dxa"/>
            <w:gridSpan w:val="2"/>
          </w:tcPr>
          <w:p w14:paraId="418DDC3A"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Vánoční tradice </w:t>
            </w:r>
          </w:p>
        </w:tc>
      </w:tr>
      <w:tr w:rsidR="00C24D1B" w14:paraId="55F86E54" w14:textId="77777777" w:rsidTr="00EE46AA">
        <w:tc>
          <w:tcPr>
            <w:tcW w:w="1838" w:type="dxa"/>
          </w:tcPr>
          <w:p w14:paraId="7CC9A4BA"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5EC15CFE"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8080" w:type="dxa"/>
          </w:tcPr>
          <w:p w14:paraId="3B196BF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okruhům průřezového tématu:</w:t>
            </w:r>
          </w:p>
          <w:p w14:paraId="5950C271"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Mediální výchova</w:t>
            </w:r>
          </w:p>
          <w:p w14:paraId="0A405AB8"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vnímání autora mediálních sdělení (výrazové prostředky mluveného a zpívaného slova a jejich interpretace)</w:t>
            </w:r>
          </w:p>
          <w:p w14:paraId="61E50D5F"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práce v realizačním týmu (komunikace a spolupráce různých věkových skupin žáků)</w:t>
            </w:r>
          </w:p>
          <w:p w14:paraId="2B3EEF1F"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28684A89"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p w14:paraId="44002E2E"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sociální rozvoj- komunikace; kooperace a kompetice;</w:t>
            </w:r>
            <w:r>
              <w:rPr>
                <w:rFonts w:ascii="Calibri" w:eastAsia="Calibri" w:hAnsi="Calibri" w:cs="Calibri"/>
                <w:sz w:val="20"/>
                <w:szCs w:val="20"/>
              </w:rPr>
              <w:tab/>
            </w:r>
          </w:p>
        </w:tc>
      </w:tr>
      <w:tr w:rsidR="00C24D1B" w14:paraId="398EA986" w14:textId="77777777" w:rsidTr="00EE46AA">
        <w:tc>
          <w:tcPr>
            <w:tcW w:w="1838" w:type="dxa"/>
          </w:tcPr>
          <w:p w14:paraId="36AD81A1"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8080" w:type="dxa"/>
          </w:tcPr>
          <w:p w14:paraId="3952D3A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žáci 1. – 9. ročníku.</w:t>
            </w:r>
          </w:p>
        </w:tc>
      </w:tr>
      <w:tr w:rsidR="00C24D1B" w14:paraId="714FAD31" w14:textId="77777777" w:rsidTr="00EE46AA">
        <w:tc>
          <w:tcPr>
            <w:tcW w:w="1838" w:type="dxa"/>
          </w:tcPr>
          <w:p w14:paraId="310A5D30"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8080" w:type="dxa"/>
          </w:tcPr>
          <w:p w14:paraId="75A5B64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je zaměřena na společné setkávání dětí a mládeže v době adventu při různých činnostech. Slavnostně se rozsvěcuje vánoční strom na chodbě v budově s nižšími třídami, zpívá se, recitují se básně. Probíhají vánoční dílny.</w:t>
            </w:r>
          </w:p>
        </w:tc>
      </w:tr>
      <w:tr w:rsidR="00C24D1B" w14:paraId="02833457" w14:textId="77777777" w:rsidTr="00EE46AA">
        <w:tc>
          <w:tcPr>
            <w:tcW w:w="1838" w:type="dxa"/>
          </w:tcPr>
          <w:p w14:paraId="18B42F82" w14:textId="77777777" w:rsidR="00C24D1B" w:rsidRDefault="00727A19">
            <w:pPr>
              <w:rPr>
                <w:rFonts w:ascii="Calibri" w:eastAsia="Calibri" w:hAnsi="Calibri" w:cs="Calibri"/>
                <w:b/>
                <w:sz w:val="20"/>
                <w:szCs w:val="20"/>
              </w:rPr>
            </w:pPr>
            <w:r>
              <w:rPr>
                <w:rFonts w:ascii="Calibri" w:eastAsia="Calibri" w:hAnsi="Calibri" w:cs="Calibri"/>
                <w:b/>
                <w:sz w:val="20"/>
                <w:szCs w:val="20"/>
              </w:rPr>
              <w:lastRenderedPageBreak/>
              <w:t>Časové rozvržení aktivity:</w:t>
            </w:r>
          </w:p>
        </w:tc>
        <w:tc>
          <w:tcPr>
            <w:tcW w:w="8080" w:type="dxa"/>
          </w:tcPr>
          <w:p w14:paraId="538F47B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je střednědobá.</w:t>
            </w:r>
          </w:p>
          <w:p w14:paraId="3ABE5DB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Časová dotace se bude brát z časové dotace hudební výchovy a českého jazyka, v rámci nichž aktivita probíhá. </w:t>
            </w:r>
          </w:p>
          <w:p w14:paraId="341E1E7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bude pravidelně opakovat jednou za školní rok.</w:t>
            </w:r>
          </w:p>
        </w:tc>
      </w:tr>
      <w:tr w:rsidR="00C24D1B" w14:paraId="6450AE0D" w14:textId="77777777" w:rsidTr="00EE46AA">
        <w:trPr>
          <w:trHeight w:val="413"/>
        </w:trPr>
        <w:tc>
          <w:tcPr>
            <w:tcW w:w="1838" w:type="dxa"/>
            <w:vMerge w:val="restart"/>
          </w:tcPr>
          <w:p w14:paraId="7E7BAC2B"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8080" w:type="dxa"/>
          </w:tcPr>
          <w:p w14:paraId="6988E12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4332D64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komunikační schopnost při veřejném vystupování</w:t>
            </w:r>
          </w:p>
          <w:p w14:paraId="10527F3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vyučování vlastních schopností v týmové práci</w:t>
            </w:r>
          </w:p>
          <w:p w14:paraId="47E62CC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ke schopnosti přizpůsobit vlastní činnost potřebám týmu</w:t>
            </w:r>
          </w:p>
        </w:tc>
      </w:tr>
      <w:tr w:rsidR="00C24D1B" w14:paraId="382B3A3E" w14:textId="77777777" w:rsidTr="00EE46AA">
        <w:trPr>
          <w:trHeight w:val="412"/>
        </w:trPr>
        <w:tc>
          <w:tcPr>
            <w:tcW w:w="1838" w:type="dxa"/>
            <w:vMerge/>
          </w:tcPr>
          <w:p w14:paraId="063207CF"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8080" w:type="dxa"/>
          </w:tcPr>
          <w:p w14:paraId="486256E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7FADD44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citlivost vůči zpracování mediálních sdělení</w:t>
            </w:r>
          </w:p>
          <w:p w14:paraId="4AB5B69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vlastního života a odpovědnosti jeho naplnění</w:t>
            </w:r>
          </w:p>
        </w:tc>
      </w:tr>
    </w:tbl>
    <w:tbl>
      <w:tblPr>
        <w:tblStyle w:val="aff1"/>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8080"/>
      </w:tblGrid>
      <w:tr w:rsidR="00C24D1B" w14:paraId="2FB6BC51" w14:textId="77777777" w:rsidTr="00EE46AA">
        <w:tc>
          <w:tcPr>
            <w:tcW w:w="9918" w:type="dxa"/>
            <w:gridSpan w:val="2"/>
          </w:tcPr>
          <w:p w14:paraId="01D3A6E8"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Volnočasové aktivity</w:t>
            </w:r>
            <w:r>
              <w:rPr>
                <w:rFonts w:ascii="Calibri" w:eastAsia="Calibri" w:hAnsi="Calibri" w:cs="Calibri"/>
                <w:b/>
                <w:sz w:val="20"/>
                <w:szCs w:val="20"/>
              </w:rPr>
              <w:t xml:space="preserve">     </w:t>
            </w:r>
          </w:p>
        </w:tc>
      </w:tr>
      <w:tr w:rsidR="00C24D1B" w14:paraId="7E516AAF" w14:textId="77777777" w:rsidTr="00EE46AA">
        <w:tc>
          <w:tcPr>
            <w:tcW w:w="1838" w:type="dxa"/>
          </w:tcPr>
          <w:p w14:paraId="10634573"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4B6C04F9"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8080" w:type="dxa"/>
          </w:tcPr>
          <w:p w14:paraId="0A07A72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se vztahují k následujícím okruhům průřezového tématu:</w:t>
            </w:r>
          </w:p>
          <w:p w14:paraId="62A3CC05" w14:textId="77777777" w:rsidR="00C24D1B" w:rsidRDefault="00727A19">
            <w:pPr>
              <w:jc w:val="both"/>
              <w:rPr>
                <w:rFonts w:ascii="Calibri" w:eastAsia="Calibri" w:hAnsi="Calibri" w:cs="Calibri"/>
                <w:sz w:val="20"/>
                <w:szCs w:val="20"/>
              </w:rPr>
            </w:pPr>
            <w:r>
              <w:rPr>
                <w:rFonts w:ascii="Calibri" w:eastAsia="Calibri" w:hAnsi="Calibri" w:cs="Calibri"/>
                <w:b/>
                <w:sz w:val="20"/>
                <w:szCs w:val="20"/>
              </w:rPr>
              <w:t>Osobnostní a sociální výchova</w:t>
            </w:r>
          </w:p>
          <w:p w14:paraId="40D6C1A5"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schopnosti poznávání; sebepoznání a sebepojetí; psychohygiena; kreativita;</w:t>
            </w:r>
          </w:p>
          <w:p w14:paraId="09CFAB04"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Sociální rozvoj - mezilidské vztahy; komunikace; kooperace a kompetice</w:t>
            </w:r>
          </w:p>
          <w:p w14:paraId="7EE06448"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morální rozvoj - řešení problémů a rozhodovací dovednosti; hodnoty, postoje, praktická etika;</w:t>
            </w:r>
          </w:p>
          <w:p w14:paraId="01742854"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Multikulturní výchova</w:t>
            </w:r>
          </w:p>
          <w:p w14:paraId="603BCFE4"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podpora multikulturality – význam a užívání cizího jazyka jako nástroje dorozumívání</w:t>
            </w:r>
          </w:p>
          <w:p w14:paraId="71A35291"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21A369D5"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vztah člověka k prostředí – naše obec, prostředí a zdraví</w:t>
            </w:r>
          </w:p>
          <w:p w14:paraId="151FCC4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Mediální výchova</w:t>
            </w:r>
          </w:p>
          <w:p w14:paraId="7FEB6BBE"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kritické čtení a vnímání mediálních sdělení</w:t>
            </w:r>
          </w:p>
          <w:p w14:paraId="05915695"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fungování a vliv médií ve společnosti</w:t>
            </w:r>
          </w:p>
          <w:p w14:paraId="33B33DAA" w14:textId="77777777" w:rsidR="00C24D1B" w:rsidRDefault="00727A19">
            <w:pPr>
              <w:numPr>
                <w:ilvl w:val="0"/>
                <w:numId w:val="66"/>
              </w:numPr>
              <w:jc w:val="both"/>
              <w:rPr>
                <w:rFonts w:ascii="Calibri" w:eastAsia="Calibri" w:hAnsi="Calibri" w:cs="Calibri"/>
                <w:b/>
                <w:sz w:val="20"/>
                <w:szCs w:val="20"/>
              </w:rPr>
            </w:pPr>
            <w:r>
              <w:rPr>
                <w:rFonts w:ascii="Calibri" w:eastAsia="Calibri" w:hAnsi="Calibri" w:cs="Calibri"/>
                <w:sz w:val="20"/>
                <w:szCs w:val="20"/>
              </w:rPr>
              <w:t>tvorba mediálního sdělení</w:t>
            </w:r>
          </w:p>
        </w:tc>
      </w:tr>
      <w:tr w:rsidR="00C24D1B" w14:paraId="40FB3200" w14:textId="77777777" w:rsidTr="00EE46AA">
        <w:tc>
          <w:tcPr>
            <w:tcW w:w="1838" w:type="dxa"/>
          </w:tcPr>
          <w:p w14:paraId="1476CA2A"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8080" w:type="dxa"/>
          </w:tcPr>
          <w:p w14:paraId="2C367A3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 se mohou zapojit všichni žáci 1. – 9. ročníků.</w:t>
            </w:r>
          </w:p>
        </w:tc>
      </w:tr>
      <w:tr w:rsidR="00C24D1B" w14:paraId="176F51E6" w14:textId="77777777" w:rsidTr="00EE46AA">
        <w:tc>
          <w:tcPr>
            <w:tcW w:w="1838" w:type="dxa"/>
          </w:tcPr>
          <w:p w14:paraId="7FB9EF4E"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8080" w:type="dxa"/>
          </w:tcPr>
          <w:p w14:paraId="1B1E843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probíhají v jednotlivých zájmových kroužcích vhodných pro žáky různého věku. Aktivity:</w:t>
            </w:r>
          </w:p>
          <w:p w14:paraId="7CC2F5A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sportovní kroužky (fotbal, florbal a ostatní)</w:t>
            </w:r>
          </w:p>
          <w:p w14:paraId="5E566F3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gymnastika</w:t>
            </w:r>
          </w:p>
          <w:p w14:paraId="34F66F4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šachy</w:t>
            </w:r>
          </w:p>
          <w:p w14:paraId="6D178A6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počítače</w:t>
            </w:r>
          </w:p>
          <w:p w14:paraId="3B2641B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keramický kroužek</w:t>
            </w:r>
          </w:p>
          <w:p w14:paraId="45B3629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angličtina</w:t>
            </w:r>
          </w:p>
          <w:p w14:paraId="0DDA30A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klub dětí Montessori</w:t>
            </w:r>
          </w:p>
          <w:p w14:paraId="0688F21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přírodovědný kroužek</w:t>
            </w:r>
          </w:p>
          <w:p w14:paraId="4EBC7FD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výtvarné dílny</w:t>
            </w:r>
          </w:p>
          <w:p w14:paraId="30818EB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příprava na přijímací zkoušky</w:t>
            </w:r>
          </w:p>
          <w:p w14:paraId="754C9EA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Mohou se měnit podle zájmu dětí a aktivity pedagogů.</w:t>
            </w:r>
          </w:p>
        </w:tc>
      </w:tr>
      <w:tr w:rsidR="00C24D1B" w14:paraId="3B975D20" w14:textId="77777777" w:rsidTr="00EE46AA">
        <w:tc>
          <w:tcPr>
            <w:tcW w:w="1838" w:type="dxa"/>
          </w:tcPr>
          <w:p w14:paraId="24A5A751"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8080" w:type="dxa"/>
          </w:tcPr>
          <w:p w14:paraId="0210A23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jsou dlouhodobé, probíhají během celého školního roku a dle zájmu žáků se každoročně opakují.</w:t>
            </w:r>
          </w:p>
          <w:p w14:paraId="532B34D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nezasahuje do přímého vyučování.</w:t>
            </w:r>
          </w:p>
        </w:tc>
      </w:tr>
      <w:tr w:rsidR="00C24D1B" w14:paraId="032C7276" w14:textId="77777777" w:rsidTr="00EE46AA">
        <w:trPr>
          <w:trHeight w:val="413"/>
        </w:trPr>
        <w:tc>
          <w:tcPr>
            <w:tcW w:w="1838" w:type="dxa"/>
            <w:vMerge w:val="restart"/>
          </w:tcPr>
          <w:p w14:paraId="38DC5B82"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8080" w:type="dxa"/>
          </w:tcPr>
          <w:p w14:paraId="78AF5D9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mají následující přínosy v oblasti vědomostí, dovedností a schopností:</w:t>
            </w:r>
          </w:p>
          <w:p w14:paraId="7AA77CF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porozumění sobě samému a druhým</w:t>
            </w:r>
          </w:p>
          <w:p w14:paraId="067218A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6227869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dobrých mezilidských vztahů</w:t>
            </w:r>
          </w:p>
          <w:p w14:paraId="21625DB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 a k tomu příslušné vědomosti</w:t>
            </w:r>
          </w:p>
          <w:p w14:paraId="55B204A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utváří a rozvíjí základní dovednosti pro spolupráci</w:t>
            </w:r>
          </w:p>
          <w:p w14:paraId="296A60D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umožňuje získat základní sociální dovednosti pro řešení složitých situací</w:t>
            </w:r>
          </w:p>
          <w:p w14:paraId="711161C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lastRenderedPageBreak/>
              <w:t>formuje studijní dovednosti</w:t>
            </w:r>
          </w:p>
          <w:p w14:paraId="42E11B6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podporuje dovednosti a přináší vědomosti týkající se duševní hygieny</w:t>
            </w:r>
          </w:p>
          <w:p w14:paraId="50E5586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ke schopnosti úspěšně se zapojit do mediální komunikace</w:t>
            </w:r>
          </w:p>
          <w:p w14:paraId="097CFEF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využívat potenciál médií jako zdroje informací a zábavy</w:t>
            </w:r>
          </w:p>
          <w:p w14:paraId="1B4D651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komunikační schopnost při stylizaci psaného textu</w:t>
            </w:r>
          </w:p>
        </w:tc>
      </w:tr>
      <w:tr w:rsidR="00C24D1B" w14:paraId="18CBD0C5" w14:textId="77777777" w:rsidTr="00EE46AA">
        <w:trPr>
          <w:trHeight w:val="412"/>
        </w:trPr>
        <w:tc>
          <w:tcPr>
            <w:tcW w:w="1838" w:type="dxa"/>
            <w:vMerge/>
          </w:tcPr>
          <w:p w14:paraId="5B2FCE71"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8080" w:type="dxa"/>
          </w:tcPr>
          <w:p w14:paraId="540F9A0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Aktivity mají následující přínosy v oblasti postojů a hodnot:</w:t>
            </w:r>
          </w:p>
          <w:p w14:paraId="7594A1E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k utváření pozitivního postoje k sobě samému a k druhým</w:t>
            </w:r>
          </w:p>
          <w:p w14:paraId="6214374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p w14:paraId="3C9A156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různosti lidí, názorů, přístupů k řešení problémů</w:t>
            </w:r>
          </w:p>
          <w:p w14:paraId="7E3321F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uvědomování mravních rozměrů různých způsobů lidského chování</w:t>
            </w:r>
          </w:p>
          <w:p w14:paraId="0AAB315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primární prevenci sociálně patologických jevů a škodlivých způsobů chování</w:t>
            </w:r>
          </w:p>
          <w:p w14:paraId="64908F0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citlivost vůči způsobu zpracování mediálních sdělení</w:t>
            </w:r>
          </w:p>
        </w:tc>
      </w:tr>
    </w:tbl>
    <w:tbl>
      <w:tblPr>
        <w:tblStyle w:val="aff2"/>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8080"/>
      </w:tblGrid>
      <w:tr w:rsidR="00C24D1B" w14:paraId="5C7B0332" w14:textId="77777777" w:rsidTr="00EE46AA">
        <w:tc>
          <w:tcPr>
            <w:tcW w:w="9918" w:type="dxa"/>
            <w:gridSpan w:val="2"/>
          </w:tcPr>
          <w:p w14:paraId="5DDC0364"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Kulturní aktivity  </w:t>
            </w:r>
          </w:p>
        </w:tc>
      </w:tr>
      <w:tr w:rsidR="00C24D1B" w14:paraId="528C70D4" w14:textId="77777777" w:rsidTr="00EE46AA">
        <w:tc>
          <w:tcPr>
            <w:tcW w:w="1838" w:type="dxa"/>
          </w:tcPr>
          <w:p w14:paraId="76367645"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22641E7E"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8080" w:type="dxa"/>
          </w:tcPr>
          <w:p w14:paraId="75F2912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průřezovým tématům a jejich okruhům:</w:t>
            </w:r>
          </w:p>
          <w:p w14:paraId="75B67228"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73465A58"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kreativita;</w:t>
            </w:r>
          </w:p>
          <w:p w14:paraId="6D04DEDF"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sociální rozvoj - poznávání lidí; mezilidské vztahy; komunikace; kooperace a kompetice</w:t>
            </w:r>
          </w:p>
          <w:p w14:paraId="6EE7096B"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morální rozvoj - řešení problémů a rozhodovací dovednosti; hodnoty, postoje, praktická etika</w:t>
            </w:r>
          </w:p>
          <w:p w14:paraId="30614A2E"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Multikulturní výchova</w:t>
            </w:r>
          </w:p>
          <w:p w14:paraId="1F678760"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kulturní diference; lidské vztahy</w:t>
            </w:r>
          </w:p>
          <w:p w14:paraId="61C13E59"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Mediální výchova</w:t>
            </w:r>
          </w:p>
          <w:p w14:paraId="4D81B951" w14:textId="77777777" w:rsidR="00C24D1B" w:rsidRDefault="00727A19">
            <w:pPr>
              <w:numPr>
                <w:ilvl w:val="0"/>
                <w:numId w:val="10"/>
              </w:numPr>
              <w:jc w:val="both"/>
              <w:rPr>
                <w:rFonts w:ascii="Calibri" w:eastAsia="Calibri" w:hAnsi="Calibri" w:cs="Calibri"/>
                <w:sz w:val="20"/>
                <w:szCs w:val="20"/>
              </w:rPr>
            </w:pPr>
            <w:r>
              <w:rPr>
                <w:rFonts w:ascii="Calibri" w:eastAsia="Calibri" w:hAnsi="Calibri" w:cs="Calibri"/>
                <w:sz w:val="20"/>
                <w:szCs w:val="20"/>
              </w:rPr>
              <w:t>interpretace vztahu mediálních sdělení a reality</w:t>
            </w:r>
          </w:p>
          <w:p w14:paraId="04AF423A" w14:textId="77777777" w:rsidR="00C24D1B" w:rsidRDefault="00727A19">
            <w:pPr>
              <w:numPr>
                <w:ilvl w:val="0"/>
                <w:numId w:val="10"/>
              </w:numPr>
              <w:jc w:val="both"/>
              <w:rPr>
                <w:rFonts w:ascii="Calibri" w:eastAsia="Calibri" w:hAnsi="Calibri" w:cs="Calibri"/>
                <w:sz w:val="20"/>
                <w:szCs w:val="20"/>
              </w:rPr>
            </w:pPr>
            <w:r>
              <w:rPr>
                <w:rFonts w:ascii="Calibri" w:eastAsia="Calibri" w:hAnsi="Calibri" w:cs="Calibri"/>
                <w:sz w:val="20"/>
                <w:szCs w:val="20"/>
              </w:rPr>
              <w:t>fungování a vliv médií ve společnosti</w:t>
            </w:r>
          </w:p>
        </w:tc>
      </w:tr>
      <w:tr w:rsidR="00C24D1B" w14:paraId="3EE8E5E3" w14:textId="77777777" w:rsidTr="00EE46AA">
        <w:tc>
          <w:tcPr>
            <w:tcW w:w="1838" w:type="dxa"/>
          </w:tcPr>
          <w:p w14:paraId="70D152F9"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8080" w:type="dxa"/>
          </w:tcPr>
          <w:p w14:paraId="2969121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žáci 1. - 9. ročníku</w:t>
            </w:r>
          </w:p>
        </w:tc>
      </w:tr>
      <w:tr w:rsidR="00C24D1B" w14:paraId="4A2979CF" w14:textId="77777777" w:rsidTr="00EE46AA">
        <w:tc>
          <w:tcPr>
            <w:tcW w:w="1838" w:type="dxa"/>
          </w:tcPr>
          <w:p w14:paraId="07C7F8E7"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8080" w:type="dxa"/>
          </w:tcPr>
          <w:p w14:paraId="1DA47BA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Tato aktivita je zaměřena na návštěvy programů v kulturních a vzdělávacích zařízeních nebo na zařazení výchovných a vzdělávacích programů do výuky, na příležitostné akce a soutěže</w:t>
            </w:r>
          </w:p>
        </w:tc>
      </w:tr>
      <w:tr w:rsidR="00C24D1B" w14:paraId="551578AE" w14:textId="77777777" w:rsidTr="00EE46AA">
        <w:tc>
          <w:tcPr>
            <w:tcW w:w="1838" w:type="dxa"/>
          </w:tcPr>
          <w:p w14:paraId="3432CB7F"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8080" w:type="dxa"/>
          </w:tcPr>
          <w:p w14:paraId="1BB5A40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Jedná se o dlouhodobou aktivitu.</w:t>
            </w:r>
          </w:p>
          <w:p w14:paraId="2263433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Časová dotace je přizpůsobena charakteru aktivity a bude se brát z časové dotace vyučovacích oborů, v rámci nichž aktivita probíhá. </w:t>
            </w:r>
          </w:p>
        </w:tc>
      </w:tr>
      <w:tr w:rsidR="00C24D1B" w14:paraId="31F97CE4" w14:textId="77777777" w:rsidTr="00EE46AA">
        <w:trPr>
          <w:trHeight w:val="413"/>
        </w:trPr>
        <w:tc>
          <w:tcPr>
            <w:tcW w:w="1838" w:type="dxa"/>
            <w:vMerge w:val="restart"/>
          </w:tcPr>
          <w:p w14:paraId="33C388CC"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8080" w:type="dxa"/>
          </w:tcPr>
          <w:p w14:paraId="6F63CEE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63064B9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zvládání vlastního chování.</w:t>
            </w:r>
          </w:p>
          <w:p w14:paraId="038FA71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dobrých mezilidských vztahů ve třídě i mimo ni.</w:t>
            </w:r>
          </w:p>
          <w:p w14:paraId="390919A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umožňuje získat základní sociální dovednosti pro řešení složitých situací (např. konfliktů).</w:t>
            </w:r>
          </w:p>
          <w:p w14:paraId="2D29294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a podporuje komunikativní, formulační, argumentační, dialogické a prezentační schopnosti a dovednosti.</w:t>
            </w:r>
          </w:p>
          <w:p w14:paraId="1F206E7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prohlubuje empatii, schopnost aktivního naslouchání a spravedlivého posuzování.</w:t>
            </w:r>
          </w:p>
          <w:p w14:paraId="3A39B7F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uvažování o problémech v širších souvislostech a ke kritickému myšlení.</w:t>
            </w:r>
          </w:p>
          <w:p w14:paraId="53548E6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dovednost orientovat se v pluralitní společnosti a využívat interkulturních kontaktů k obohacení sebe i druhých.</w:t>
            </w:r>
          </w:p>
          <w:p w14:paraId="6DE7B3F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žáky uvědomovat si možné dopady svých verbálních i neverbálních projevů a připravenosti nést odpovědnost za své jednání.</w:t>
            </w:r>
          </w:p>
          <w:p w14:paraId="6CEF436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využívat potenciál médií jako zdroje informací, kvalitní zábavy i naplnění volného času</w:t>
            </w:r>
          </w:p>
        </w:tc>
      </w:tr>
      <w:tr w:rsidR="00C24D1B" w14:paraId="3BC504AC" w14:textId="77777777" w:rsidTr="00EE46AA">
        <w:trPr>
          <w:trHeight w:val="412"/>
        </w:trPr>
        <w:tc>
          <w:tcPr>
            <w:tcW w:w="1838" w:type="dxa"/>
            <w:vMerge/>
          </w:tcPr>
          <w:p w14:paraId="4B3912C4"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8080" w:type="dxa"/>
          </w:tcPr>
          <w:p w14:paraId="6791BE2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5D39771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různých lidí, názorů, přístupu k řešení problémů.</w:t>
            </w:r>
          </w:p>
          <w:p w14:paraId="0099EC9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otevřenému, aktivnímu, zainteresovanému (ne lhostejnému) postoji v životě.</w:t>
            </w:r>
          </w:p>
          <w:p w14:paraId="2C1745A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žákům uvědomit si vlastní identitu, být sám sebou, reflektovat vlastní sociokulturní zázemí.</w:t>
            </w:r>
          </w:p>
          <w:p w14:paraId="13D748B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lastRenderedPageBreak/>
              <w:t>stimuluje, ovlivňuje a koriguje jednání a hodnotový systém žáků, učí je vnímat odlišnost jako příležitost k obohacení, nikoli jako zdroj konfliktu.</w:t>
            </w:r>
          </w:p>
          <w:p w14:paraId="450CA8C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vlastního života (zvláště volného času) a odpovědnosti za jeho naplnění.</w:t>
            </w:r>
          </w:p>
          <w:p w14:paraId="11B3766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k uvědomění si možnosti svobodného vyjádření vlastních postojů a odpovědnosti za způsob jeho formulování.</w:t>
            </w:r>
          </w:p>
          <w:p w14:paraId="2CD3287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citlivost vůči stereotypům v obsahu médií i způsobu zpracování mediálních sdělení.</w:t>
            </w:r>
          </w:p>
        </w:tc>
      </w:tr>
    </w:tbl>
    <w:tbl>
      <w:tblPr>
        <w:tblStyle w:val="aff3"/>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8080"/>
      </w:tblGrid>
      <w:tr w:rsidR="00C24D1B" w14:paraId="61DA0B57" w14:textId="77777777" w:rsidTr="00EE46AA">
        <w:tc>
          <w:tcPr>
            <w:tcW w:w="9918" w:type="dxa"/>
            <w:gridSpan w:val="2"/>
          </w:tcPr>
          <w:p w14:paraId="12B917FD"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lastRenderedPageBreak/>
              <w:t xml:space="preserve">Olympiáda z českého jazyka </w:t>
            </w:r>
          </w:p>
        </w:tc>
      </w:tr>
      <w:tr w:rsidR="00C24D1B" w14:paraId="66DDA0FD" w14:textId="77777777" w:rsidTr="00EE46AA">
        <w:tc>
          <w:tcPr>
            <w:tcW w:w="1838" w:type="dxa"/>
          </w:tcPr>
          <w:p w14:paraId="04F1FEEC"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52CD4FF1"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8080" w:type="dxa"/>
          </w:tcPr>
          <w:p w14:paraId="2980B0D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průřezovým tématům a jejich okruhům:</w:t>
            </w:r>
          </w:p>
          <w:p w14:paraId="490CC4E1"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09E9BBFD" w14:textId="77777777" w:rsidR="00C24D1B" w:rsidRDefault="00727A19">
            <w:pPr>
              <w:numPr>
                <w:ilvl w:val="0"/>
                <w:numId w:val="6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kreativita;</w:t>
            </w:r>
          </w:p>
        </w:tc>
      </w:tr>
      <w:tr w:rsidR="00C24D1B" w14:paraId="52C1794B" w14:textId="77777777" w:rsidTr="00EE46AA">
        <w:tc>
          <w:tcPr>
            <w:tcW w:w="1838" w:type="dxa"/>
          </w:tcPr>
          <w:p w14:paraId="5F760012"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8080" w:type="dxa"/>
          </w:tcPr>
          <w:p w14:paraId="4CED9D8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vybraní žáci 8. a 9. ročníků</w:t>
            </w:r>
          </w:p>
        </w:tc>
      </w:tr>
      <w:tr w:rsidR="00C24D1B" w14:paraId="443F9864" w14:textId="77777777" w:rsidTr="00EE46AA">
        <w:tc>
          <w:tcPr>
            <w:tcW w:w="1838" w:type="dxa"/>
          </w:tcPr>
          <w:p w14:paraId="63571AFE"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8080" w:type="dxa"/>
          </w:tcPr>
          <w:p w14:paraId="1FB37FE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Podle pokynů z Centra volného času v Lužánkách nejprve proběhne školní kolo, vítěz postupuje do městského kola.</w:t>
            </w:r>
          </w:p>
        </w:tc>
      </w:tr>
      <w:tr w:rsidR="00C24D1B" w14:paraId="27D89008" w14:textId="77777777" w:rsidTr="00EE46AA">
        <w:tc>
          <w:tcPr>
            <w:tcW w:w="1838" w:type="dxa"/>
          </w:tcPr>
          <w:p w14:paraId="56C60061"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8080" w:type="dxa"/>
          </w:tcPr>
          <w:p w14:paraId="0509711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krátkodobá – příprava měsíc, pak 120 minut práce na zadaných úkolech.</w:t>
            </w:r>
          </w:p>
          <w:p w14:paraId="56444FC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zasahuje do vyučování – 2 vyuč. hodiny.</w:t>
            </w:r>
          </w:p>
          <w:p w14:paraId="15B4752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bude opakovat pravidelně jednou za školní rok.</w:t>
            </w:r>
          </w:p>
          <w:p w14:paraId="46FE60E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Konkrétní začátek a konec aktivity bude v daném roce stanoven CVČ v Lužánkách.</w:t>
            </w:r>
          </w:p>
        </w:tc>
      </w:tr>
      <w:tr w:rsidR="00C24D1B" w14:paraId="117F3770" w14:textId="77777777" w:rsidTr="00EE46AA">
        <w:trPr>
          <w:trHeight w:val="413"/>
        </w:trPr>
        <w:tc>
          <w:tcPr>
            <w:tcW w:w="1838" w:type="dxa"/>
            <w:vMerge w:val="restart"/>
          </w:tcPr>
          <w:p w14:paraId="3A1A3E06"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8080" w:type="dxa"/>
          </w:tcPr>
          <w:p w14:paraId="1BCA521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3BBBCAAB" w14:textId="77777777" w:rsidR="00C24D1B" w:rsidRDefault="00727A19">
            <w:pPr>
              <w:numPr>
                <w:ilvl w:val="0"/>
                <w:numId w:val="9"/>
              </w:numPr>
              <w:jc w:val="both"/>
              <w:rPr>
                <w:rFonts w:ascii="Calibri" w:eastAsia="Calibri" w:hAnsi="Calibri" w:cs="Calibri"/>
                <w:sz w:val="20"/>
                <w:szCs w:val="20"/>
              </w:rPr>
            </w:pPr>
            <w:r>
              <w:rPr>
                <w:rFonts w:ascii="Calibri" w:eastAsia="Calibri" w:hAnsi="Calibri" w:cs="Calibri"/>
                <w:sz w:val="20"/>
                <w:szCs w:val="20"/>
              </w:rPr>
              <w:t>aplikuje vědomosti a dovednosti z vyučování</w:t>
            </w:r>
          </w:p>
          <w:p w14:paraId="2E5AD033" w14:textId="77777777" w:rsidR="00C24D1B" w:rsidRDefault="00727A19">
            <w:pPr>
              <w:numPr>
                <w:ilvl w:val="0"/>
                <w:numId w:val="9"/>
              </w:numPr>
              <w:jc w:val="both"/>
              <w:rPr>
                <w:rFonts w:ascii="Calibri" w:eastAsia="Calibri" w:hAnsi="Calibri" w:cs="Calibri"/>
                <w:sz w:val="20"/>
                <w:szCs w:val="20"/>
              </w:rPr>
            </w:pPr>
            <w:r>
              <w:rPr>
                <w:rFonts w:ascii="Calibri" w:eastAsia="Calibri" w:hAnsi="Calibri" w:cs="Calibri"/>
                <w:sz w:val="20"/>
                <w:szCs w:val="20"/>
              </w:rPr>
              <w:t>vede k orientaci v literatuře</w:t>
            </w:r>
          </w:p>
          <w:p w14:paraId="6CF1F257" w14:textId="77777777" w:rsidR="00C24D1B" w:rsidRDefault="00727A19">
            <w:pPr>
              <w:numPr>
                <w:ilvl w:val="0"/>
                <w:numId w:val="9"/>
              </w:numPr>
              <w:jc w:val="both"/>
              <w:rPr>
                <w:rFonts w:ascii="Calibri" w:eastAsia="Calibri" w:hAnsi="Calibri" w:cs="Calibri"/>
                <w:sz w:val="20"/>
                <w:szCs w:val="20"/>
              </w:rPr>
            </w:pPr>
            <w:r>
              <w:rPr>
                <w:rFonts w:ascii="Calibri" w:eastAsia="Calibri" w:hAnsi="Calibri" w:cs="Calibri"/>
                <w:sz w:val="20"/>
                <w:szCs w:val="20"/>
              </w:rPr>
              <w:t>rozvíjí formulační a prezentační schopnosti a dovednosti</w:t>
            </w:r>
          </w:p>
          <w:p w14:paraId="18EAEE31" w14:textId="77777777" w:rsidR="00C24D1B" w:rsidRDefault="00727A19">
            <w:pPr>
              <w:numPr>
                <w:ilvl w:val="0"/>
                <w:numId w:val="9"/>
              </w:numPr>
              <w:jc w:val="both"/>
              <w:rPr>
                <w:rFonts w:ascii="Calibri" w:eastAsia="Calibri" w:hAnsi="Calibri" w:cs="Calibri"/>
                <w:sz w:val="20"/>
                <w:szCs w:val="20"/>
              </w:rPr>
            </w:pPr>
            <w:r>
              <w:rPr>
                <w:rFonts w:ascii="Calibri" w:eastAsia="Calibri" w:hAnsi="Calibri" w:cs="Calibri"/>
                <w:sz w:val="20"/>
                <w:szCs w:val="20"/>
              </w:rPr>
              <w:t>formuje studijní dovednosti</w:t>
            </w:r>
          </w:p>
          <w:p w14:paraId="07C08793" w14:textId="77777777" w:rsidR="00C24D1B" w:rsidRDefault="00727A19">
            <w:pPr>
              <w:numPr>
                <w:ilvl w:val="0"/>
                <w:numId w:val="9"/>
              </w:numPr>
              <w:jc w:val="both"/>
              <w:rPr>
                <w:rFonts w:ascii="Calibri" w:eastAsia="Calibri" w:hAnsi="Calibri" w:cs="Calibri"/>
                <w:sz w:val="20"/>
                <w:szCs w:val="20"/>
              </w:rPr>
            </w:pPr>
            <w:r>
              <w:rPr>
                <w:rFonts w:ascii="Calibri" w:eastAsia="Calibri" w:hAnsi="Calibri" w:cs="Calibri"/>
                <w:sz w:val="20"/>
                <w:szCs w:val="20"/>
              </w:rPr>
              <w:t>rozvíjí základní dovednosti dobré komunikace a k tomu příslušné vědomosti</w:t>
            </w:r>
          </w:p>
          <w:p w14:paraId="001DC79B" w14:textId="77777777" w:rsidR="00C24D1B" w:rsidRDefault="00727A19">
            <w:pPr>
              <w:numPr>
                <w:ilvl w:val="0"/>
                <w:numId w:val="9"/>
              </w:numPr>
              <w:jc w:val="both"/>
              <w:rPr>
                <w:rFonts w:ascii="Calibri" w:eastAsia="Calibri" w:hAnsi="Calibri" w:cs="Calibri"/>
                <w:sz w:val="20"/>
                <w:szCs w:val="20"/>
              </w:rPr>
            </w:pPr>
            <w:r>
              <w:rPr>
                <w:rFonts w:ascii="Calibri" w:eastAsia="Calibri" w:hAnsi="Calibri" w:cs="Calibri"/>
                <w:sz w:val="20"/>
                <w:szCs w:val="20"/>
              </w:rPr>
              <w:t>formuje studijní dovednosti</w:t>
            </w:r>
          </w:p>
        </w:tc>
      </w:tr>
      <w:tr w:rsidR="00C24D1B" w14:paraId="283468D2" w14:textId="77777777" w:rsidTr="00EE46AA">
        <w:trPr>
          <w:trHeight w:val="412"/>
        </w:trPr>
        <w:tc>
          <w:tcPr>
            <w:tcW w:w="1838" w:type="dxa"/>
            <w:vMerge/>
          </w:tcPr>
          <w:p w14:paraId="587E8B05"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8080" w:type="dxa"/>
          </w:tcPr>
          <w:p w14:paraId="09A8240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127AEB1A" w14:textId="77777777" w:rsidR="00C24D1B" w:rsidRDefault="00727A19">
            <w:pPr>
              <w:numPr>
                <w:ilvl w:val="0"/>
                <w:numId w:val="2"/>
              </w:numPr>
              <w:jc w:val="both"/>
              <w:rPr>
                <w:rFonts w:ascii="Calibri" w:eastAsia="Calibri" w:hAnsi="Calibri" w:cs="Calibri"/>
                <w:sz w:val="20"/>
                <w:szCs w:val="20"/>
              </w:rPr>
            </w:pPr>
            <w:r>
              <w:rPr>
                <w:rFonts w:ascii="Calibri" w:eastAsia="Calibri" w:hAnsi="Calibri" w:cs="Calibri"/>
                <w:sz w:val="20"/>
                <w:szCs w:val="20"/>
              </w:rPr>
              <w:t>vede k soutěživosti</w:t>
            </w:r>
          </w:p>
          <w:p w14:paraId="1099EDA9" w14:textId="77777777" w:rsidR="00C24D1B" w:rsidRDefault="00727A19">
            <w:pPr>
              <w:numPr>
                <w:ilvl w:val="0"/>
                <w:numId w:val="2"/>
              </w:numPr>
              <w:jc w:val="both"/>
              <w:rPr>
                <w:rFonts w:ascii="Calibri" w:eastAsia="Calibri" w:hAnsi="Calibri" w:cs="Calibri"/>
                <w:sz w:val="20"/>
                <w:szCs w:val="20"/>
              </w:rPr>
            </w:pPr>
            <w:r>
              <w:rPr>
                <w:rFonts w:ascii="Calibri" w:eastAsia="Calibri" w:hAnsi="Calibri" w:cs="Calibri"/>
                <w:sz w:val="20"/>
                <w:szCs w:val="20"/>
              </w:rPr>
              <w:t>přispívá k samostatnému uvažování</w:t>
            </w:r>
          </w:p>
          <w:p w14:paraId="7C3F1C1F" w14:textId="77777777" w:rsidR="00C24D1B" w:rsidRDefault="00727A19">
            <w:pPr>
              <w:numPr>
                <w:ilvl w:val="0"/>
                <w:numId w:val="2"/>
              </w:numPr>
              <w:jc w:val="both"/>
              <w:rPr>
                <w:rFonts w:ascii="Calibri" w:eastAsia="Calibri" w:hAnsi="Calibri" w:cs="Calibri"/>
                <w:sz w:val="20"/>
                <w:szCs w:val="20"/>
              </w:rPr>
            </w:pPr>
            <w:r>
              <w:rPr>
                <w:rFonts w:ascii="Calibri" w:eastAsia="Calibri" w:hAnsi="Calibri" w:cs="Calibri"/>
                <w:sz w:val="20"/>
                <w:szCs w:val="20"/>
              </w:rPr>
              <w:t>vede k odpovědnosti</w:t>
            </w:r>
          </w:p>
          <w:p w14:paraId="1C26C627" w14:textId="77777777" w:rsidR="00C24D1B" w:rsidRDefault="00727A19">
            <w:pPr>
              <w:numPr>
                <w:ilvl w:val="0"/>
                <w:numId w:val="2"/>
              </w:numPr>
              <w:jc w:val="both"/>
              <w:rPr>
                <w:rFonts w:ascii="Calibri" w:eastAsia="Calibri" w:hAnsi="Calibri" w:cs="Calibri"/>
                <w:sz w:val="20"/>
                <w:szCs w:val="20"/>
              </w:rPr>
            </w:pPr>
            <w:r>
              <w:rPr>
                <w:rFonts w:ascii="Calibri" w:eastAsia="Calibri" w:hAnsi="Calibri" w:cs="Calibri"/>
                <w:sz w:val="20"/>
                <w:szCs w:val="20"/>
              </w:rPr>
              <w:t>učí sebehodnocení</w:t>
            </w:r>
          </w:p>
          <w:p w14:paraId="168C876F" w14:textId="77777777" w:rsidR="00C24D1B" w:rsidRDefault="00727A19">
            <w:pPr>
              <w:numPr>
                <w:ilvl w:val="0"/>
                <w:numId w:val="2"/>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tc>
      </w:tr>
    </w:tbl>
    <w:tbl>
      <w:tblPr>
        <w:tblStyle w:val="aff4"/>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8080"/>
      </w:tblGrid>
      <w:tr w:rsidR="00C24D1B" w14:paraId="50AFCD4D" w14:textId="77777777" w:rsidTr="00EE46AA">
        <w:tc>
          <w:tcPr>
            <w:tcW w:w="9918" w:type="dxa"/>
            <w:gridSpan w:val="2"/>
          </w:tcPr>
          <w:p w14:paraId="63CD2921"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Sběr surovin, třídění odpadu</w:t>
            </w:r>
          </w:p>
        </w:tc>
      </w:tr>
      <w:tr w:rsidR="00C24D1B" w14:paraId="11DDB155" w14:textId="77777777" w:rsidTr="00EE46AA">
        <w:tc>
          <w:tcPr>
            <w:tcW w:w="1838" w:type="dxa"/>
          </w:tcPr>
          <w:p w14:paraId="0363D58C"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 aktivity:</w:t>
            </w:r>
          </w:p>
        </w:tc>
        <w:tc>
          <w:tcPr>
            <w:tcW w:w="8080" w:type="dxa"/>
          </w:tcPr>
          <w:p w14:paraId="280415C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Aktivita se vztahuje k následujícím okruhům průřezového tématu: </w:t>
            </w:r>
          </w:p>
          <w:p w14:paraId="3FC45CCB"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6B28A7FE" w14:textId="77777777" w:rsidR="00C24D1B" w:rsidRDefault="00727A19">
            <w:pPr>
              <w:numPr>
                <w:ilvl w:val="0"/>
                <w:numId w:val="1"/>
              </w:numPr>
              <w:jc w:val="both"/>
              <w:rPr>
                <w:rFonts w:ascii="Calibri" w:eastAsia="Calibri" w:hAnsi="Calibri" w:cs="Calibri"/>
                <w:sz w:val="20"/>
                <w:szCs w:val="20"/>
              </w:rPr>
            </w:pPr>
            <w:r>
              <w:rPr>
                <w:rFonts w:ascii="Calibri" w:eastAsia="Calibri" w:hAnsi="Calibri" w:cs="Calibri"/>
                <w:sz w:val="20"/>
                <w:szCs w:val="20"/>
              </w:rPr>
              <w:t>lidské aktivity a problémy životního prostředí – průmysl a životní prostředí, odpady a hospodaření s odpady, ochrana přírody</w:t>
            </w:r>
          </w:p>
          <w:p w14:paraId="11C1A9B9" w14:textId="77777777" w:rsidR="00C24D1B" w:rsidRDefault="00727A19">
            <w:pPr>
              <w:numPr>
                <w:ilvl w:val="0"/>
                <w:numId w:val="1"/>
              </w:numPr>
              <w:jc w:val="both"/>
              <w:rPr>
                <w:rFonts w:ascii="Calibri" w:eastAsia="Calibri" w:hAnsi="Calibri" w:cs="Calibri"/>
                <w:sz w:val="20"/>
                <w:szCs w:val="20"/>
              </w:rPr>
            </w:pPr>
            <w:r>
              <w:rPr>
                <w:rFonts w:ascii="Calibri" w:eastAsia="Calibri" w:hAnsi="Calibri" w:cs="Calibri"/>
                <w:sz w:val="20"/>
                <w:szCs w:val="20"/>
              </w:rPr>
              <w:t>vztah člověka k prostředí – naše obec, náš životní styl, aktuální ekologické problémy, prostředí a zdraví</w:t>
            </w:r>
          </w:p>
          <w:p w14:paraId="4D98C7CB"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79358950" w14:textId="77777777" w:rsidR="00C24D1B" w:rsidRDefault="00727A19">
            <w:pPr>
              <w:numPr>
                <w:ilvl w:val="0"/>
                <w:numId w:val="3"/>
              </w:numPr>
              <w:jc w:val="both"/>
              <w:rPr>
                <w:rFonts w:ascii="Calibri" w:eastAsia="Calibri" w:hAnsi="Calibri" w:cs="Calibri"/>
                <w:sz w:val="20"/>
                <w:szCs w:val="20"/>
              </w:rPr>
            </w:pPr>
            <w:r>
              <w:rPr>
                <w:rFonts w:ascii="Calibri" w:eastAsia="Calibri" w:hAnsi="Calibri" w:cs="Calibri"/>
                <w:sz w:val="20"/>
                <w:szCs w:val="20"/>
              </w:rPr>
              <w:t xml:space="preserve">sociální rozvoj kooperace </w:t>
            </w:r>
          </w:p>
          <w:p w14:paraId="15E1C8B6" w14:textId="77777777" w:rsidR="00C24D1B" w:rsidRDefault="00C24D1B">
            <w:pPr>
              <w:ind w:left="1080"/>
              <w:jc w:val="both"/>
              <w:rPr>
                <w:rFonts w:ascii="Calibri" w:eastAsia="Calibri" w:hAnsi="Calibri" w:cs="Calibri"/>
                <w:sz w:val="20"/>
                <w:szCs w:val="20"/>
              </w:rPr>
            </w:pPr>
          </w:p>
        </w:tc>
      </w:tr>
      <w:tr w:rsidR="00C24D1B" w14:paraId="5AA1EE26" w14:textId="77777777" w:rsidTr="00EE46AA">
        <w:tc>
          <w:tcPr>
            <w:tcW w:w="1838" w:type="dxa"/>
          </w:tcPr>
          <w:p w14:paraId="00E8BABD"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8080" w:type="dxa"/>
          </w:tcPr>
          <w:p w14:paraId="7B50824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dobrovolná aktivita pro žáky 1. - 9. tříd</w:t>
            </w:r>
          </w:p>
        </w:tc>
      </w:tr>
      <w:tr w:rsidR="00C24D1B" w14:paraId="0499E42D" w14:textId="77777777" w:rsidTr="00EE46AA">
        <w:tc>
          <w:tcPr>
            <w:tcW w:w="1838" w:type="dxa"/>
          </w:tcPr>
          <w:p w14:paraId="113A1AD3"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8080" w:type="dxa"/>
          </w:tcPr>
          <w:p w14:paraId="60E8E136" w14:textId="55A53308" w:rsidR="00C24D1B" w:rsidRDefault="00727A19" w:rsidP="008E2E61">
            <w:pPr>
              <w:jc w:val="both"/>
              <w:rPr>
                <w:rFonts w:ascii="Calibri" w:eastAsia="Calibri" w:hAnsi="Calibri" w:cs="Calibri"/>
                <w:sz w:val="20"/>
                <w:szCs w:val="20"/>
              </w:rPr>
            </w:pPr>
            <w:r>
              <w:rPr>
                <w:rFonts w:ascii="Calibri" w:eastAsia="Calibri" w:hAnsi="Calibri" w:cs="Calibri"/>
                <w:sz w:val="20"/>
                <w:szCs w:val="20"/>
              </w:rPr>
              <w:t>shromažďování surovin</w:t>
            </w:r>
            <w:r w:rsidR="008E2E61">
              <w:rPr>
                <w:rFonts w:ascii="Calibri" w:eastAsia="Calibri" w:hAnsi="Calibri" w:cs="Calibri"/>
                <w:sz w:val="20"/>
                <w:szCs w:val="20"/>
              </w:rPr>
              <w:t xml:space="preserve">: </w:t>
            </w:r>
            <w:r>
              <w:rPr>
                <w:rFonts w:ascii="Calibri" w:eastAsia="Calibri" w:hAnsi="Calibri" w:cs="Calibri"/>
                <w:sz w:val="20"/>
                <w:szCs w:val="20"/>
              </w:rPr>
              <w:t>papíru</w:t>
            </w:r>
            <w:r w:rsidR="008E2E61">
              <w:rPr>
                <w:rFonts w:ascii="Calibri" w:eastAsia="Calibri" w:hAnsi="Calibri" w:cs="Calibri"/>
                <w:sz w:val="20"/>
                <w:szCs w:val="20"/>
              </w:rPr>
              <w:t xml:space="preserve">, </w:t>
            </w:r>
            <w:r>
              <w:rPr>
                <w:rFonts w:ascii="Calibri" w:eastAsia="Calibri" w:hAnsi="Calibri" w:cs="Calibri"/>
                <w:sz w:val="20"/>
                <w:szCs w:val="20"/>
              </w:rPr>
              <w:t>PET lahví</w:t>
            </w:r>
            <w:r w:rsidR="008E2E61">
              <w:rPr>
                <w:rFonts w:ascii="Calibri" w:eastAsia="Calibri" w:hAnsi="Calibri" w:cs="Calibri"/>
                <w:sz w:val="20"/>
                <w:szCs w:val="20"/>
              </w:rPr>
              <w:t xml:space="preserve">, </w:t>
            </w:r>
            <w:r>
              <w:rPr>
                <w:rFonts w:ascii="Calibri" w:eastAsia="Calibri" w:hAnsi="Calibri" w:cs="Calibri"/>
                <w:sz w:val="20"/>
                <w:szCs w:val="20"/>
              </w:rPr>
              <w:t>textilu</w:t>
            </w:r>
            <w:r w:rsidR="008E2E61">
              <w:rPr>
                <w:rFonts w:ascii="Calibri" w:eastAsia="Calibri" w:hAnsi="Calibri" w:cs="Calibri"/>
                <w:sz w:val="20"/>
                <w:szCs w:val="20"/>
              </w:rPr>
              <w:t xml:space="preserve">, </w:t>
            </w:r>
            <w:r>
              <w:rPr>
                <w:rFonts w:ascii="Calibri" w:eastAsia="Calibri" w:hAnsi="Calibri" w:cs="Calibri"/>
                <w:sz w:val="20"/>
                <w:szCs w:val="20"/>
              </w:rPr>
              <w:t>léčivých bylin (šípky, pomerančová kůra)</w:t>
            </w:r>
          </w:p>
          <w:p w14:paraId="6114C57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odvoz nashromážděných surovin v určených termínech</w:t>
            </w:r>
          </w:p>
          <w:p w14:paraId="74E8087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odměnění nejlepších sběratelů</w:t>
            </w:r>
          </w:p>
        </w:tc>
      </w:tr>
      <w:tr w:rsidR="00C24D1B" w14:paraId="2DC4F766" w14:textId="77777777" w:rsidTr="00EE46AA">
        <w:tc>
          <w:tcPr>
            <w:tcW w:w="1838" w:type="dxa"/>
          </w:tcPr>
          <w:p w14:paraId="1ED33A23" w14:textId="77777777" w:rsidR="00C24D1B" w:rsidRDefault="00727A19">
            <w:pPr>
              <w:rPr>
                <w:rFonts w:ascii="Calibri" w:eastAsia="Calibri" w:hAnsi="Calibri" w:cs="Calibri"/>
                <w:b/>
                <w:sz w:val="20"/>
                <w:szCs w:val="20"/>
              </w:rPr>
            </w:pPr>
            <w:r>
              <w:rPr>
                <w:rFonts w:ascii="Calibri" w:eastAsia="Calibri" w:hAnsi="Calibri" w:cs="Calibri"/>
                <w:b/>
                <w:sz w:val="20"/>
                <w:szCs w:val="20"/>
              </w:rPr>
              <w:lastRenderedPageBreak/>
              <w:t>Časové rozvržení aktivity:</w:t>
            </w:r>
          </w:p>
        </w:tc>
        <w:tc>
          <w:tcPr>
            <w:tcW w:w="8080" w:type="dxa"/>
          </w:tcPr>
          <w:p w14:paraId="286A158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dlouhodobá</w:t>
            </w:r>
          </w:p>
          <w:p w14:paraId="08C79F9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nezasahuje do přímého vyučování</w:t>
            </w:r>
          </w:p>
          <w:p w14:paraId="6D42911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Probíhá po celý rok</w:t>
            </w:r>
          </w:p>
        </w:tc>
      </w:tr>
      <w:tr w:rsidR="00C24D1B" w14:paraId="42949D7A" w14:textId="77777777" w:rsidTr="00EE46AA">
        <w:trPr>
          <w:trHeight w:val="413"/>
        </w:trPr>
        <w:tc>
          <w:tcPr>
            <w:tcW w:w="1838" w:type="dxa"/>
            <w:vMerge w:val="restart"/>
          </w:tcPr>
          <w:p w14:paraId="7853C803"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8080" w:type="dxa"/>
          </w:tcPr>
          <w:p w14:paraId="412D11A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790A0EBF" w14:textId="77777777" w:rsidR="00C24D1B" w:rsidRDefault="00727A19">
            <w:pPr>
              <w:numPr>
                <w:ilvl w:val="0"/>
                <w:numId w:val="106"/>
              </w:numPr>
              <w:jc w:val="both"/>
              <w:rPr>
                <w:rFonts w:ascii="Calibri" w:eastAsia="Calibri" w:hAnsi="Calibri" w:cs="Calibri"/>
                <w:sz w:val="20"/>
                <w:szCs w:val="20"/>
              </w:rPr>
            </w:pPr>
            <w:r>
              <w:rPr>
                <w:rFonts w:ascii="Calibri" w:eastAsia="Calibri" w:hAnsi="Calibri" w:cs="Calibri"/>
                <w:sz w:val="20"/>
                <w:szCs w:val="20"/>
              </w:rPr>
              <w:t>ochrana životního prostředí</w:t>
            </w:r>
          </w:p>
          <w:p w14:paraId="11E4BD9C" w14:textId="77777777" w:rsidR="00C24D1B" w:rsidRDefault="00727A19">
            <w:pPr>
              <w:numPr>
                <w:ilvl w:val="0"/>
                <w:numId w:val="106"/>
              </w:numPr>
              <w:jc w:val="both"/>
              <w:rPr>
                <w:rFonts w:ascii="Calibri" w:eastAsia="Calibri" w:hAnsi="Calibri" w:cs="Calibri"/>
                <w:sz w:val="20"/>
                <w:szCs w:val="20"/>
              </w:rPr>
            </w:pPr>
            <w:r>
              <w:rPr>
                <w:rFonts w:ascii="Calibri" w:eastAsia="Calibri" w:hAnsi="Calibri" w:cs="Calibri"/>
                <w:sz w:val="20"/>
                <w:szCs w:val="20"/>
              </w:rPr>
              <w:t>zlepšování životního prostředí</w:t>
            </w:r>
          </w:p>
          <w:p w14:paraId="0F4AC5D8" w14:textId="77777777" w:rsidR="00C24D1B" w:rsidRDefault="00727A19">
            <w:pPr>
              <w:numPr>
                <w:ilvl w:val="0"/>
                <w:numId w:val="106"/>
              </w:numPr>
              <w:jc w:val="both"/>
              <w:rPr>
                <w:rFonts w:ascii="Calibri" w:eastAsia="Calibri" w:hAnsi="Calibri" w:cs="Calibri"/>
                <w:sz w:val="20"/>
                <w:szCs w:val="20"/>
              </w:rPr>
            </w:pPr>
            <w:r>
              <w:rPr>
                <w:rFonts w:ascii="Calibri" w:eastAsia="Calibri" w:hAnsi="Calibri" w:cs="Calibri"/>
                <w:sz w:val="20"/>
                <w:szCs w:val="20"/>
              </w:rPr>
              <w:t>uvědomování si celosvětových ekologických problému</w:t>
            </w:r>
          </w:p>
        </w:tc>
      </w:tr>
      <w:tr w:rsidR="00C24D1B" w14:paraId="2D84F1AD" w14:textId="77777777" w:rsidTr="00EE46AA">
        <w:trPr>
          <w:trHeight w:val="412"/>
        </w:trPr>
        <w:tc>
          <w:tcPr>
            <w:tcW w:w="1838" w:type="dxa"/>
            <w:vMerge/>
          </w:tcPr>
          <w:p w14:paraId="5A6A1907"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8080" w:type="dxa"/>
          </w:tcPr>
          <w:p w14:paraId="334EF4D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77149B86" w14:textId="77777777" w:rsidR="00C24D1B" w:rsidRDefault="00727A19">
            <w:pPr>
              <w:numPr>
                <w:ilvl w:val="0"/>
                <w:numId w:val="118"/>
              </w:numPr>
              <w:jc w:val="both"/>
              <w:rPr>
                <w:rFonts w:ascii="Calibri" w:eastAsia="Calibri" w:hAnsi="Calibri" w:cs="Calibri"/>
                <w:sz w:val="20"/>
                <w:szCs w:val="20"/>
              </w:rPr>
            </w:pPr>
            <w:r>
              <w:rPr>
                <w:rFonts w:ascii="Calibri" w:eastAsia="Calibri" w:hAnsi="Calibri" w:cs="Calibri"/>
                <w:sz w:val="20"/>
                <w:szCs w:val="20"/>
              </w:rPr>
              <w:t>soutěživost</w:t>
            </w:r>
          </w:p>
          <w:p w14:paraId="6C9F4A54" w14:textId="77777777" w:rsidR="00C24D1B" w:rsidRDefault="00727A19">
            <w:pPr>
              <w:numPr>
                <w:ilvl w:val="0"/>
                <w:numId w:val="118"/>
              </w:numPr>
              <w:jc w:val="both"/>
              <w:rPr>
                <w:rFonts w:ascii="Calibri" w:eastAsia="Calibri" w:hAnsi="Calibri" w:cs="Calibri"/>
                <w:sz w:val="20"/>
                <w:szCs w:val="20"/>
              </w:rPr>
            </w:pPr>
            <w:r>
              <w:rPr>
                <w:rFonts w:ascii="Calibri" w:eastAsia="Calibri" w:hAnsi="Calibri" w:cs="Calibri"/>
                <w:sz w:val="20"/>
                <w:szCs w:val="20"/>
              </w:rPr>
              <w:t>odpovědnost</w:t>
            </w:r>
          </w:p>
          <w:p w14:paraId="35F37306" w14:textId="77777777" w:rsidR="00C24D1B" w:rsidRDefault="00727A19">
            <w:pPr>
              <w:numPr>
                <w:ilvl w:val="0"/>
                <w:numId w:val="118"/>
              </w:numPr>
              <w:jc w:val="both"/>
              <w:rPr>
                <w:rFonts w:ascii="Calibri" w:eastAsia="Calibri" w:hAnsi="Calibri" w:cs="Calibri"/>
                <w:sz w:val="20"/>
                <w:szCs w:val="20"/>
              </w:rPr>
            </w:pPr>
            <w:r>
              <w:rPr>
                <w:rFonts w:ascii="Calibri" w:eastAsia="Calibri" w:hAnsi="Calibri" w:cs="Calibri"/>
                <w:sz w:val="20"/>
                <w:szCs w:val="20"/>
              </w:rPr>
              <w:t>vytváření kladného vztahu k přírodě</w:t>
            </w:r>
          </w:p>
          <w:p w14:paraId="5790866B" w14:textId="77777777" w:rsidR="00C24D1B" w:rsidRDefault="00727A19">
            <w:pPr>
              <w:numPr>
                <w:ilvl w:val="0"/>
                <w:numId w:val="118"/>
              </w:numPr>
              <w:jc w:val="both"/>
              <w:rPr>
                <w:rFonts w:ascii="Calibri" w:eastAsia="Calibri" w:hAnsi="Calibri" w:cs="Calibri"/>
                <w:sz w:val="20"/>
                <w:szCs w:val="20"/>
              </w:rPr>
            </w:pPr>
            <w:r>
              <w:rPr>
                <w:rFonts w:ascii="Calibri" w:eastAsia="Calibri" w:hAnsi="Calibri" w:cs="Calibri"/>
                <w:sz w:val="20"/>
                <w:szCs w:val="20"/>
              </w:rPr>
              <w:t>projev úcty člověka k životu</w:t>
            </w:r>
          </w:p>
          <w:p w14:paraId="5E819D85" w14:textId="77777777" w:rsidR="00C24D1B" w:rsidRDefault="00727A19">
            <w:pPr>
              <w:numPr>
                <w:ilvl w:val="0"/>
                <w:numId w:val="118"/>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tc>
      </w:tr>
    </w:tbl>
    <w:tbl>
      <w:tblPr>
        <w:tblStyle w:val="aff5"/>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938"/>
      </w:tblGrid>
      <w:tr w:rsidR="00C24D1B" w14:paraId="58848961" w14:textId="77777777">
        <w:tc>
          <w:tcPr>
            <w:tcW w:w="9918" w:type="dxa"/>
            <w:gridSpan w:val="2"/>
          </w:tcPr>
          <w:p w14:paraId="69BED1D3" w14:textId="77777777" w:rsidR="00C24D1B" w:rsidRDefault="00727A19">
            <w:pPr>
              <w:jc w:val="both"/>
              <w:rPr>
                <w:rFonts w:ascii="Calibri" w:eastAsia="Calibri" w:hAnsi="Calibri" w:cs="Calibri"/>
                <w:b/>
                <w:sz w:val="20"/>
                <w:szCs w:val="20"/>
                <w:u w:val="single"/>
              </w:rPr>
            </w:pPr>
            <w:r>
              <w:rPr>
                <w:rFonts w:ascii="Calibri" w:eastAsia="Calibri" w:hAnsi="Calibri" w:cs="Calibri"/>
                <w:b/>
                <w:sz w:val="20"/>
                <w:szCs w:val="20"/>
                <w:u w:val="single"/>
              </w:rPr>
              <w:t xml:space="preserve">Žákovský parlament </w:t>
            </w:r>
          </w:p>
        </w:tc>
      </w:tr>
      <w:tr w:rsidR="00C24D1B" w14:paraId="24477FEB" w14:textId="77777777" w:rsidTr="008E2E61">
        <w:tc>
          <w:tcPr>
            <w:tcW w:w="1980" w:type="dxa"/>
            <w:tcBorders>
              <w:bottom w:val="single" w:sz="4" w:space="0" w:color="auto"/>
            </w:tcBorders>
          </w:tcPr>
          <w:p w14:paraId="6F97467F" w14:textId="77777777" w:rsidR="00C24D1B" w:rsidRDefault="00727A19">
            <w:pPr>
              <w:rPr>
                <w:rFonts w:ascii="Calibri" w:eastAsia="Calibri" w:hAnsi="Calibri" w:cs="Calibri"/>
                <w:b/>
                <w:sz w:val="20"/>
                <w:szCs w:val="20"/>
              </w:rPr>
            </w:pPr>
            <w:r>
              <w:rPr>
                <w:rFonts w:ascii="Calibri" w:eastAsia="Calibri" w:hAnsi="Calibri" w:cs="Calibri"/>
                <w:b/>
                <w:sz w:val="20"/>
                <w:szCs w:val="20"/>
              </w:rPr>
              <w:t>Charakteristika</w:t>
            </w:r>
          </w:p>
          <w:p w14:paraId="1978646F" w14:textId="77777777" w:rsidR="00C24D1B" w:rsidRDefault="00727A19">
            <w:pPr>
              <w:rPr>
                <w:rFonts w:ascii="Calibri" w:eastAsia="Calibri" w:hAnsi="Calibri" w:cs="Calibri"/>
                <w:b/>
                <w:sz w:val="20"/>
                <w:szCs w:val="20"/>
              </w:rPr>
            </w:pPr>
            <w:r>
              <w:rPr>
                <w:rFonts w:ascii="Calibri" w:eastAsia="Calibri" w:hAnsi="Calibri" w:cs="Calibri"/>
                <w:b/>
                <w:sz w:val="20"/>
                <w:szCs w:val="20"/>
              </w:rPr>
              <w:t>aktivity:</w:t>
            </w:r>
          </w:p>
        </w:tc>
        <w:tc>
          <w:tcPr>
            <w:tcW w:w="7938" w:type="dxa"/>
          </w:tcPr>
          <w:p w14:paraId="3AB1B83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se vztahuje k následujícím průřezovým tématům a jejich okruhům:</w:t>
            </w:r>
          </w:p>
          <w:p w14:paraId="4EF3D65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Osobnostní a sociální výchova</w:t>
            </w:r>
          </w:p>
          <w:p w14:paraId="7B71A2D6" w14:textId="77777777" w:rsidR="00C24D1B" w:rsidRDefault="00727A19">
            <w:pPr>
              <w:numPr>
                <w:ilvl w:val="0"/>
                <w:numId w:val="46"/>
              </w:numPr>
              <w:jc w:val="both"/>
              <w:rPr>
                <w:rFonts w:ascii="Calibri" w:eastAsia="Calibri" w:hAnsi="Calibri" w:cs="Calibri"/>
                <w:sz w:val="20"/>
                <w:szCs w:val="20"/>
              </w:rPr>
            </w:pPr>
            <w:r>
              <w:rPr>
                <w:rFonts w:ascii="Calibri" w:eastAsia="Calibri" w:hAnsi="Calibri" w:cs="Calibri"/>
                <w:sz w:val="20"/>
                <w:szCs w:val="20"/>
              </w:rPr>
              <w:t>osobnostní rozvoj – rozvoj schopností poznávání; sebepoznání a sebepojetí; seberegulace a sebeorganizace; psychohygiena; kreativita</w:t>
            </w:r>
          </w:p>
          <w:p w14:paraId="5180DB89" w14:textId="77777777" w:rsidR="00C24D1B" w:rsidRDefault="00727A19">
            <w:pPr>
              <w:numPr>
                <w:ilvl w:val="0"/>
                <w:numId w:val="46"/>
              </w:numPr>
              <w:jc w:val="both"/>
              <w:rPr>
                <w:rFonts w:ascii="Calibri" w:eastAsia="Calibri" w:hAnsi="Calibri" w:cs="Calibri"/>
                <w:sz w:val="20"/>
                <w:szCs w:val="20"/>
              </w:rPr>
            </w:pPr>
            <w:r>
              <w:rPr>
                <w:rFonts w:ascii="Calibri" w:eastAsia="Calibri" w:hAnsi="Calibri" w:cs="Calibri"/>
                <w:sz w:val="20"/>
                <w:szCs w:val="20"/>
              </w:rPr>
              <w:t>sociální rozvoj - poznávání lidí; mezilidské vztahy; komunikace; kooperace a kompetice</w:t>
            </w:r>
          </w:p>
          <w:p w14:paraId="5772F0E8" w14:textId="77777777" w:rsidR="00C24D1B" w:rsidRDefault="00727A19">
            <w:pPr>
              <w:numPr>
                <w:ilvl w:val="0"/>
                <w:numId w:val="46"/>
              </w:numPr>
              <w:jc w:val="both"/>
              <w:rPr>
                <w:rFonts w:ascii="Calibri" w:eastAsia="Calibri" w:hAnsi="Calibri" w:cs="Calibri"/>
                <w:sz w:val="20"/>
                <w:szCs w:val="20"/>
              </w:rPr>
            </w:pPr>
            <w:r>
              <w:rPr>
                <w:rFonts w:ascii="Calibri" w:eastAsia="Calibri" w:hAnsi="Calibri" w:cs="Calibri"/>
                <w:sz w:val="20"/>
                <w:szCs w:val="20"/>
              </w:rPr>
              <w:t>morální rozvoj -řešení problémů a rozhodovací dovednosti; hodnoty, postoje, praktická etika</w:t>
            </w:r>
          </w:p>
          <w:p w14:paraId="6F90E1D3"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Výchova demokratického občana</w:t>
            </w:r>
          </w:p>
          <w:p w14:paraId="24344AEC" w14:textId="77777777" w:rsidR="00C24D1B" w:rsidRDefault="00727A19" w:rsidP="00727A19">
            <w:pPr>
              <w:numPr>
                <w:ilvl w:val="0"/>
                <w:numId w:val="122"/>
              </w:numPr>
              <w:jc w:val="both"/>
              <w:rPr>
                <w:rFonts w:ascii="Calibri" w:eastAsia="Calibri" w:hAnsi="Calibri" w:cs="Calibri"/>
                <w:sz w:val="20"/>
                <w:szCs w:val="20"/>
              </w:rPr>
            </w:pPr>
            <w:r>
              <w:rPr>
                <w:rFonts w:ascii="Calibri" w:eastAsia="Calibri" w:hAnsi="Calibri" w:cs="Calibri"/>
                <w:sz w:val="20"/>
                <w:szCs w:val="20"/>
              </w:rPr>
              <w:t>občanská společnost a škola</w:t>
            </w:r>
          </w:p>
          <w:p w14:paraId="052B0F89"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Multikulturní výchova</w:t>
            </w:r>
          </w:p>
          <w:p w14:paraId="5FFFBF67" w14:textId="77777777" w:rsidR="00C24D1B" w:rsidRDefault="00727A19" w:rsidP="00727A19">
            <w:pPr>
              <w:numPr>
                <w:ilvl w:val="0"/>
                <w:numId w:val="122"/>
              </w:numPr>
              <w:jc w:val="both"/>
              <w:rPr>
                <w:rFonts w:ascii="Calibri" w:eastAsia="Calibri" w:hAnsi="Calibri" w:cs="Calibri"/>
                <w:sz w:val="20"/>
                <w:szCs w:val="20"/>
              </w:rPr>
            </w:pPr>
            <w:r>
              <w:rPr>
                <w:rFonts w:ascii="Calibri" w:eastAsia="Calibri" w:hAnsi="Calibri" w:cs="Calibri"/>
                <w:sz w:val="20"/>
                <w:szCs w:val="20"/>
              </w:rPr>
              <w:t>kulturní diference  - jedinečnost každého člověka a jeho individuální zvláštnosti</w:t>
            </w:r>
          </w:p>
          <w:p w14:paraId="715EBAF1" w14:textId="77777777" w:rsidR="00C24D1B" w:rsidRDefault="00727A19" w:rsidP="00727A19">
            <w:pPr>
              <w:numPr>
                <w:ilvl w:val="0"/>
                <w:numId w:val="122"/>
              </w:numPr>
              <w:jc w:val="both"/>
              <w:rPr>
                <w:rFonts w:ascii="Calibri" w:eastAsia="Calibri" w:hAnsi="Calibri" w:cs="Calibri"/>
                <w:sz w:val="20"/>
                <w:szCs w:val="20"/>
              </w:rPr>
            </w:pPr>
            <w:r>
              <w:rPr>
                <w:rFonts w:ascii="Calibri" w:eastAsia="Calibri" w:hAnsi="Calibri" w:cs="Calibri"/>
                <w:sz w:val="20"/>
                <w:szCs w:val="20"/>
              </w:rPr>
              <w:t>lidské vztahy – právo všech lidí podílet se na spolupráci, udržovat tolerantní vztahy, rozvíjet spolupráci s jinými lidmi, uplatňování principu slušného chování, tolerance, empatie, umět se vžít do role druhého, solidarita, osobní přispění k zapojení žáků z odlišného kulturního prostředí do kolektivu třídy (školy)</w:t>
            </w:r>
          </w:p>
          <w:p w14:paraId="5A36984D"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Mediální výchova</w:t>
            </w:r>
          </w:p>
          <w:p w14:paraId="7B7D9969" w14:textId="77777777" w:rsidR="00C24D1B" w:rsidRDefault="00727A19" w:rsidP="00727A19">
            <w:pPr>
              <w:numPr>
                <w:ilvl w:val="0"/>
                <w:numId w:val="122"/>
              </w:numPr>
              <w:jc w:val="both"/>
              <w:rPr>
                <w:rFonts w:ascii="Calibri" w:eastAsia="Calibri" w:hAnsi="Calibri" w:cs="Calibri"/>
                <w:sz w:val="20"/>
                <w:szCs w:val="20"/>
              </w:rPr>
            </w:pPr>
            <w:r>
              <w:rPr>
                <w:rFonts w:ascii="Calibri" w:eastAsia="Calibri" w:hAnsi="Calibri" w:cs="Calibri"/>
                <w:sz w:val="20"/>
                <w:szCs w:val="20"/>
              </w:rPr>
              <w:t>tvorba mediálního sdělení, práce v realizačním týmu</w:t>
            </w:r>
          </w:p>
          <w:p w14:paraId="1C73506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Environmentální výchova</w:t>
            </w:r>
          </w:p>
          <w:p w14:paraId="0EDF36D7" w14:textId="77777777" w:rsidR="00C24D1B" w:rsidRDefault="00727A19" w:rsidP="00727A19">
            <w:pPr>
              <w:numPr>
                <w:ilvl w:val="0"/>
                <w:numId w:val="122"/>
              </w:numPr>
              <w:jc w:val="both"/>
              <w:rPr>
                <w:rFonts w:ascii="Calibri" w:eastAsia="Calibri" w:hAnsi="Calibri" w:cs="Calibri"/>
                <w:sz w:val="20"/>
                <w:szCs w:val="20"/>
              </w:rPr>
            </w:pPr>
            <w:r>
              <w:rPr>
                <w:rFonts w:ascii="Calibri" w:eastAsia="Calibri" w:hAnsi="Calibri" w:cs="Calibri"/>
                <w:sz w:val="20"/>
                <w:szCs w:val="20"/>
              </w:rPr>
              <w:t>vztah člověka k prostředí – naše obec, náš životní styl, prostředí a zdraví</w:t>
            </w:r>
          </w:p>
        </w:tc>
      </w:tr>
      <w:tr w:rsidR="00C24D1B" w14:paraId="2769E95B" w14:textId="77777777" w:rsidTr="008E2E61">
        <w:tc>
          <w:tcPr>
            <w:tcW w:w="1980" w:type="dxa"/>
            <w:tcBorders>
              <w:top w:val="single" w:sz="4" w:space="0" w:color="auto"/>
            </w:tcBorders>
          </w:tcPr>
          <w:p w14:paraId="66031B7B" w14:textId="77777777" w:rsidR="00C24D1B" w:rsidRDefault="00727A19">
            <w:pPr>
              <w:rPr>
                <w:rFonts w:ascii="Calibri" w:eastAsia="Calibri" w:hAnsi="Calibri" w:cs="Calibri"/>
                <w:b/>
                <w:sz w:val="20"/>
                <w:szCs w:val="20"/>
              </w:rPr>
            </w:pPr>
            <w:r>
              <w:rPr>
                <w:rFonts w:ascii="Calibri" w:eastAsia="Calibri" w:hAnsi="Calibri" w:cs="Calibri"/>
                <w:b/>
                <w:sz w:val="20"/>
                <w:szCs w:val="20"/>
              </w:rPr>
              <w:t>Komu je aktivita určena</w:t>
            </w:r>
          </w:p>
        </w:tc>
        <w:tc>
          <w:tcPr>
            <w:tcW w:w="7938" w:type="dxa"/>
          </w:tcPr>
          <w:p w14:paraId="204237F8"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 aktivity se zapojí žáci 4. - 9. ročníku</w:t>
            </w:r>
          </w:p>
        </w:tc>
      </w:tr>
      <w:tr w:rsidR="00C24D1B" w14:paraId="078CB3E0" w14:textId="77777777" w:rsidTr="008E2E61">
        <w:tc>
          <w:tcPr>
            <w:tcW w:w="1980" w:type="dxa"/>
          </w:tcPr>
          <w:p w14:paraId="252A0DBE" w14:textId="77777777" w:rsidR="00C24D1B" w:rsidRDefault="00727A19">
            <w:pPr>
              <w:rPr>
                <w:rFonts w:ascii="Calibri" w:eastAsia="Calibri" w:hAnsi="Calibri" w:cs="Calibri"/>
                <w:b/>
                <w:sz w:val="20"/>
                <w:szCs w:val="20"/>
              </w:rPr>
            </w:pPr>
            <w:r>
              <w:rPr>
                <w:rFonts w:ascii="Calibri" w:eastAsia="Calibri" w:hAnsi="Calibri" w:cs="Calibri"/>
                <w:b/>
                <w:sz w:val="20"/>
                <w:szCs w:val="20"/>
              </w:rPr>
              <w:t>Jak bude aktivita probíhat:</w:t>
            </w:r>
          </w:p>
        </w:tc>
        <w:tc>
          <w:tcPr>
            <w:tcW w:w="7938" w:type="dxa"/>
          </w:tcPr>
          <w:p w14:paraId="595E090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Tato aktivita je zaměřena na vytvoření informačního mostu mezi žáky, učiteli a obcí, na předcházení nežádoucích jevů v chování žáků, na organizování různých soutěží a aktivit.</w:t>
            </w:r>
          </w:p>
        </w:tc>
      </w:tr>
      <w:tr w:rsidR="00C24D1B" w14:paraId="182B4E29" w14:textId="77777777" w:rsidTr="008E2E61">
        <w:tc>
          <w:tcPr>
            <w:tcW w:w="1980" w:type="dxa"/>
          </w:tcPr>
          <w:p w14:paraId="3BDD4E8C" w14:textId="77777777" w:rsidR="00C24D1B" w:rsidRDefault="00727A19">
            <w:pPr>
              <w:rPr>
                <w:rFonts w:ascii="Calibri" w:eastAsia="Calibri" w:hAnsi="Calibri" w:cs="Calibri"/>
                <w:b/>
                <w:sz w:val="20"/>
                <w:szCs w:val="20"/>
              </w:rPr>
            </w:pPr>
            <w:r>
              <w:rPr>
                <w:rFonts w:ascii="Calibri" w:eastAsia="Calibri" w:hAnsi="Calibri" w:cs="Calibri"/>
                <w:b/>
                <w:sz w:val="20"/>
                <w:szCs w:val="20"/>
              </w:rPr>
              <w:t>Časové rozvržení aktivity:</w:t>
            </w:r>
          </w:p>
        </w:tc>
        <w:tc>
          <w:tcPr>
            <w:tcW w:w="7938" w:type="dxa"/>
          </w:tcPr>
          <w:p w14:paraId="341B373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Jedná se o dlouhodobou aktivitu.</w:t>
            </w:r>
          </w:p>
          <w:p w14:paraId="1321F11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většinou nezasahuje do přímého vyučování. Pokud ano, pak se časová dotace bude brát z časové dotace vyučovacích oborů, v rámci nichž aktivita probíhá.</w:t>
            </w:r>
          </w:p>
        </w:tc>
      </w:tr>
      <w:tr w:rsidR="00C24D1B" w14:paraId="1E376804" w14:textId="77777777" w:rsidTr="008E2E61">
        <w:trPr>
          <w:trHeight w:val="413"/>
        </w:trPr>
        <w:tc>
          <w:tcPr>
            <w:tcW w:w="1980" w:type="dxa"/>
            <w:vMerge w:val="restart"/>
          </w:tcPr>
          <w:p w14:paraId="50623AF5" w14:textId="77777777" w:rsidR="00C24D1B" w:rsidRDefault="00727A19">
            <w:pPr>
              <w:rPr>
                <w:rFonts w:ascii="Calibri" w:eastAsia="Calibri" w:hAnsi="Calibri" w:cs="Calibri"/>
                <w:b/>
                <w:sz w:val="20"/>
                <w:szCs w:val="20"/>
              </w:rPr>
            </w:pPr>
            <w:r>
              <w:rPr>
                <w:rFonts w:ascii="Calibri" w:eastAsia="Calibri" w:hAnsi="Calibri" w:cs="Calibri"/>
                <w:b/>
                <w:sz w:val="20"/>
                <w:szCs w:val="20"/>
              </w:rPr>
              <w:t>Přínos aktivity pro vzdělávací činnost:</w:t>
            </w:r>
          </w:p>
        </w:tc>
        <w:tc>
          <w:tcPr>
            <w:tcW w:w="7938" w:type="dxa"/>
          </w:tcPr>
          <w:p w14:paraId="637CAE7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vědomostí dovedností a schopností:</w:t>
            </w:r>
          </w:p>
          <w:p w14:paraId="413D9618"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základní dovednosti dobré komunikace a k tomu příslušné vědomosti, utváří a rozvíjí základní dovednosti pro spolupráci.</w:t>
            </w:r>
          </w:p>
          <w:p w14:paraId="72B3FD8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pochopení významu řádu, pravidel a zákonů pro fungování společnosti.</w:t>
            </w:r>
          </w:p>
          <w:p w14:paraId="7E11B93F"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uvažování o problémech v širších souvislostech a ke kritickému myšlení.</w:t>
            </w:r>
          </w:p>
          <w:p w14:paraId="08FC8F5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dovednost orientovat se v pluralitní společnosti a využívat interkulturních kontaktů k obohacení sebe i druhých.</w:t>
            </w:r>
          </w:p>
          <w:p w14:paraId="5C12B96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žáky komunikovat a žít ve skupině s příslušníky odlišných sociokulturních skupin, uplatňovat svá práva a respektovat práva druhých, chápat a tolerovat odlišné zájmy, názory i schopnosti druhých.</w:t>
            </w:r>
          </w:p>
          <w:p w14:paraId="5560110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lastRenderedPageBreak/>
              <w:t>učí přijmout druhého jako jedince se stejnými právy, uvědomovat si, že všechny etnické skupiny a všechny kultury jsou rovnocenné a žádná není nadřazení jiné.</w:t>
            </w:r>
          </w:p>
          <w:p w14:paraId="617A9E4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žáky uvědomovat si možné dopady svých verbálních i neverbálních projevů a připravenosti nést odpovědnost za své chování.</w:t>
            </w:r>
          </w:p>
          <w:p w14:paraId="3817B88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poznávání a chápání souvislostí mezi vývojem lidské populace a vztahy k prostředí v různých oblastech světa.</w:t>
            </w:r>
          </w:p>
          <w:p w14:paraId="010E001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poskytuje znalosti, dovednosti a pěstuje návyky nezbytné pro každodenní žádoucí jednání občana vůči prostředí.</w:t>
            </w:r>
          </w:p>
          <w:p w14:paraId="11270472"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napomáhá rozvíjení spolupráce v péči o životní prostředí na místní, regionální, evropské i mezinárodní úrovni.</w:t>
            </w:r>
          </w:p>
          <w:p w14:paraId="20E24DD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hodnotit objektivnost a závažnost informací týkajících se ekologických problémů.</w:t>
            </w:r>
          </w:p>
          <w:p w14:paraId="24D076C7"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ke schopnosti úspěšně a samostatně se zapojit do mediální komunikace.</w:t>
            </w:r>
          </w:p>
          <w:p w14:paraId="6C696753"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komunikační schopnost, zvláště při veřejném vystupování a stylizaci psaného a mluveného textu.</w:t>
            </w:r>
          </w:p>
          <w:p w14:paraId="22ADD81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využití vlastních schopností v týmové práci.</w:t>
            </w:r>
          </w:p>
          <w:p w14:paraId="0247F966"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ke schopnosti přizpůsobit vlastní činnost potřebám a cílům týmu.</w:t>
            </w:r>
          </w:p>
        </w:tc>
      </w:tr>
      <w:tr w:rsidR="00C24D1B" w14:paraId="3287BC74" w14:textId="77777777" w:rsidTr="008E2E61">
        <w:trPr>
          <w:trHeight w:val="412"/>
        </w:trPr>
        <w:tc>
          <w:tcPr>
            <w:tcW w:w="1980" w:type="dxa"/>
            <w:vMerge/>
          </w:tcPr>
          <w:p w14:paraId="4E9E3081" w14:textId="77777777" w:rsidR="00C24D1B" w:rsidRDefault="00C24D1B">
            <w:pPr>
              <w:widowControl w:val="0"/>
              <w:pBdr>
                <w:top w:val="nil"/>
                <w:left w:val="nil"/>
                <w:bottom w:val="nil"/>
                <w:right w:val="nil"/>
                <w:between w:val="nil"/>
              </w:pBdr>
              <w:spacing w:line="276" w:lineRule="auto"/>
              <w:rPr>
                <w:rFonts w:ascii="Calibri" w:eastAsia="Calibri" w:hAnsi="Calibri" w:cs="Calibri"/>
                <w:sz w:val="20"/>
                <w:szCs w:val="20"/>
              </w:rPr>
            </w:pPr>
          </w:p>
        </w:tc>
        <w:tc>
          <w:tcPr>
            <w:tcW w:w="7938" w:type="dxa"/>
          </w:tcPr>
          <w:p w14:paraId="25B7A78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Aktivita má následující přínosy v oblasti postojů a hodnot:</w:t>
            </w:r>
          </w:p>
          <w:p w14:paraId="11A361CE"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uvědomování si hodnoty spolupráce a pomoci.</w:t>
            </w:r>
          </w:p>
          <w:p w14:paraId="43EBDB4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mravních rozměrů komunikačních situací a různých způsobů lidského chování.</w:t>
            </w:r>
          </w:p>
          <w:p w14:paraId="4A48ED0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disciplinovanost a sebekritiku.</w:t>
            </w:r>
          </w:p>
          <w:p w14:paraId="6ABA913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a podporuje schopnost zaujetí stanoviska v pluralitě názorů.</w:t>
            </w:r>
          </w:p>
          <w:p w14:paraId="1260E89C"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motivuje k ohleduplnosti a ochotě pomáhat slabším.</w:t>
            </w:r>
          </w:p>
          <w:p w14:paraId="2AC85A0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překonávat stereotypy a předsudky.</w:t>
            </w:r>
          </w:p>
          <w:p w14:paraId="63337319"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stimuluje, ovlivňuje a koriguje jednání a hodnotový systém žáků, učí je vnímat odlišnost jako příležitost k obohacení, nikoli jako zdroj konfliktu.</w:t>
            </w:r>
          </w:p>
          <w:p w14:paraId="47D35FC5"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pomáhá uvědomovat si neslučitelnost rasové (náboženské či jiné) intolerance s principy života v demokratické společnosti.</w:t>
            </w:r>
          </w:p>
          <w:p w14:paraId="130DF2AB"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angažovanosti při potírání projevů intolerance, xenofobie, diskriminace a rasismu.</w:t>
            </w:r>
          </w:p>
          <w:p w14:paraId="19234564"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učí vnímat sebe sama jako občana, který se aktivně spolupodílí na utváření vztahu společnosti k minoritním skupinám.</w:t>
            </w:r>
          </w:p>
          <w:p w14:paraId="7929DACD"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podněcuje aktivitu, tvořivost, toleranci, vstřícnost a ohleduplnost ve vztahu k prostředí.</w:t>
            </w:r>
          </w:p>
          <w:p w14:paraId="55BBE3A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přispívá k utváření zdravého životního stylu a k vnímání estetických hodnot prostředí.</w:t>
            </w:r>
          </w:p>
          <w:p w14:paraId="24188CC1"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angažovanosti v řešení problémů spojených s ochranou životního prostředí.</w:t>
            </w:r>
          </w:p>
          <w:p w14:paraId="5CDC85DA"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vede k vnímavému a citlivému přístupu k přírodě a přírodnímu a kulturnímu dědictví.</w:t>
            </w:r>
          </w:p>
          <w:p w14:paraId="1307EFD0" w14:textId="77777777" w:rsidR="00C24D1B" w:rsidRDefault="00727A19">
            <w:pPr>
              <w:numPr>
                <w:ilvl w:val="0"/>
                <w:numId w:val="69"/>
              </w:numPr>
              <w:jc w:val="both"/>
              <w:rPr>
                <w:rFonts w:ascii="Calibri" w:eastAsia="Calibri" w:hAnsi="Calibri" w:cs="Calibri"/>
                <w:sz w:val="20"/>
                <w:szCs w:val="20"/>
              </w:rPr>
            </w:pPr>
            <w:r>
              <w:rPr>
                <w:rFonts w:ascii="Calibri" w:eastAsia="Calibri" w:hAnsi="Calibri" w:cs="Calibri"/>
                <w:sz w:val="20"/>
                <w:szCs w:val="20"/>
              </w:rPr>
              <w:t>rozvíjí citlivost vůči stereotypům v obsahu médií i způsobu zpracování mediálních sdělení.</w:t>
            </w:r>
          </w:p>
        </w:tc>
      </w:tr>
    </w:tbl>
    <w:p w14:paraId="1C558955" w14:textId="77777777" w:rsidR="00C24D1B" w:rsidRDefault="00C24D1B">
      <w:pPr>
        <w:pStyle w:val="Nadpis2"/>
        <w:jc w:val="both"/>
        <w:rPr>
          <w:rFonts w:ascii="Calibri" w:eastAsia="Calibri" w:hAnsi="Calibri" w:cs="Calibri"/>
          <w:i w:val="0"/>
        </w:rPr>
        <w:sectPr w:rsidR="00C24D1B">
          <w:pgSz w:w="11906" w:h="16838"/>
          <w:pgMar w:top="1133" w:right="1133" w:bottom="1133" w:left="1133" w:header="709" w:footer="709" w:gutter="0"/>
          <w:cols w:space="708"/>
          <w:titlePg/>
        </w:sectPr>
      </w:pPr>
    </w:p>
    <w:p w14:paraId="18823788" w14:textId="77777777" w:rsidR="00C24D1B" w:rsidRDefault="00727A19">
      <w:pPr>
        <w:pStyle w:val="Nadpis1"/>
        <w:jc w:val="both"/>
        <w:rPr>
          <w:rFonts w:ascii="Calibri" w:eastAsia="Calibri" w:hAnsi="Calibri" w:cs="Calibri"/>
        </w:rPr>
      </w:pPr>
      <w:bookmarkStart w:id="22" w:name="_Toc145493416"/>
      <w:r>
        <w:rPr>
          <w:rFonts w:ascii="Calibri" w:eastAsia="Calibri" w:hAnsi="Calibri" w:cs="Calibri"/>
        </w:rPr>
        <w:lastRenderedPageBreak/>
        <w:t>1.4 Učební plán</w:t>
      </w:r>
      <w:bookmarkEnd w:id="22"/>
    </w:p>
    <w:p w14:paraId="569911FB" w14:textId="77777777" w:rsidR="00C24D1B" w:rsidRDefault="00727A19">
      <w:pPr>
        <w:pStyle w:val="Nadpis2"/>
        <w:jc w:val="both"/>
        <w:rPr>
          <w:rFonts w:ascii="Calibri" w:eastAsia="Calibri" w:hAnsi="Calibri" w:cs="Calibri"/>
          <w:i w:val="0"/>
        </w:rPr>
      </w:pPr>
      <w:bookmarkStart w:id="23" w:name="_Toc145493417"/>
      <w:r>
        <w:rPr>
          <w:rFonts w:ascii="Calibri" w:eastAsia="Calibri" w:hAnsi="Calibri" w:cs="Calibri"/>
          <w:i w:val="0"/>
        </w:rPr>
        <w:t>1.4.1 Tabulace učebního plánu</w:t>
      </w:r>
      <w:bookmarkEnd w:id="23"/>
    </w:p>
    <w:tbl>
      <w:tblPr>
        <w:tblStyle w:val="aff6"/>
        <w:tblW w:w="10335" w:type="dxa"/>
        <w:tblInd w:w="-436" w:type="dxa"/>
        <w:tblBorders>
          <w:top w:val="nil"/>
          <w:left w:val="nil"/>
          <w:bottom w:val="nil"/>
          <w:right w:val="nil"/>
          <w:insideH w:val="nil"/>
          <w:insideV w:val="nil"/>
        </w:tblBorders>
        <w:tblLayout w:type="fixed"/>
        <w:tblLook w:val="0600" w:firstRow="0" w:lastRow="0" w:firstColumn="0" w:lastColumn="0" w:noHBand="1" w:noVBand="1"/>
      </w:tblPr>
      <w:tblGrid>
        <w:gridCol w:w="1230"/>
        <w:gridCol w:w="840"/>
        <w:gridCol w:w="915"/>
        <w:gridCol w:w="705"/>
        <w:gridCol w:w="990"/>
        <w:gridCol w:w="855"/>
        <w:gridCol w:w="720"/>
        <w:gridCol w:w="975"/>
        <w:gridCol w:w="990"/>
        <w:gridCol w:w="705"/>
        <w:gridCol w:w="705"/>
        <w:gridCol w:w="705"/>
      </w:tblGrid>
      <w:tr w:rsidR="00C24D1B" w14:paraId="1D96422E" w14:textId="77777777">
        <w:trPr>
          <w:trHeight w:val="1145"/>
        </w:trPr>
        <w:tc>
          <w:tcPr>
            <w:tcW w:w="12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9539F27" w14:textId="77777777" w:rsidR="00C24D1B" w:rsidRDefault="00727A19">
            <w:pPr>
              <w:ind w:left="-150" w:right="-101"/>
              <w:jc w:val="center"/>
              <w:rPr>
                <w:rFonts w:ascii="Calibri" w:eastAsia="Calibri" w:hAnsi="Calibri" w:cs="Calibri"/>
                <w:b/>
                <w:sz w:val="16"/>
                <w:szCs w:val="16"/>
              </w:rPr>
            </w:pPr>
            <w:r>
              <w:rPr>
                <w:rFonts w:ascii="Calibri" w:eastAsia="Calibri" w:hAnsi="Calibri" w:cs="Calibri"/>
                <w:b/>
                <w:sz w:val="16"/>
                <w:szCs w:val="16"/>
              </w:rPr>
              <w:t>První stupeň</w:t>
            </w:r>
          </w:p>
        </w:tc>
        <w:tc>
          <w:tcPr>
            <w:tcW w:w="1755" w:type="dxa"/>
            <w:gridSpan w:val="2"/>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280D7442"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Jazyk a</w:t>
            </w:r>
          </w:p>
          <w:p w14:paraId="2731E0B2"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jazyková</w:t>
            </w:r>
          </w:p>
          <w:p w14:paraId="3F85C28A"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komunikace</w:t>
            </w:r>
          </w:p>
        </w:tc>
        <w:tc>
          <w:tcPr>
            <w:tcW w:w="70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984F29D" w14:textId="77777777" w:rsidR="00C24D1B" w:rsidRDefault="00727A19">
            <w:pPr>
              <w:ind w:left="-150" w:right="-101"/>
              <w:jc w:val="center"/>
              <w:rPr>
                <w:rFonts w:ascii="Calibri" w:eastAsia="Calibri" w:hAnsi="Calibri" w:cs="Calibri"/>
                <w:sz w:val="14"/>
                <w:szCs w:val="14"/>
              </w:rPr>
            </w:pPr>
            <w:r>
              <w:rPr>
                <w:rFonts w:ascii="Calibri" w:eastAsia="Calibri" w:hAnsi="Calibri" w:cs="Calibri"/>
                <w:sz w:val="14"/>
                <w:szCs w:val="14"/>
              </w:rPr>
              <w:t xml:space="preserve">Matematika </w:t>
            </w:r>
          </w:p>
          <w:p w14:paraId="4C5C39A4"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 xml:space="preserve">a </w:t>
            </w:r>
          </w:p>
          <w:p w14:paraId="091C22CC"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její aplikace</w:t>
            </w:r>
          </w:p>
        </w:tc>
        <w:tc>
          <w:tcPr>
            <w:tcW w:w="990"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176F93E6"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Informační</w:t>
            </w:r>
          </w:p>
          <w:p w14:paraId="2E89A357"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 xml:space="preserve"> a </w:t>
            </w:r>
          </w:p>
          <w:p w14:paraId="714C10B3"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komunikační technologie</w:t>
            </w:r>
          </w:p>
        </w:tc>
        <w:tc>
          <w:tcPr>
            <w:tcW w:w="85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E29A9E7"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 xml:space="preserve">Člověk a </w:t>
            </w:r>
          </w:p>
          <w:p w14:paraId="6F67B498"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jeho svět</w:t>
            </w:r>
          </w:p>
        </w:tc>
        <w:tc>
          <w:tcPr>
            <w:tcW w:w="720"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8881577"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Umění a kultura</w:t>
            </w:r>
          </w:p>
        </w:tc>
        <w:tc>
          <w:tcPr>
            <w:tcW w:w="1965" w:type="dxa"/>
            <w:gridSpan w:val="2"/>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17AC65F4"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Člověk a zdraví</w:t>
            </w:r>
          </w:p>
        </w:tc>
        <w:tc>
          <w:tcPr>
            <w:tcW w:w="70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BCFEE86"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 xml:space="preserve">Člověk a svět </w:t>
            </w:r>
          </w:p>
          <w:p w14:paraId="02FE5CF4"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práce</w:t>
            </w:r>
          </w:p>
        </w:tc>
        <w:tc>
          <w:tcPr>
            <w:tcW w:w="70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340C10C"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Disponibilní</w:t>
            </w:r>
          </w:p>
          <w:p w14:paraId="163AE359"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 xml:space="preserve"> časová dotace</w:t>
            </w:r>
          </w:p>
        </w:tc>
        <w:tc>
          <w:tcPr>
            <w:tcW w:w="70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6C308CCB" w14:textId="77777777" w:rsidR="00C24D1B" w:rsidRDefault="00727A19">
            <w:pPr>
              <w:ind w:left="-150" w:right="-101"/>
              <w:jc w:val="center"/>
              <w:rPr>
                <w:rFonts w:ascii="Calibri" w:eastAsia="Calibri" w:hAnsi="Calibri" w:cs="Calibri"/>
                <w:sz w:val="16"/>
                <w:szCs w:val="16"/>
              </w:rPr>
            </w:pPr>
            <w:r>
              <w:rPr>
                <w:rFonts w:ascii="Calibri" w:eastAsia="Calibri" w:hAnsi="Calibri" w:cs="Calibri"/>
                <w:sz w:val="16"/>
                <w:szCs w:val="16"/>
              </w:rPr>
              <w:t>Celková časová dotace</w:t>
            </w:r>
          </w:p>
        </w:tc>
      </w:tr>
      <w:tr w:rsidR="00C24D1B" w14:paraId="654DA26E" w14:textId="77777777">
        <w:trPr>
          <w:cantSplit/>
          <w:trHeight w:val="1418"/>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875B10F" w14:textId="77777777" w:rsidR="00C24D1B" w:rsidRDefault="00727A19">
            <w:pPr>
              <w:ind w:left="-318" w:right="-2" w:firstLine="459"/>
              <w:jc w:val="center"/>
              <w:rPr>
                <w:rFonts w:ascii="Calibri" w:eastAsia="Calibri" w:hAnsi="Calibri" w:cs="Calibri"/>
                <w:b/>
                <w:sz w:val="18"/>
                <w:szCs w:val="18"/>
              </w:rPr>
            </w:pPr>
            <w:r>
              <w:rPr>
                <w:rFonts w:ascii="Calibri" w:eastAsia="Calibri" w:hAnsi="Calibri" w:cs="Calibri"/>
                <w:b/>
                <w:sz w:val="18"/>
                <w:szCs w:val="18"/>
              </w:rPr>
              <w:t>Vyučované</w:t>
            </w:r>
          </w:p>
          <w:p w14:paraId="461657D4" w14:textId="77777777" w:rsidR="00C24D1B" w:rsidRDefault="00727A19">
            <w:pPr>
              <w:ind w:left="-318" w:right="-2" w:firstLine="459"/>
              <w:jc w:val="center"/>
              <w:rPr>
                <w:rFonts w:ascii="Calibri" w:eastAsia="Calibri" w:hAnsi="Calibri" w:cs="Calibri"/>
                <w:b/>
                <w:sz w:val="18"/>
                <w:szCs w:val="18"/>
              </w:rPr>
            </w:pPr>
            <w:r>
              <w:rPr>
                <w:rFonts w:ascii="Calibri" w:eastAsia="Calibri" w:hAnsi="Calibri" w:cs="Calibri"/>
                <w:b/>
                <w:sz w:val="18"/>
                <w:szCs w:val="18"/>
              </w:rPr>
              <w:t>předměty</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2342F83" w14:textId="77777777" w:rsidR="00C24D1B" w:rsidRDefault="00C24D1B">
            <w:pPr>
              <w:ind w:left="-318" w:right="-2" w:firstLine="459"/>
              <w:jc w:val="center"/>
              <w:rPr>
                <w:rFonts w:ascii="Calibri" w:eastAsia="Calibri" w:hAnsi="Calibri" w:cs="Calibri"/>
                <w:sz w:val="18"/>
                <w:szCs w:val="18"/>
              </w:rPr>
            </w:pPr>
          </w:p>
          <w:p w14:paraId="070FAA15" w14:textId="77777777" w:rsidR="00C24D1B" w:rsidRDefault="00727A19">
            <w:pPr>
              <w:ind w:left="-318" w:right="-45" w:firstLine="459"/>
              <w:jc w:val="center"/>
              <w:rPr>
                <w:rFonts w:ascii="Calibri" w:eastAsia="Calibri" w:hAnsi="Calibri" w:cs="Calibri"/>
                <w:sz w:val="18"/>
                <w:szCs w:val="18"/>
              </w:rPr>
            </w:pPr>
            <w:r>
              <w:rPr>
                <w:rFonts w:ascii="Calibri" w:eastAsia="Calibri" w:hAnsi="Calibri" w:cs="Calibri"/>
                <w:sz w:val="18"/>
                <w:szCs w:val="18"/>
              </w:rPr>
              <w:t>český jazyk</w:t>
            </w: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EFC93E8" w14:textId="77777777" w:rsidR="00C24D1B" w:rsidRDefault="00C24D1B">
            <w:pPr>
              <w:ind w:left="-318" w:right="-2" w:firstLine="459"/>
              <w:jc w:val="center"/>
              <w:rPr>
                <w:rFonts w:ascii="Calibri" w:eastAsia="Calibri" w:hAnsi="Calibri" w:cs="Calibri"/>
                <w:sz w:val="18"/>
                <w:szCs w:val="18"/>
              </w:rPr>
            </w:pPr>
          </w:p>
          <w:p w14:paraId="3AC338E5" w14:textId="77777777" w:rsidR="00C24D1B" w:rsidRDefault="00727A19">
            <w:pPr>
              <w:ind w:left="-318" w:right="-2" w:firstLine="459"/>
              <w:jc w:val="center"/>
              <w:rPr>
                <w:rFonts w:ascii="Calibri" w:eastAsia="Calibri" w:hAnsi="Calibri" w:cs="Calibri"/>
                <w:sz w:val="18"/>
                <w:szCs w:val="18"/>
              </w:rPr>
            </w:pPr>
            <w:r>
              <w:rPr>
                <w:rFonts w:ascii="Calibri" w:eastAsia="Calibri" w:hAnsi="Calibri" w:cs="Calibri"/>
                <w:sz w:val="18"/>
                <w:szCs w:val="18"/>
              </w:rPr>
              <w:t>cizí jazyk</w:t>
            </w:r>
          </w:p>
        </w:tc>
        <w:tc>
          <w:tcPr>
            <w:tcW w:w="70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6E6A8EB7"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990"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8F20768"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85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812DD40"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720"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16BEAA22"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B919193" w14:textId="77777777" w:rsidR="00C24D1B" w:rsidRDefault="00727A19">
            <w:pPr>
              <w:ind w:left="-320" w:right="113" w:firstLine="178"/>
              <w:jc w:val="center"/>
              <w:rPr>
                <w:rFonts w:ascii="Calibri" w:eastAsia="Calibri" w:hAnsi="Calibri" w:cs="Calibri"/>
                <w:sz w:val="18"/>
                <w:szCs w:val="18"/>
              </w:rPr>
            </w:pPr>
            <w:r>
              <w:rPr>
                <w:rFonts w:ascii="Calibri" w:eastAsia="Calibri" w:hAnsi="Calibri" w:cs="Calibri"/>
                <w:sz w:val="18"/>
                <w:szCs w:val="18"/>
              </w:rPr>
              <w:t xml:space="preserve">Tělesná </w:t>
            </w:r>
          </w:p>
          <w:p w14:paraId="0A8A893A" w14:textId="77777777" w:rsidR="00C24D1B" w:rsidRDefault="00727A19">
            <w:pPr>
              <w:ind w:left="-320" w:right="113" w:firstLine="178"/>
              <w:jc w:val="center"/>
              <w:rPr>
                <w:rFonts w:ascii="Calibri" w:eastAsia="Calibri" w:hAnsi="Calibri" w:cs="Calibri"/>
                <w:sz w:val="18"/>
                <w:szCs w:val="18"/>
              </w:rPr>
            </w:pPr>
            <w:r>
              <w:rPr>
                <w:rFonts w:ascii="Calibri" w:eastAsia="Calibri" w:hAnsi="Calibri" w:cs="Calibri"/>
                <w:sz w:val="18"/>
                <w:szCs w:val="18"/>
              </w:rPr>
              <w:t>výchova</w:t>
            </w: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FBF1ADB" w14:textId="77777777" w:rsidR="00C24D1B" w:rsidRDefault="00727A19">
            <w:pPr>
              <w:ind w:left="-320" w:right="113" w:firstLine="178"/>
              <w:jc w:val="center"/>
              <w:rPr>
                <w:rFonts w:ascii="Calibri" w:eastAsia="Calibri" w:hAnsi="Calibri" w:cs="Calibri"/>
                <w:sz w:val="18"/>
                <w:szCs w:val="18"/>
              </w:rPr>
            </w:pPr>
            <w:r>
              <w:rPr>
                <w:rFonts w:ascii="Calibri" w:eastAsia="Calibri" w:hAnsi="Calibri" w:cs="Calibri"/>
                <w:sz w:val="18"/>
                <w:szCs w:val="18"/>
              </w:rPr>
              <w:t>Výchova</w:t>
            </w:r>
          </w:p>
          <w:p w14:paraId="61764AE1" w14:textId="77777777" w:rsidR="00C24D1B" w:rsidRDefault="00727A19">
            <w:pPr>
              <w:ind w:left="-320" w:right="113" w:firstLine="178"/>
              <w:jc w:val="center"/>
              <w:rPr>
                <w:rFonts w:ascii="Calibri" w:eastAsia="Calibri" w:hAnsi="Calibri" w:cs="Calibri"/>
                <w:sz w:val="18"/>
                <w:szCs w:val="18"/>
              </w:rPr>
            </w:pPr>
            <w:r>
              <w:rPr>
                <w:rFonts w:ascii="Calibri" w:eastAsia="Calibri" w:hAnsi="Calibri" w:cs="Calibri"/>
                <w:sz w:val="18"/>
                <w:szCs w:val="18"/>
              </w:rPr>
              <w:t xml:space="preserve"> ke zdraví</w:t>
            </w:r>
          </w:p>
        </w:tc>
        <w:tc>
          <w:tcPr>
            <w:tcW w:w="70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12237561"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70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55AC355"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70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36047D74"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r>
      <w:tr w:rsidR="00C24D1B" w14:paraId="06D9567C"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E5D4740"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Český jazyk a</w:t>
            </w:r>
          </w:p>
          <w:p w14:paraId="0B8354AB"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literatura</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853E5AF"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33</w:t>
            </w: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59F41F1"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9B18C72"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B65DFB6" w14:textId="77777777" w:rsidR="00C24D1B" w:rsidRDefault="00C24D1B">
            <w:pPr>
              <w:jc w:val="center"/>
              <w:rPr>
                <w:rFonts w:ascii="Calibri" w:eastAsia="Calibri" w:hAnsi="Calibri" w:cs="Calibri"/>
              </w:rPr>
            </w:pP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E440AFA" w14:textId="77777777" w:rsidR="00C24D1B" w:rsidRDefault="00C24D1B">
            <w:pPr>
              <w:jc w:val="center"/>
              <w:rPr>
                <w:rFonts w:ascii="Calibri" w:eastAsia="Calibri" w:hAnsi="Calibri" w:cs="Calibri"/>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3660C0F" w14:textId="77777777" w:rsidR="00C24D1B" w:rsidRDefault="00C24D1B">
            <w:pPr>
              <w:jc w:val="center"/>
              <w:rPr>
                <w:rFonts w:ascii="Calibri" w:eastAsia="Calibri" w:hAnsi="Calibri" w:cs="Calibri"/>
              </w:rPr>
            </w:pP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CE9833A"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55C1194"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81B1583"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21505A7"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5</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B86A0F3"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38</w:t>
            </w:r>
          </w:p>
        </w:tc>
      </w:tr>
      <w:tr w:rsidR="00C24D1B" w14:paraId="00203549"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AD77C1B"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Anglický jazyk</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7C10655" w14:textId="77777777" w:rsidR="00C24D1B" w:rsidRDefault="00C24D1B">
            <w:pPr>
              <w:jc w:val="center"/>
              <w:rPr>
                <w:rFonts w:ascii="Calibri" w:eastAsia="Calibri" w:hAnsi="Calibri" w:cs="Calibri"/>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31C9B48"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9</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B7E0008"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BD41BCF" w14:textId="77777777" w:rsidR="00C24D1B" w:rsidRDefault="00C24D1B">
            <w:pPr>
              <w:jc w:val="center"/>
              <w:rPr>
                <w:rFonts w:ascii="Calibri" w:eastAsia="Calibri" w:hAnsi="Calibri" w:cs="Calibri"/>
              </w:rPr>
            </w:pP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33B9310" w14:textId="77777777" w:rsidR="00C24D1B" w:rsidRDefault="00C24D1B">
            <w:pPr>
              <w:jc w:val="center"/>
              <w:rPr>
                <w:rFonts w:ascii="Calibri" w:eastAsia="Calibri" w:hAnsi="Calibri" w:cs="Calibri"/>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F85B5DC" w14:textId="77777777" w:rsidR="00C24D1B" w:rsidRDefault="00C24D1B">
            <w:pPr>
              <w:jc w:val="center"/>
              <w:rPr>
                <w:rFonts w:ascii="Calibri" w:eastAsia="Calibri" w:hAnsi="Calibri" w:cs="Calibri"/>
              </w:rPr>
            </w:pP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79EAC16"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3CA8E0"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B276DE6"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2AFBFD7"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4</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B5F3FD2"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13</w:t>
            </w:r>
          </w:p>
        </w:tc>
      </w:tr>
      <w:tr w:rsidR="00C24D1B" w14:paraId="6F3ED43B"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6EA8DB67"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Matematika</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EF5ECDD" w14:textId="77777777" w:rsidR="00C24D1B" w:rsidRDefault="00C24D1B">
            <w:pPr>
              <w:jc w:val="center"/>
              <w:rPr>
                <w:rFonts w:ascii="Calibri" w:eastAsia="Calibri" w:hAnsi="Calibri" w:cs="Calibri"/>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B8CB879"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08DB9CD"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20</w:t>
            </w: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81D97A8" w14:textId="77777777" w:rsidR="00C24D1B" w:rsidRDefault="00C24D1B">
            <w:pPr>
              <w:pBdr>
                <w:top w:val="nil"/>
                <w:left w:val="nil"/>
                <w:bottom w:val="nil"/>
                <w:right w:val="nil"/>
                <w:between w:val="nil"/>
              </w:pBdr>
              <w:spacing w:before="240"/>
              <w:jc w:val="center"/>
              <w:rPr>
                <w:rFonts w:ascii="Calibri" w:eastAsia="Calibri" w:hAnsi="Calibri" w:cs="Calibri"/>
                <w:color w:val="000000"/>
              </w:rPr>
            </w:pP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24FEBFE" w14:textId="77777777" w:rsidR="00C24D1B" w:rsidRDefault="00C24D1B">
            <w:pPr>
              <w:jc w:val="center"/>
              <w:rPr>
                <w:rFonts w:ascii="Calibri" w:eastAsia="Calibri" w:hAnsi="Calibri" w:cs="Calibri"/>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F1D13B0" w14:textId="77777777" w:rsidR="00C24D1B" w:rsidRDefault="00C24D1B">
            <w:pPr>
              <w:jc w:val="center"/>
              <w:rPr>
                <w:rFonts w:ascii="Calibri" w:eastAsia="Calibri" w:hAnsi="Calibri" w:cs="Calibri"/>
              </w:rPr>
            </w:pP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9892B6C"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E53889B"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5AC68E4"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240D0B7"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4</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B93C6CE"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24</w:t>
            </w:r>
          </w:p>
        </w:tc>
      </w:tr>
      <w:tr w:rsidR="00C24D1B" w14:paraId="63126772"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860BDF7" w14:textId="77777777" w:rsidR="00C24D1B" w:rsidRDefault="00727A19">
            <w:pPr>
              <w:spacing w:line="276" w:lineRule="auto"/>
              <w:ind w:left="-320" w:firstLine="320"/>
              <w:jc w:val="center"/>
              <w:rPr>
                <w:rFonts w:ascii="Calibri" w:eastAsia="Calibri" w:hAnsi="Calibri" w:cs="Calibri"/>
                <w:b/>
                <w:sz w:val="18"/>
                <w:szCs w:val="18"/>
              </w:rPr>
            </w:pPr>
            <w:r>
              <w:rPr>
                <w:rFonts w:ascii="Calibri" w:eastAsia="Calibri" w:hAnsi="Calibri" w:cs="Calibri"/>
                <w:b/>
                <w:sz w:val="18"/>
                <w:szCs w:val="18"/>
              </w:rPr>
              <w:t>Informatika</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264812E" w14:textId="77777777" w:rsidR="00C24D1B" w:rsidRDefault="00C24D1B">
            <w:pPr>
              <w:jc w:val="center"/>
              <w:rPr>
                <w:rFonts w:ascii="Calibri" w:eastAsia="Calibri" w:hAnsi="Calibri" w:cs="Calibri"/>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4BC6A06"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B3C3761"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0255DDB"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2</w:t>
            </w: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48E5754" w14:textId="77777777" w:rsidR="00C24D1B" w:rsidRDefault="00C24D1B">
            <w:pPr>
              <w:jc w:val="center"/>
              <w:rPr>
                <w:rFonts w:ascii="Calibri" w:eastAsia="Calibri" w:hAnsi="Calibri" w:cs="Calibri"/>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3B8F0E7" w14:textId="77777777" w:rsidR="00C24D1B" w:rsidRDefault="00C24D1B">
            <w:pPr>
              <w:jc w:val="center"/>
              <w:rPr>
                <w:rFonts w:ascii="Calibri" w:eastAsia="Calibri" w:hAnsi="Calibri" w:cs="Calibri"/>
              </w:rPr>
            </w:pP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8FEC162"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04DA2EB"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D6FF4CC"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B0F37CF" w14:textId="77777777" w:rsidR="00C24D1B" w:rsidRDefault="00C24D1B">
            <w:pPr>
              <w:pBdr>
                <w:top w:val="nil"/>
                <w:left w:val="nil"/>
                <w:bottom w:val="nil"/>
                <w:right w:val="nil"/>
                <w:between w:val="nil"/>
              </w:pBdr>
              <w:spacing w:before="240"/>
              <w:jc w:val="center"/>
              <w:rPr>
                <w:rFonts w:ascii="Calibri" w:eastAsia="Calibri" w:hAnsi="Calibri" w:cs="Calibri"/>
                <w:color w:val="000000"/>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1DCEA3A"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2</w:t>
            </w:r>
          </w:p>
        </w:tc>
      </w:tr>
      <w:tr w:rsidR="00C24D1B" w14:paraId="1FE8149E"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41758FA"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 xml:space="preserve">Člověk a </w:t>
            </w:r>
          </w:p>
          <w:p w14:paraId="1EBD637C"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jeho svět</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29E5EC4" w14:textId="77777777" w:rsidR="00C24D1B" w:rsidRDefault="00C24D1B">
            <w:pPr>
              <w:jc w:val="center"/>
              <w:rPr>
                <w:rFonts w:ascii="Calibri" w:eastAsia="Calibri" w:hAnsi="Calibri" w:cs="Calibri"/>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0A6736C"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CA6D77E"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7A5CDEB" w14:textId="77777777" w:rsidR="00C24D1B" w:rsidRDefault="00C24D1B">
            <w:pPr>
              <w:jc w:val="center"/>
              <w:rPr>
                <w:rFonts w:ascii="Calibri" w:eastAsia="Calibri" w:hAnsi="Calibri" w:cs="Calibri"/>
              </w:rPr>
            </w:pP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ED9A5B5"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11</w:t>
            </w: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EB6FBD3" w14:textId="77777777" w:rsidR="00C24D1B" w:rsidRDefault="00C24D1B">
            <w:pPr>
              <w:jc w:val="center"/>
              <w:rPr>
                <w:rFonts w:ascii="Calibri" w:eastAsia="Calibri" w:hAnsi="Calibri" w:cs="Calibri"/>
              </w:rPr>
            </w:pP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CE7BD26"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1501912"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8DE9F35"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F8E7BA9"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3</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82AE034"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14</w:t>
            </w:r>
          </w:p>
        </w:tc>
      </w:tr>
      <w:tr w:rsidR="00C24D1B" w14:paraId="2113D05D"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56BB044"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 xml:space="preserve">Umění </w:t>
            </w:r>
          </w:p>
          <w:p w14:paraId="2F55E364"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a kultura</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D014022" w14:textId="77777777" w:rsidR="00C24D1B" w:rsidRDefault="00C24D1B">
            <w:pPr>
              <w:jc w:val="center"/>
              <w:rPr>
                <w:rFonts w:ascii="Calibri" w:eastAsia="Calibri" w:hAnsi="Calibri" w:cs="Calibri"/>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40612CD"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80BE9A8"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C0FD228" w14:textId="77777777" w:rsidR="00C24D1B" w:rsidRDefault="00C24D1B">
            <w:pPr>
              <w:jc w:val="center"/>
              <w:rPr>
                <w:rFonts w:ascii="Calibri" w:eastAsia="Calibri" w:hAnsi="Calibri" w:cs="Calibri"/>
              </w:rPr>
            </w:pP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5FE39C0" w14:textId="77777777" w:rsidR="00C24D1B" w:rsidRDefault="00C24D1B">
            <w:pPr>
              <w:jc w:val="center"/>
              <w:rPr>
                <w:rFonts w:ascii="Calibri" w:eastAsia="Calibri" w:hAnsi="Calibri" w:cs="Calibri"/>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4FA3FEA"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12</w:t>
            </w: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F729A39"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A93489C"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F556296"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9B3ED22"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69D069F"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12</w:t>
            </w:r>
          </w:p>
        </w:tc>
      </w:tr>
      <w:tr w:rsidR="00C24D1B" w14:paraId="77D574C8"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02D4805"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 xml:space="preserve">Tělesná </w:t>
            </w:r>
          </w:p>
          <w:p w14:paraId="34309F31" w14:textId="77777777" w:rsidR="00C24D1B" w:rsidRDefault="00727A19">
            <w:pPr>
              <w:ind w:left="-320" w:firstLine="320"/>
              <w:jc w:val="center"/>
              <w:rPr>
                <w:rFonts w:ascii="Calibri" w:eastAsia="Calibri" w:hAnsi="Calibri" w:cs="Calibri"/>
                <w:b/>
                <w:sz w:val="18"/>
                <w:szCs w:val="18"/>
              </w:rPr>
            </w:pPr>
            <w:r>
              <w:rPr>
                <w:rFonts w:ascii="Calibri" w:eastAsia="Calibri" w:hAnsi="Calibri" w:cs="Calibri"/>
                <w:b/>
                <w:sz w:val="18"/>
                <w:szCs w:val="18"/>
              </w:rPr>
              <w:t>výchova</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857D731" w14:textId="77777777" w:rsidR="00C24D1B" w:rsidRDefault="00C24D1B">
            <w:pPr>
              <w:jc w:val="center"/>
              <w:rPr>
                <w:rFonts w:ascii="Calibri" w:eastAsia="Calibri" w:hAnsi="Calibri" w:cs="Calibri"/>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CE75C13"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2C4269D"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A0A031E" w14:textId="77777777" w:rsidR="00C24D1B" w:rsidRDefault="00C24D1B">
            <w:pPr>
              <w:jc w:val="center"/>
              <w:rPr>
                <w:rFonts w:ascii="Calibri" w:eastAsia="Calibri" w:hAnsi="Calibri" w:cs="Calibri"/>
              </w:rPr>
            </w:pP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266494" w14:textId="77777777" w:rsidR="00C24D1B" w:rsidRDefault="00C24D1B">
            <w:pPr>
              <w:jc w:val="center"/>
              <w:rPr>
                <w:rFonts w:ascii="Calibri" w:eastAsia="Calibri" w:hAnsi="Calibri" w:cs="Calibri"/>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4ED419B" w14:textId="77777777" w:rsidR="00C24D1B" w:rsidRDefault="00C24D1B">
            <w:pPr>
              <w:jc w:val="center"/>
              <w:rPr>
                <w:rFonts w:ascii="Calibri" w:eastAsia="Calibri" w:hAnsi="Calibri" w:cs="Calibri"/>
              </w:rPr>
            </w:pP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CFAA7DC"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10</w:t>
            </w: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7066084"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AB16745"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2D38834"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81CE6F8"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10</w:t>
            </w:r>
          </w:p>
        </w:tc>
      </w:tr>
      <w:tr w:rsidR="00C24D1B" w14:paraId="32CD63A0"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2EE21CE" w14:textId="77777777" w:rsidR="00C24D1B" w:rsidRDefault="00727A19">
            <w:pPr>
              <w:spacing w:line="276" w:lineRule="auto"/>
              <w:ind w:left="-320" w:firstLine="320"/>
              <w:jc w:val="center"/>
              <w:rPr>
                <w:rFonts w:ascii="Calibri" w:eastAsia="Calibri" w:hAnsi="Calibri" w:cs="Calibri"/>
                <w:b/>
                <w:sz w:val="18"/>
                <w:szCs w:val="18"/>
              </w:rPr>
            </w:pPr>
            <w:r>
              <w:rPr>
                <w:rFonts w:ascii="Calibri" w:eastAsia="Calibri" w:hAnsi="Calibri" w:cs="Calibri"/>
                <w:b/>
                <w:sz w:val="18"/>
                <w:szCs w:val="18"/>
              </w:rPr>
              <w:t xml:space="preserve">Svět </w:t>
            </w:r>
          </w:p>
          <w:p w14:paraId="1493AD23" w14:textId="77777777" w:rsidR="00C24D1B" w:rsidRDefault="00727A19">
            <w:pPr>
              <w:spacing w:line="276" w:lineRule="auto"/>
              <w:ind w:left="-320" w:firstLine="320"/>
              <w:jc w:val="center"/>
              <w:rPr>
                <w:rFonts w:ascii="Calibri" w:eastAsia="Calibri" w:hAnsi="Calibri" w:cs="Calibri"/>
                <w:b/>
                <w:sz w:val="18"/>
                <w:szCs w:val="18"/>
              </w:rPr>
            </w:pPr>
            <w:r>
              <w:rPr>
                <w:rFonts w:ascii="Calibri" w:eastAsia="Calibri" w:hAnsi="Calibri" w:cs="Calibri"/>
                <w:b/>
                <w:sz w:val="18"/>
                <w:szCs w:val="18"/>
              </w:rPr>
              <w:t>práce</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065CE44" w14:textId="77777777" w:rsidR="00C24D1B" w:rsidRDefault="00C24D1B">
            <w:pPr>
              <w:jc w:val="center"/>
              <w:rPr>
                <w:rFonts w:ascii="Calibri" w:eastAsia="Calibri" w:hAnsi="Calibri" w:cs="Calibri"/>
              </w:rPr>
            </w:pP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CA6C32B"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49A38DE"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B846242" w14:textId="77777777" w:rsidR="00C24D1B" w:rsidRDefault="00C24D1B">
            <w:pPr>
              <w:jc w:val="center"/>
              <w:rPr>
                <w:rFonts w:ascii="Calibri" w:eastAsia="Calibri" w:hAnsi="Calibri" w:cs="Calibri"/>
              </w:rPr>
            </w:pP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0BA4E01" w14:textId="77777777" w:rsidR="00C24D1B" w:rsidRDefault="00C24D1B">
            <w:pPr>
              <w:jc w:val="center"/>
              <w:rPr>
                <w:rFonts w:ascii="Calibri" w:eastAsia="Calibri" w:hAnsi="Calibri" w:cs="Calibri"/>
              </w:rPr>
            </w:pP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64F2F8A" w14:textId="77777777" w:rsidR="00C24D1B" w:rsidRDefault="00C24D1B">
            <w:pPr>
              <w:jc w:val="center"/>
              <w:rPr>
                <w:rFonts w:ascii="Calibri" w:eastAsia="Calibri" w:hAnsi="Calibri" w:cs="Calibri"/>
              </w:rPr>
            </w:pP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6DF9D4C" w14:textId="77777777" w:rsidR="00C24D1B" w:rsidRDefault="00C24D1B">
            <w:pPr>
              <w:jc w:val="center"/>
              <w:rPr>
                <w:rFonts w:ascii="Calibri" w:eastAsia="Calibri" w:hAnsi="Calibri" w:cs="Calibri"/>
              </w:rPr>
            </w:pP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BA2301F"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81CE1FD"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5</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71680BF" w14:textId="77777777" w:rsidR="00C24D1B" w:rsidRDefault="00C24D1B">
            <w:pPr>
              <w:jc w:val="center"/>
              <w:rPr>
                <w:rFonts w:ascii="Calibri" w:eastAsia="Calibri" w:hAnsi="Calibri" w:cs="Calibri"/>
              </w:rPr>
            </w:pP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556176B" w14:textId="77777777" w:rsidR="00C24D1B" w:rsidRDefault="00727A19">
            <w:pPr>
              <w:pBdr>
                <w:top w:val="nil"/>
                <w:left w:val="nil"/>
                <w:bottom w:val="nil"/>
                <w:right w:val="nil"/>
                <w:between w:val="nil"/>
              </w:pBdr>
              <w:spacing w:before="240"/>
              <w:jc w:val="center"/>
              <w:rPr>
                <w:rFonts w:ascii="Calibri" w:eastAsia="Calibri" w:hAnsi="Calibri" w:cs="Calibri"/>
                <w:color w:val="000000"/>
              </w:rPr>
            </w:pPr>
            <w:r>
              <w:rPr>
                <w:rFonts w:ascii="Calibri" w:eastAsia="Calibri" w:hAnsi="Calibri" w:cs="Calibri"/>
                <w:b/>
                <w:color w:val="000000"/>
                <w:sz w:val="22"/>
                <w:szCs w:val="22"/>
              </w:rPr>
              <w:t>5</w:t>
            </w:r>
          </w:p>
        </w:tc>
      </w:tr>
      <w:tr w:rsidR="00C24D1B" w14:paraId="63CD8781" w14:textId="77777777">
        <w:trPr>
          <w:trHeight w:val="567"/>
        </w:trPr>
        <w:tc>
          <w:tcPr>
            <w:tcW w:w="123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0C73BF5B" w14:textId="77777777" w:rsidR="00C24D1B" w:rsidRDefault="00727A19">
            <w:pPr>
              <w:spacing w:line="276" w:lineRule="auto"/>
              <w:ind w:left="-320" w:firstLine="320"/>
              <w:jc w:val="center"/>
              <w:rPr>
                <w:rFonts w:ascii="Calibri" w:eastAsia="Calibri" w:hAnsi="Calibri" w:cs="Calibri"/>
                <w:b/>
                <w:sz w:val="18"/>
                <w:szCs w:val="18"/>
              </w:rPr>
            </w:pPr>
            <w:r>
              <w:rPr>
                <w:rFonts w:ascii="Calibri" w:eastAsia="Calibri" w:hAnsi="Calibri" w:cs="Calibri"/>
                <w:b/>
                <w:sz w:val="18"/>
                <w:szCs w:val="18"/>
              </w:rPr>
              <w:t>První stupeň</w:t>
            </w:r>
          </w:p>
        </w:tc>
        <w:tc>
          <w:tcPr>
            <w:tcW w:w="8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F80AB72"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33</w:t>
            </w:r>
          </w:p>
        </w:tc>
        <w:tc>
          <w:tcPr>
            <w:tcW w:w="91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63E26C2"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9</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9619AFE"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20</w:t>
            </w: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083FD27"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8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293BD2D"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11</w:t>
            </w:r>
          </w:p>
        </w:tc>
        <w:tc>
          <w:tcPr>
            <w:tcW w:w="7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8CD326D"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12</w:t>
            </w:r>
          </w:p>
        </w:tc>
        <w:tc>
          <w:tcPr>
            <w:tcW w:w="97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3145996"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10</w:t>
            </w:r>
          </w:p>
        </w:tc>
        <w:tc>
          <w:tcPr>
            <w:tcW w:w="9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EBDAF1A"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0</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DF34998"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5</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95B1B32"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16</w:t>
            </w:r>
          </w:p>
        </w:tc>
        <w:tc>
          <w:tcPr>
            <w:tcW w:w="7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72F11DF" w14:textId="77777777" w:rsidR="00C24D1B" w:rsidRDefault="00727A19">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rPr>
              <w:t>118</w:t>
            </w:r>
          </w:p>
        </w:tc>
      </w:tr>
    </w:tbl>
    <w:p w14:paraId="5ED4447E" w14:textId="77777777" w:rsidR="00C24D1B" w:rsidRDefault="00C24D1B">
      <w:pPr>
        <w:spacing w:before="240" w:after="240"/>
        <w:jc w:val="both"/>
        <w:rPr>
          <w:rFonts w:ascii="Calibri" w:eastAsia="Calibri" w:hAnsi="Calibri" w:cs="Calibri"/>
          <w:sz w:val="20"/>
          <w:szCs w:val="20"/>
        </w:rPr>
      </w:pPr>
    </w:p>
    <w:p w14:paraId="10546D71" w14:textId="77777777" w:rsidR="00C24D1B" w:rsidRDefault="00C24D1B">
      <w:pPr>
        <w:jc w:val="both"/>
        <w:rPr>
          <w:rFonts w:ascii="Calibri" w:eastAsia="Calibri" w:hAnsi="Calibri" w:cs="Calibri"/>
          <w:color w:val="FF0000"/>
        </w:rPr>
        <w:sectPr w:rsidR="00C24D1B">
          <w:pgSz w:w="11906" w:h="16838"/>
          <w:pgMar w:top="1133" w:right="1133" w:bottom="1133" w:left="1133" w:header="709" w:footer="709" w:gutter="0"/>
          <w:cols w:space="708"/>
          <w:titlePg/>
        </w:sectPr>
      </w:pPr>
    </w:p>
    <w:tbl>
      <w:tblPr>
        <w:tblStyle w:val="aff7"/>
        <w:tblW w:w="85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1260"/>
        <w:gridCol w:w="1140"/>
        <w:gridCol w:w="1140"/>
        <w:gridCol w:w="1290"/>
        <w:gridCol w:w="1335"/>
      </w:tblGrid>
      <w:tr w:rsidR="00C24D1B" w14:paraId="19C7FBCA" w14:textId="77777777">
        <w:tc>
          <w:tcPr>
            <w:tcW w:w="8520" w:type="dxa"/>
            <w:gridSpan w:val="6"/>
            <w:vAlign w:val="center"/>
          </w:tcPr>
          <w:p w14:paraId="57B01950" w14:textId="77777777" w:rsidR="00C24D1B" w:rsidRDefault="00727A19">
            <w:pPr>
              <w:jc w:val="both"/>
              <w:rPr>
                <w:rFonts w:ascii="Calibri" w:eastAsia="Calibri" w:hAnsi="Calibri" w:cs="Calibri"/>
                <w:sz w:val="28"/>
                <w:szCs w:val="28"/>
              </w:rPr>
            </w:pPr>
            <w:r>
              <w:rPr>
                <w:rFonts w:ascii="Calibri" w:eastAsia="Calibri" w:hAnsi="Calibri" w:cs="Calibri"/>
                <w:sz w:val="28"/>
                <w:szCs w:val="28"/>
              </w:rPr>
              <w:lastRenderedPageBreak/>
              <w:t>První stupeň</w:t>
            </w:r>
          </w:p>
        </w:tc>
      </w:tr>
      <w:tr w:rsidR="00C24D1B" w14:paraId="32083184" w14:textId="77777777">
        <w:tc>
          <w:tcPr>
            <w:tcW w:w="2355" w:type="dxa"/>
            <w:vAlign w:val="center"/>
          </w:tcPr>
          <w:p w14:paraId="2813332D" w14:textId="77777777" w:rsidR="00C24D1B" w:rsidRDefault="00C24D1B">
            <w:pPr>
              <w:jc w:val="both"/>
              <w:rPr>
                <w:rFonts w:ascii="Calibri" w:eastAsia="Calibri" w:hAnsi="Calibri" w:cs="Calibri"/>
                <w:b/>
                <w:sz w:val="22"/>
                <w:szCs w:val="22"/>
              </w:rPr>
            </w:pPr>
          </w:p>
        </w:tc>
        <w:tc>
          <w:tcPr>
            <w:tcW w:w="3540" w:type="dxa"/>
            <w:gridSpan w:val="3"/>
            <w:vAlign w:val="center"/>
          </w:tcPr>
          <w:p w14:paraId="039F0112" w14:textId="77777777" w:rsidR="00C24D1B" w:rsidRDefault="00727A19">
            <w:pPr>
              <w:jc w:val="center"/>
              <w:rPr>
                <w:rFonts w:ascii="Calibri" w:eastAsia="Calibri" w:hAnsi="Calibri" w:cs="Calibri"/>
                <w:b/>
                <w:sz w:val="22"/>
                <w:szCs w:val="22"/>
              </w:rPr>
            </w:pPr>
            <w:r>
              <w:rPr>
                <w:rFonts w:ascii="Calibri" w:eastAsia="Calibri" w:hAnsi="Calibri" w:cs="Calibri"/>
                <w:b/>
                <w:sz w:val="22"/>
                <w:szCs w:val="22"/>
              </w:rPr>
              <w:t>1. trojročí</w:t>
            </w:r>
          </w:p>
        </w:tc>
        <w:tc>
          <w:tcPr>
            <w:tcW w:w="2625" w:type="dxa"/>
            <w:gridSpan w:val="2"/>
            <w:vAlign w:val="center"/>
          </w:tcPr>
          <w:p w14:paraId="05F8BA1A" w14:textId="77777777" w:rsidR="00C24D1B" w:rsidRDefault="00C24D1B">
            <w:pPr>
              <w:jc w:val="center"/>
              <w:rPr>
                <w:rFonts w:ascii="Calibri" w:eastAsia="Calibri" w:hAnsi="Calibri" w:cs="Calibri"/>
                <w:b/>
                <w:sz w:val="22"/>
                <w:szCs w:val="22"/>
              </w:rPr>
            </w:pPr>
          </w:p>
        </w:tc>
      </w:tr>
      <w:tr w:rsidR="00C24D1B" w14:paraId="0FE1AF3E" w14:textId="77777777">
        <w:tc>
          <w:tcPr>
            <w:tcW w:w="2355" w:type="dxa"/>
            <w:vAlign w:val="center"/>
          </w:tcPr>
          <w:p w14:paraId="7F606606"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Vyučované předměty</w:t>
            </w:r>
          </w:p>
        </w:tc>
        <w:tc>
          <w:tcPr>
            <w:tcW w:w="1260" w:type="dxa"/>
            <w:vAlign w:val="center"/>
          </w:tcPr>
          <w:p w14:paraId="3036E28D"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1. ročník</w:t>
            </w:r>
          </w:p>
        </w:tc>
        <w:tc>
          <w:tcPr>
            <w:tcW w:w="1140" w:type="dxa"/>
            <w:vAlign w:val="center"/>
          </w:tcPr>
          <w:p w14:paraId="449E0421"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2. ročník</w:t>
            </w:r>
          </w:p>
        </w:tc>
        <w:tc>
          <w:tcPr>
            <w:tcW w:w="1140" w:type="dxa"/>
            <w:vAlign w:val="center"/>
          </w:tcPr>
          <w:p w14:paraId="7D1135B5"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3. ročník</w:t>
            </w:r>
          </w:p>
        </w:tc>
        <w:tc>
          <w:tcPr>
            <w:tcW w:w="1290" w:type="dxa"/>
            <w:vAlign w:val="center"/>
          </w:tcPr>
          <w:p w14:paraId="18466B26"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4. ročník</w:t>
            </w:r>
          </w:p>
        </w:tc>
        <w:tc>
          <w:tcPr>
            <w:tcW w:w="1335" w:type="dxa"/>
            <w:vAlign w:val="center"/>
          </w:tcPr>
          <w:p w14:paraId="60895729"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5. ročník</w:t>
            </w:r>
          </w:p>
        </w:tc>
      </w:tr>
      <w:tr w:rsidR="00C24D1B" w14:paraId="6675B924" w14:textId="77777777">
        <w:tc>
          <w:tcPr>
            <w:tcW w:w="2355" w:type="dxa"/>
            <w:vAlign w:val="center"/>
          </w:tcPr>
          <w:p w14:paraId="600C8DDA" w14:textId="77777777" w:rsidR="00C24D1B" w:rsidRDefault="00727A19">
            <w:pPr>
              <w:rPr>
                <w:rFonts w:ascii="Calibri" w:eastAsia="Calibri" w:hAnsi="Calibri" w:cs="Calibri"/>
                <w:b/>
                <w:sz w:val="22"/>
                <w:szCs w:val="22"/>
              </w:rPr>
            </w:pPr>
            <w:r>
              <w:rPr>
                <w:rFonts w:ascii="Calibri" w:eastAsia="Calibri" w:hAnsi="Calibri" w:cs="Calibri"/>
                <w:b/>
                <w:sz w:val="22"/>
                <w:szCs w:val="22"/>
              </w:rPr>
              <w:t>Český jazyk a literatura</w:t>
            </w:r>
          </w:p>
        </w:tc>
        <w:tc>
          <w:tcPr>
            <w:tcW w:w="1260" w:type="dxa"/>
            <w:vAlign w:val="center"/>
          </w:tcPr>
          <w:p w14:paraId="5CAAC41A"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8</w:t>
            </w:r>
          </w:p>
        </w:tc>
        <w:tc>
          <w:tcPr>
            <w:tcW w:w="1140" w:type="dxa"/>
            <w:vAlign w:val="center"/>
          </w:tcPr>
          <w:p w14:paraId="1E320678"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8</w:t>
            </w:r>
          </w:p>
        </w:tc>
        <w:tc>
          <w:tcPr>
            <w:tcW w:w="1140" w:type="dxa"/>
            <w:vAlign w:val="center"/>
          </w:tcPr>
          <w:p w14:paraId="002EE817"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8</w:t>
            </w:r>
          </w:p>
        </w:tc>
        <w:tc>
          <w:tcPr>
            <w:tcW w:w="1290" w:type="dxa"/>
            <w:shd w:val="clear" w:color="auto" w:fill="auto"/>
            <w:vAlign w:val="center"/>
          </w:tcPr>
          <w:p w14:paraId="228A5A34"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7</w:t>
            </w:r>
          </w:p>
        </w:tc>
        <w:tc>
          <w:tcPr>
            <w:tcW w:w="1335" w:type="dxa"/>
            <w:vAlign w:val="center"/>
          </w:tcPr>
          <w:p w14:paraId="30B337F0"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7</w:t>
            </w:r>
          </w:p>
        </w:tc>
      </w:tr>
      <w:tr w:rsidR="00C24D1B" w14:paraId="5AA1DA5B" w14:textId="77777777">
        <w:tc>
          <w:tcPr>
            <w:tcW w:w="2355" w:type="dxa"/>
            <w:vAlign w:val="center"/>
          </w:tcPr>
          <w:p w14:paraId="4D4C9ACE" w14:textId="77777777" w:rsidR="00C24D1B" w:rsidRDefault="00727A19">
            <w:pPr>
              <w:rPr>
                <w:rFonts w:ascii="Calibri" w:eastAsia="Calibri" w:hAnsi="Calibri" w:cs="Calibri"/>
                <w:b/>
                <w:sz w:val="22"/>
                <w:szCs w:val="22"/>
              </w:rPr>
            </w:pPr>
            <w:r>
              <w:rPr>
                <w:rFonts w:ascii="Calibri" w:eastAsia="Calibri" w:hAnsi="Calibri" w:cs="Calibri"/>
                <w:b/>
                <w:sz w:val="22"/>
                <w:szCs w:val="22"/>
              </w:rPr>
              <w:t>Anglický jazyk</w:t>
            </w:r>
          </w:p>
        </w:tc>
        <w:tc>
          <w:tcPr>
            <w:tcW w:w="1260" w:type="dxa"/>
            <w:vAlign w:val="center"/>
          </w:tcPr>
          <w:p w14:paraId="0EDBACED"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140" w:type="dxa"/>
            <w:vAlign w:val="center"/>
          </w:tcPr>
          <w:p w14:paraId="1C85BCA4"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140" w:type="dxa"/>
            <w:vAlign w:val="center"/>
          </w:tcPr>
          <w:p w14:paraId="51A2B06D"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3</w:t>
            </w:r>
          </w:p>
        </w:tc>
        <w:tc>
          <w:tcPr>
            <w:tcW w:w="1290" w:type="dxa"/>
            <w:shd w:val="clear" w:color="auto" w:fill="auto"/>
            <w:vAlign w:val="center"/>
          </w:tcPr>
          <w:p w14:paraId="69571F0F"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3</w:t>
            </w:r>
          </w:p>
        </w:tc>
        <w:tc>
          <w:tcPr>
            <w:tcW w:w="1335" w:type="dxa"/>
            <w:vAlign w:val="center"/>
          </w:tcPr>
          <w:p w14:paraId="4E4F7E01"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3</w:t>
            </w:r>
          </w:p>
        </w:tc>
      </w:tr>
      <w:tr w:rsidR="00C24D1B" w14:paraId="02DB0FDC" w14:textId="77777777">
        <w:tc>
          <w:tcPr>
            <w:tcW w:w="2355" w:type="dxa"/>
            <w:vAlign w:val="center"/>
          </w:tcPr>
          <w:p w14:paraId="0E42C7C7" w14:textId="77777777" w:rsidR="00C24D1B" w:rsidRDefault="00727A19">
            <w:pPr>
              <w:rPr>
                <w:rFonts w:ascii="Calibri" w:eastAsia="Calibri" w:hAnsi="Calibri" w:cs="Calibri"/>
                <w:b/>
                <w:sz w:val="22"/>
                <w:szCs w:val="22"/>
              </w:rPr>
            </w:pPr>
            <w:r>
              <w:rPr>
                <w:rFonts w:ascii="Calibri" w:eastAsia="Calibri" w:hAnsi="Calibri" w:cs="Calibri"/>
                <w:b/>
                <w:sz w:val="22"/>
                <w:szCs w:val="22"/>
              </w:rPr>
              <w:t>Matematika</w:t>
            </w:r>
          </w:p>
        </w:tc>
        <w:tc>
          <w:tcPr>
            <w:tcW w:w="1260" w:type="dxa"/>
            <w:vAlign w:val="center"/>
          </w:tcPr>
          <w:p w14:paraId="32F6D44B"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4</w:t>
            </w:r>
          </w:p>
        </w:tc>
        <w:tc>
          <w:tcPr>
            <w:tcW w:w="1140" w:type="dxa"/>
            <w:vAlign w:val="center"/>
          </w:tcPr>
          <w:p w14:paraId="423B0129"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5</w:t>
            </w:r>
          </w:p>
        </w:tc>
        <w:tc>
          <w:tcPr>
            <w:tcW w:w="1140" w:type="dxa"/>
            <w:vAlign w:val="center"/>
          </w:tcPr>
          <w:p w14:paraId="6CA85969"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5</w:t>
            </w:r>
          </w:p>
        </w:tc>
        <w:tc>
          <w:tcPr>
            <w:tcW w:w="1290" w:type="dxa"/>
            <w:shd w:val="clear" w:color="auto" w:fill="auto"/>
            <w:vAlign w:val="center"/>
          </w:tcPr>
          <w:p w14:paraId="117AF0FB"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5</w:t>
            </w:r>
          </w:p>
        </w:tc>
        <w:tc>
          <w:tcPr>
            <w:tcW w:w="1335" w:type="dxa"/>
            <w:vAlign w:val="center"/>
          </w:tcPr>
          <w:p w14:paraId="347B8CF3"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5</w:t>
            </w:r>
          </w:p>
        </w:tc>
      </w:tr>
      <w:tr w:rsidR="00C24D1B" w14:paraId="6B04643D" w14:textId="77777777">
        <w:tc>
          <w:tcPr>
            <w:tcW w:w="2355" w:type="dxa"/>
            <w:vAlign w:val="center"/>
          </w:tcPr>
          <w:p w14:paraId="28FC2CA3" w14:textId="77777777" w:rsidR="00C24D1B" w:rsidRDefault="00727A19">
            <w:pPr>
              <w:rPr>
                <w:rFonts w:ascii="Calibri" w:eastAsia="Calibri" w:hAnsi="Calibri" w:cs="Calibri"/>
                <w:b/>
                <w:sz w:val="22"/>
                <w:szCs w:val="22"/>
              </w:rPr>
            </w:pPr>
            <w:r>
              <w:rPr>
                <w:rFonts w:ascii="Calibri" w:eastAsia="Calibri" w:hAnsi="Calibri" w:cs="Calibri"/>
                <w:b/>
                <w:sz w:val="22"/>
                <w:szCs w:val="22"/>
              </w:rPr>
              <w:t>Informatika</w:t>
            </w:r>
          </w:p>
        </w:tc>
        <w:tc>
          <w:tcPr>
            <w:tcW w:w="1260" w:type="dxa"/>
            <w:vAlign w:val="center"/>
          </w:tcPr>
          <w:p w14:paraId="6D492828"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0</w:t>
            </w:r>
          </w:p>
        </w:tc>
        <w:tc>
          <w:tcPr>
            <w:tcW w:w="1140" w:type="dxa"/>
            <w:vAlign w:val="center"/>
          </w:tcPr>
          <w:p w14:paraId="2A966731"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0</w:t>
            </w:r>
          </w:p>
        </w:tc>
        <w:tc>
          <w:tcPr>
            <w:tcW w:w="1140" w:type="dxa"/>
            <w:vAlign w:val="center"/>
          </w:tcPr>
          <w:p w14:paraId="67018290"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0</w:t>
            </w:r>
          </w:p>
        </w:tc>
        <w:tc>
          <w:tcPr>
            <w:tcW w:w="1290" w:type="dxa"/>
            <w:shd w:val="clear" w:color="auto" w:fill="auto"/>
            <w:vAlign w:val="center"/>
          </w:tcPr>
          <w:p w14:paraId="3FFABE41"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1</w:t>
            </w:r>
          </w:p>
        </w:tc>
        <w:tc>
          <w:tcPr>
            <w:tcW w:w="1335" w:type="dxa"/>
            <w:vAlign w:val="center"/>
          </w:tcPr>
          <w:p w14:paraId="1161ABB1"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1</w:t>
            </w:r>
          </w:p>
        </w:tc>
      </w:tr>
      <w:tr w:rsidR="00C24D1B" w14:paraId="5FF57ADF" w14:textId="77777777">
        <w:tc>
          <w:tcPr>
            <w:tcW w:w="2355" w:type="dxa"/>
            <w:vAlign w:val="center"/>
          </w:tcPr>
          <w:p w14:paraId="2286682E" w14:textId="77777777" w:rsidR="00C24D1B" w:rsidRDefault="00727A19">
            <w:pPr>
              <w:rPr>
                <w:rFonts w:ascii="Calibri" w:eastAsia="Calibri" w:hAnsi="Calibri" w:cs="Calibri"/>
                <w:b/>
                <w:sz w:val="22"/>
                <w:szCs w:val="22"/>
              </w:rPr>
            </w:pPr>
            <w:r>
              <w:rPr>
                <w:rFonts w:ascii="Calibri" w:eastAsia="Calibri" w:hAnsi="Calibri" w:cs="Calibri"/>
                <w:b/>
                <w:sz w:val="22"/>
                <w:szCs w:val="22"/>
              </w:rPr>
              <w:t>Člověk a jeho svět</w:t>
            </w:r>
          </w:p>
        </w:tc>
        <w:tc>
          <w:tcPr>
            <w:tcW w:w="1260" w:type="dxa"/>
            <w:vAlign w:val="center"/>
          </w:tcPr>
          <w:p w14:paraId="19577578"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140" w:type="dxa"/>
            <w:vAlign w:val="center"/>
          </w:tcPr>
          <w:p w14:paraId="4B423E61"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140" w:type="dxa"/>
            <w:vAlign w:val="center"/>
          </w:tcPr>
          <w:p w14:paraId="475FFB82"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290" w:type="dxa"/>
            <w:vAlign w:val="center"/>
          </w:tcPr>
          <w:p w14:paraId="48409620"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4</w:t>
            </w:r>
          </w:p>
        </w:tc>
        <w:tc>
          <w:tcPr>
            <w:tcW w:w="1335" w:type="dxa"/>
            <w:vAlign w:val="center"/>
          </w:tcPr>
          <w:p w14:paraId="70CC12AD"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4</w:t>
            </w:r>
          </w:p>
        </w:tc>
      </w:tr>
      <w:tr w:rsidR="00C24D1B" w14:paraId="01E53811" w14:textId="77777777">
        <w:tc>
          <w:tcPr>
            <w:tcW w:w="2355" w:type="dxa"/>
            <w:vAlign w:val="center"/>
          </w:tcPr>
          <w:p w14:paraId="677798F2" w14:textId="77777777" w:rsidR="00C24D1B" w:rsidRDefault="00727A19">
            <w:pPr>
              <w:rPr>
                <w:rFonts w:ascii="Calibri" w:eastAsia="Calibri" w:hAnsi="Calibri" w:cs="Calibri"/>
                <w:b/>
                <w:sz w:val="22"/>
                <w:szCs w:val="22"/>
              </w:rPr>
            </w:pPr>
            <w:r>
              <w:rPr>
                <w:rFonts w:ascii="Calibri" w:eastAsia="Calibri" w:hAnsi="Calibri" w:cs="Calibri"/>
                <w:b/>
                <w:sz w:val="22"/>
                <w:szCs w:val="22"/>
              </w:rPr>
              <w:t>Umění a kultura</w:t>
            </w:r>
          </w:p>
        </w:tc>
        <w:tc>
          <w:tcPr>
            <w:tcW w:w="1260" w:type="dxa"/>
            <w:vAlign w:val="center"/>
          </w:tcPr>
          <w:p w14:paraId="7233773E"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140" w:type="dxa"/>
            <w:vAlign w:val="center"/>
          </w:tcPr>
          <w:p w14:paraId="3B7284FA"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140" w:type="dxa"/>
            <w:vAlign w:val="center"/>
          </w:tcPr>
          <w:p w14:paraId="3364439D"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290" w:type="dxa"/>
            <w:vAlign w:val="center"/>
          </w:tcPr>
          <w:p w14:paraId="28829AE1"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3</w:t>
            </w:r>
          </w:p>
        </w:tc>
        <w:tc>
          <w:tcPr>
            <w:tcW w:w="1335" w:type="dxa"/>
            <w:vAlign w:val="center"/>
          </w:tcPr>
          <w:p w14:paraId="357C7019"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3</w:t>
            </w:r>
          </w:p>
        </w:tc>
      </w:tr>
      <w:tr w:rsidR="00C24D1B" w14:paraId="7F5B4758" w14:textId="77777777">
        <w:tc>
          <w:tcPr>
            <w:tcW w:w="2355" w:type="dxa"/>
            <w:vAlign w:val="center"/>
          </w:tcPr>
          <w:p w14:paraId="51A49481" w14:textId="77777777" w:rsidR="00C24D1B" w:rsidRDefault="00727A19">
            <w:pPr>
              <w:rPr>
                <w:rFonts w:ascii="Calibri" w:eastAsia="Calibri" w:hAnsi="Calibri" w:cs="Calibri"/>
                <w:b/>
                <w:sz w:val="22"/>
                <w:szCs w:val="22"/>
              </w:rPr>
            </w:pPr>
            <w:r>
              <w:rPr>
                <w:rFonts w:ascii="Calibri" w:eastAsia="Calibri" w:hAnsi="Calibri" w:cs="Calibri"/>
                <w:b/>
                <w:sz w:val="22"/>
                <w:szCs w:val="22"/>
              </w:rPr>
              <w:t>Tělesná výchova</w:t>
            </w:r>
          </w:p>
        </w:tc>
        <w:tc>
          <w:tcPr>
            <w:tcW w:w="1260" w:type="dxa"/>
            <w:vAlign w:val="center"/>
          </w:tcPr>
          <w:p w14:paraId="31E1F8C6"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140" w:type="dxa"/>
            <w:vAlign w:val="center"/>
          </w:tcPr>
          <w:p w14:paraId="4511A197"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140" w:type="dxa"/>
            <w:vAlign w:val="center"/>
          </w:tcPr>
          <w:p w14:paraId="5070F9A4"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290" w:type="dxa"/>
            <w:vAlign w:val="center"/>
          </w:tcPr>
          <w:p w14:paraId="1925F5FA"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c>
          <w:tcPr>
            <w:tcW w:w="1335" w:type="dxa"/>
            <w:vAlign w:val="center"/>
          </w:tcPr>
          <w:p w14:paraId="605A32CA"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w:t>
            </w:r>
          </w:p>
        </w:tc>
      </w:tr>
      <w:tr w:rsidR="00C24D1B" w14:paraId="3004FD6E" w14:textId="77777777">
        <w:tc>
          <w:tcPr>
            <w:tcW w:w="2355" w:type="dxa"/>
            <w:vAlign w:val="center"/>
          </w:tcPr>
          <w:p w14:paraId="6BCD049C" w14:textId="77777777" w:rsidR="00C24D1B" w:rsidRDefault="00727A19">
            <w:pPr>
              <w:rPr>
                <w:rFonts w:ascii="Calibri" w:eastAsia="Calibri" w:hAnsi="Calibri" w:cs="Calibri"/>
                <w:b/>
                <w:sz w:val="22"/>
                <w:szCs w:val="22"/>
              </w:rPr>
            </w:pPr>
            <w:r>
              <w:rPr>
                <w:rFonts w:ascii="Calibri" w:eastAsia="Calibri" w:hAnsi="Calibri" w:cs="Calibri"/>
                <w:b/>
                <w:sz w:val="22"/>
                <w:szCs w:val="22"/>
              </w:rPr>
              <w:t>Svět práce</w:t>
            </w:r>
          </w:p>
        </w:tc>
        <w:tc>
          <w:tcPr>
            <w:tcW w:w="1260" w:type="dxa"/>
            <w:vAlign w:val="center"/>
          </w:tcPr>
          <w:p w14:paraId="3336C870"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1</w:t>
            </w:r>
          </w:p>
        </w:tc>
        <w:tc>
          <w:tcPr>
            <w:tcW w:w="1140" w:type="dxa"/>
            <w:vAlign w:val="center"/>
          </w:tcPr>
          <w:p w14:paraId="57B43C97"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1</w:t>
            </w:r>
          </w:p>
        </w:tc>
        <w:tc>
          <w:tcPr>
            <w:tcW w:w="1140" w:type="dxa"/>
            <w:vAlign w:val="center"/>
          </w:tcPr>
          <w:p w14:paraId="388546C5"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1</w:t>
            </w:r>
          </w:p>
        </w:tc>
        <w:tc>
          <w:tcPr>
            <w:tcW w:w="1290" w:type="dxa"/>
            <w:vAlign w:val="center"/>
          </w:tcPr>
          <w:p w14:paraId="6BF8CC34"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1</w:t>
            </w:r>
          </w:p>
        </w:tc>
        <w:tc>
          <w:tcPr>
            <w:tcW w:w="1335" w:type="dxa"/>
            <w:vAlign w:val="center"/>
          </w:tcPr>
          <w:p w14:paraId="42BEE286"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1</w:t>
            </w:r>
          </w:p>
        </w:tc>
      </w:tr>
      <w:tr w:rsidR="00C24D1B" w14:paraId="026AF2B3" w14:textId="77777777">
        <w:tc>
          <w:tcPr>
            <w:tcW w:w="2355" w:type="dxa"/>
            <w:vAlign w:val="center"/>
          </w:tcPr>
          <w:p w14:paraId="4A7B3B21" w14:textId="77777777" w:rsidR="00C24D1B" w:rsidRDefault="00727A19">
            <w:pPr>
              <w:rPr>
                <w:rFonts w:ascii="Calibri" w:eastAsia="Calibri" w:hAnsi="Calibri" w:cs="Calibri"/>
                <w:b/>
                <w:sz w:val="22"/>
                <w:szCs w:val="22"/>
              </w:rPr>
            </w:pPr>
            <w:r>
              <w:rPr>
                <w:rFonts w:ascii="Calibri" w:eastAsia="Calibri" w:hAnsi="Calibri" w:cs="Calibri"/>
                <w:b/>
                <w:sz w:val="22"/>
                <w:szCs w:val="22"/>
              </w:rPr>
              <w:t xml:space="preserve">První stupeň </w:t>
            </w:r>
          </w:p>
        </w:tc>
        <w:tc>
          <w:tcPr>
            <w:tcW w:w="1260" w:type="dxa"/>
            <w:vAlign w:val="center"/>
          </w:tcPr>
          <w:p w14:paraId="7498367B"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21</w:t>
            </w:r>
          </w:p>
        </w:tc>
        <w:tc>
          <w:tcPr>
            <w:tcW w:w="1140" w:type="dxa"/>
            <w:vAlign w:val="center"/>
          </w:tcPr>
          <w:p w14:paraId="0E6EF031"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22</w:t>
            </w:r>
          </w:p>
        </w:tc>
        <w:tc>
          <w:tcPr>
            <w:tcW w:w="1140" w:type="dxa"/>
            <w:vAlign w:val="center"/>
          </w:tcPr>
          <w:p w14:paraId="510143AB"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23</w:t>
            </w:r>
          </w:p>
        </w:tc>
        <w:tc>
          <w:tcPr>
            <w:tcW w:w="1290" w:type="dxa"/>
            <w:vAlign w:val="center"/>
          </w:tcPr>
          <w:p w14:paraId="388DD5FB"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26</w:t>
            </w:r>
          </w:p>
        </w:tc>
        <w:tc>
          <w:tcPr>
            <w:tcW w:w="1335" w:type="dxa"/>
            <w:vAlign w:val="center"/>
          </w:tcPr>
          <w:p w14:paraId="3456D660"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22"/>
                <w:szCs w:val="22"/>
              </w:rPr>
              <w:t>26</w:t>
            </w:r>
          </w:p>
        </w:tc>
      </w:tr>
    </w:tbl>
    <w:p w14:paraId="5BED7DFD" w14:textId="77777777" w:rsidR="00C24D1B" w:rsidRDefault="00C24D1B">
      <w:pPr>
        <w:spacing w:before="240" w:after="240"/>
        <w:ind w:left="720"/>
        <w:jc w:val="both"/>
        <w:rPr>
          <w:rFonts w:ascii="Calibri" w:eastAsia="Calibri" w:hAnsi="Calibri" w:cs="Calibri"/>
        </w:rPr>
      </w:pPr>
    </w:p>
    <w:p w14:paraId="41073F42" w14:textId="77777777" w:rsidR="00C24D1B" w:rsidRDefault="00C24D1B">
      <w:pPr>
        <w:jc w:val="both"/>
        <w:rPr>
          <w:rFonts w:ascii="Calibri" w:eastAsia="Calibri" w:hAnsi="Calibri" w:cs="Calibri"/>
        </w:rPr>
      </w:pPr>
    </w:p>
    <w:p w14:paraId="4E12AA7B" w14:textId="77777777" w:rsidR="00C24D1B" w:rsidRDefault="00727A19">
      <w:pPr>
        <w:jc w:val="both"/>
        <w:rPr>
          <w:rFonts w:ascii="Calibri" w:eastAsia="Calibri" w:hAnsi="Calibri" w:cs="Calibri"/>
        </w:rPr>
      </w:pPr>
      <w:r>
        <w:br w:type="page"/>
      </w:r>
    </w:p>
    <w:tbl>
      <w:tblPr>
        <w:tblStyle w:val="aff8"/>
        <w:tblW w:w="103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6"/>
        <w:gridCol w:w="1134"/>
        <w:gridCol w:w="567"/>
        <w:gridCol w:w="663"/>
        <w:gridCol w:w="825"/>
        <w:gridCol w:w="885"/>
        <w:gridCol w:w="603"/>
        <w:gridCol w:w="687"/>
        <w:gridCol w:w="555"/>
        <w:gridCol w:w="630"/>
        <w:gridCol w:w="660"/>
        <w:gridCol w:w="555"/>
        <w:gridCol w:w="1166"/>
        <w:gridCol w:w="992"/>
      </w:tblGrid>
      <w:tr w:rsidR="00C24D1B" w14:paraId="7A731DC0" w14:textId="77777777">
        <w:trPr>
          <w:trHeight w:val="905"/>
        </w:trPr>
        <w:tc>
          <w:tcPr>
            <w:tcW w:w="426" w:type="dxa"/>
            <w:tcBorders>
              <w:top w:val="nil"/>
              <w:left w:val="nil"/>
              <w:bottom w:val="nil"/>
              <w:right w:val="single" w:sz="8" w:space="0" w:color="000000"/>
            </w:tcBorders>
            <w:tcMar>
              <w:top w:w="100" w:type="dxa"/>
              <w:left w:w="120" w:type="dxa"/>
              <w:bottom w:w="100" w:type="dxa"/>
              <w:right w:w="120" w:type="dxa"/>
            </w:tcMar>
          </w:tcPr>
          <w:p w14:paraId="3D2312EA" w14:textId="77777777" w:rsidR="00C24D1B" w:rsidRDefault="00C24D1B">
            <w:pPr>
              <w:widowControl w:val="0"/>
              <w:pBdr>
                <w:top w:val="nil"/>
                <w:left w:val="nil"/>
                <w:bottom w:val="nil"/>
                <w:right w:val="nil"/>
                <w:between w:val="nil"/>
              </w:pBdr>
              <w:spacing w:line="276" w:lineRule="auto"/>
              <w:rPr>
                <w:rFonts w:ascii="Calibri" w:eastAsia="Calibri" w:hAnsi="Calibri" w:cs="Calibri"/>
              </w:rPr>
            </w:pPr>
          </w:p>
        </w:tc>
        <w:tc>
          <w:tcPr>
            <w:tcW w:w="1134"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59979DF" w14:textId="77777777" w:rsidR="00C24D1B" w:rsidRDefault="00727A19">
            <w:pPr>
              <w:widowControl w:val="0"/>
              <w:pBdr>
                <w:top w:val="nil"/>
                <w:left w:val="nil"/>
                <w:bottom w:val="nil"/>
                <w:right w:val="nil"/>
                <w:between w:val="nil"/>
              </w:pBdr>
              <w:spacing w:line="276" w:lineRule="auto"/>
              <w:rPr>
                <w:rFonts w:ascii="Calibri" w:eastAsia="Calibri" w:hAnsi="Calibri" w:cs="Calibri"/>
                <w:b/>
                <w:sz w:val="18"/>
                <w:szCs w:val="18"/>
              </w:rPr>
            </w:pPr>
            <w:r>
              <w:rPr>
                <w:rFonts w:ascii="Calibri" w:eastAsia="Calibri" w:hAnsi="Calibri" w:cs="Calibri"/>
                <w:b/>
                <w:sz w:val="18"/>
                <w:szCs w:val="18"/>
              </w:rPr>
              <w:t>Druhý stupeň</w:t>
            </w:r>
          </w:p>
        </w:tc>
        <w:tc>
          <w:tcPr>
            <w:tcW w:w="1230" w:type="dxa"/>
            <w:gridSpan w:val="2"/>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6BE511D6" w14:textId="77777777" w:rsidR="00C24D1B" w:rsidRDefault="00727A19">
            <w:pPr>
              <w:rPr>
                <w:rFonts w:ascii="Calibri" w:eastAsia="Calibri" w:hAnsi="Calibri" w:cs="Calibri"/>
                <w:sz w:val="18"/>
                <w:szCs w:val="18"/>
              </w:rPr>
            </w:pPr>
            <w:r>
              <w:rPr>
                <w:rFonts w:ascii="Calibri" w:eastAsia="Calibri" w:hAnsi="Calibri" w:cs="Calibri"/>
                <w:sz w:val="18"/>
                <w:szCs w:val="18"/>
              </w:rPr>
              <w:t>Jazyk a jazyková komunikace</w:t>
            </w:r>
          </w:p>
        </w:tc>
        <w:tc>
          <w:tcPr>
            <w:tcW w:w="82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DEA36ED" w14:textId="77777777" w:rsidR="00C24D1B" w:rsidRDefault="00727A19">
            <w:pPr>
              <w:ind w:left="113" w:right="113"/>
              <w:rPr>
                <w:rFonts w:ascii="Calibri" w:eastAsia="Calibri" w:hAnsi="Calibri" w:cs="Calibri"/>
                <w:sz w:val="18"/>
                <w:szCs w:val="18"/>
              </w:rPr>
            </w:pPr>
            <w:r>
              <w:rPr>
                <w:rFonts w:ascii="Calibri" w:eastAsia="Calibri" w:hAnsi="Calibri" w:cs="Calibri"/>
                <w:sz w:val="18"/>
                <w:szCs w:val="18"/>
              </w:rPr>
              <w:t>Matematika a její aplikace</w:t>
            </w:r>
          </w:p>
        </w:tc>
        <w:tc>
          <w:tcPr>
            <w:tcW w:w="88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2D4A096D" w14:textId="77777777" w:rsidR="00C24D1B" w:rsidRDefault="00727A19">
            <w:pPr>
              <w:ind w:left="113" w:right="113"/>
              <w:rPr>
                <w:rFonts w:ascii="Calibri" w:eastAsia="Calibri" w:hAnsi="Calibri" w:cs="Calibri"/>
                <w:sz w:val="18"/>
                <w:szCs w:val="18"/>
              </w:rPr>
            </w:pPr>
            <w:r>
              <w:rPr>
                <w:rFonts w:ascii="Calibri" w:eastAsia="Calibri" w:hAnsi="Calibri" w:cs="Calibri"/>
                <w:sz w:val="18"/>
                <w:szCs w:val="18"/>
              </w:rPr>
              <w:t>Informační a komunikační technologie</w:t>
            </w:r>
          </w:p>
        </w:tc>
        <w:tc>
          <w:tcPr>
            <w:tcW w:w="603"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0C586096" w14:textId="77777777" w:rsidR="00C24D1B" w:rsidRDefault="00727A19">
            <w:pPr>
              <w:ind w:left="113" w:right="113"/>
              <w:rPr>
                <w:rFonts w:ascii="Calibri" w:eastAsia="Calibri" w:hAnsi="Calibri" w:cs="Calibri"/>
                <w:sz w:val="18"/>
                <w:szCs w:val="18"/>
              </w:rPr>
            </w:pPr>
            <w:r>
              <w:rPr>
                <w:rFonts w:ascii="Calibri" w:eastAsia="Calibri" w:hAnsi="Calibri" w:cs="Calibri"/>
                <w:sz w:val="18"/>
                <w:szCs w:val="18"/>
              </w:rPr>
              <w:t>Člověk a společnost</w:t>
            </w:r>
          </w:p>
        </w:tc>
        <w:tc>
          <w:tcPr>
            <w:tcW w:w="687"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357E00A2" w14:textId="77777777" w:rsidR="00C24D1B" w:rsidRDefault="00727A19">
            <w:pPr>
              <w:ind w:left="113" w:right="113"/>
              <w:rPr>
                <w:rFonts w:ascii="Calibri" w:eastAsia="Calibri" w:hAnsi="Calibri" w:cs="Calibri"/>
                <w:sz w:val="18"/>
                <w:szCs w:val="18"/>
              </w:rPr>
            </w:pPr>
            <w:r>
              <w:rPr>
                <w:rFonts w:ascii="Calibri" w:eastAsia="Calibri" w:hAnsi="Calibri" w:cs="Calibri"/>
                <w:sz w:val="18"/>
                <w:szCs w:val="18"/>
              </w:rPr>
              <w:t>Člověk a příroda</w:t>
            </w:r>
          </w:p>
        </w:tc>
        <w:tc>
          <w:tcPr>
            <w:tcW w:w="55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3DEB0BC9" w14:textId="77777777" w:rsidR="00C24D1B" w:rsidRDefault="00727A19">
            <w:pPr>
              <w:ind w:left="113" w:right="113"/>
              <w:rPr>
                <w:rFonts w:ascii="Calibri" w:eastAsia="Calibri" w:hAnsi="Calibri" w:cs="Calibri"/>
                <w:sz w:val="18"/>
                <w:szCs w:val="18"/>
              </w:rPr>
            </w:pPr>
            <w:r>
              <w:rPr>
                <w:rFonts w:ascii="Calibri" w:eastAsia="Calibri" w:hAnsi="Calibri" w:cs="Calibri"/>
                <w:sz w:val="18"/>
                <w:szCs w:val="18"/>
              </w:rPr>
              <w:t>Umění a kultura</w:t>
            </w:r>
          </w:p>
        </w:tc>
        <w:tc>
          <w:tcPr>
            <w:tcW w:w="1290" w:type="dxa"/>
            <w:gridSpan w:val="2"/>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7D2FFC0D" w14:textId="77777777" w:rsidR="00C24D1B" w:rsidRDefault="00727A19">
            <w:pPr>
              <w:rPr>
                <w:rFonts w:ascii="Calibri" w:eastAsia="Calibri" w:hAnsi="Calibri" w:cs="Calibri"/>
                <w:sz w:val="18"/>
                <w:szCs w:val="18"/>
              </w:rPr>
            </w:pPr>
            <w:r>
              <w:rPr>
                <w:rFonts w:ascii="Calibri" w:eastAsia="Calibri" w:hAnsi="Calibri" w:cs="Calibri"/>
                <w:sz w:val="18"/>
                <w:szCs w:val="18"/>
              </w:rPr>
              <w:t>Člověk a zdraví</w:t>
            </w:r>
          </w:p>
        </w:tc>
        <w:tc>
          <w:tcPr>
            <w:tcW w:w="55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34E57D5A" w14:textId="77777777" w:rsidR="00C24D1B" w:rsidRDefault="00727A19">
            <w:pPr>
              <w:ind w:left="113" w:right="113"/>
              <w:rPr>
                <w:rFonts w:ascii="Calibri" w:eastAsia="Calibri" w:hAnsi="Calibri" w:cs="Calibri"/>
                <w:sz w:val="18"/>
                <w:szCs w:val="18"/>
              </w:rPr>
            </w:pPr>
            <w:r>
              <w:rPr>
                <w:rFonts w:ascii="Calibri" w:eastAsia="Calibri" w:hAnsi="Calibri" w:cs="Calibri"/>
                <w:sz w:val="18"/>
                <w:szCs w:val="18"/>
              </w:rPr>
              <w:t>Člověk a svět práce</w:t>
            </w:r>
          </w:p>
        </w:tc>
        <w:tc>
          <w:tcPr>
            <w:tcW w:w="1166"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6306BEA2" w14:textId="77777777" w:rsidR="00C24D1B" w:rsidRDefault="00727A19">
            <w:pPr>
              <w:ind w:left="113" w:right="113"/>
              <w:rPr>
                <w:rFonts w:ascii="Calibri" w:eastAsia="Calibri" w:hAnsi="Calibri" w:cs="Calibri"/>
                <w:sz w:val="18"/>
                <w:szCs w:val="18"/>
              </w:rPr>
            </w:pPr>
            <w:r>
              <w:rPr>
                <w:rFonts w:ascii="Calibri" w:eastAsia="Calibri" w:hAnsi="Calibri" w:cs="Calibri"/>
                <w:sz w:val="18"/>
                <w:szCs w:val="18"/>
              </w:rPr>
              <w:t>Disponibilní časová dotace</w:t>
            </w:r>
          </w:p>
        </w:tc>
        <w:tc>
          <w:tcPr>
            <w:tcW w:w="992"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14CC3DFF" w14:textId="77777777" w:rsidR="00C24D1B" w:rsidRDefault="00727A19">
            <w:pPr>
              <w:ind w:left="113" w:right="113"/>
              <w:rPr>
                <w:rFonts w:ascii="Calibri" w:eastAsia="Calibri" w:hAnsi="Calibri" w:cs="Calibri"/>
                <w:sz w:val="18"/>
                <w:szCs w:val="18"/>
              </w:rPr>
            </w:pPr>
            <w:r>
              <w:rPr>
                <w:rFonts w:ascii="Calibri" w:eastAsia="Calibri" w:hAnsi="Calibri" w:cs="Calibri"/>
                <w:sz w:val="18"/>
                <w:szCs w:val="18"/>
              </w:rPr>
              <w:t>Celková časová dotace</w:t>
            </w:r>
          </w:p>
        </w:tc>
      </w:tr>
      <w:tr w:rsidR="00C24D1B" w14:paraId="68C8D92D" w14:textId="77777777">
        <w:trPr>
          <w:cantSplit/>
          <w:trHeight w:val="1016"/>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2D493ED8"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DFCB41D" w14:textId="77777777" w:rsidR="00C24D1B" w:rsidRDefault="00727A19">
            <w:pPr>
              <w:jc w:val="both"/>
              <w:rPr>
                <w:rFonts w:ascii="Calibri" w:eastAsia="Calibri" w:hAnsi="Calibri" w:cs="Calibri"/>
                <w:b/>
                <w:sz w:val="16"/>
                <w:szCs w:val="16"/>
              </w:rPr>
            </w:pPr>
            <w:r>
              <w:rPr>
                <w:rFonts w:ascii="Calibri" w:eastAsia="Calibri" w:hAnsi="Calibri" w:cs="Calibri"/>
                <w:b/>
                <w:sz w:val="16"/>
                <w:szCs w:val="16"/>
              </w:rPr>
              <w:t>Vyučované předměty</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296BFF6" w14:textId="77777777" w:rsidR="00C24D1B" w:rsidRDefault="00727A19">
            <w:pPr>
              <w:ind w:left="113" w:right="113"/>
              <w:jc w:val="both"/>
              <w:rPr>
                <w:rFonts w:ascii="Calibri" w:eastAsia="Calibri" w:hAnsi="Calibri" w:cs="Calibri"/>
                <w:sz w:val="18"/>
                <w:szCs w:val="18"/>
              </w:rPr>
            </w:pPr>
            <w:r>
              <w:rPr>
                <w:rFonts w:ascii="Calibri" w:eastAsia="Calibri" w:hAnsi="Calibri" w:cs="Calibri"/>
                <w:sz w:val="18"/>
                <w:szCs w:val="18"/>
              </w:rPr>
              <w:t>Český jazyk</w:t>
            </w: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C4F0AEC" w14:textId="77777777" w:rsidR="00C24D1B" w:rsidRDefault="00727A19">
            <w:pPr>
              <w:ind w:left="113" w:right="113"/>
              <w:jc w:val="both"/>
              <w:rPr>
                <w:rFonts w:ascii="Calibri" w:eastAsia="Calibri" w:hAnsi="Calibri" w:cs="Calibri"/>
                <w:sz w:val="18"/>
                <w:szCs w:val="18"/>
              </w:rPr>
            </w:pPr>
            <w:r>
              <w:rPr>
                <w:rFonts w:ascii="Calibri" w:eastAsia="Calibri" w:hAnsi="Calibri" w:cs="Calibri"/>
                <w:sz w:val="18"/>
                <w:szCs w:val="18"/>
              </w:rPr>
              <w:t>Cizí Jazyk</w:t>
            </w:r>
          </w:p>
        </w:tc>
        <w:tc>
          <w:tcPr>
            <w:tcW w:w="82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3F62CF4F"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88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CB7DFCB"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603"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5113D45"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687"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416867B1"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55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5D5ED328"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9D787EA" w14:textId="77777777" w:rsidR="00C24D1B" w:rsidRDefault="00727A19">
            <w:pPr>
              <w:ind w:left="113" w:right="113"/>
              <w:jc w:val="both"/>
              <w:rPr>
                <w:rFonts w:ascii="Calibri" w:eastAsia="Calibri" w:hAnsi="Calibri" w:cs="Calibri"/>
                <w:sz w:val="18"/>
                <w:szCs w:val="18"/>
              </w:rPr>
            </w:pPr>
            <w:r>
              <w:rPr>
                <w:rFonts w:ascii="Calibri" w:eastAsia="Calibri" w:hAnsi="Calibri" w:cs="Calibri"/>
                <w:sz w:val="18"/>
                <w:szCs w:val="18"/>
              </w:rPr>
              <w:t>Tělesná výchova</w:t>
            </w: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C85E270" w14:textId="77777777" w:rsidR="00C24D1B" w:rsidRDefault="00727A19">
            <w:pPr>
              <w:ind w:left="113" w:right="113"/>
              <w:jc w:val="both"/>
              <w:rPr>
                <w:rFonts w:ascii="Calibri" w:eastAsia="Calibri" w:hAnsi="Calibri" w:cs="Calibri"/>
                <w:sz w:val="18"/>
                <w:szCs w:val="18"/>
              </w:rPr>
            </w:pPr>
            <w:r>
              <w:rPr>
                <w:rFonts w:ascii="Calibri" w:eastAsia="Calibri" w:hAnsi="Calibri" w:cs="Calibri"/>
                <w:sz w:val="18"/>
                <w:szCs w:val="18"/>
              </w:rPr>
              <w:t>Výchova ke zdraví</w:t>
            </w:r>
          </w:p>
        </w:tc>
        <w:tc>
          <w:tcPr>
            <w:tcW w:w="555"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374CD900"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1166"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1A2DA7A6"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992" w:type="dxa"/>
            <w:vMerge/>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14:paraId="64854C31"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r>
      <w:tr w:rsidR="00C24D1B" w14:paraId="378A2E02" w14:textId="77777777">
        <w:trPr>
          <w:trHeight w:val="372"/>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7C408A55" w14:textId="77777777" w:rsidR="00C24D1B" w:rsidRDefault="00C24D1B">
            <w:pPr>
              <w:widowControl w:val="0"/>
              <w:pBdr>
                <w:top w:val="nil"/>
                <w:left w:val="nil"/>
                <w:bottom w:val="nil"/>
                <w:right w:val="nil"/>
                <w:between w:val="nil"/>
              </w:pBdr>
              <w:spacing w:line="276" w:lineRule="auto"/>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307C9CD" w14:textId="77777777" w:rsidR="00C24D1B" w:rsidRDefault="00727A19">
            <w:pPr>
              <w:rPr>
                <w:rFonts w:ascii="Calibri" w:eastAsia="Calibri" w:hAnsi="Calibri" w:cs="Calibri"/>
                <w:sz w:val="16"/>
                <w:szCs w:val="16"/>
              </w:rPr>
            </w:pPr>
            <w:r>
              <w:rPr>
                <w:rFonts w:ascii="Calibri" w:eastAsia="Calibri" w:hAnsi="Calibri" w:cs="Calibri"/>
                <w:sz w:val="16"/>
                <w:szCs w:val="16"/>
              </w:rPr>
              <w:t>Český jazyk a literatura</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CD59F1A"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15</w:t>
            </w: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A459C48"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B896F77"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28604FE"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A7A592C"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2BB98BF"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1DF8DDC"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8520CC9"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EC14905"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81B2208"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3F53EE2"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sz w:val="18"/>
                <w:szCs w:val="18"/>
              </w:rPr>
              <w:t>3</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27A43DC"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w:t>
            </w:r>
            <w:r>
              <w:rPr>
                <w:rFonts w:ascii="Calibri" w:eastAsia="Calibri" w:hAnsi="Calibri" w:cs="Calibri"/>
                <w:b/>
                <w:sz w:val="18"/>
                <w:szCs w:val="18"/>
              </w:rPr>
              <w:t>8</w:t>
            </w:r>
          </w:p>
        </w:tc>
      </w:tr>
      <w:tr w:rsidR="00C24D1B" w14:paraId="78E4250A" w14:textId="77777777">
        <w:trPr>
          <w:trHeight w:val="480"/>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4B13C975"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1247953" w14:textId="77777777" w:rsidR="00C24D1B" w:rsidRDefault="00727A19">
            <w:pPr>
              <w:rPr>
                <w:rFonts w:ascii="Calibri" w:eastAsia="Calibri" w:hAnsi="Calibri" w:cs="Calibri"/>
                <w:sz w:val="16"/>
                <w:szCs w:val="16"/>
              </w:rPr>
            </w:pPr>
            <w:r>
              <w:rPr>
                <w:rFonts w:ascii="Calibri" w:eastAsia="Calibri" w:hAnsi="Calibri" w:cs="Calibri"/>
                <w:sz w:val="16"/>
                <w:szCs w:val="16"/>
              </w:rPr>
              <w:t>Anglický jazyk</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F4F4D99"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060EEBB"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12</w:t>
            </w: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1B3310F"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26DDDF9"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BE964EA"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3D1151C"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723C489"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237B527"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E2D7CE7"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21D5455"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A38ED03"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3</w:t>
            </w:r>
            <w:r>
              <w:rPr>
                <w:rFonts w:ascii="Calibri" w:eastAsia="Calibri" w:hAnsi="Calibri" w:cs="Calibri"/>
                <w:b/>
                <w:color w:val="000000"/>
                <w:sz w:val="18"/>
                <w:szCs w:val="18"/>
              </w:rPr>
              <w:br/>
              <w:t>4*</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4E96568"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15</w:t>
            </w:r>
            <w:r>
              <w:rPr>
                <w:rFonts w:ascii="Calibri" w:eastAsia="Calibri" w:hAnsi="Calibri" w:cs="Calibri"/>
                <w:b/>
                <w:color w:val="000000"/>
                <w:sz w:val="18"/>
                <w:szCs w:val="18"/>
              </w:rPr>
              <w:br/>
              <w:t>16*</w:t>
            </w:r>
          </w:p>
        </w:tc>
      </w:tr>
      <w:tr w:rsidR="00C24D1B" w14:paraId="68005879" w14:textId="77777777">
        <w:trPr>
          <w:trHeight w:val="336"/>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636DDDCD"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8E2F457" w14:textId="77777777" w:rsidR="00C24D1B" w:rsidRDefault="00727A19">
            <w:pPr>
              <w:rPr>
                <w:rFonts w:ascii="Calibri" w:eastAsia="Calibri" w:hAnsi="Calibri" w:cs="Calibri"/>
                <w:sz w:val="16"/>
                <w:szCs w:val="16"/>
              </w:rPr>
            </w:pPr>
            <w:r>
              <w:rPr>
                <w:rFonts w:ascii="Calibri" w:eastAsia="Calibri" w:hAnsi="Calibri" w:cs="Calibri"/>
                <w:sz w:val="16"/>
                <w:szCs w:val="16"/>
              </w:rPr>
              <w:t>Druhý cizí jazyk</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5C4728B"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C6AF62B"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6</w:t>
            </w: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E72A7E4"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F9F8841"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63B08D2"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1CE26A6"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CAD7748"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5C60237"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84FB19A"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45D2E92"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5D077C5" w14:textId="77777777" w:rsidR="00C24D1B" w:rsidRDefault="00727A19">
            <w:pPr>
              <w:rPr>
                <w:rFonts w:ascii="Calibri" w:eastAsia="Calibri" w:hAnsi="Calibri" w:cs="Calibri"/>
              </w:rPr>
            </w:pPr>
            <w:r>
              <w:rPr>
                <w:rFonts w:ascii="Calibri" w:eastAsia="Calibri" w:hAnsi="Calibri" w:cs="Calibri"/>
                <w:b/>
                <w:color w:val="000000"/>
                <w:sz w:val="18"/>
                <w:szCs w:val="18"/>
              </w:rPr>
              <w:t>0</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98FAD84"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6</w:t>
            </w:r>
          </w:p>
        </w:tc>
      </w:tr>
      <w:tr w:rsidR="00C24D1B" w14:paraId="053F03AB" w14:textId="77777777">
        <w:trPr>
          <w:trHeight w:val="174"/>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704F0AA6"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3586357"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Matematika</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0E7BCC7"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541CC4D"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8476DAD"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15</w:t>
            </w: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7477F89"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CF45DA6"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5B96998"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514C037"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81EC936"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019DE2E"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B6D6214"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E586B29"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sz w:val="18"/>
                <w:szCs w:val="18"/>
              </w:rPr>
              <w:t>4</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113F230"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w:t>
            </w:r>
            <w:r>
              <w:rPr>
                <w:rFonts w:ascii="Calibri" w:eastAsia="Calibri" w:hAnsi="Calibri" w:cs="Calibri"/>
                <w:b/>
                <w:sz w:val="18"/>
                <w:szCs w:val="18"/>
              </w:rPr>
              <w:t>9</w:t>
            </w:r>
          </w:p>
        </w:tc>
      </w:tr>
      <w:tr w:rsidR="00C24D1B" w14:paraId="1D77E950" w14:textId="77777777">
        <w:trPr>
          <w:trHeight w:val="645"/>
        </w:trPr>
        <w:tc>
          <w:tcPr>
            <w:tcW w:w="42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D7C5DA2"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720F7A2"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Informatika</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6C8A4EC"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A6BA583"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EB959C5"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7B5C9D6"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3</w:t>
            </w:r>
            <w:r>
              <w:rPr>
                <w:rFonts w:ascii="Calibri" w:eastAsia="Calibri" w:hAnsi="Calibri" w:cs="Calibri"/>
                <w:b/>
                <w:color w:val="000000"/>
                <w:sz w:val="18"/>
                <w:szCs w:val="18"/>
              </w:rPr>
              <w:br/>
              <w:t>4*</w:t>
            </w: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40CE68B"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DF52721"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0EB0583"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33F5B6B"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0A2CFC6"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1097F61"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468524D"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0</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12A43CE"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3</w:t>
            </w:r>
            <w:r>
              <w:rPr>
                <w:rFonts w:ascii="Calibri" w:eastAsia="Calibri" w:hAnsi="Calibri" w:cs="Calibri"/>
                <w:b/>
                <w:color w:val="000000"/>
                <w:sz w:val="18"/>
                <w:szCs w:val="18"/>
              </w:rPr>
              <w:br/>
              <w:t>4*</w:t>
            </w:r>
          </w:p>
        </w:tc>
      </w:tr>
      <w:tr w:rsidR="00C24D1B" w14:paraId="583E9389" w14:textId="77777777">
        <w:trPr>
          <w:trHeight w:val="223"/>
        </w:trPr>
        <w:tc>
          <w:tcPr>
            <w:tcW w:w="426" w:type="dxa"/>
            <w:vMerge w:val="restart"/>
            <w:tcBorders>
              <w:top w:val="nil"/>
              <w:left w:val="single" w:sz="8" w:space="0" w:color="000000"/>
              <w:bottom w:val="single" w:sz="8" w:space="0" w:color="000000"/>
              <w:right w:val="single" w:sz="8" w:space="0" w:color="000000"/>
            </w:tcBorders>
            <w:shd w:val="clear" w:color="auto" w:fill="C2D69B"/>
            <w:tcMar>
              <w:top w:w="100" w:type="dxa"/>
              <w:left w:w="120" w:type="dxa"/>
              <w:bottom w:w="100" w:type="dxa"/>
              <w:right w:w="120" w:type="dxa"/>
            </w:tcMar>
          </w:tcPr>
          <w:p w14:paraId="1C3E73BD" w14:textId="77777777" w:rsidR="00C24D1B" w:rsidRDefault="00727A19">
            <w:pPr>
              <w:spacing w:line="276" w:lineRule="auto"/>
              <w:ind w:left="120" w:right="120"/>
              <w:jc w:val="both"/>
              <w:rPr>
                <w:rFonts w:ascii="Calibri" w:eastAsia="Calibri" w:hAnsi="Calibri" w:cs="Calibri"/>
                <w:b/>
                <w:sz w:val="20"/>
                <w:szCs w:val="20"/>
              </w:rPr>
            </w:pPr>
            <w:r>
              <w:rPr>
                <w:rFonts w:ascii="Calibri" w:eastAsia="Calibri" w:hAnsi="Calibri" w:cs="Calibri"/>
                <w:b/>
                <w:sz w:val="20"/>
                <w:szCs w:val="20"/>
              </w:rPr>
              <w:t>PS</w:t>
            </w:r>
          </w:p>
        </w:tc>
        <w:tc>
          <w:tcPr>
            <w:tcW w:w="1134"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tcPr>
          <w:p w14:paraId="22EACCB0"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Dějepis</w:t>
            </w:r>
          </w:p>
        </w:tc>
        <w:tc>
          <w:tcPr>
            <w:tcW w:w="56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4BB4A2A"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018F903"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915B412"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0A9D10E"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DC600F8"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7</w:t>
            </w:r>
          </w:p>
        </w:tc>
        <w:tc>
          <w:tcPr>
            <w:tcW w:w="68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01FFFBC"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6A2C0BE"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CC8ECCC"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3313BA8"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52CA6516"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994DAA7"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w:t>
            </w:r>
          </w:p>
        </w:tc>
        <w:tc>
          <w:tcPr>
            <w:tcW w:w="992"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E951475"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8</w:t>
            </w:r>
          </w:p>
        </w:tc>
      </w:tr>
      <w:tr w:rsidR="00C24D1B" w14:paraId="73299A6B" w14:textId="77777777">
        <w:trPr>
          <w:trHeight w:val="173"/>
        </w:trPr>
        <w:tc>
          <w:tcPr>
            <w:tcW w:w="426" w:type="dxa"/>
            <w:vMerge/>
            <w:tcBorders>
              <w:top w:val="nil"/>
              <w:left w:val="single" w:sz="8" w:space="0" w:color="000000"/>
              <w:bottom w:val="single" w:sz="8" w:space="0" w:color="000000"/>
              <w:right w:val="single" w:sz="8" w:space="0" w:color="000000"/>
            </w:tcBorders>
            <w:shd w:val="clear" w:color="auto" w:fill="C2D69B"/>
            <w:tcMar>
              <w:top w:w="100" w:type="dxa"/>
              <w:left w:w="120" w:type="dxa"/>
              <w:bottom w:w="100" w:type="dxa"/>
              <w:right w:w="120" w:type="dxa"/>
            </w:tcMar>
          </w:tcPr>
          <w:p w14:paraId="73AED019" w14:textId="77777777" w:rsidR="00C24D1B" w:rsidRDefault="00C24D1B">
            <w:pPr>
              <w:widowControl w:val="0"/>
              <w:pBdr>
                <w:top w:val="nil"/>
                <w:left w:val="nil"/>
                <w:bottom w:val="nil"/>
                <w:right w:val="nil"/>
                <w:between w:val="nil"/>
              </w:pBdr>
              <w:spacing w:line="276" w:lineRule="auto"/>
              <w:rPr>
                <w:rFonts w:ascii="Calibri" w:eastAsia="Calibri" w:hAnsi="Calibri" w:cs="Calibri"/>
                <w:color w:val="000000"/>
              </w:rPr>
            </w:pPr>
          </w:p>
        </w:tc>
        <w:tc>
          <w:tcPr>
            <w:tcW w:w="1134"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tcPr>
          <w:p w14:paraId="14724D6A"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Výchova k občanství</w:t>
            </w:r>
          </w:p>
        </w:tc>
        <w:tc>
          <w:tcPr>
            <w:tcW w:w="56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00109894"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7BA1AAB"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599DCEBD"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6110E22"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757FE14"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3</w:t>
            </w:r>
          </w:p>
        </w:tc>
        <w:tc>
          <w:tcPr>
            <w:tcW w:w="68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5BB02EE"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26C511C"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0706156"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252E2A0"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w:t>
            </w: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0CD11C8"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62FF095"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0</w:t>
            </w:r>
          </w:p>
        </w:tc>
        <w:tc>
          <w:tcPr>
            <w:tcW w:w="992"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82D768C"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4</w:t>
            </w:r>
          </w:p>
        </w:tc>
      </w:tr>
      <w:tr w:rsidR="00C24D1B" w14:paraId="5332427B" w14:textId="77777777">
        <w:trPr>
          <w:trHeight w:val="493"/>
        </w:trPr>
        <w:tc>
          <w:tcPr>
            <w:tcW w:w="426" w:type="dxa"/>
            <w:vMerge/>
            <w:tcBorders>
              <w:top w:val="nil"/>
              <w:left w:val="single" w:sz="8" w:space="0" w:color="000000"/>
              <w:bottom w:val="single" w:sz="8" w:space="0" w:color="000000"/>
              <w:right w:val="single" w:sz="8" w:space="0" w:color="000000"/>
            </w:tcBorders>
            <w:shd w:val="clear" w:color="auto" w:fill="C2D69B"/>
            <w:tcMar>
              <w:top w:w="100" w:type="dxa"/>
              <w:left w:w="120" w:type="dxa"/>
              <w:bottom w:w="100" w:type="dxa"/>
              <w:right w:w="120" w:type="dxa"/>
            </w:tcMar>
          </w:tcPr>
          <w:p w14:paraId="1E15F89A" w14:textId="77777777" w:rsidR="00C24D1B" w:rsidRDefault="00C24D1B">
            <w:pPr>
              <w:widowControl w:val="0"/>
              <w:pBdr>
                <w:top w:val="nil"/>
                <w:left w:val="nil"/>
                <w:bottom w:val="nil"/>
                <w:right w:val="nil"/>
                <w:between w:val="nil"/>
              </w:pBdr>
              <w:spacing w:line="276" w:lineRule="auto"/>
              <w:rPr>
                <w:rFonts w:ascii="Calibri" w:eastAsia="Calibri" w:hAnsi="Calibri" w:cs="Calibri"/>
                <w:color w:val="000000"/>
              </w:rPr>
            </w:pPr>
          </w:p>
        </w:tc>
        <w:tc>
          <w:tcPr>
            <w:tcW w:w="1134"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tcPr>
          <w:p w14:paraId="4BEEFDFE"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Mediální výchova</w:t>
            </w:r>
          </w:p>
        </w:tc>
        <w:tc>
          <w:tcPr>
            <w:tcW w:w="56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A92CF25"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5D21780F"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807CB70"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0E14686C"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FF6BDD1"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7DCD8CF"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E766DE4"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5062A4DC"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35B6E73"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5A92C83"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61D6573"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w:t>
            </w:r>
          </w:p>
        </w:tc>
        <w:tc>
          <w:tcPr>
            <w:tcW w:w="992"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00C9A7AD"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w:t>
            </w:r>
          </w:p>
        </w:tc>
      </w:tr>
      <w:tr w:rsidR="00C24D1B" w14:paraId="04284BCF" w14:textId="77777777">
        <w:trPr>
          <w:trHeight w:val="518"/>
        </w:trPr>
        <w:tc>
          <w:tcPr>
            <w:tcW w:w="426" w:type="dxa"/>
            <w:vMerge/>
            <w:tcBorders>
              <w:top w:val="nil"/>
              <w:left w:val="single" w:sz="8" w:space="0" w:color="000000"/>
              <w:bottom w:val="single" w:sz="8" w:space="0" w:color="000000"/>
              <w:right w:val="single" w:sz="8" w:space="0" w:color="000000"/>
            </w:tcBorders>
            <w:shd w:val="clear" w:color="auto" w:fill="C2D69B"/>
            <w:tcMar>
              <w:top w:w="100" w:type="dxa"/>
              <w:left w:w="120" w:type="dxa"/>
              <w:bottom w:w="100" w:type="dxa"/>
              <w:right w:w="120" w:type="dxa"/>
            </w:tcMar>
          </w:tcPr>
          <w:p w14:paraId="4A2D5016" w14:textId="77777777" w:rsidR="00C24D1B" w:rsidRDefault="00C24D1B">
            <w:pPr>
              <w:widowControl w:val="0"/>
              <w:pBdr>
                <w:top w:val="nil"/>
                <w:left w:val="nil"/>
                <w:bottom w:val="nil"/>
                <w:right w:val="nil"/>
                <w:between w:val="nil"/>
              </w:pBdr>
              <w:spacing w:line="276" w:lineRule="auto"/>
              <w:rPr>
                <w:rFonts w:ascii="Calibri" w:eastAsia="Calibri" w:hAnsi="Calibri" w:cs="Calibri"/>
                <w:color w:val="000000"/>
              </w:rPr>
            </w:pPr>
          </w:p>
        </w:tc>
        <w:tc>
          <w:tcPr>
            <w:tcW w:w="1134"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tcPr>
          <w:p w14:paraId="47663468"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Přírodopis a ekologie</w:t>
            </w:r>
          </w:p>
        </w:tc>
        <w:tc>
          <w:tcPr>
            <w:tcW w:w="56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6F56082"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E843630"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11FBCE9"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99EF8A8"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52B61FD8"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FF08101"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6</w:t>
            </w: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891CD8B"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C872097"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6FA2B8D"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0,75</w:t>
            </w: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665B33C"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699FE1B"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1,25</w:t>
            </w:r>
          </w:p>
        </w:tc>
        <w:tc>
          <w:tcPr>
            <w:tcW w:w="992"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CB62EA5"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8</w:t>
            </w:r>
          </w:p>
        </w:tc>
      </w:tr>
      <w:tr w:rsidR="00C24D1B" w14:paraId="75735987" w14:textId="77777777">
        <w:trPr>
          <w:trHeight w:val="358"/>
        </w:trPr>
        <w:tc>
          <w:tcPr>
            <w:tcW w:w="426" w:type="dxa"/>
            <w:vMerge/>
            <w:tcBorders>
              <w:top w:val="nil"/>
              <w:left w:val="single" w:sz="8" w:space="0" w:color="000000"/>
              <w:bottom w:val="single" w:sz="8" w:space="0" w:color="000000"/>
              <w:right w:val="single" w:sz="8" w:space="0" w:color="000000"/>
            </w:tcBorders>
            <w:shd w:val="clear" w:color="auto" w:fill="C2D69B"/>
            <w:tcMar>
              <w:top w:w="100" w:type="dxa"/>
              <w:left w:w="120" w:type="dxa"/>
              <w:bottom w:w="100" w:type="dxa"/>
              <w:right w:w="120" w:type="dxa"/>
            </w:tcMar>
          </w:tcPr>
          <w:p w14:paraId="18F0EBD7" w14:textId="77777777" w:rsidR="00C24D1B" w:rsidRDefault="00C24D1B">
            <w:pPr>
              <w:widowControl w:val="0"/>
              <w:pBdr>
                <w:top w:val="nil"/>
                <w:left w:val="nil"/>
                <w:bottom w:val="nil"/>
                <w:right w:val="nil"/>
                <w:between w:val="nil"/>
              </w:pBdr>
              <w:spacing w:line="276" w:lineRule="auto"/>
              <w:rPr>
                <w:rFonts w:ascii="Calibri" w:eastAsia="Calibri" w:hAnsi="Calibri" w:cs="Calibri"/>
                <w:color w:val="000000"/>
              </w:rPr>
            </w:pPr>
          </w:p>
        </w:tc>
        <w:tc>
          <w:tcPr>
            <w:tcW w:w="1134"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tcPr>
          <w:p w14:paraId="6D944DF3"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Zeměpis</w:t>
            </w:r>
          </w:p>
        </w:tc>
        <w:tc>
          <w:tcPr>
            <w:tcW w:w="56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D7F61FB"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ADEBA04"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5D931194"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E164AB5"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83CE9D4"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03E34F66"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6</w:t>
            </w: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269A650"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A1E35FC"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409E61B"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ACD6051"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3F4DA58"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w:t>
            </w:r>
          </w:p>
        </w:tc>
        <w:tc>
          <w:tcPr>
            <w:tcW w:w="992"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0369306C"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7</w:t>
            </w:r>
          </w:p>
        </w:tc>
      </w:tr>
      <w:tr w:rsidR="00C24D1B" w14:paraId="36A7EBF2" w14:textId="77777777">
        <w:trPr>
          <w:trHeight w:val="310"/>
        </w:trPr>
        <w:tc>
          <w:tcPr>
            <w:tcW w:w="426" w:type="dxa"/>
            <w:vMerge/>
            <w:tcBorders>
              <w:top w:val="nil"/>
              <w:left w:val="single" w:sz="8" w:space="0" w:color="000000"/>
              <w:bottom w:val="single" w:sz="8" w:space="0" w:color="000000"/>
              <w:right w:val="single" w:sz="8" w:space="0" w:color="000000"/>
            </w:tcBorders>
            <w:shd w:val="clear" w:color="auto" w:fill="C2D69B"/>
            <w:tcMar>
              <w:top w:w="100" w:type="dxa"/>
              <w:left w:w="120" w:type="dxa"/>
              <w:bottom w:w="100" w:type="dxa"/>
              <w:right w:w="120" w:type="dxa"/>
            </w:tcMar>
          </w:tcPr>
          <w:p w14:paraId="653E7605" w14:textId="77777777" w:rsidR="00C24D1B" w:rsidRDefault="00C24D1B">
            <w:pPr>
              <w:widowControl w:val="0"/>
              <w:pBdr>
                <w:top w:val="nil"/>
                <w:left w:val="nil"/>
                <w:bottom w:val="nil"/>
                <w:right w:val="nil"/>
                <w:between w:val="nil"/>
              </w:pBdr>
              <w:spacing w:line="276" w:lineRule="auto"/>
              <w:rPr>
                <w:rFonts w:ascii="Calibri" w:eastAsia="Calibri" w:hAnsi="Calibri" w:cs="Calibri"/>
                <w:color w:val="000000"/>
              </w:rPr>
            </w:pPr>
          </w:p>
        </w:tc>
        <w:tc>
          <w:tcPr>
            <w:tcW w:w="1134"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tcPr>
          <w:p w14:paraId="28427FE6"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Fyzika</w:t>
            </w:r>
          </w:p>
        </w:tc>
        <w:tc>
          <w:tcPr>
            <w:tcW w:w="56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A316B7B"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4F507C0"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7737482F"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ED92199"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0AEA9B10"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54B7C4B"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6</w:t>
            </w: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BEC2E07"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EAE81C8"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7B5BB30"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1DAD8A3"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3B5A188"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w:t>
            </w:r>
          </w:p>
        </w:tc>
        <w:tc>
          <w:tcPr>
            <w:tcW w:w="992"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5A02C0B6"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7</w:t>
            </w:r>
          </w:p>
        </w:tc>
      </w:tr>
      <w:tr w:rsidR="00C24D1B" w14:paraId="01337AD8" w14:textId="77777777">
        <w:trPr>
          <w:trHeight w:val="376"/>
        </w:trPr>
        <w:tc>
          <w:tcPr>
            <w:tcW w:w="426" w:type="dxa"/>
            <w:vMerge/>
            <w:tcBorders>
              <w:top w:val="nil"/>
              <w:left w:val="single" w:sz="8" w:space="0" w:color="000000"/>
              <w:bottom w:val="single" w:sz="8" w:space="0" w:color="000000"/>
              <w:right w:val="single" w:sz="8" w:space="0" w:color="000000"/>
            </w:tcBorders>
            <w:shd w:val="clear" w:color="auto" w:fill="C2D69B"/>
            <w:tcMar>
              <w:top w:w="100" w:type="dxa"/>
              <w:left w:w="120" w:type="dxa"/>
              <w:bottom w:w="100" w:type="dxa"/>
              <w:right w:w="120" w:type="dxa"/>
            </w:tcMar>
          </w:tcPr>
          <w:p w14:paraId="631376FB" w14:textId="77777777" w:rsidR="00C24D1B" w:rsidRDefault="00C24D1B">
            <w:pPr>
              <w:widowControl w:val="0"/>
              <w:pBdr>
                <w:top w:val="nil"/>
                <w:left w:val="nil"/>
                <w:bottom w:val="nil"/>
                <w:right w:val="nil"/>
                <w:between w:val="nil"/>
              </w:pBdr>
              <w:spacing w:line="276" w:lineRule="auto"/>
              <w:rPr>
                <w:rFonts w:ascii="Calibri" w:eastAsia="Calibri" w:hAnsi="Calibri" w:cs="Calibri"/>
                <w:color w:val="000000"/>
              </w:rPr>
            </w:pPr>
          </w:p>
        </w:tc>
        <w:tc>
          <w:tcPr>
            <w:tcW w:w="1134"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tcPr>
          <w:p w14:paraId="7CC873BD"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Chemie</w:t>
            </w:r>
          </w:p>
        </w:tc>
        <w:tc>
          <w:tcPr>
            <w:tcW w:w="56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10D23D4"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02453C1"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CAE07D9"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B700FE2"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51E3B46"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33D4D51B"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2</w:t>
            </w: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07003D23"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2F361067"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8200B18"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0,25</w:t>
            </w:r>
          </w:p>
        </w:tc>
        <w:tc>
          <w:tcPr>
            <w:tcW w:w="555"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10568318"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61EFEE5B"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1,75</w:t>
            </w:r>
          </w:p>
        </w:tc>
        <w:tc>
          <w:tcPr>
            <w:tcW w:w="992" w:type="dxa"/>
            <w:tcBorders>
              <w:top w:val="nil"/>
              <w:left w:val="nil"/>
              <w:bottom w:val="single" w:sz="8" w:space="0" w:color="000000"/>
              <w:right w:val="single" w:sz="8" w:space="0" w:color="000000"/>
            </w:tcBorders>
            <w:shd w:val="clear" w:color="auto" w:fill="C2D69B"/>
            <w:tcMar>
              <w:top w:w="100" w:type="dxa"/>
              <w:left w:w="120" w:type="dxa"/>
              <w:bottom w:w="100" w:type="dxa"/>
              <w:right w:w="120" w:type="dxa"/>
            </w:tcMar>
            <w:vAlign w:val="center"/>
          </w:tcPr>
          <w:p w14:paraId="4C981391"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4</w:t>
            </w:r>
          </w:p>
        </w:tc>
      </w:tr>
      <w:tr w:rsidR="00C24D1B" w14:paraId="4BB52284" w14:textId="77777777">
        <w:trPr>
          <w:trHeight w:val="442"/>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2EFC69CA"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4734280" w14:textId="77777777" w:rsidR="00C24D1B" w:rsidRDefault="00727A19">
            <w:pPr>
              <w:spacing w:line="276" w:lineRule="auto"/>
              <w:rPr>
                <w:rFonts w:ascii="Calibri" w:eastAsia="Calibri" w:hAnsi="Calibri" w:cs="Calibri"/>
                <w:sz w:val="16"/>
                <w:szCs w:val="16"/>
              </w:rPr>
            </w:pPr>
            <w:r>
              <w:rPr>
                <w:rFonts w:ascii="Calibri" w:eastAsia="Calibri" w:hAnsi="Calibri" w:cs="Calibri"/>
                <w:sz w:val="16"/>
                <w:szCs w:val="16"/>
              </w:rPr>
              <w:t>Umění a kultura</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4CAFEDA"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A9FEB4B"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412624E"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0521DCE"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94E4F03"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C3A0480"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8CB773F"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10</w:t>
            </w:r>
            <w:r>
              <w:rPr>
                <w:rFonts w:ascii="Calibri" w:eastAsia="Calibri" w:hAnsi="Calibri" w:cs="Calibri"/>
                <w:b/>
                <w:color w:val="000000"/>
                <w:sz w:val="18"/>
                <w:szCs w:val="18"/>
              </w:rPr>
              <w:br/>
              <w:t>9*</w:t>
            </w: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0AA7012"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59A479E"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1ABA5397"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9257D80"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0</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E4C99CD"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10</w:t>
            </w:r>
            <w:r>
              <w:rPr>
                <w:rFonts w:ascii="Calibri" w:eastAsia="Calibri" w:hAnsi="Calibri" w:cs="Calibri"/>
                <w:b/>
                <w:color w:val="000000"/>
                <w:sz w:val="18"/>
                <w:szCs w:val="18"/>
              </w:rPr>
              <w:br/>
              <w:t>9*</w:t>
            </w:r>
          </w:p>
        </w:tc>
      </w:tr>
      <w:tr w:rsidR="00C24D1B" w14:paraId="216D1C76" w14:textId="77777777">
        <w:trPr>
          <w:trHeight w:val="356"/>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7EFA0202"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82C01AF" w14:textId="77777777" w:rsidR="00C24D1B" w:rsidRDefault="00727A19">
            <w:pPr>
              <w:rPr>
                <w:rFonts w:ascii="Calibri" w:eastAsia="Calibri" w:hAnsi="Calibri" w:cs="Calibri"/>
                <w:sz w:val="16"/>
                <w:szCs w:val="16"/>
              </w:rPr>
            </w:pPr>
            <w:r>
              <w:rPr>
                <w:rFonts w:ascii="Calibri" w:eastAsia="Calibri" w:hAnsi="Calibri" w:cs="Calibri"/>
                <w:sz w:val="16"/>
                <w:szCs w:val="16"/>
              </w:rPr>
              <w:t>Tělesná výchova</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B497343"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BD79F44"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A05C9F2"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B212561"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A3B343"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020CD94"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57BA878"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3FAC741"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8</w:t>
            </w: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6BAE347"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AADEC63" w14:textId="77777777" w:rsidR="00C24D1B" w:rsidRDefault="00C24D1B">
            <w:pPr>
              <w:rPr>
                <w:rFonts w:ascii="Calibri" w:eastAsia="Calibri" w:hAnsi="Calibri" w:cs="Calibri"/>
              </w:rPr>
            </w:pP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D528AC0"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0</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2A1BA18"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18"/>
                <w:szCs w:val="18"/>
              </w:rPr>
              <w:t>8</w:t>
            </w:r>
          </w:p>
        </w:tc>
      </w:tr>
      <w:tr w:rsidR="00C24D1B" w14:paraId="74F483FE" w14:textId="77777777">
        <w:trPr>
          <w:trHeight w:val="455"/>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71E9AA5D"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C39A746" w14:textId="77777777" w:rsidR="00C24D1B" w:rsidRDefault="00727A19">
            <w:pPr>
              <w:jc w:val="both"/>
              <w:rPr>
                <w:rFonts w:ascii="Calibri" w:eastAsia="Calibri" w:hAnsi="Calibri" w:cs="Calibri"/>
                <w:sz w:val="16"/>
                <w:szCs w:val="16"/>
              </w:rPr>
            </w:pPr>
            <w:r>
              <w:rPr>
                <w:rFonts w:ascii="Calibri" w:eastAsia="Calibri" w:hAnsi="Calibri" w:cs="Calibri"/>
                <w:sz w:val="16"/>
                <w:szCs w:val="16"/>
              </w:rPr>
              <w:t>Svět práce</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AD2FB14" w14:textId="77777777" w:rsidR="00C24D1B" w:rsidRDefault="00C24D1B">
            <w:pPr>
              <w:rPr>
                <w:rFonts w:ascii="Calibri" w:eastAsia="Calibri" w:hAnsi="Calibri" w:cs="Calibri"/>
              </w:rPr>
            </w:pP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AF6EF27" w14:textId="77777777" w:rsidR="00C24D1B" w:rsidRDefault="00C24D1B">
            <w:pPr>
              <w:rPr>
                <w:rFonts w:ascii="Calibri" w:eastAsia="Calibri" w:hAnsi="Calibri" w:cs="Calibri"/>
              </w:rPr>
            </w:pP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E41908B" w14:textId="77777777" w:rsidR="00C24D1B" w:rsidRDefault="00C24D1B">
            <w:pPr>
              <w:rPr>
                <w:rFonts w:ascii="Calibri" w:eastAsia="Calibri" w:hAnsi="Calibri" w:cs="Calibri"/>
              </w:rPr>
            </w:pP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4531B7C" w14:textId="77777777" w:rsidR="00C24D1B" w:rsidRDefault="00C24D1B">
            <w:pPr>
              <w:rPr>
                <w:rFonts w:ascii="Calibri" w:eastAsia="Calibri" w:hAnsi="Calibri" w:cs="Calibri"/>
              </w:rPr>
            </w:pP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7352289A" w14:textId="77777777" w:rsidR="00C24D1B" w:rsidRDefault="00C24D1B">
            <w:pPr>
              <w:rPr>
                <w:rFonts w:ascii="Calibri" w:eastAsia="Calibri" w:hAnsi="Calibri" w:cs="Calibri"/>
              </w:rPr>
            </w:pP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1ECA3DE"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E57424E" w14:textId="77777777" w:rsidR="00C24D1B" w:rsidRDefault="00C24D1B">
            <w:pPr>
              <w:rPr>
                <w:rFonts w:ascii="Calibri" w:eastAsia="Calibri" w:hAnsi="Calibri" w:cs="Calibri"/>
              </w:rPr>
            </w:pP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4978F30" w14:textId="77777777" w:rsidR="00C24D1B" w:rsidRDefault="00C24D1B">
            <w:pPr>
              <w:rPr>
                <w:rFonts w:ascii="Calibri" w:eastAsia="Calibri" w:hAnsi="Calibri" w:cs="Calibri"/>
              </w:rPr>
            </w:pP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55D1102" w14:textId="77777777" w:rsidR="00C24D1B" w:rsidRDefault="00C24D1B">
            <w:pPr>
              <w:rPr>
                <w:rFonts w:ascii="Calibri" w:eastAsia="Calibri" w:hAnsi="Calibri" w:cs="Calibri"/>
              </w:rPr>
            </w:pP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E625B2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3</w:t>
            </w: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E4F0649" w14:textId="77777777" w:rsidR="00C24D1B" w:rsidRDefault="00727A19">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1</w:t>
            </w:r>
          </w:p>
          <w:p w14:paraId="48B0FDC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0*</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903A9C8" w14:textId="77777777" w:rsidR="00C24D1B" w:rsidRDefault="00727A19">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4</w:t>
            </w:r>
          </w:p>
          <w:p w14:paraId="2C95413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3*</w:t>
            </w:r>
          </w:p>
        </w:tc>
      </w:tr>
      <w:tr w:rsidR="00C24D1B" w14:paraId="49028DFF" w14:textId="77777777">
        <w:trPr>
          <w:trHeight w:val="679"/>
        </w:trPr>
        <w:tc>
          <w:tcPr>
            <w:tcW w:w="426" w:type="dxa"/>
            <w:tcBorders>
              <w:top w:val="nil"/>
              <w:left w:val="nil"/>
              <w:bottom w:val="nil"/>
              <w:right w:val="single" w:sz="8" w:space="0" w:color="000000"/>
            </w:tcBorders>
            <w:shd w:val="clear" w:color="auto" w:fill="auto"/>
            <w:tcMar>
              <w:top w:w="100" w:type="dxa"/>
              <w:left w:w="120" w:type="dxa"/>
              <w:bottom w:w="100" w:type="dxa"/>
              <w:right w:w="120" w:type="dxa"/>
            </w:tcMar>
          </w:tcPr>
          <w:p w14:paraId="6378A860" w14:textId="77777777" w:rsidR="00C24D1B" w:rsidRDefault="00C24D1B">
            <w:pPr>
              <w:jc w:val="both"/>
              <w:rPr>
                <w:rFonts w:ascii="Calibri" w:eastAsia="Calibri" w:hAnsi="Calibri" w:cs="Calibri"/>
              </w:rPr>
            </w:pPr>
          </w:p>
        </w:tc>
        <w:tc>
          <w:tcPr>
            <w:tcW w:w="113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6E04384" w14:textId="77777777" w:rsidR="00C24D1B" w:rsidRDefault="00727A19">
            <w:pPr>
              <w:jc w:val="both"/>
              <w:rPr>
                <w:rFonts w:ascii="Calibri" w:eastAsia="Calibri" w:hAnsi="Calibri" w:cs="Calibri"/>
                <w:b/>
                <w:sz w:val="16"/>
                <w:szCs w:val="16"/>
              </w:rPr>
            </w:pPr>
            <w:r>
              <w:rPr>
                <w:rFonts w:ascii="Calibri" w:eastAsia="Calibri" w:hAnsi="Calibri" w:cs="Calibri"/>
                <w:b/>
                <w:sz w:val="16"/>
                <w:szCs w:val="16"/>
              </w:rPr>
              <w:t xml:space="preserve">Druhý stupeň </w:t>
            </w:r>
          </w:p>
        </w:tc>
        <w:tc>
          <w:tcPr>
            <w:tcW w:w="56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48AF43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15</w:t>
            </w:r>
          </w:p>
        </w:tc>
        <w:tc>
          <w:tcPr>
            <w:tcW w:w="66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61C7FD4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18</w:t>
            </w:r>
          </w:p>
        </w:tc>
        <w:tc>
          <w:tcPr>
            <w:tcW w:w="82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04D87E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15</w:t>
            </w:r>
          </w:p>
        </w:tc>
        <w:tc>
          <w:tcPr>
            <w:tcW w:w="88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49649332"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3</w:t>
            </w:r>
            <w:r>
              <w:rPr>
                <w:rFonts w:ascii="Calibri" w:eastAsia="Calibri" w:hAnsi="Calibri" w:cs="Calibri"/>
                <w:b/>
                <w:color w:val="000000"/>
                <w:sz w:val="18"/>
                <w:szCs w:val="18"/>
              </w:rPr>
              <w:br/>
              <w:t>4*</w:t>
            </w:r>
          </w:p>
        </w:tc>
        <w:tc>
          <w:tcPr>
            <w:tcW w:w="60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26FC7E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br/>
              <w:t>10</w:t>
            </w:r>
          </w:p>
        </w:tc>
        <w:tc>
          <w:tcPr>
            <w:tcW w:w="6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5556BA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br/>
              <w:t>20</w:t>
            </w: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390F7AA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10</w:t>
            </w:r>
            <w:r>
              <w:rPr>
                <w:rFonts w:ascii="Calibri" w:eastAsia="Calibri" w:hAnsi="Calibri" w:cs="Calibri"/>
                <w:b/>
                <w:color w:val="000000"/>
                <w:sz w:val="18"/>
                <w:szCs w:val="18"/>
              </w:rPr>
              <w:br/>
              <w:t>9*</w:t>
            </w:r>
          </w:p>
        </w:tc>
        <w:tc>
          <w:tcPr>
            <w:tcW w:w="63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1E106C0"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8</w:t>
            </w:r>
          </w:p>
        </w:tc>
        <w:tc>
          <w:tcPr>
            <w:tcW w:w="66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0CCC26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2</w:t>
            </w:r>
          </w:p>
        </w:tc>
        <w:tc>
          <w:tcPr>
            <w:tcW w:w="55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5A4B9EC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3</w:t>
            </w:r>
          </w:p>
        </w:tc>
        <w:tc>
          <w:tcPr>
            <w:tcW w:w="116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2217D1B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sz w:val="18"/>
                <w:szCs w:val="18"/>
              </w:rPr>
              <w:t>18</w:t>
            </w:r>
          </w:p>
        </w:tc>
        <w:tc>
          <w:tcPr>
            <w:tcW w:w="992"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center"/>
          </w:tcPr>
          <w:p w14:paraId="06D58957"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18"/>
                <w:szCs w:val="18"/>
              </w:rPr>
              <w:t>122</w:t>
            </w:r>
          </w:p>
        </w:tc>
      </w:tr>
    </w:tbl>
    <w:p w14:paraId="020E3CB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rPr>
        <w:tab/>
        <w:t>od školního roku 2024/2025 = &gt; cílový stav zavádění předmětu informatika</w:t>
      </w:r>
    </w:p>
    <w:p w14:paraId="773CF4F9" w14:textId="77777777" w:rsidR="00C24D1B" w:rsidRDefault="00C24D1B">
      <w:pPr>
        <w:jc w:val="both"/>
        <w:rPr>
          <w:rFonts w:ascii="Calibri" w:eastAsia="Calibri" w:hAnsi="Calibri" w:cs="Calibri"/>
          <w:sz w:val="20"/>
          <w:szCs w:val="20"/>
        </w:rPr>
      </w:pPr>
    </w:p>
    <w:tbl>
      <w:tblPr>
        <w:tblStyle w:val="aff9"/>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5"/>
        <w:gridCol w:w="960"/>
        <w:gridCol w:w="960"/>
        <w:gridCol w:w="945"/>
        <w:gridCol w:w="960"/>
        <w:gridCol w:w="915"/>
        <w:gridCol w:w="990"/>
        <w:gridCol w:w="945"/>
      </w:tblGrid>
      <w:tr w:rsidR="00C24D1B" w14:paraId="20BCCF85" w14:textId="77777777">
        <w:trPr>
          <w:trHeight w:val="20"/>
        </w:trPr>
        <w:tc>
          <w:tcPr>
            <w:tcW w:w="9030" w:type="dxa"/>
            <w:gridSpan w:val="8"/>
            <w:tcMar>
              <w:top w:w="100" w:type="dxa"/>
              <w:left w:w="120" w:type="dxa"/>
              <w:bottom w:w="100" w:type="dxa"/>
              <w:right w:w="120" w:type="dxa"/>
            </w:tcMar>
            <w:vAlign w:val="center"/>
          </w:tcPr>
          <w:p w14:paraId="788EFE40"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sz w:val="28"/>
                <w:szCs w:val="28"/>
              </w:rPr>
              <w:lastRenderedPageBreak/>
              <w:t>Druhý stupeň</w:t>
            </w:r>
          </w:p>
        </w:tc>
      </w:tr>
      <w:tr w:rsidR="00C24D1B" w14:paraId="2AC98EC1" w14:textId="77777777">
        <w:trPr>
          <w:trHeight w:val="20"/>
        </w:trPr>
        <w:tc>
          <w:tcPr>
            <w:tcW w:w="2355" w:type="dxa"/>
            <w:tcMar>
              <w:top w:w="100" w:type="dxa"/>
              <w:left w:w="120" w:type="dxa"/>
              <w:bottom w:w="100" w:type="dxa"/>
              <w:right w:w="120" w:type="dxa"/>
            </w:tcMar>
            <w:vAlign w:val="center"/>
          </w:tcPr>
          <w:p w14:paraId="0671D4F2"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Vyučované předměty</w:t>
            </w:r>
          </w:p>
        </w:tc>
        <w:tc>
          <w:tcPr>
            <w:tcW w:w="960" w:type="dxa"/>
            <w:tcMar>
              <w:top w:w="100" w:type="dxa"/>
              <w:left w:w="120" w:type="dxa"/>
              <w:bottom w:w="100" w:type="dxa"/>
              <w:right w:w="120" w:type="dxa"/>
            </w:tcMar>
            <w:vAlign w:val="center"/>
          </w:tcPr>
          <w:p w14:paraId="58030128"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6. ročník</w:t>
            </w:r>
          </w:p>
        </w:tc>
        <w:tc>
          <w:tcPr>
            <w:tcW w:w="1905" w:type="dxa"/>
            <w:gridSpan w:val="2"/>
            <w:tcMar>
              <w:top w:w="100" w:type="dxa"/>
              <w:left w:w="120" w:type="dxa"/>
              <w:bottom w:w="100" w:type="dxa"/>
              <w:right w:w="120" w:type="dxa"/>
            </w:tcMar>
            <w:vAlign w:val="center"/>
          </w:tcPr>
          <w:p w14:paraId="0650530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7. ročník</w:t>
            </w:r>
          </w:p>
        </w:tc>
        <w:tc>
          <w:tcPr>
            <w:tcW w:w="1875" w:type="dxa"/>
            <w:gridSpan w:val="2"/>
            <w:tcMar>
              <w:top w:w="100" w:type="dxa"/>
              <w:left w:w="120" w:type="dxa"/>
              <w:bottom w:w="100" w:type="dxa"/>
              <w:right w:w="120" w:type="dxa"/>
            </w:tcMar>
            <w:vAlign w:val="center"/>
          </w:tcPr>
          <w:p w14:paraId="528E9BF8"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8. ročník</w:t>
            </w:r>
          </w:p>
        </w:tc>
        <w:tc>
          <w:tcPr>
            <w:tcW w:w="1935" w:type="dxa"/>
            <w:gridSpan w:val="2"/>
            <w:tcMar>
              <w:top w:w="100" w:type="dxa"/>
              <w:left w:w="120" w:type="dxa"/>
              <w:bottom w:w="100" w:type="dxa"/>
              <w:right w:w="120" w:type="dxa"/>
            </w:tcMar>
            <w:vAlign w:val="center"/>
          </w:tcPr>
          <w:p w14:paraId="4402642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9. ročník</w:t>
            </w:r>
          </w:p>
        </w:tc>
      </w:tr>
      <w:tr w:rsidR="00C24D1B" w14:paraId="3B7ADABC" w14:textId="77777777">
        <w:trPr>
          <w:trHeight w:val="20"/>
        </w:trPr>
        <w:tc>
          <w:tcPr>
            <w:tcW w:w="2355" w:type="dxa"/>
            <w:tcMar>
              <w:top w:w="100" w:type="dxa"/>
              <w:left w:w="120" w:type="dxa"/>
              <w:bottom w:w="100" w:type="dxa"/>
              <w:right w:w="120" w:type="dxa"/>
            </w:tcMar>
            <w:vAlign w:val="center"/>
          </w:tcPr>
          <w:p w14:paraId="11764062"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Platnost od</w:t>
            </w:r>
          </w:p>
        </w:tc>
        <w:tc>
          <w:tcPr>
            <w:tcW w:w="960" w:type="dxa"/>
            <w:tcMar>
              <w:top w:w="100" w:type="dxa"/>
              <w:left w:w="120" w:type="dxa"/>
              <w:bottom w:w="100" w:type="dxa"/>
              <w:right w:w="120" w:type="dxa"/>
            </w:tcMar>
            <w:vAlign w:val="center"/>
          </w:tcPr>
          <w:p w14:paraId="0090A0E9"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18"/>
                <w:szCs w:val="18"/>
              </w:rPr>
              <w:t>1.9.2021</w:t>
            </w:r>
          </w:p>
        </w:tc>
        <w:tc>
          <w:tcPr>
            <w:tcW w:w="960" w:type="dxa"/>
            <w:tcMar>
              <w:top w:w="100" w:type="dxa"/>
              <w:left w:w="120" w:type="dxa"/>
              <w:bottom w:w="100" w:type="dxa"/>
              <w:right w:w="120" w:type="dxa"/>
            </w:tcMar>
            <w:vAlign w:val="center"/>
          </w:tcPr>
          <w:p w14:paraId="4779ABB0"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18"/>
                <w:szCs w:val="18"/>
              </w:rPr>
              <w:t>1.9.2021</w:t>
            </w:r>
          </w:p>
        </w:tc>
        <w:tc>
          <w:tcPr>
            <w:tcW w:w="945" w:type="dxa"/>
            <w:tcMar>
              <w:top w:w="0" w:type="dxa"/>
              <w:left w:w="115" w:type="dxa"/>
              <w:bottom w:w="0" w:type="dxa"/>
              <w:right w:w="115" w:type="dxa"/>
            </w:tcMar>
            <w:vAlign w:val="center"/>
          </w:tcPr>
          <w:p w14:paraId="21BC5CC0"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18"/>
                <w:szCs w:val="18"/>
              </w:rPr>
              <w:t>1.9.2022</w:t>
            </w:r>
          </w:p>
        </w:tc>
        <w:tc>
          <w:tcPr>
            <w:tcW w:w="960" w:type="dxa"/>
            <w:tcMar>
              <w:top w:w="100" w:type="dxa"/>
              <w:left w:w="120" w:type="dxa"/>
              <w:bottom w:w="100" w:type="dxa"/>
              <w:right w:w="120" w:type="dxa"/>
            </w:tcMar>
            <w:vAlign w:val="center"/>
          </w:tcPr>
          <w:p w14:paraId="523F0093"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18"/>
                <w:szCs w:val="18"/>
              </w:rPr>
              <w:t>1.9.2021</w:t>
            </w:r>
          </w:p>
        </w:tc>
        <w:tc>
          <w:tcPr>
            <w:tcW w:w="915" w:type="dxa"/>
            <w:tcMar>
              <w:top w:w="0" w:type="dxa"/>
              <w:left w:w="115" w:type="dxa"/>
              <w:bottom w:w="0" w:type="dxa"/>
              <w:right w:w="115" w:type="dxa"/>
            </w:tcMar>
            <w:vAlign w:val="center"/>
          </w:tcPr>
          <w:p w14:paraId="5605E48A"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18"/>
                <w:szCs w:val="18"/>
              </w:rPr>
              <w:t>1.9.2023</w:t>
            </w:r>
          </w:p>
        </w:tc>
        <w:tc>
          <w:tcPr>
            <w:tcW w:w="990" w:type="dxa"/>
            <w:tcMar>
              <w:top w:w="100" w:type="dxa"/>
              <w:left w:w="120" w:type="dxa"/>
              <w:bottom w:w="100" w:type="dxa"/>
              <w:right w:w="120" w:type="dxa"/>
            </w:tcMar>
            <w:vAlign w:val="center"/>
          </w:tcPr>
          <w:p w14:paraId="3B1D5381"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18"/>
                <w:szCs w:val="18"/>
              </w:rPr>
              <w:t>1.9.202</w:t>
            </w:r>
            <w:r>
              <w:rPr>
                <w:rFonts w:ascii="Calibri" w:eastAsia="Calibri" w:hAnsi="Calibri" w:cs="Calibri"/>
                <w:b/>
                <w:sz w:val="18"/>
                <w:szCs w:val="18"/>
              </w:rPr>
              <w:t>3</w:t>
            </w:r>
          </w:p>
        </w:tc>
        <w:tc>
          <w:tcPr>
            <w:tcW w:w="945" w:type="dxa"/>
            <w:tcMar>
              <w:top w:w="0" w:type="dxa"/>
              <w:left w:w="115" w:type="dxa"/>
              <w:bottom w:w="0" w:type="dxa"/>
              <w:right w:w="115" w:type="dxa"/>
            </w:tcMar>
            <w:vAlign w:val="center"/>
          </w:tcPr>
          <w:p w14:paraId="6F195FBD" w14:textId="77777777" w:rsidR="00C24D1B" w:rsidRDefault="00727A1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sz w:val="18"/>
                <w:szCs w:val="18"/>
              </w:rPr>
              <w:t>1.9.2024</w:t>
            </w:r>
          </w:p>
        </w:tc>
      </w:tr>
      <w:tr w:rsidR="00C24D1B" w14:paraId="118D138A" w14:textId="77777777">
        <w:trPr>
          <w:trHeight w:val="20"/>
        </w:trPr>
        <w:tc>
          <w:tcPr>
            <w:tcW w:w="2355" w:type="dxa"/>
            <w:tcMar>
              <w:top w:w="100" w:type="dxa"/>
              <w:left w:w="120" w:type="dxa"/>
              <w:bottom w:w="100" w:type="dxa"/>
              <w:right w:w="120" w:type="dxa"/>
            </w:tcMar>
            <w:vAlign w:val="center"/>
          </w:tcPr>
          <w:p w14:paraId="7326288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Český jazyk a literatura</w:t>
            </w:r>
          </w:p>
        </w:tc>
        <w:tc>
          <w:tcPr>
            <w:tcW w:w="960" w:type="dxa"/>
            <w:tcMar>
              <w:top w:w="100" w:type="dxa"/>
              <w:left w:w="120" w:type="dxa"/>
              <w:bottom w:w="100" w:type="dxa"/>
              <w:right w:w="120" w:type="dxa"/>
            </w:tcMar>
            <w:vAlign w:val="center"/>
          </w:tcPr>
          <w:p w14:paraId="19EE834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60" w:type="dxa"/>
            <w:tcMar>
              <w:top w:w="100" w:type="dxa"/>
              <w:left w:w="120" w:type="dxa"/>
              <w:bottom w:w="100" w:type="dxa"/>
              <w:right w:w="120" w:type="dxa"/>
            </w:tcMar>
            <w:vAlign w:val="center"/>
          </w:tcPr>
          <w:p w14:paraId="6E2F6E3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45" w:type="dxa"/>
            <w:tcMar>
              <w:top w:w="0" w:type="dxa"/>
              <w:left w:w="115" w:type="dxa"/>
              <w:bottom w:w="0" w:type="dxa"/>
              <w:right w:w="115" w:type="dxa"/>
            </w:tcMar>
            <w:vAlign w:val="center"/>
          </w:tcPr>
          <w:p w14:paraId="2CA541D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60" w:type="dxa"/>
            <w:tcMar>
              <w:top w:w="100" w:type="dxa"/>
              <w:left w:w="120" w:type="dxa"/>
              <w:bottom w:w="100" w:type="dxa"/>
              <w:right w:w="120" w:type="dxa"/>
            </w:tcMar>
            <w:vAlign w:val="center"/>
          </w:tcPr>
          <w:p w14:paraId="5ADC0F7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15" w:type="dxa"/>
            <w:tcMar>
              <w:top w:w="0" w:type="dxa"/>
              <w:left w:w="115" w:type="dxa"/>
              <w:bottom w:w="0" w:type="dxa"/>
              <w:right w:w="115" w:type="dxa"/>
            </w:tcMar>
            <w:vAlign w:val="center"/>
          </w:tcPr>
          <w:p w14:paraId="4749A504"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90" w:type="dxa"/>
            <w:tcMar>
              <w:top w:w="100" w:type="dxa"/>
              <w:left w:w="120" w:type="dxa"/>
              <w:bottom w:w="100" w:type="dxa"/>
              <w:right w:w="120" w:type="dxa"/>
            </w:tcMar>
            <w:vAlign w:val="center"/>
          </w:tcPr>
          <w:p w14:paraId="6F4C560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sz w:val="20"/>
                <w:szCs w:val="20"/>
              </w:rPr>
              <w:t>6</w:t>
            </w:r>
          </w:p>
        </w:tc>
        <w:tc>
          <w:tcPr>
            <w:tcW w:w="945" w:type="dxa"/>
            <w:tcMar>
              <w:top w:w="0" w:type="dxa"/>
              <w:left w:w="115" w:type="dxa"/>
              <w:bottom w:w="0" w:type="dxa"/>
              <w:right w:w="115" w:type="dxa"/>
            </w:tcMar>
            <w:vAlign w:val="center"/>
          </w:tcPr>
          <w:p w14:paraId="5E8E3B7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sz w:val="20"/>
                <w:szCs w:val="20"/>
              </w:rPr>
              <w:t>6</w:t>
            </w:r>
          </w:p>
        </w:tc>
      </w:tr>
      <w:tr w:rsidR="00C24D1B" w14:paraId="0407ECD9" w14:textId="77777777">
        <w:trPr>
          <w:trHeight w:val="20"/>
        </w:trPr>
        <w:tc>
          <w:tcPr>
            <w:tcW w:w="2355" w:type="dxa"/>
            <w:tcMar>
              <w:top w:w="100" w:type="dxa"/>
              <w:left w:w="120" w:type="dxa"/>
              <w:bottom w:w="100" w:type="dxa"/>
              <w:right w:w="120" w:type="dxa"/>
            </w:tcMar>
            <w:vAlign w:val="center"/>
          </w:tcPr>
          <w:p w14:paraId="6C334289"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 xml:space="preserve">Anglický jazyk </w:t>
            </w:r>
          </w:p>
        </w:tc>
        <w:tc>
          <w:tcPr>
            <w:tcW w:w="960" w:type="dxa"/>
            <w:tcMar>
              <w:top w:w="100" w:type="dxa"/>
              <w:left w:w="120" w:type="dxa"/>
              <w:bottom w:w="100" w:type="dxa"/>
              <w:right w:w="120" w:type="dxa"/>
            </w:tcMar>
            <w:vAlign w:val="center"/>
          </w:tcPr>
          <w:p w14:paraId="058C84D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60" w:type="dxa"/>
            <w:tcMar>
              <w:top w:w="100" w:type="dxa"/>
              <w:left w:w="120" w:type="dxa"/>
              <w:bottom w:w="100" w:type="dxa"/>
              <w:right w:w="120" w:type="dxa"/>
            </w:tcMar>
            <w:vAlign w:val="center"/>
          </w:tcPr>
          <w:p w14:paraId="7AD03A49"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45" w:type="dxa"/>
            <w:tcMar>
              <w:top w:w="0" w:type="dxa"/>
              <w:left w:w="115" w:type="dxa"/>
              <w:bottom w:w="0" w:type="dxa"/>
              <w:right w:w="115" w:type="dxa"/>
            </w:tcMar>
            <w:vAlign w:val="center"/>
          </w:tcPr>
          <w:p w14:paraId="21590619"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60" w:type="dxa"/>
            <w:shd w:val="clear" w:color="auto" w:fill="FFFFFF"/>
            <w:tcMar>
              <w:top w:w="100" w:type="dxa"/>
              <w:left w:w="120" w:type="dxa"/>
              <w:bottom w:w="100" w:type="dxa"/>
              <w:right w:w="120" w:type="dxa"/>
            </w:tcMar>
            <w:vAlign w:val="center"/>
          </w:tcPr>
          <w:p w14:paraId="6F4B9F0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w:t>
            </w:r>
          </w:p>
        </w:tc>
        <w:tc>
          <w:tcPr>
            <w:tcW w:w="915" w:type="dxa"/>
            <w:shd w:val="clear" w:color="auto" w:fill="FFFFFF"/>
            <w:tcMar>
              <w:top w:w="0" w:type="dxa"/>
              <w:left w:w="115" w:type="dxa"/>
              <w:bottom w:w="0" w:type="dxa"/>
              <w:right w:w="115" w:type="dxa"/>
            </w:tcMar>
            <w:vAlign w:val="center"/>
          </w:tcPr>
          <w:p w14:paraId="4321E235"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90" w:type="dxa"/>
            <w:shd w:val="clear" w:color="auto" w:fill="D7E3BC"/>
            <w:tcMar>
              <w:top w:w="100" w:type="dxa"/>
              <w:left w:w="120" w:type="dxa"/>
              <w:bottom w:w="100" w:type="dxa"/>
              <w:right w:w="120" w:type="dxa"/>
            </w:tcMar>
            <w:vAlign w:val="center"/>
          </w:tcPr>
          <w:p w14:paraId="05EFEA7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w:t>
            </w:r>
          </w:p>
        </w:tc>
        <w:tc>
          <w:tcPr>
            <w:tcW w:w="945" w:type="dxa"/>
            <w:shd w:val="clear" w:color="auto" w:fill="D7E3BC"/>
            <w:tcMar>
              <w:top w:w="0" w:type="dxa"/>
              <w:left w:w="115" w:type="dxa"/>
              <w:bottom w:w="0" w:type="dxa"/>
              <w:right w:w="115" w:type="dxa"/>
            </w:tcMar>
            <w:vAlign w:val="center"/>
          </w:tcPr>
          <w:p w14:paraId="60039214"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r>
      <w:tr w:rsidR="00C24D1B" w14:paraId="23DCD668" w14:textId="77777777">
        <w:trPr>
          <w:trHeight w:val="20"/>
        </w:trPr>
        <w:tc>
          <w:tcPr>
            <w:tcW w:w="2355" w:type="dxa"/>
            <w:tcMar>
              <w:top w:w="100" w:type="dxa"/>
              <w:left w:w="120" w:type="dxa"/>
              <w:bottom w:w="100" w:type="dxa"/>
              <w:right w:w="120" w:type="dxa"/>
            </w:tcMar>
            <w:vAlign w:val="center"/>
          </w:tcPr>
          <w:p w14:paraId="3F1603A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Druhý cizí jazyk</w:t>
            </w:r>
          </w:p>
        </w:tc>
        <w:tc>
          <w:tcPr>
            <w:tcW w:w="960" w:type="dxa"/>
            <w:tcMar>
              <w:top w:w="100" w:type="dxa"/>
              <w:left w:w="120" w:type="dxa"/>
              <w:bottom w:w="100" w:type="dxa"/>
              <w:right w:w="120" w:type="dxa"/>
            </w:tcMar>
            <w:vAlign w:val="center"/>
          </w:tcPr>
          <w:p w14:paraId="4A9791D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60" w:type="dxa"/>
            <w:tcMar>
              <w:top w:w="100" w:type="dxa"/>
              <w:left w:w="120" w:type="dxa"/>
              <w:bottom w:w="100" w:type="dxa"/>
              <w:right w:w="120" w:type="dxa"/>
            </w:tcMar>
            <w:vAlign w:val="center"/>
          </w:tcPr>
          <w:p w14:paraId="33C37D7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6DB1F2B5"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tcMar>
              <w:top w:w="100" w:type="dxa"/>
              <w:left w:w="120" w:type="dxa"/>
              <w:bottom w:w="100" w:type="dxa"/>
              <w:right w:w="120" w:type="dxa"/>
            </w:tcMar>
            <w:vAlign w:val="center"/>
          </w:tcPr>
          <w:p w14:paraId="5EB902D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15" w:type="dxa"/>
            <w:tcMar>
              <w:top w:w="0" w:type="dxa"/>
              <w:left w:w="115" w:type="dxa"/>
              <w:bottom w:w="0" w:type="dxa"/>
              <w:right w:w="115" w:type="dxa"/>
            </w:tcMar>
            <w:vAlign w:val="center"/>
          </w:tcPr>
          <w:p w14:paraId="7AAEB9F5"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90" w:type="dxa"/>
            <w:tcMar>
              <w:top w:w="100" w:type="dxa"/>
              <w:left w:w="120" w:type="dxa"/>
              <w:bottom w:w="100" w:type="dxa"/>
              <w:right w:w="120" w:type="dxa"/>
            </w:tcMar>
            <w:vAlign w:val="center"/>
          </w:tcPr>
          <w:p w14:paraId="1C20F3A0"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372F124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r>
      <w:tr w:rsidR="00C24D1B" w14:paraId="05F45A4F" w14:textId="77777777">
        <w:trPr>
          <w:trHeight w:val="20"/>
        </w:trPr>
        <w:tc>
          <w:tcPr>
            <w:tcW w:w="2355" w:type="dxa"/>
            <w:tcMar>
              <w:top w:w="100" w:type="dxa"/>
              <w:left w:w="120" w:type="dxa"/>
              <w:bottom w:w="100" w:type="dxa"/>
              <w:right w:w="120" w:type="dxa"/>
            </w:tcMar>
            <w:vAlign w:val="center"/>
          </w:tcPr>
          <w:p w14:paraId="6A1A187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Matematika</w:t>
            </w:r>
          </w:p>
        </w:tc>
        <w:tc>
          <w:tcPr>
            <w:tcW w:w="960" w:type="dxa"/>
            <w:tcMar>
              <w:top w:w="100" w:type="dxa"/>
              <w:left w:w="120" w:type="dxa"/>
              <w:bottom w:w="100" w:type="dxa"/>
              <w:right w:w="120" w:type="dxa"/>
            </w:tcMar>
            <w:vAlign w:val="center"/>
          </w:tcPr>
          <w:p w14:paraId="062A62E8"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60" w:type="dxa"/>
            <w:tcMar>
              <w:top w:w="100" w:type="dxa"/>
              <w:left w:w="120" w:type="dxa"/>
              <w:bottom w:w="100" w:type="dxa"/>
              <w:right w:w="120" w:type="dxa"/>
            </w:tcMar>
            <w:vAlign w:val="center"/>
          </w:tcPr>
          <w:p w14:paraId="23211C8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45" w:type="dxa"/>
            <w:tcMar>
              <w:top w:w="0" w:type="dxa"/>
              <w:left w:w="115" w:type="dxa"/>
              <w:bottom w:w="0" w:type="dxa"/>
              <w:right w:w="115" w:type="dxa"/>
            </w:tcMar>
            <w:vAlign w:val="center"/>
          </w:tcPr>
          <w:p w14:paraId="4850FE8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4</w:t>
            </w:r>
          </w:p>
        </w:tc>
        <w:tc>
          <w:tcPr>
            <w:tcW w:w="960" w:type="dxa"/>
            <w:tcMar>
              <w:top w:w="100" w:type="dxa"/>
              <w:left w:w="120" w:type="dxa"/>
              <w:bottom w:w="100" w:type="dxa"/>
              <w:right w:w="120" w:type="dxa"/>
            </w:tcMar>
            <w:vAlign w:val="center"/>
          </w:tcPr>
          <w:p w14:paraId="6641487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5</w:t>
            </w:r>
          </w:p>
        </w:tc>
        <w:tc>
          <w:tcPr>
            <w:tcW w:w="915" w:type="dxa"/>
            <w:tcMar>
              <w:top w:w="0" w:type="dxa"/>
              <w:left w:w="115" w:type="dxa"/>
              <w:bottom w:w="0" w:type="dxa"/>
              <w:right w:w="115" w:type="dxa"/>
            </w:tcMar>
            <w:vAlign w:val="center"/>
          </w:tcPr>
          <w:p w14:paraId="7185419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5</w:t>
            </w:r>
          </w:p>
        </w:tc>
        <w:tc>
          <w:tcPr>
            <w:tcW w:w="990" w:type="dxa"/>
            <w:tcMar>
              <w:top w:w="100" w:type="dxa"/>
              <w:left w:w="120" w:type="dxa"/>
              <w:bottom w:w="100" w:type="dxa"/>
              <w:right w:w="120" w:type="dxa"/>
            </w:tcMar>
            <w:vAlign w:val="center"/>
          </w:tcPr>
          <w:p w14:paraId="20320138"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sz w:val="20"/>
                <w:szCs w:val="20"/>
              </w:rPr>
              <w:t>6</w:t>
            </w:r>
          </w:p>
        </w:tc>
        <w:tc>
          <w:tcPr>
            <w:tcW w:w="945" w:type="dxa"/>
            <w:tcMar>
              <w:top w:w="0" w:type="dxa"/>
              <w:left w:w="115" w:type="dxa"/>
              <w:bottom w:w="0" w:type="dxa"/>
              <w:right w:w="115" w:type="dxa"/>
            </w:tcMar>
            <w:vAlign w:val="center"/>
          </w:tcPr>
          <w:p w14:paraId="3965803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sz w:val="20"/>
                <w:szCs w:val="20"/>
              </w:rPr>
              <w:t>6</w:t>
            </w:r>
          </w:p>
        </w:tc>
      </w:tr>
      <w:tr w:rsidR="00C24D1B" w14:paraId="0394F284" w14:textId="77777777">
        <w:trPr>
          <w:trHeight w:val="20"/>
        </w:trPr>
        <w:tc>
          <w:tcPr>
            <w:tcW w:w="2355" w:type="dxa"/>
            <w:tcMar>
              <w:top w:w="100" w:type="dxa"/>
              <w:left w:w="120" w:type="dxa"/>
              <w:bottom w:w="100" w:type="dxa"/>
              <w:right w:w="120" w:type="dxa"/>
            </w:tcMar>
            <w:vAlign w:val="center"/>
          </w:tcPr>
          <w:p w14:paraId="0A392F24"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 xml:space="preserve">Informatika </w:t>
            </w:r>
          </w:p>
        </w:tc>
        <w:tc>
          <w:tcPr>
            <w:tcW w:w="960" w:type="dxa"/>
            <w:tcMar>
              <w:top w:w="100" w:type="dxa"/>
              <w:left w:w="120" w:type="dxa"/>
              <w:bottom w:w="100" w:type="dxa"/>
              <w:right w:w="120" w:type="dxa"/>
            </w:tcMar>
            <w:vAlign w:val="center"/>
          </w:tcPr>
          <w:p w14:paraId="4ED2328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60" w:type="dxa"/>
            <w:tcMar>
              <w:top w:w="100" w:type="dxa"/>
              <w:left w:w="120" w:type="dxa"/>
              <w:bottom w:w="100" w:type="dxa"/>
              <w:right w:w="120" w:type="dxa"/>
            </w:tcMar>
            <w:vAlign w:val="center"/>
          </w:tcPr>
          <w:p w14:paraId="70E90C3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45" w:type="dxa"/>
            <w:tcMar>
              <w:top w:w="0" w:type="dxa"/>
              <w:left w:w="115" w:type="dxa"/>
              <w:bottom w:w="0" w:type="dxa"/>
              <w:right w:w="115" w:type="dxa"/>
            </w:tcMar>
            <w:vAlign w:val="center"/>
          </w:tcPr>
          <w:p w14:paraId="37870D3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60" w:type="dxa"/>
            <w:shd w:val="clear" w:color="auto" w:fill="FFFFFF"/>
            <w:tcMar>
              <w:top w:w="100" w:type="dxa"/>
              <w:left w:w="120" w:type="dxa"/>
              <w:bottom w:w="100" w:type="dxa"/>
              <w:right w:w="120" w:type="dxa"/>
            </w:tcMar>
            <w:vAlign w:val="center"/>
          </w:tcPr>
          <w:p w14:paraId="5312286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15" w:type="dxa"/>
            <w:shd w:val="clear" w:color="auto" w:fill="FFFFFF"/>
            <w:tcMar>
              <w:top w:w="0" w:type="dxa"/>
              <w:left w:w="115" w:type="dxa"/>
              <w:bottom w:w="0" w:type="dxa"/>
              <w:right w:w="115" w:type="dxa"/>
            </w:tcMar>
            <w:vAlign w:val="center"/>
          </w:tcPr>
          <w:p w14:paraId="7AA3FCA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90" w:type="dxa"/>
            <w:shd w:val="clear" w:color="auto" w:fill="D7E3BC"/>
            <w:tcMar>
              <w:top w:w="100" w:type="dxa"/>
              <w:left w:w="120" w:type="dxa"/>
              <w:bottom w:w="100" w:type="dxa"/>
              <w:right w:w="120" w:type="dxa"/>
            </w:tcMar>
            <w:vAlign w:val="center"/>
          </w:tcPr>
          <w:p w14:paraId="0021B18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45" w:type="dxa"/>
            <w:shd w:val="clear" w:color="auto" w:fill="D7E3BC"/>
            <w:tcMar>
              <w:top w:w="0" w:type="dxa"/>
              <w:left w:w="115" w:type="dxa"/>
              <w:bottom w:w="0" w:type="dxa"/>
              <w:right w:w="115" w:type="dxa"/>
            </w:tcMar>
            <w:vAlign w:val="center"/>
          </w:tcPr>
          <w:p w14:paraId="27A517F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r>
      <w:tr w:rsidR="00C24D1B" w14:paraId="333C2CA4" w14:textId="77777777">
        <w:trPr>
          <w:trHeight w:val="20"/>
        </w:trPr>
        <w:tc>
          <w:tcPr>
            <w:tcW w:w="2355" w:type="dxa"/>
            <w:tcMar>
              <w:top w:w="100" w:type="dxa"/>
              <w:left w:w="120" w:type="dxa"/>
              <w:bottom w:w="100" w:type="dxa"/>
              <w:right w:w="120" w:type="dxa"/>
            </w:tcMar>
            <w:vAlign w:val="center"/>
          </w:tcPr>
          <w:p w14:paraId="04287205"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Dějepis (PS)</w:t>
            </w:r>
          </w:p>
        </w:tc>
        <w:tc>
          <w:tcPr>
            <w:tcW w:w="960" w:type="dxa"/>
            <w:tcMar>
              <w:top w:w="100" w:type="dxa"/>
              <w:left w:w="120" w:type="dxa"/>
              <w:bottom w:w="100" w:type="dxa"/>
              <w:right w:w="120" w:type="dxa"/>
            </w:tcMar>
            <w:vAlign w:val="center"/>
          </w:tcPr>
          <w:p w14:paraId="1EAAE8E9"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tcMar>
              <w:top w:w="100" w:type="dxa"/>
              <w:left w:w="120" w:type="dxa"/>
              <w:bottom w:w="100" w:type="dxa"/>
              <w:right w:w="120" w:type="dxa"/>
            </w:tcMar>
            <w:vAlign w:val="center"/>
          </w:tcPr>
          <w:p w14:paraId="1DB5E3E0"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65F3C8D0"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tcMar>
              <w:top w:w="100" w:type="dxa"/>
              <w:left w:w="120" w:type="dxa"/>
              <w:bottom w:w="100" w:type="dxa"/>
              <w:right w:w="120" w:type="dxa"/>
            </w:tcMar>
            <w:vAlign w:val="center"/>
          </w:tcPr>
          <w:p w14:paraId="546BB57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15" w:type="dxa"/>
            <w:tcMar>
              <w:top w:w="0" w:type="dxa"/>
              <w:left w:w="115" w:type="dxa"/>
              <w:bottom w:w="0" w:type="dxa"/>
              <w:right w:w="115" w:type="dxa"/>
            </w:tcMar>
            <w:vAlign w:val="center"/>
          </w:tcPr>
          <w:p w14:paraId="431E8C1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90" w:type="dxa"/>
            <w:tcMar>
              <w:top w:w="100" w:type="dxa"/>
              <w:left w:w="120" w:type="dxa"/>
              <w:bottom w:w="100" w:type="dxa"/>
              <w:right w:w="120" w:type="dxa"/>
            </w:tcMar>
            <w:vAlign w:val="center"/>
          </w:tcPr>
          <w:p w14:paraId="05F269F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3FD6EC8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r>
      <w:tr w:rsidR="00C24D1B" w14:paraId="3A05B0EE" w14:textId="77777777">
        <w:trPr>
          <w:trHeight w:val="20"/>
        </w:trPr>
        <w:tc>
          <w:tcPr>
            <w:tcW w:w="2355" w:type="dxa"/>
            <w:tcMar>
              <w:top w:w="100" w:type="dxa"/>
              <w:left w:w="120" w:type="dxa"/>
              <w:bottom w:w="100" w:type="dxa"/>
              <w:right w:w="120" w:type="dxa"/>
            </w:tcMar>
            <w:vAlign w:val="center"/>
          </w:tcPr>
          <w:p w14:paraId="26895B42"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Výchova k občanství (PS)</w:t>
            </w:r>
          </w:p>
        </w:tc>
        <w:tc>
          <w:tcPr>
            <w:tcW w:w="960" w:type="dxa"/>
            <w:tcMar>
              <w:top w:w="100" w:type="dxa"/>
              <w:left w:w="120" w:type="dxa"/>
              <w:bottom w:w="100" w:type="dxa"/>
              <w:right w:w="120" w:type="dxa"/>
            </w:tcMar>
            <w:vAlign w:val="center"/>
          </w:tcPr>
          <w:p w14:paraId="7E7EB7F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60" w:type="dxa"/>
            <w:tcMar>
              <w:top w:w="100" w:type="dxa"/>
              <w:left w:w="120" w:type="dxa"/>
              <w:bottom w:w="100" w:type="dxa"/>
              <w:right w:w="120" w:type="dxa"/>
            </w:tcMar>
            <w:vAlign w:val="center"/>
          </w:tcPr>
          <w:p w14:paraId="5E65238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45" w:type="dxa"/>
            <w:tcMar>
              <w:top w:w="0" w:type="dxa"/>
              <w:left w:w="115" w:type="dxa"/>
              <w:bottom w:w="0" w:type="dxa"/>
              <w:right w:w="115" w:type="dxa"/>
            </w:tcMar>
            <w:vAlign w:val="center"/>
          </w:tcPr>
          <w:p w14:paraId="6911AC5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60" w:type="dxa"/>
            <w:tcMar>
              <w:top w:w="100" w:type="dxa"/>
              <w:left w:w="120" w:type="dxa"/>
              <w:bottom w:w="100" w:type="dxa"/>
              <w:right w:w="120" w:type="dxa"/>
            </w:tcMar>
            <w:vAlign w:val="center"/>
          </w:tcPr>
          <w:p w14:paraId="660E6B50"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15" w:type="dxa"/>
            <w:tcMar>
              <w:top w:w="0" w:type="dxa"/>
              <w:left w:w="115" w:type="dxa"/>
              <w:bottom w:w="0" w:type="dxa"/>
              <w:right w:w="115" w:type="dxa"/>
            </w:tcMar>
            <w:vAlign w:val="center"/>
          </w:tcPr>
          <w:p w14:paraId="5237BBB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90" w:type="dxa"/>
            <w:tcMar>
              <w:top w:w="100" w:type="dxa"/>
              <w:left w:w="120" w:type="dxa"/>
              <w:bottom w:w="100" w:type="dxa"/>
              <w:right w:w="120" w:type="dxa"/>
            </w:tcMar>
            <w:vAlign w:val="center"/>
          </w:tcPr>
          <w:p w14:paraId="3F2A668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45" w:type="dxa"/>
            <w:tcMar>
              <w:top w:w="0" w:type="dxa"/>
              <w:left w:w="115" w:type="dxa"/>
              <w:bottom w:w="0" w:type="dxa"/>
              <w:right w:w="115" w:type="dxa"/>
            </w:tcMar>
            <w:vAlign w:val="center"/>
          </w:tcPr>
          <w:p w14:paraId="58AB2DB7"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r>
      <w:tr w:rsidR="00C24D1B" w14:paraId="5C408EF0" w14:textId="77777777">
        <w:trPr>
          <w:trHeight w:val="20"/>
        </w:trPr>
        <w:tc>
          <w:tcPr>
            <w:tcW w:w="2355" w:type="dxa"/>
            <w:tcMar>
              <w:top w:w="100" w:type="dxa"/>
              <w:left w:w="120" w:type="dxa"/>
              <w:bottom w:w="100" w:type="dxa"/>
              <w:right w:w="120" w:type="dxa"/>
            </w:tcMar>
            <w:vAlign w:val="center"/>
          </w:tcPr>
          <w:p w14:paraId="0761601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V</w:t>
            </w:r>
            <w:r>
              <w:rPr>
                <w:rFonts w:ascii="Calibri" w:eastAsia="Calibri" w:hAnsi="Calibri" w:cs="Calibri"/>
                <w:b/>
                <w:sz w:val="20"/>
                <w:szCs w:val="20"/>
              </w:rPr>
              <w:t>z</w:t>
            </w:r>
            <w:r>
              <w:rPr>
                <w:rFonts w:ascii="Calibri" w:eastAsia="Calibri" w:hAnsi="Calibri" w:cs="Calibri"/>
                <w:b/>
                <w:color w:val="000000"/>
                <w:sz w:val="20"/>
                <w:szCs w:val="20"/>
              </w:rPr>
              <w:t xml:space="preserve"> (PS) (zrušeno 22/23)</w:t>
            </w:r>
          </w:p>
        </w:tc>
        <w:tc>
          <w:tcPr>
            <w:tcW w:w="960" w:type="dxa"/>
            <w:shd w:val="clear" w:color="auto" w:fill="FFFFFF"/>
            <w:tcMar>
              <w:top w:w="100" w:type="dxa"/>
              <w:left w:w="120" w:type="dxa"/>
              <w:bottom w:w="100" w:type="dxa"/>
              <w:right w:w="120" w:type="dxa"/>
            </w:tcMar>
            <w:vAlign w:val="center"/>
          </w:tcPr>
          <w:p w14:paraId="3DAF6290"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60" w:type="dxa"/>
            <w:shd w:val="clear" w:color="auto" w:fill="FFFFFF"/>
            <w:tcMar>
              <w:top w:w="100" w:type="dxa"/>
              <w:left w:w="120" w:type="dxa"/>
              <w:bottom w:w="100" w:type="dxa"/>
              <w:right w:w="120" w:type="dxa"/>
            </w:tcMar>
            <w:vAlign w:val="center"/>
          </w:tcPr>
          <w:p w14:paraId="0C6507D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45" w:type="dxa"/>
            <w:shd w:val="clear" w:color="auto" w:fill="FFFFFF"/>
            <w:tcMar>
              <w:top w:w="0" w:type="dxa"/>
              <w:left w:w="115" w:type="dxa"/>
              <w:bottom w:w="0" w:type="dxa"/>
              <w:right w:w="115" w:type="dxa"/>
            </w:tcMar>
            <w:vAlign w:val="center"/>
          </w:tcPr>
          <w:p w14:paraId="1AEB125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60" w:type="dxa"/>
            <w:tcMar>
              <w:top w:w="100" w:type="dxa"/>
              <w:left w:w="120" w:type="dxa"/>
              <w:bottom w:w="100" w:type="dxa"/>
              <w:right w:w="120" w:type="dxa"/>
            </w:tcMar>
            <w:vAlign w:val="center"/>
          </w:tcPr>
          <w:p w14:paraId="472C16E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15" w:type="dxa"/>
            <w:tcMar>
              <w:top w:w="0" w:type="dxa"/>
              <w:left w:w="115" w:type="dxa"/>
              <w:bottom w:w="0" w:type="dxa"/>
              <w:right w:w="115" w:type="dxa"/>
            </w:tcMar>
            <w:vAlign w:val="center"/>
          </w:tcPr>
          <w:p w14:paraId="01789B8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90" w:type="dxa"/>
            <w:tcMar>
              <w:top w:w="100" w:type="dxa"/>
              <w:left w:w="120" w:type="dxa"/>
              <w:bottom w:w="100" w:type="dxa"/>
              <w:right w:w="120" w:type="dxa"/>
            </w:tcMar>
            <w:vAlign w:val="center"/>
          </w:tcPr>
          <w:p w14:paraId="0AF44A1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45" w:type="dxa"/>
            <w:tcMar>
              <w:top w:w="0" w:type="dxa"/>
              <w:left w:w="115" w:type="dxa"/>
              <w:bottom w:w="0" w:type="dxa"/>
              <w:right w:w="115" w:type="dxa"/>
            </w:tcMar>
            <w:vAlign w:val="center"/>
          </w:tcPr>
          <w:p w14:paraId="58CA197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r>
      <w:tr w:rsidR="00C24D1B" w14:paraId="1D41458A" w14:textId="77777777">
        <w:trPr>
          <w:trHeight w:val="20"/>
        </w:trPr>
        <w:tc>
          <w:tcPr>
            <w:tcW w:w="2355" w:type="dxa"/>
            <w:tcMar>
              <w:top w:w="100" w:type="dxa"/>
              <w:left w:w="120" w:type="dxa"/>
              <w:bottom w:w="100" w:type="dxa"/>
              <w:right w:w="120" w:type="dxa"/>
            </w:tcMar>
            <w:vAlign w:val="center"/>
          </w:tcPr>
          <w:p w14:paraId="33B86A1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Mediální výchova (PS)</w:t>
            </w:r>
          </w:p>
        </w:tc>
        <w:tc>
          <w:tcPr>
            <w:tcW w:w="960" w:type="dxa"/>
            <w:tcMar>
              <w:top w:w="100" w:type="dxa"/>
              <w:left w:w="120" w:type="dxa"/>
              <w:bottom w:w="100" w:type="dxa"/>
              <w:right w:w="120" w:type="dxa"/>
            </w:tcMar>
            <w:vAlign w:val="center"/>
          </w:tcPr>
          <w:p w14:paraId="44CB23E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60" w:type="dxa"/>
            <w:tcMar>
              <w:top w:w="100" w:type="dxa"/>
              <w:left w:w="120" w:type="dxa"/>
              <w:bottom w:w="100" w:type="dxa"/>
              <w:right w:w="120" w:type="dxa"/>
            </w:tcMar>
            <w:vAlign w:val="center"/>
          </w:tcPr>
          <w:p w14:paraId="402D91E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45" w:type="dxa"/>
            <w:tcMar>
              <w:top w:w="0" w:type="dxa"/>
              <w:left w:w="115" w:type="dxa"/>
              <w:bottom w:w="0" w:type="dxa"/>
              <w:right w:w="115" w:type="dxa"/>
            </w:tcMar>
            <w:vAlign w:val="center"/>
          </w:tcPr>
          <w:p w14:paraId="2F428F0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60" w:type="dxa"/>
            <w:tcMar>
              <w:top w:w="100" w:type="dxa"/>
              <w:left w:w="120" w:type="dxa"/>
              <w:bottom w:w="100" w:type="dxa"/>
              <w:right w:w="120" w:type="dxa"/>
            </w:tcMar>
            <w:vAlign w:val="center"/>
          </w:tcPr>
          <w:p w14:paraId="2776BA8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15" w:type="dxa"/>
            <w:tcMar>
              <w:top w:w="0" w:type="dxa"/>
              <w:left w:w="115" w:type="dxa"/>
              <w:bottom w:w="0" w:type="dxa"/>
              <w:right w:w="115" w:type="dxa"/>
            </w:tcMar>
            <w:vAlign w:val="center"/>
          </w:tcPr>
          <w:p w14:paraId="10DF31A7"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90" w:type="dxa"/>
            <w:tcMar>
              <w:top w:w="100" w:type="dxa"/>
              <w:left w:w="120" w:type="dxa"/>
              <w:bottom w:w="100" w:type="dxa"/>
              <w:right w:w="120" w:type="dxa"/>
            </w:tcMar>
            <w:vAlign w:val="center"/>
          </w:tcPr>
          <w:p w14:paraId="5D808E4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45" w:type="dxa"/>
            <w:tcMar>
              <w:top w:w="0" w:type="dxa"/>
              <w:left w:w="115" w:type="dxa"/>
              <w:bottom w:w="0" w:type="dxa"/>
              <w:right w:w="115" w:type="dxa"/>
            </w:tcMar>
            <w:vAlign w:val="center"/>
          </w:tcPr>
          <w:p w14:paraId="27DE7BD4"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r>
      <w:tr w:rsidR="00C24D1B" w14:paraId="3401E6E3" w14:textId="77777777">
        <w:trPr>
          <w:trHeight w:val="20"/>
        </w:trPr>
        <w:tc>
          <w:tcPr>
            <w:tcW w:w="2355" w:type="dxa"/>
            <w:tcMar>
              <w:top w:w="100" w:type="dxa"/>
              <w:left w:w="120" w:type="dxa"/>
              <w:bottom w:w="100" w:type="dxa"/>
              <w:right w:w="120" w:type="dxa"/>
            </w:tcMar>
            <w:vAlign w:val="center"/>
          </w:tcPr>
          <w:p w14:paraId="6C158A95"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Přírodopis a ekologie (PS)</w:t>
            </w:r>
          </w:p>
        </w:tc>
        <w:tc>
          <w:tcPr>
            <w:tcW w:w="960" w:type="dxa"/>
            <w:tcMar>
              <w:top w:w="100" w:type="dxa"/>
              <w:left w:w="120" w:type="dxa"/>
              <w:bottom w:w="100" w:type="dxa"/>
              <w:right w:w="120" w:type="dxa"/>
            </w:tcMar>
            <w:vAlign w:val="center"/>
          </w:tcPr>
          <w:p w14:paraId="117272F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tcMar>
              <w:top w:w="100" w:type="dxa"/>
              <w:left w:w="120" w:type="dxa"/>
              <w:bottom w:w="100" w:type="dxa"/>
              <w:right w:w="120" w:type="dxa"/>
            </w:tcMar>
            <w:vAlign w:val="center"/>
          </w:tcPr>
          <w:p w14:paraId="6EB11285"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1A205947"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tcMar>
              <w:top w:w="100" w:type="dxa"/>
              <w:left w:w="120" w:type="dxa"/>
              <w:bottom w:w="100" w:type="dxa"/>
              <w:right w:w="120" w:type="dxa"/>
            </w:tcMar>
            <w:vAlign w:val="center"/>
          </w:tcPr>
          <w:p w14:paraId="660DAE1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15" w:type="dxa"/>
            <w:tcMar>
              <w:top w:w="0" w:type="dxa"/>
              <w:left w:w="115" w:type="dxa"/>
              <w:bottom w:w="0" w:type="dxa"/>
              <w:right w:w="115" w:type="dxa"/>
            </w:tcMar>
            <w:vAlign w:val="center"/>
          </w:tcPr>
          <w:p w14:paraId="35DBA1A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90" w:type="dxa"/>
            <w:tcMar>
              <w:top w:w="100" w:type="dxa"/>
              <w:left w:w="120" w:type="dxa"/>
              <w:bottom w:w="100" w:type="dxa"/>
              <w:right w:w="120" w:type="dxa"/>
            </w:tcMar>
            <w:vAlign w:val="center"/>
          </w:tcPr>
          <w:p w14:paraId="45D4AD6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0B0E05D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r>
      <w:tr w:rsidR="00C24D1B" w14:paraId="5C2B2F52" w14:textId="77777777">
        <w:trPr>
          <w:trHeight w:val="20"/>
        </w:trPr>
        <w:tc>
          <w:tcPr>
            <w:tcW w:w="2355" w:type="dxa"/>
            <w:tcMar>
              <w:top w:w="100" w:type="dxa"/>
              <w:left w:w="120" w:type="dxa"/>
              <w:bottom w:w="100" w:type="dxa"/>
              <w:right w:w="120" w:type="dxa"/>
            </w:tcMar>
            <w:vAlign w:val="center"/>
          </w:tcPr>
          <w:p w14:paraId="480362A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Zeměpis (PS)</w:t>
            </w:r>
          </w:p>
        </w:tc>
        <w:tc>
          <w:tcPr>
            <w:tcW w:w="960" w:type="dxa"/>
            <w:tcMar>
              <w:top w:w="100" w:type="dxa"/>
              <w:left w:w="120" w:type="dxa"/>
              <w:bottom w:w="100" w:type="dxa"/>
              <w:right w:w="120" w:type="dxa"/>
            </w:tcMar>
            <w:vAlign w:val="center"/>
          </w:tcPr>
          <w:p w14:paraId="44EBEEB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shd w:val="clear" w:color="auto" w:fill="FFFFFF"/>
            <w:tcMar>
              <w:top w:w="100" w:type="dxa"/>
              <w:left w:w="120" w:type="dxa"/>
              <w:bottom w:w="100" w:type="dxa"/>
              <w:right w:w="120" w:type="dxa"/>
            </w:tcMar>
            <w:vAlign w:val="center"/>
          </w:tcPr>
          <w:p w14:paraId="2A30D039"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45" w:type="dxa"/>
            <w:shd w:val="clear" w:color="auto" w:fill="FFFFFF"/>
            <w:tcMar>
              <w:top w:w="0" w:type="dxa"/>
              <w:left w:w="115" w:type="dxa"/>
              <w:bottom w:w="0" w:type="dxa"/>
              <w:right w:w="115" w:type="dxa"/>
            </w:tcMar>
            <w:vAlign w:val="center"/>
          </w:tcPr>
          <w:p w14:paraId="2DB0DEF8"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shd w:val="clear" w:color="auto" w:fill="FFFFFF"/>
            <w:tcMar>
              <w:top w:w="100" w:type="dxa"/>
              <w:left w:w="120" w:type="dxa"/>
              <w:bottom w:w="100" w:type="dxa"/>
              <w:right w:w="120" w:type="dxa"/>
            </w:tcMar>
            <w:vAlign w:val="center"/>
          </w:tcPr>
          <w:p w14:paraId="756695C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15" w:type="dxa"/>
            <w:shd w:val="clear" w:color="auto" w:fill="FFFFFF"/>
            <w:tcMar>
              <w:top w:w="0" w:type="dxa"/>
              <w:left w:w="115" w:type="dxa"/>
              <w:bottom w:w="0" w:type="dxa"/>
              <w:right w:w="115" w:type="dxa"/>
            </w:tcMar>
            <w:vAlign w:val="center"/>
          </w:tcPr>
          <w:p w14:paraId="7B8CCA48"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90" w:type="dxa"/>
            <w:tcMar>
              <w:top w:w="100" w:type="dxa"/>
              <w:left w:w="120" w:type="dxa"/>
              <w:bottom w:w="100" w:type="dxa"/>
              <w:right w:w="120" w:type="dxa"/>
            </w:tcMar>
            <w:vAlign w:val="center"/>
          </w:tcPr>
          <w:p w14:paraId="6339280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22C0DEA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r>
      <w:tr w:rsidR="00C24D1B" w14:paraId="5DCB8077" w14:textId="77777777">
        <w:trPr>
          <w:trHeight w:val="20"/>
        </w:trPr>
        <w:tc>
          <w:tcPr>
            <w:tcW w:w="2355" w:type="dxa"/>
            <w:tcMar>
              <w:top w:w="100" w:type="dxa"/>
              <w:left w:w="120" w:type="dxa"/>
              <w:bottom w:w="100" w:type="dxa"/>
              <w:right w:w="120" w:type="dxa"/>
            </w:tcMar>
            <w:vAlign w:val="center"/>
          </w:tcPr>
          <w:p w14:paraId="7FC3378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Fyzika (PS)</w:t>
            </w:r>
          </w:p>
        </w:tc>
        <w:tc>
          <w:tcPr>
            <w:tcW w:w="960" w:type="dxa"/>
            <w:tcMar>
              <w:top w:w="100" w:type="dxa"/>
              <w:left w:w="120" w:type="dxa"/>
              <w:bottom w:w="100" w:type="dxa"/>
              <w:right w:w="120" w:type="dxa"/>
            </w:tcMar>
            <w:vAlign w:val="center"/>
          </w:tcPr>
          <w:p w14:paraId="7F360E9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60" w:type="dxa"/>
            <w:tcMar>
              <w:top w:w="100" w:type="dxa"/>
              <w:left w:w="120" w:type="dxa"/>
              <w:bottom w:w="100" w:type="dxa"/>
              <w:right w:w="120" w:type="dxa"/>
            </w:tcMar>
            <w:vAlign w:val="center"/>
          </w:tcPr>
          <w:p w14:paraId="57DB451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11F796F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tcMar>
              <w:top w:w="100" w:type="dxa"/>
              <w:left w:w="120" w:type="dxa"/>
              <w:bottom w:w="100" w:type="dxa"/>
              <w:right w:w="120" w:type="dxa"/>
            </w:tcMar>
            <w:vAlign w:val="center"/>
          </w:tcPr>
          <w:p w14:paraId="62687B38"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15" w:type="dxa"/>
            <w:tcMar>
              <w:top w:w="0" w:type="dxa"/>
              <w:left w:w="115" w:type="dxa"/>
              <w:bottom w:w="0" w:type="dxa"/>
              <w:right w:w="115" w:type="dxa"/>
            </w:tcMar>
            <w:vAlign w:val="center"/>
          </w:tcPr>
          <w:p w14:paraId="5D4BF13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90" w:type="dxa"/>
            <w:tcMar>
              <w:top w:w="100" w:type="dxa"/>
              <w:left w:w="120" w:type="dxa"/>
              <w:bottom w:w="100" w:type="dxa"/>
              <w:right w:w="120" w:type="dxa"/>
            </w:tcMar>
            <w:vAlign w:val="center"/>
          </w:tcPr>
          <w:p w14:paraId="45722EC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4878CFD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r>
      <w:tr w:rsidR="00C24D1B" w14:paraId="793F04A9" w14:textId="77777777">
        <w:trPr>
          <w:trHeight w:val="20"/>
        </w:trPr>
        <w:tc>
          <w:tcPr>
            <w:tcW w:w="2355" w:type="dxa"/>
            <w:tcMar>
              <w:top w:w="100" w:type="dxa"/>
              <w:left w:w="120" w:type="dxa"/>
              <w:bottom w:w="100" w:type="dxa"/>
              <w:right w:w="120" w:type="dxa"/>
            </w:tcMar>
            <w:vAlign w:val="center"/>
          </w:tcPr>
          <w:p w14:paraId="630C48F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Chemie (PS)</w:t>
            </w:r>
          </w:p>
        </w:tc>
        <w:tc>
          <w:tcPr>
            <w:tcW w:w="960" w:type="dxa"/>
            <w:tcMar>
              <w:top w:w="100" w:type="dxa"/>
              <w:left w:w="120" w:type="dxa"/>
              <w:bottom w:w="100" w:type="dxa"/>
              <w:right w:w="120" w:type="dxa"/>
            </w:tcMar>
            <w:vAlign w:val="center"/>
          </w:tcPr>
          <w:p w14:paraId="69592A7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60" w:type="dxa"/>
            <w:tcMar>
              <w:top w:w="100" w:type="dxa"/>
              <w:left w:w="120" w:type="dxa"/>
              <w:bottom w:w="100" w:type="dxa"/>
              <w:right w:w="120" w:type="dxa"/>
            </w:tcMar>
            <w:vAlign w:val="center"/>
          </w:tcPr>
          <w:p w14:paraId="1CBEEA2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45" w:type="dxa"/>
            <w:tcMar>
              <w:top w:w="0" w:type="dxa"/>
              <w:left w:w="115" w:type="dxa"/>
              <w:bottom w:w="0" w:type="dxa"/>
              <w:right w:w="115" w:type="dxa"/>
            </w:tcMar>
            <w:vAlign w:val="center"/>
          </w:tcPr>
          <w:p w14:paraId="632A9D1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60" w:type="dxa"/>
            <w:tcMar>
              <w:top w:w="100" w:type="dxa"/>
              <w:left w:w="120" w:type="dxa"/>
              <w:bottom w:w="100" w:type="dxa"/>
              <w:right w:w="120" w:type="dxa"/>
            </w:tcMar>
            <w:vAlign w:val="center"/>
          </w:tcPr>
          <w:p w14:paraId="74DA1010"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15" w:type="dxa"/>
            <w:tcMar>
              <w:top w:w="0" w:type="dxa"/>
              <w:left w:w="115" w:type="dxa"/>
              <w:bottom w:w="0" w:type="dxa"/>
              <w:right w:w="115" w:type="dxa"/>
            </w:tcMar>
            <w:vAlign w:val="center"/>
          </w:tcPr>
          <w:p w14:paraId="6CA72E4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90" w:type="dxa"/>
            <w:tcMar>
              <w:top w:w="100" w:type="dxa"/>
              <w:left w:w="120" w:type="dxa"/>
              <w:bottom w:w="100" w:type="dxa"/>
              <w:right w:w="120" w:type="dxa"/>
            </w:tcMar>
            <w:vAlign w:val="center"/>
          </w:tcPr>
          <w:p w14:paraId="64A7F672"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1AA64F5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r>
      <w:tr w:rsidR="00C24D1B" w14:paraId="55911347" w14:textId="77777777">
        <w:trPr>
          <w:trHeight w:val="20"/>
        </w:trPr>
        <w:tc>
          <w:tcPr>
            <w:tcW w:w="2355" w:type="dxa"/>
            <w:tcMar>
              <w:top w:w="100" w:type="dxa"/>
              <w:left w:w="120" w:type="dxa"/>
              <w:bottom w:w="100" w:type="dxa"/>
              <w:right w:w="120" w:type="dxa"/>
            </w:tcMar>
            <w:vAlign w:val="center"/>
          </w:tcPr>
          <w:p w14:paraId="01A2C6D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 xml:space="preserve">Umění a kultura </w:t>
            </w:r>
          </w:p>
        </w:tc>
        <w:tc>
          <w:tcPr>
            <w:tcW w:w="960" w:type="dxa"/>
            <w:tcMar>
              <w:top w:w="100" w:type="dxa"/>
              <w:left w:w="120" w:type="dxa"/>
              <w:bottom w:w="100" w:type="dxa"/>
              <w:right w:w="120" w:type="dxa"/>
            </w:tcMar>
            <w:vAlign w:val="center"/>
          </w:tcPr>
          <w:p w14:paraId="5CB34B9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w:t>
            </w:r>
          </w:p>
        </w:tc>
        <w:tc>
          <w:tcPr>
            <w:tcW w:w="960" w:type="dxa"/>
            <w:tcMar>
              <w:top w:w="100" w:type="dxa"/>
              <w:left w:w="120" w:type="dxa"/>
              <w:bottom w:w="100" w:type="dxa"/>
              <w:right w:w="120" w:type="dxa"/>
            </w:tcMar>
            <w:vAlign w:val="center"/>
          </w:tcPr>
          <w:p w14:paraId="6568F5F7"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w:t>
            </w:r>
          </w:p>
        </w:tc>
        <w:tc>
          <w:tcPr>
            <w:tcW w:w="945" w:type="dxa"/>
            <w:tcMar>
              <w:top w:w="0" w:type="dxa"/>
              <w:left w:w="115" w:type="dxa"/>
              <w:bottom w:w="0" w:type="dxa"/>
              <w:right w:w="115" w:type="dxa"/>
            </w:tcMar>
            <w:vAlign w:val="center"/>
          </w:tcPr>
          <w:p w14:paraId="06B0FCE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w:t>
            </w:r>
          </w:p>
        </w:tc>
        <w:tc>
          <w:tcPr>
            <w:tcW w:w="960" w:type="dxa"/>
            <w:tcMar>
              <w:top w:w="100" w:type="dxa"/>
              <w:left w:w="120" w:type="dxa"/>
              <w:bottom w:w="100" w:type="dxa"/>
              <w:right w:w="120" w:type="dxa"/>
            </w:tcMar>
            <w:vAlign w:val="center"/>
          </w:tcPr>
          <w:p w14:paraId="4EE38455"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w:t>
            </w:r>
          </w:p>
        </w:tc>
        <w:tc>
          <w:tcPr>
            <w:tcW w:w="915" w:type="dxa"/>
            <w:tcMar>
              <w:top w:w="0" w:type="dxa"/>
              <w:left w:w="115" w:type="dxa"/>
              <w:bottom w:w="0" w:type="dxa"/>
              <w:right w:w="115" w:type="dxa"/>
            </w:tcMar>
            <w:vAlign w:val="center"/>
          </w:tcPr>
          <w:p w14:paraId="09589D3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w:t>
            </w:r>
          </w:p>
        </w:tc>
        <w:tc>
          <w:tcPr>
            <w:tcW w:w="990" w:type="dxa"/>
            <w:shd w:val="clear" w:color="auto" w:fill="D7E3BC"/>
            <w:tcMar>
              <w:top w:w="100" w:type="dxa"/>
              <w:left w:w="120" w:type="dxa"/>
              <w:bottom w:w="100" w:type="dxa"/>
              <w:right w:w="120" w:type="dxa"/>
            </w:tcMar>
            <w:vAlign w:val="center"/>
          </w:tcPr>
          <w:p w14:paraId="2794869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45" w:type="dxa"/>
            <w:shd w:val="clear" w:color="auto" w:fill="D7E3BC"/>
            <w:tcMar>
              <w:top w:w="0" w:type="dxa"/>
              <w:left w:w="115" w:type="dxa"/>
              <w:bottom w:w="0" w:type="dxa"/>
              <w:right w:w="115" w:type="dxa"/>
            </w:tcMar>
            <w:vAlign w:val="center"/>
          </w:tcPr>
          <w:p w14:paraId="07FB7A57"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r>
      <w:tr w:rsidR="00C24D1B" w14:paraId="1843BBED" w14:textId="77777777">
        <w:trPr>
          <w:trHeight w:val="20"/>
        </w:trPr>
        <w:tc>
          <w:tcPr>
            <w:tcW w:w="2355" w:type="dxa"/>
            <w:tcMar>
              <w:top w:w="100" w:type="dxa"/>
              <w:left w:w="120" w:type="dxa"/>
              <w:bottom w:w="100" w:type="dxa"/>
              <w:right w:w="120" w:type="dxa"/>
            </w:tcMar>
            <w:vAlign w:val="center"/>
          </w:tcPr>
          <w:p w14:paraId="399D630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Tělesná výchova</w:t>
            </w:r>
          </w:p>
        </w:tc>
        <w:tc>
          <w:tcPr>
            <w:tcW w:w="960" w:type="dxa"/>
            <w:tcMar>
              <w:top w:w="100" w:type="dxa"/>
              <w:left w:w="120" w:type="dxa"/>
              <w:bottom w:w="100" w:type="dxa"/>
              <w:right w:w="120" w:type="dxa"/>
            </w:tcMar>
            <w:vAlign w:val="center"/>
          </w:tcPr>
          <w:p w14:paraId="65EE0F3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tcMar>
              <w:top w:w="100" w:type="dxa"/>
              <w:left w:w="120" w:type="dxa"/>
              <w:bottom w:w="100" w:type="dxa"/>
              <w:right w:w="120" w:type="dxa"/>
            </w:tcMar>
            <w:vAlign w:val="center"/>
          </w:tcPr>
          <w:p w14:paraId="78CB7A5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31222E82"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60" w:type="dxa"/>
            <w:tcMar>
              <w:top w:w="100" w:type="dxa"/>
              <w:left w:w="120" w:type="dxa"/>
              <w:bottom w:w="100" w:type="dxa"/>
              <w:right w:w="120" w:type="dxa"/>
            </w:tcMar>
            <w:vAlign w:val="center"/>
          </w:tcPr>
          <w:p w14:paraId="075EFA49"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15" w:type="dxa"/>
            <w:tcMar>
              <w:top w:w="0" w:type="dxa"/>
              <w:left w:w="115" w:type="dxa"/>
              <w:bottom w:w="0" w:type="dxa"/>
              <w:right w:w="115" w:type="dxa"/>
            </w:tcMar>
            <w:vAlign w:val="center"/>
          </w:tcPr>
          <w:p w14:paraId="61B479D1"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90" w:type="dxa"/>
            <w:tcMar>
              <w:top w:w="100" w:type="dxa"/>
              <w:left w:w="120" w:type="dxa"/>
              <w:bottom w:w="100" w:type="dxa"/>
              <w:right w:w="120" w:type="dxa"/>
            </w:tcMar>
            <w:vAlign w:val="center"/>
          </w:tcPr>
          <w:p w14:paraId="63B222B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c>
          <w:tcPr>
            <w:tcW w:w="945" w:type="dxa"/>
            <w:tcMar>
              <w:top w:w="0" w:type="dxa"/>
              <w:left w:w="115" w:type="dxa"/>
              <w:bottom w:w="0" w:type="dxa"/>
              <w:right w:w="115" w:type="dxa"/>
            </w:tcMar>
            <w:vAlign w:val="center"/>
          </w:tcPr>
          <w:p w14:paraId="43EA8D8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w:t>
            </w:r>
          </w:p>
        </w:tc>
      </w:tr>
      <w:tr w:rsidR="00C24D1B" w14:paraId="48795E15" w14:textId="77777777">
        <w:trPr>
          <w:trHeight w:val="20"/>
        </w:trPr>
        <w:tc>
          <w:tcPr>
            <w:tcW w:w="2355" w:type="dxa"/>
            <w:tcMar>
              <w:top w:w="100" w:type="dxa"/>
              <w:left w:w="120" w:type="dxa"/>
              <w:bottom w:w="100" w:type="dxa"/>
              <w:right w:w="120" w:type="dxa"/>
            </w:tcMar>
            <w:vAlign w:val="center"/>
          </w:tcPr>
          <w:p w14:paraId="798D24B2"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Svět práce*</w:t>
            </w:r>
          </w:p>
        </w:tc>
        <w:tc>
          <w:tcPr>
            <w:tcW w:w="960" w:type="dxa"/>
            <w:tcMar>
              <w:top w:w="100" w:type="dxa"/>
              <w:left w:w="120" w:type="dxa"/>
              <w:bottom w:w="100" w:type="dxa"/>
              <w:right w:w="120" w:type="dxa"/>
            </w:tcMar>
            <w:vAlign w:val="center"/>
          </w:tcPr>
          <w:p w14:paraId="36C5CA4F"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60" w:type="dxa"/>
            <w:tcMar>
              <w:top w:w="100" w:type="dxa"/>
              <w:left w:w="120" w:type="dxa"/>
              <w:bottom w:w="100" w:type="dxa"/>
              <w:right w:w="120" w:type="dxa"/>
            </w:tcMar>
            <w:vAlign w:val="center"/>
          </w:tcPr>
          <w:p w14:paraId="5CEF0619"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45" w:type="dxa"/>
            <w:tcMar>
              <w:top w:w="0" w:type="dxa"/>
              <w:left w:w="115" w:type="dxa"/>
              <w:bottom w:w="0" w:type="dxa"/>
              <w:right w:w="115" w:type="dxa"/>
            </w:tcMar>
            <w:vAlign w:val="center"/>
          </w:tcPr>
          <w:p w14:paraId="58C9DF4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60" w:type="dxa"/>
            <w:shd w:val="clear" w:color="auto" w:fill="FFFFFF"/>
            <w:tcMar>
              <w:top w:w="100" w:type="dxa"/>
              <w:left w:w="120" w:type="dxa"/>
              <w:bottom w:w="100" w:type="dxa"/>
              <w:right w:w="120" w:type="dxa"/>
            </w:tcMar>
            <w:vAlign w:val="center"/>
          </w:tcPr>
          <w:p w14:paraId="53875360"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c>
          <w:tcPr>
            <w:tcW w:w="915" w:type="dxa"/>
            <w:shd w:val="clear" w:color="auto" w:fill="FFFFFF"/>
            <w:tcMar>
              <w:top w:w="0" w:type="dxa"/>
              <w:left w:w="115" w:type="dxa"/>
              <w:bottom w:w="0" w:type="dxa"/>
              <w:right w:w="115" w:type="dxa"/>
            </w:tcMar>
            <w:vAlign w:val="center"/>
          </w:tcPr>
          <w:p w14:paraId="099666A4"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90" w:type="dxa"/>
            <w:shd w:val="clear" w:color="auto" w:fill="D7E3BC"/>
            <w:tcMar>
              <w:top w:w="100" w:type="dxa"/>
              <w:left w:w="120" w:type="dxa"/>
              <w:bottom w:w="100" w:type="dxa"/>
              <w:right w:w="120" w:type="dxa"/>
            </w:tcMar>
            <w:vAlign w:val="center"/>
          </w:tcPr>
          <w:p w14:paraId="69EC501B"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1</w:t>
            </w:r>
          </w:p>
        </w:tc>
        <w:tc>
          <w:tcPr>
            <w:tcW w:w="945" w:type="dxa"/>
            <w:shd w:val="clear" w:color="auto" w:fill="D7E3BC"/>
            <w:tcMar>
              <w:top w:w="0" w:type="dxa"/>
              <w:left w:w="115" w:type="dxa"/>
              <w:bottom w:w="0" w:type="dxa"/>
              <w:right w:w="115" w:type="dxa"/>
            </w:tcMar>
            <w:vAlign w:val="center"/>
          </w:tcPr>
          <w:p w14:paraId="29CA144C"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0</w:t>
            </w:r>
          </w:p>
        </w:tc>
      </w:tr>
      <w:tr w:rsidR="00C24D1B" w14:paraId="1DB9D47F" w14:textId="77777777">
        <w:trPr>
          <w:trHeight w:val="20"/>
        </w:trPr>
        <w:tc>
          <w:tcPr>
            <w:tcW w:w="2355" w:type="dxa"/>
            <w:tcMar>
              <w:top w:w="100" w:type="dxa"/>
              <w:left w:w="120" w:type="dxa"/>
              <w:bottom w:w="100" w:type="dxa"/>
              <w:right w:w="120" w:type="dxa"/>
            </w:tcMar>
            <w:vAlign w:val="center"/>
          </w:tcPr>
          <w:p w14:paraId="731B277D"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Druhý stupeň</w:t>
            </w:r>
          </w:p>
        </w:tc>
        <w:tc>
          <w:tcPr>
            <w:tcW w:w="960" w:type="dxa"/>
            <w:tcMar>
              <w:top w:w="100" w:type="dxa"/>
              <w:left w:w="120" w:type="dxa"/>
              <w:bottom w:w="100" w:type="dxa"/>
              <w:right w:w="120" w:type="dxa"/>
            </w:tcMar>
            <w:vAlign w:val="center"/>
          </w:tcPr>
          <w:p w14:paraId="73C6DAC5"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28</w:t>
            </w:r>
          </w:p>
        </w:tc>
        <w:tc>
          <w:tcPr>
            <w:tcW w:w="960" w:type="dxa"/>
            <w:tcMar>
              <w:top w:w="100" w:type="dxa"/>
              <w:left w:w="120" w:type="dxa"/>
              <w:bottom w:w="100" w:type="dxa"/>
              <w:right w:w="120" w:type="dxa"/>
            </w:tcMar>
            <w:vAlign w:val="center"/>
          </w:tcPr>
          <w:p w14:paraId="2EC3BB37"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30</w:t>
            </w:r>
          </w:p>
        </w:tc>
        <w:tc>
          <w:tcPr>
            <w:tcW w:w="945" w:type="dxa"/>
            <w:tcMar>
              <w:top w:w="0" w:type="dxa"/>
              <w:left w:w="115" w:type="dxa"/>
              <w:bottom w:w="0" w:type="dxa"/>
              <w:right w:w="115" w:type="dxa"/>
            </w:tcMar>
            <w:vAlign w:val="center"/>
          </w:tcPr>
          <w:p w14:paraId="25F20C5E"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30</w:t>
            </w:r>
          </w:p>
        </w:tc>
        <w:tc>
          <w:tcPr>
            <w:tcW w:w="960" w:type="dxa"/>
            <w:tcMar>
              <w:top w:w="100" w:type="dxa"/>
              <w:left w:w="120" w:type="dxa"/>
              <w:bottom w:w="100" w:type="dxa"/>
              <w:right w:w="120" w:type="dxa"/>
            </w:tcMar>
            <w:vAlign w:val="center"/>
          </w:tcPr>
          <w:p w14:paraId="51D12E64"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32</w:t>
            </w:r>
          </w:p>
        </w:tc>
        <w:tc>
          <w:tcPr>
            <w:tcW w:w="915" w:type="dxa"/>
            <w:tcMar>
              <w:top w:w="0" w:type="dxa"/>
              <w:left w:w="115" w:type="dxa"/>
              <w:bottom w:w="0" w:type="dxa"/>
              <w:right w:w="115" w:type="dxa"/>
            </w:tcMar>
            <w:vAlign w:val="center"/>
          </w:tcPr>
          <w:p w14:paraId="60ED8DAA"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32</w:t>
            </w:r>
          </w:p>
        </w:tc>
        <w:tc>
          <w:tcPr>
            <w:tcW w:w="990" w:type="dxa"/>
            <w:tcMar>
              <w:top w:w="100" w:type="dxa"/>
              <w:left w:w="120" w:type="dxa"/>
              <w:bottom w:w="100" w:type="dxa"/>
              <w:right w:w="120" w:type="dxa"/>
            </w:tcMar>
            <w:vAlign w:val="center"/>
          </w:tcPr>
          <w:p w14:paraId="14609CB6"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20"/>
                <w:szCs w:val="20"/>
              </w:rPr>
              <w:t>32</w:t>
            </w:r>
          </w:p>
        </w:tc>
        <w:tc>
          <w:tcPr>
            <w:tcW w:w="945" w:type="dxa"/>
            <w:tcMar>
              <w:top w:w="0" w:type="dxa"/>
              <w:left w:w="115" w:type="dxa"/>
              <w:bottom w:w="0" w:type="dxa"/>
              <w:right w:w="115" w:type="dxa"/>
            </w:tcMar>
            <w:vAlign w:val="center"/>
          </w:tcPr>
          <w:p w14:paraId="59689F73" w14:textId="77777777" w:rsidR="00C24D1B" w:rsidRDefault="00727A19">
            <w:pPr>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sz w:val="20"/>
                <w:szCs w:val="20"/>
              </w:rPr>
              <w:t>32</w:t>
            </w:r>
          </w:p>
        </w:tc>
      </w:tr>
    </w:tbl>
    <w:p w14:paraId="7D19DE2E" w14:textId="77777777" w:rsidR="00C24D1B" w:rsidRDefault="00727A19">
      <w:pPr>
        <w:jc w:val="both"/>
        <w:rPr>
          <w:rFonts w:ascii="Calibri" w:eastAsia="Calibri" w:hAnsi="Calibri" w:cs="Calibri"/>
        </w:rPr>
      </w:pPr>
      <w:r>
        <w:rPr>
          <w:rFonts w:ascii="Calibri" w:eastAsia="Calibri" w:hAnsi="Calibri" w:cs="Calibri"/>
          <w:color w:val="000000"/>
          <w:sz w:val="20"/>
          <w:szCs w:val="20"/>
        </w:rPr>
        <w:t>*6.r modul „</w:t>
      </w:r>
      <w:r>
        <w:rPr>
          <w:rFonts w:ascii="Calibri" w:eastAsia="Calibri" w:hAnsi="Calibri" w:cs="Calibri"/>
          <w:sz w:val="20"/>
          <w:szCs w:val="20"/>
        </w:rPr>
        <w:t>pěstitelské práce, chovatelství</w:t>
      </w:r>
      <w:r>
        <w:rPr>
          <w:rFonts w:ascii="Calibri" w:eastAsia="Calibri" w:hAnsi="Calibri" w:cs="Calibri"/>
          <w:color w:val="000000"/>
          <w:sz w:val="20"/>
          <w:szCs w:val="20"/>
        </w:rPr>
        <w:t>“, 7.r modul „design a konstruování“, 9.r</w:t>
      </w:r>
      <w:r>
        <w:rPr>
          <w:rFonts w:ascii="Calibri" w:eastAsia="Calibri" w:hAnsi="Calibri" w:cs="Calibri"/>
          <w:sz w:val="20"/>
          <w:szCs w:val="20"/>
        </w:rPr>
        <w:t>,</w:t>
      </w:r>
      <w:r>
        <w:rPr>
          <w:rFonts w:ascii="Calibri" w:eastAsia="Calibri" w:hAnsi="Calibri" w:cs="Calibri"/>
          <w:color w:val="000000"/>
          <w:sz w:val="20"/>
          <w:szCs w:val="20"/>
        </w:rPr>
        <w:t xml:space="preserve"> 8.r modul „příprava na budoucí povolání“</w:t>
      </w:r>
    </w:p>
    <w:p w14:paraId="646D86F1" w14:textId="77777777" w:rsidR="00C24D1B" w:rsidRDefault="00727A19">
      <w:pPr>
        <w:rPr>
          <w:rFonts w:ascii="Calibri" w:eastAsia="Calibri" w:hAnsi="Calibri" w:cs="Calibri"/>
        </w:rPr>
      </w:pPr>
      <w:r>
        <w:rPr>
          <w:rFonts w:ascii="Calibri" w:eastAsia="Calibri" w:hAnsi="Calibri" w:cs="Calibri"/>
        </w:rPr>
        <w:t>PS = Příroda a společnost</w:t>
      </w:r>
    </w:p>
    <w:p w14:paraId="58DEABAF" w14:textId="77777777" w:rsidR="00C24D1B" w:rsidRDefault="00C24D1B">
      <w:pPr>
        <w:rPr>
          <w:rFonts w:ascii="Calibri" w:eastAsia="Calibri" w:hAnsi="Calibri" w:cs="Calibri"/>
        </w:rPr>
      </w:pPr>
    </w:p>
    <w:p w14:paraId="716D3422" w14:textId="77777777" w:rsidR="00C24D1B" w:rsidRDefault="00C24D1B">
      <w:pPr>
        <w:jc w:val="center"/>
        <w:rPr>
          <w:rFonts w:ascii="Calibri" w:eastAsia="Calibri" w:hAnsi="Calibri" w:cs="Calibri"/>
        </w:rPr>
        <w:sectPr w:rsidR="00C24D1B">
          <w:pgSz w:w="11906" w:h="16838"/>
          <w:pgMar w:top="1133" w:right="1133" w:bottom="1133" w:left="1133" w:header="709" w:footer="709" w:gutter="0"/>
          <w:cols w:space="708"/>
          <w:titlePg/>
        </w:sectPr>
      </w:pPr>
    </w:p>
    <w:p w14:paraId="0575FB36" w14:textId="77777777" w:rsidR="00C24D1B" w:rsidRDefault="00727A19">
      <w:pPr>
        <w:pStyle w:val="Nadpis2"/>
        <w:jc w:val="both"/>
        <w:rPr>
          <w:rFonts w:ascii="Calibri" w:eastAsia="Calibri" w:hAnsi="Calibri" w:cs="Calibri"/>
          <w:i w:val="0"/>
        </w:rPr>
      </w:pPr>
      <w:bookmarkStart w:id="24" w:name="_Toc145493418"/>
      <w:r>
        <w:rPr>
          <w:rFonts w:ascii="Calibri" w:eastAsia="Calibri" w:hAnsi="Calibri" w:cs="Calibri"/>
          <w:i w:val="0"/>
        </w:rPr>
        <w:lastRenderedPageBreak/>
        <w:t>1.4.2 Poznámky k učebnímu plánu</w:t>
      </w:r>
      <w:bookmarkEnd w:id="24"/>
    </w:p>
    <w:p w14:paraId="1A32E7AA"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I. stupeň (1. trojročí, 2. trojročí – r. 4. a 5.)</w:t>
      </w:r>
    </w:p>
    <w:p w14:paraId="2DEE1C35"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Český jazyk a literatura – dotace tohoto předmětu na prvním stupni je posílena o 5 disponibilních hodin.</w:t>
      </w:r>
    </w:p>
    <w:p w14:paraId="22BCE09E"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Anglický jazyk – skupiny žáků, kteří mají povinnou výuku anglického jazyka již od 1. třídy, mají časovou dotaci tohoto předmětu posílenou o 4 disponibilní hodiny na pokrytí 1. a 2. ročníku.</w:t>
      </w:r>
    </w:p>
    <w:p w14:paraId="4301CC30"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Matematika – je posílena o 4 hodiny z disponibilní dotace na 1. stupni.</w:t>
      </w:r>
    </w:p>
    <w:p w14:paraId="37032F85"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Informatika – </w:t>
      </w:r>
      <w:r>
        <w:rPr>
          <w:rFonts w:ascii="Calibri" w:eastAsia="Calibri" w:hAnsi="Calibri" w:cs="Calibri"/>
          <w:sz w:val="22"/>
          <w:szCs w:val="22"/>
        </w:rPr>
        <w:t xml:space="preserve">je </w:t>
      </w:r>
      <w:r>
        <w:rPr>
          <w:rFonts w:ascii="Calibri" w:eastAsia="Calibri" w:hAnsi="Calibri" w:cs="Calibri"/>
          <w:color w:val="000000"/>
          <w:sz w:val="22"/>
          <w:szCs w:val="22"/>
        </w:rPr>
        <w:t>vyučována v rozsahu jedna hodina týdně ve 4. a 5. ročníku. (resp. 2 hod jednou za 14 dní)</w:t>
      </w:r>
    </w:p>
    <w:p w14:paraId="1042D23E"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Člověk a jeho svět – zasahuje svým obsahem do stejnojmenné vzdělávací oblasti a spojuje v sobě dřívější předměty prvouka, vlastivěda a přírodověda. Časová dotace byla posílena o </w:t>
      </w:r>
      <w:r>
        <w:rPr>
          <w:rFonts w:ascii="Calibri" w:eastAsia="Calibri" w:hAnsi="Calibri" w:cs="Calibri"/>
          <w:sz w:val="22"/>
          <w:szCs w:val="22"/>
        </w:rPr>
        <w:t>3</w:t>
      </w:r>
      <w:r>
        <w:rPr>
          <w:rFonts w:ascii="Calibri" w:eastAsia="Calibri" w:hAnsi="Calibri" w:cs="Calibri"/>
          <w:color w:val="000000"/>
          <w:sz w:val="22"/>
          <w:szCs w:val="22"/>
        </w:rPr>
        <w:t> disponibilní hodiny.</w:t>
      </w:r>
    </w:p>
    <w:p w14:paraId="6E884E97"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Umění a kultura – zasahuje do stejnojmenné vzdělávací oblasti a integruje v sobě dřívější předměty hudební výchova a výtvarná výchova. </w:t>
      </w:r>
    </w:p>
    <w:p w14:paraId="7E3BEE4A"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Tělesná výchova – plavání ve 3. ročníku v rámci 1 hodiny TV po celý školní rok</w:t>
      </w:r>
    </w:p>
    <w:p w14:paraId="5C317B67" w14:textId="77777777" w:rsidR="00C24D1B" w:rsidRDefault="00727A19">
      <w:pPr>
        <w:jc w:val="both"/>
        <w:rPr>
          <w:rFonts w:ascii="Calibri" w:eastAsia="Calibri" w:hAnsi="Calibri" w:cs="Calibri"/>
          <w:sz w:val="22"/>
          <w:szCs w:val="22"/>
        </w:rPr>
      </w:pPr>
      <w:r>
        <w:rPr>
          <w:rFonts w:ascii="Calibri" w:eastAsia="Calibri" w:hAnsi="Calibri" w:cs="Calibri"/>
          <w:color w:val="000000"/>
          <w:sz w:val="22"/>
          <w:szCs w:val="22"/>
        </w:rPr>
        <w:t>Svět práce – vyučován v každém ročníku po jedné vyučovací hodině týdně.</w:t>
      </w:r>
    </w:p>
    <w:p w14:paraId="7157F542" w14:textId="77777777" w:rsidR="00C24D1B" w:rsidRDefault="00C24D1B">
      <w:pPr>
        <w:jc w:val="both"/>
        <w:rPr>
          <w:rFonts w:ascii="Calibri" w:eastAsia="Calibri" w:hAnsi="Calibri" w:cs="Calibri"/>
          <w:b/>
          <w:sz w:val="22"/>
          <w:szCs w:val="22"/>
        </w:rPr>
      </w:pPr>
    </w:p>
    <w:p w14:paraId="5668D2D2"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II. stupeň</w:t>
      </w:r>
    </w:p>
    <w:p w14:paraId="0E6CA73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Český jazyk a literatura – </w:t>
      </w:r>
      <w:r>
        <w:rPr>
          <w:rFonts w:ascii="Calibri" w:eastAsia="Calibri" w:hAnsi="Calibri" w:cs="Calibri"/>
          <w:color w:val="000000"/>
          <w:sz w:val="22"/>
          <w:szCs w:val="22"/>
        </w:rPr>
        <w:t xml:space="preserve">je posílena </w:t>
      </w:r>
      <w:r>
        <w:rPr>
          <w:rFonts w:ascii="Calibri" w:eastAsia="Calibri" w:hAnsi="Calibri" w:cs="Calibri"/>
          <w:sz w:val="22"/>
          <w:szCs w:val="22"/>
        </w:rPr>
        <w:t>třemi</w:t>
      </w:r>
      <w:r>
        <w:rPr>
          <w:rFonts w:ascii="Calibri" w:eastAsia="Calibri" w:hAnsi="Calibri" w:cs="Calibri"/>
          <w:color w:val="000000"/>
          <w:sz w:val="22"/>
          <w:szCs w:val="22"/>
        </w:rPr>
        <w:t xml:space="preserve"> disponibilními hodinami.</w:t>
      </w:r>
    </w:p>
    <w:p w14:paraId="7957DC8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Anglický jazyk – </w:t>
      </w:r>
      <w:r>
        <w:rPr>
          <w:rFonts w:ascii="Calibri" w:eastAsia="Calibri" w:hAnsi="Calibri" w:cs="Calibri"/>
          <w:color w:val="000000"/>
          <w:sz w:val="22"/>
          <w:szCs w:val="22"/>
        </w:rPr>
        <w:t xml:space="preserve">posílen </w:t>
      </w:r>
      <w:r>
        <w:rPr>
          <w:rFonts w:ascii="Calibri" w:eastAsia="Calibri" w:hAnsi="Calibri" w:cs="Calibri"/>
          <w:sz w:val="22"/>
          <w:szCs w:val="22"/>
        </w:rPr>
        <w:t xml:space="preserve">třemi </w:t>
      </w:r>
      <w:r>
        <w:rPr>
          <w:rFonts w:ascii="Calibri" w:eastAsia="Calibri" w:hAnsi="Calibri" w:cs="Calibri"/>
          <w:color w:val="000000"/>
          <w:sz w:val="22"/>
          <w:szCs w:val="22"/>
        </w:rPr>
        <w:t>disponibilními hodinami.</w:t>
      </w:r>
    </w:p>
    <w:p w14:paraId="3AB3B79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Druhý cizí jazyk – </w:t>
      </w:r>
      <w:r>
        <w:rPr>
          <w:rFonts w:ascii="Calibri" w:eastAsia="Calibri" w:hAnsi="Calibri" w:cs="Calibri"/>
          <w:color w:val="000000"/>
          <w:sz w:val="22"/>
          <w:szCs w:val="22"/>
        </w:rPr>
        <w:t>žáci ho mají povinný od 7. třídy vždy po dvou hodinách týdně až do 9. ročníku.</w:t>
      </w:r>
    </w:p>
    <w:p w14:paraId="1B976E5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Matematika – </w:t>
      </w:r>
      <w:r>
        <w:rPr>
          <w:rFonts w:ascii="Calibri" w:eastAsia="Calibri" w:hAnsi="Calibri" w:cs="Calibri"/>
          <w:color w:val="000000"/>
          <w:sz w:val="22"/>
          <w:szCs w:val="22"/>
        </w:rPr>
        <w:t xml:space="preserve">posílena </w:t>
      </w:r>
      <w:r>
        <w:rPr>
          <w:rFonts w:ascii="Calibri" w:eastAsia="Calibri" w:hAnsi="Calibri" w:cs="Calibri"/>
          <w:sz w:val="22"/>
          <w:szCs w:val="22"/>
        </w:rPr>
        <w:t>čtyřmi</w:t>
      </w:r>
      <w:r>
        <w:rPr>
          <w:rFonts w:ascii="Calibri" w:eastAsia="Calibri" w:hAnsi="Calibri" w:cs="Calibri"/>
          <w:color w:val="000000"/>
          <w:sz w:val="22"/>
          <w:szCs w:val="22"/>
        </w:rPr>
        <w:t xml:space="preserve"> disponibilními hodinami</w:t>
      </w:r>
      <w:r>
        <w:rPr>
          <w:rFonts w:ascii="Calibri" w:eastAsia="Calibri" w:hAnsi="Calibri" w:cs="Calibri"/>
          <w:sz w:val="22"/>
          <w:szCs w:val="22"/>
        </w:rPr>
        <w:t>.</w:t>
      </w:r>
    </w:p>
    <w:p w14:paraId="1B706F2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Informatika – </w:t>
      </w:r>
      <w:r>
        <w:rPr>
          <w:rFonts w:ascii="Calibri" w:eastAsia="Calibri" w:hAnsi="Calibri" w:cs="Calibri"/>
          <w:color w:val="000000"/>
          <w:sz w:val="22"/>
          <w:szCs w:val="22"/>
        </w:rPr>
        <w:t>od 1. 9. 21 do 1. 9. 24 bude postupně zaváděna do všech ročníků.</w:t>
      </w:r>
    </w:p>
    <w:p w14:paraId="4363D39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Příroda a společnost integruje tyto předměty v rozsahu:</w:t>
      </w:r>
    </w:p>
    <w:p w14:paraId="67B97E87" w14:textId="77777777" w:rsidR="00C24D1B" w:rsidRDefault="00727A19">
      <w:pPr>
        <w:jc w:val="both"/>
        <w:rPr>
          <w:rFonts w:ascii="Calibri" w:eastAsia="Calibri" w:hAnsi="Calibri" w:cs="Calibri"/>
          <w:color w:val="000000"/>
          <w:sz w:val="22"/>
          <w:szCs w:val="22"/>
        </w:rPr>
      </w:pPr>
      <w:r>
        <w:rPr>
          <w:rFonts w:ascii="Calibri" w:eastAsia="Calibri" w:hAnsi="Calibri" w:cs="Calibri"/>
          <w:sz w:val="22"/>
          <w:szCs w:val="22"/>
        </w:rPr>
        <w:t xml:space="preserve">Dějepis – </w:t>
      </w:r>
      <w:r>
        <w:rPr>
          <w:rFonts w:ascii="Calibri" w:eastAsia="Calibri" w:hAnsi="Calibri" w:cs="Calibri"/>
          <w:color w:val="000000"/>
          <w:sz w:val="22"/>
          <w:szCs w:val="22"/>
        </w:rPr>
        <w:t>posílen jednou disponibilní hodinou;</w:t>
      </w:r>
    </w:p>
    <w:p w14:paraId="5237FB1A" w14:textId="77777777" w:rsidR="00C24D1B" w:rsidRDefault="00727A19">
      <w:pPr>
        <w:jc w:val="both"/>
        <w:rPr>
          <w:rFonts w:ascii="Calibri" w:eastAsia="Calibri" w:hAnsi="Calibri" w:cs="Calibri"/>
          <w:color w:val="000000"/>
          <w:sz w:val="22"/>
          <w:szCs w:val="22"/>
        </w:rPr>
      </w:pPr>
      <w:r>
        <w:rPr>
          <w:rFonts w:ascii="Calibri" w:eastAsia="Calibri" w:hAnsi="Calibri" w:cs="Calibri"/>
          <w:sz w:val="22"/>
          <w:szCs w:val="22"/>
        </w:rPr>
        <w:t xml:space="preserve">Výchova k občanství – </w:t>
      </w:r>
      <w:r>
        <w:rPr>
          <w:rFonts w:ascii="Calibri" w:eastAsia="Calibri" w:hAnsi="Calibri" w:cs="Calibri"/>
          <w:color w:val="000000"/>
          <w:sz w:val="22"/>
          <w:szCs w:val="22"/>
        </w:rPr>
        <w:t>zůstává v rozsahu podle RVP</w:t>
      </w:r>
    </w:p>
    <w:p w14:paraId="48A8EA2A" w14:textId="77777777" w:rsidR="00C24D1B" w:rsidRDefault="00727A19">
      <w:pPr>
        <w:jc w:val="both"/>
        <w:rPr>
          <w:rFonts w:ascii="Calibri" w:eastAsia="Calibri" w:hAnsi="Calibri" w:cs="Calibri"/>
          <w:color w:val="000000"/>
          <w:sz w:val="22"/>
          <w:szCs w:val="22"/>
        </w:rPr>
      </w:pPr>
      <w:r>
        <w:rPr>
          <w:rFonts w:ascii="Calibri" w:eastAsia="Calibri" w:hAnsi="Calibri" w:cs="Calibri"/>
          <w:sz w:val="22"/>
          <w:szCs w:val="22"/>
        </w:rPr>
        <w:t xml:space="preserve">Výchova ke zdraví – </w:t>
      </w:r>
      <w:r>
        <w:rPr>
          <w:rFonts w:ascii="Calibri" w:eastAsia="Calibri" w:hAnsi="Calibri" w:cs="Calibri"/>
          <w:color w:val="000000"/>
          <w:sz w:val="22"/>
          <w:szCs w:val="22"/>
        </w:rPr>
        <w:t>předmět je integrován do předmětů přírodopis, chemie a občanská výchova - PS</w:t>
      </w:r>
    </w:p>
    <w:p w14:paraId="132C1F4F" w14:textId="77777777" w:rsidR="00C24D1B" w:rsidRDefault="00727A19">
      <w:pPr>
        <w:jc w:val="both"/>
        <w:rPr>
          <w:rFonts w:ascii="Calibri" w:eastAsia="Calibri" w:hAnsi="Calibri" w:cs="Calibri"/>
          <w:color w:val="000000"/>
          <w:sz w:val="22"/>
          <w:szCs w:val="22"/>
        </w:rPr>
      </w:pPr>
      <w:r>
        <w:rPr>
          <w:rFonts w:ascii="Calibri" w:eastAsia="Calibri" w:hAnsi="Calibri" w:cs="Calibri"/>
          <w:sz w:val="22"/>
          <w:szCs w:val="22"/>
        </w:rPr>
        <w:t xml:space="preserve">Přírodopis a ekologie – </w:t>
      </w:r>
      <w:r>
        <w:rPr>
          <w:rFonts w:ascii="Calibri" w:eastAsia="Calibri" w:hAnsi="Calibri" w:cs="Calibri"/>
          <w:color w:val="000000"/>
          <w:sz w:val="22"/>
          <w:szCs w:val="22"/>
        </w:rPr>
        <w:t>zasahuje do vzdělávací oblasti Člověk a příroda i do vzdělávací oblasti Člověk a zdraví; rozsah 8 vyučovacích h</w:t>
      </w:r>
      <w:r>
        <w:rPr>
          <w:rFonts w:ascii="Calibri" w:eastAsia="Calibri" w:hAnsi="Calibri" w:cs="Calibri"/>
          <w:sz w:val="22"/>
          <w:szCs w:val="22"/>
        </w:rPr>
        <w:t>odin</w:t>
      </w:r>
    </w:p>
    <w:p w14:paraId="1EB9C935" w14:textId="77777777" w:rsidR="00C24D1B" w:rsidRDefault="00727A19">
      <w:pPr>
        <w:jc w:val="both"/>
        <w:rPr>
          <w:rFonts w:ascii="Calibri" w:eastAsia="Calibri" w:hAnsi="Calibri" w:cs="Calibri"/>
          <w:color w:val="000000"/>
          <w:sz w:val="22"/>
          <w:szCs w:val="22"/>
        </w:rPr>
      </w:pPr>
      <w:r>
        <w:rPr>
          <w:rFonts w:ascii="Calibri" w:eastAsia="Calibri" w:hAnsi="Calibri" w:cs="Calibri"/>
          <w:sz w:val="22"/>
          <w:szCs w:val="22"/>
        </w:rPr>
        <w:t xml:space="preserve">Zeměpis – </w:t>
      </w:r>
      <w:r>
        <w:rPr>
          <w:rFonts w:ascii="Calibri" w:eastAsia="Calibri" w:hAnsi="Calibri" w:cs="Calibri"/>
          <w:color w:val="000000"/>
          <w:sz w:val="22"/>
          <w:szCs w:val="22"/>
        </w:rPr>
        <w:t xml:space="preserve">rozsah 7 vyučovacích hodin </w:t>
      </w:r>
    </w:p>
    <w:p w14:paraId="5868AFD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Fyzika – rozsah 7 vyučovacích hodin</w:t>
      </w:r>
    </w:p>
    <w:p w14:paraId="432FF200" w14:textId="77777777" w:rsidR="00C24D1B" w:rsidRDefault="00727A19">
      <w:pPr>
        <w:jc w:val="both"/>
        <w:rPr>
          <w:rFonts w:ascii="Calibri" w:eastAsia="Calibri" w:hAnsi="Calibri" w:cs="Calibri"/>
          <w:color w:val="000000"/>
          <w:sz w:val="22"/>
          <w:szCs w:val="22"/>
        </w:rPr>
      </w:pPr>
      <w:r>
        <w:rPr>
          <w:rFonts w:ascii="Calibri" w:eastAsia="Calibri" w:hAnsi="Calibri" w:cs="Calibri"/>
          <w:sz w:val="22"/>
          <w:szCs w:val="22"/>
        </w:rPr>
        <w:t xml:space="preserve">Chemie - </w:t>
      </w:r>
      <w:r>
        <w:rPr>
          <w:rFonts w:ascii="Calibri" w:eastAsia="Calibri" w:hAnsi="Calibri" w:cs="Calibri"/>
          <w:color w:val="000000"/>
          <w:sz w:val="22"/>
          <w:szCs w:val="22"/>
        </w:rPr>
        <w:t>zasahuje do vzdělávací oblasti Člověk a příroda i do vzdělávací oblasti Člověk a zdraví; rozsah 4 vyučovací hodiny</w:t>
      </w:r>
    </w:p>
    <w:p w14:paraId="2163CABC" w14:textId="77777777" w:rsidR="00C24D1B" w:rsidRDefault="00727A19">
      <w:pPr>
        <w:jc w:val="both"/>
        <w:rPr>
          <w:rFonts w:ascii="Calibri" w:eastAsia="Calibri" w:hAnsi="Calibri" w:cs="Calibri"/>
          <w:sz w:val="22"/>
          <w:szCs w:val="22"/>
        </w:rPr>
      </w:pPr>
      <w:r>
        <w:rPr>
          <w:rFonts w:ascii="Calibri" w:eastAsia="Calibri" w:hAnsi="Calibri" w:cs="Calibri"/>
          <w:color w:val="000000"/>
          <w:sz w:val="22"/>
          <w:szCs w:val="22"/>
        </w:rPr>
        <w:t>Celkově je na posílení oblasti Člověk a příroda využito pět disponibilních hodin.</w:t>
      </w:r>
    </w:p>
    <w:p w14:paraId="0C6554E2"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Umění a kultura – v rozsahu podle RVP ZV.</w:t>
      </w:r>
    </w:p>
    <w:p w14:paraId="267619A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Tělesná výchova – v rozsahu podle RVP ZV.</w:t>
      </w:r>
    </w:p>
    <w:p w14:paraId="1BC1D975" w14:textId="77777777" w:rsidR="00C24D1B" w:rsidRDefault="00C24D1B">
      <w:pPr>
        <w:jc w:val="both"/>
        <w:rPr>
          <w:rFonts w:ascii="Calibri" w:eastAsia="Calibri" w:hAnsi="Calibri" w:cs="Calibri"/>
          <w:sz w:val="22"/>
          <w:szCs w:val="22"/>
          <w:u w:val="single"/>
        </w:rPr>
      </w:pPr>
    </w:p>
    <w:p w14:paraId="76C0182B"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u w:val="single"/>
        </w:rPr>
        <w:t>Poznámka č. 1: </w:t>
      </w:r>
    </w:p>
    <w:p w14:paraId="426C3271"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Druhým cizím jazykem na naší škole bude jazyk německý a španělský.</w:t>
      </w:r>
    </w:p>
    <w:p w14:paraId="34B67BB6"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u w:val="single"/>
        </w:rPr>
        <w:t>Poznámka č. 2 – zavádění nového obsahu a rozsahu předmětu informatika: </w:t>
      </w:r>
    </w:p>
    <w:p w14:paraId="57B4BFD2"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1. školní rok 2021/2022</w:t>
      </w:r>
    </w:p>
    <w:p w14:paraId="4C2FB8CD"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nový předmět informatika včetně nového obsahu se bude vyučovat ve 4. a 5. ročníku v obou třídách v rozsahu předepsaném pro 4. ročník;</w:t>
      </w:r>
    </w:p>
    <w:p w14:paraId="5DD15E52"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informatiku v 6. ročníku bude tvořit základ vzdělávacího obsahu kompetence 4. ročníku, posílené o nejdůležitější kompetence 5. ročníku, tento ročník bude první, který bude absolvovat informatiku až do 9. třídy;</w:t>
      </w:r>
    </w:p>
    <w:p w14:paraId="441C656D"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informatiku v 7. ročníku (naposledy v režimu disponibilní časové dotace) budou tvořit kompetence v oblasti programování (průřez toho, co by žáci v budoucnu měli absolvovat až do 9. ročníku), žáci tohoto sedmého ročníku nebudou s informatikou již dále na škole pokračovat;</w:t>
      </w:r>
    </w:p>
    <w:p w14:paraId="1690AEB9"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2. školní rok 2022/2023</w:t>
      </w:r>
    </w:p>
    <w:p w14:paraId="478BAEF9"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informatika na prvním stupni již probíhá standardně podle nového RVP</w:t>
      </w:r>
    </w:p>
    <w:p w14:paraId="54C45009"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v 6. ročníku budou základ vzdělávacího obsahu tvořit kompetence 5. ročníku, doplněné o některé kompetence 6. ročníku</w:t>
      </w:r>
    </w:p>
    <w:p w14:paraId="0A3F5159"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v 7. ročníku budou základ vzdělávacího obsahu tvořit zbytek kompetencí 5. ročníku, doplněné o stěžejní  kompetence 6. ročníku</w:t>
      </w:r>
    </w:p>
    <w:p w14:paraId="0C328116"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lastRenderedPageBreak/>
        <w:t>3. školní rok 2023/2024</w:t>
      </w:r>
    </w:p>
    <w:p w14:paraId="088EF1AD"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informatika ve 4. -6. ročníku probíhá standardně podle nového RVP</w:t>
      </w:r>
    </w:p>
    <w:p w14:paraId="6EDA34AA"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v 7. ročníku budou základ vzdělávacího obsahu tvořit kompetence 6. ročníku doplněné o stěžejní kompetence 7. ročníku</w:t>
      </w:r>
    </w:p>
    <w:p w14:paraId="44234E26"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v 8. ročníku tvoří vzdělávací obsah kompetence 7. ročníku podle nového RVP</w:t>
      </w:r>
    </w:p>
    <w:p w14:paraId="7678AA17"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4. školní rok 2024/2025</w:t>
      </w:r>
    </w:p>
    <w:p w14:paraId="0E2226A0"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učební plán se ve svých změnách dostává do cílového stavu</w:t>
      </w:r>
    </w:p>
    <w:p w14:paraId="4F307BC0"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informatika ve 4. -7. ročníku probíhá standardně podle nového RVP</w:t>
      </w:r>
    </w:p>
    <w:p w14:paraId="1208545D"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v 8. ročníku tvoří obsah kompetence 7. ročníku doplněné o stěžejní kompetence 8. ročníku</w:t>
      </w:r>
    </w:p>
    <w:p w14:paraId="64991E91"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v 9. ročníku tvoří obsah kompetence 8. Ročníku</w:t>
      </w:r>
    </w:p>
    <w:p w14:paraId="0625DC2B"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5. školní rok 2025/2026</w:t>
      </w:r>
    </w:p>
    <w:p w14:paraId="757C0063"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informatika ve 4. -8. ročníku probíhá standardně podle nového RVP</w:t>
      </w:r>
    </w:p>
    <w:p w14:paraId="3127BA98"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náplní informatiky v 9. ročníku jsou převážně kompetence 8. ročníku doplněné o stěžejní kompetence 9. ročníku</w:t>
      </w:r>
    </w:p>
    <w:p w14:paraId="73191BBD"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6. školní rok 2026/2027</w:t>
      </w:r>
    </w:p>
    <w:p w14:paraId="254A21B7" w14:textId="77777777" w:rsidR="00C24D1B" w:rsidRDefault="00727A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informatika ve 4. -9. ročníku probíhá jak rozsahem hodin, tak vzdělávacím obsahem zcela aktuální verzi RVP</w:t>
      </w:r>
    </w:p>
    <w:p w14:paraId="27FC2D4B" w14:textId="77777777" w:rsidR="00C24D1B" w:rsidRDefault="00C24D1B">
      <w:pPr>
        <w:pBdr>
          <w:top w:val="nil"/>
          <w:left w:val="nil"/>
          <w:bottom w:val="nil"/>
          <w:right w:val="nil"/>
          <w:between w:val="nil"/>
        </w:pBdr>
        <w:rPr>
          <w:rFonts w:ascii="Calibri" w:eastAsia="Calibri" w:hAnsi="Calibri" w:cs="Calibri"/>
          <w:color w:val="000000"/>
          <w:sz w:val="22"/>
          <w:szCs w:val="22"/>
        </w:rPr>
      </w:pPr>
    </w:p>
    <w:p w14:paraId="1062587C" w14:textId="77777777" w:rsidR="00C24D1B" w:rsidRDefault="00727A19">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u w:val="single"/>
        </w:rPr>
        <w:t>Poznámka č. 3 – dopady zavádění nového rozsahu a obsahu předmětu informatika na ostatní vyučovací předměty:</w:t>
      </w:r>
    </w:p>
    <w:p w14:paraId="27E95667" w14:textId="77777777" w:rsidR="00C24D1B" w:rsidRDefault="00727A19">
      <w:pPr>
        <w:rPr>
          <w:rFonts w:ascii="Calibri" w:eastAsia="Calibri" w:hAnsi="Calibri" w:cs="Calibri"/>
          <w:color w:val="000000"/>
          <w:sz w:val="22"/>
          <w:szCs w:val="22"/>
          <w:u w:val="single"/>
        </w:rPr>
      </w:pPr>
      <w:r>
        <w:rPr>
          <w:rFonts w:ascii="Calibri" w:eastAsia="Calibri" w:hAnsi="Calibri" w:cs="Calibri"/>
        </w:rPr>
        <w:br/>
      </w:r>
      <w:r>
        <w:rPr>
          <w:rFonts w:ascii="Calibri" w:eastAsia="Calibri" w:hAnsi="Calibri" w:cs="Calibri"/>
          <w:color w:val="000000"/>
          <w:sz w:val="22"/>
          <w:szCs w:val="22"/>
          <w:u w:val="single"/>
        </w:rPr>
        <w:t>Školní rok 2021/2022</w:t>
      </w:r>
    </w:p>
    <w:p w14:paraId="3DA48097" w14:textId="77777777" w:rsidR="00C24D1B" w:rsidRDefault="00727A19">
      <w:pPr>
        <w:numPr>
          <w:ilvl w:val="0"/>
          <w:numId w:val="102"/>
        </w:num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Ve 4. třídě je méně o jednu hodinu českého jazyka</w:t>
      </w:r>
    </w:p>
    <w:p w14:paraId="6AE5EC28" w14:textId="77777777" w:rsidR="00C24D1B" w:rsidRDefault="00727A19">
      <w:pPr>
        <w:numPr>
          <w:ilvl w:val="0"/>
          <w:numId w:val="102"/>
        </w:num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V 7. ročníku se v předmětu svět práce místo modulu „příprava pokrmů“ vyučuje modul „design a konstruování“ (chystaný předmět „design a konstruování“)</w:t>
      </w:r>
    </w:p>
    <w:p w14:paraId="11A1A96E" w14:textId="77777777" w:rsidR="00C24D1B" w:rsidRDefault="00727A19">
      <w:pPr>
        <w:pBdr>
          <w:top w:val="nil"/>
          <w:left w:val="nil"/>
          <w:bottom w:val="nil"/>
          <w:right w:val="nil"/>
          <w:between w:val="nil"/>
        </w:pBdr>
        <w:rPr>
          <w:rFonts w:ascii="Calibri" w:eastAsia="Calibri" w:hAnsi="Calibri" w:cs="Calibri"/>
          <w:color w:val="000000"/>
          <w:sz w:val="22"/>
          <w:szCs w:val="22"/>
          <w:u w:val="single"/>
        </w:rPr>
      </w:pPr>
      <w:r>
        <w:rPr>
          <w:rFonts w:ascii="Calibri" w:eastAsia="Calibri" w:hAnsi="Calibri" w:cs="Calibri"/>
          <w:color w:val="000000"/>
          <w:sz w:val="22"/>
          <w:szCs w:val="22"/>
          <w:u w:val="single"/>
        </w:rPr>
        <w:t>Školní rok 2022/2023</w:t>
      </w:r>
    </w:p>
    <w:p w14:paraId="01ED8DD9" w14:textId="77777777" w:rsidR="00C24D1B" w:rsidRDefault="00727A19">
      <w:pPr>
        <w:numPr>
          <w:ilvl w:val="0"/>
          <w:numId w:val="86"/>
        </w:num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v 7. ročníku se již nevyučuje předmět výchova ke zdraví (je zcela integrován do Př, Ch a Vo)</w:t>
      </w:r>
    </w:p>
    <w:p w14:paraId="116769BE" w14:textId="77777777" w:rsidR="00C24D1B" w:rsidRDefault="00727A19">
      <w:pPr>
        <w:numPr>
          <w:ilvl w:val="0"/>
          <w:numId w:val="86"/>
        </w:num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v 7. ročníku mají žáci dvě hodiny zeměpisu (přesun z 8. ročníku)</w:t>
      </w:r>
    </w:p>
    <w:p w14:paraId="4750626F" w14:textId="77777777" w:rsidR="00C24D1B" w:rsidRDefault="00727A19">
      <w:pPr>
        <w:pBdr>
          <w:top w:val="nil"/>
          <w:left w:val="nil"/>
          <w:bottom w:val="nil"/>
          <w:right w:val="nil"/>
          <w:between w:val="nil"/>
        </w:pBdr>
        <w:rPr>
          <w:rFonts w:ascii="Calibri" w:eastAsia="Calibri" w:hAnsi="Calibri" w:cs="Calibri"/>
          <w:color w:val="000000"/>
          <w:sz w:val="22"/>
          <w:szCs w:val="22"/>
          <w:u w:val="single"/>
        </w:rPr>
      </w:pPr>
      <w:r>
        <w:rPr>
          <w:rFonts w:ascii="Calibri" w:eastAsia="Calibri" w:hAnsi="Calibri" w:cs="Calibri"/>
          <w:color w:val="000000"/>
          <w:sz w:val="22"/>
          <w:szCs w:val="22"/>
          <w:u w:val="single"/>
        </w:rPr>
        <w:t>Školní rok 2023/2024</w:t>
      </w:r>
    </w:p>
    <w:p w14:paraId="71DD26F2" w14:textId="77777777" w:rsidR="00C24D1B" w:rsidRDefault="00727A19">
      <w:pPr>
        <w:numPr>
          <w:ilvl w:val="0"/>
          <w:numId w:val="87"/>
        </w:num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v 8. ročníku žáci nebudou mít volitelné předměty (-2 hodiny), zeměpis je vyučován pouze jednu hodinu (-1 hodina), jednou hodinou bude posílena výuka Aj (+1 hodina), vyučuje se předmět svět práce – modul příprava na budoucí povolání (+1 hodina – přesun z 9. r), poprvé se vyučuje předmět informatika (+1 hodina)</w:t>
      </w:r>
    </w:p>
    <w:p w14:paraId="4C2BFDF6" w14:textId="77777777" w:rsidR="00C24D1B" w:rsidRDefault="00727A19">
      <w:pPr>
        <w:pBdr>
          <w:top w:val="nil"/>
          <w:left w:val="nil"/>
          <w:bottom w:val="nil"/>
          <w:right w:val="nil"/>
          <w:between w:val="nil"/>
        </w:pBdr>
        <w:rPr>
          <w:rFonts w:ascii="Calibri" w:eastAsia="Calibri" w:hAnsi="Calibri" w:cs="Calibri"/>
          <w:color w:val="000000"/>
          <w:sz w:val="22"/>
          <w:szCs w:val="22"/>
          <w:u w:val="single"/>
        </w:rPr>
      </w:pPr>
      <w:r>
        <w:rPr>
          <w:rFonts w:ascii="Calibri" w:eastAsia="Calibri" w:hAnsi="Calibri" w:cs="Calibri"/>
          <w:color w:val="000000"/>
          <w:sz w:val="22"/>
          <w:szCs w:val="22"/>
          <w:u w:val="single"/>
        </w:rPr>
        <w:t>Školní rok 2024/2025</w:t>
      </w:r>
    </w:p>
    <w:p w14:paraId="4EBA9D82" w14:textId="77777777" w:rsidR="00C24D1B" w:rsidRDefault="00727A19">
      <w:pPr>
        <w:numPr>
          <w:ilvl w:val="0"/>
          <w:numId w:val="95"/>
        </w:num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v 9. ročníku se nebude vyučovat předmět Uk-hudební výchova (-1 hodina), nebude se vyučovat předmět Sp (-1 hodina), bude posílena výuka Aj (+1 hodina), bude se poprvé vyučovat předmět informatika (+1 hodina)</w:t>
      </w:r>
    </w:p>
    <w:p w14:paraId="68396794" w14:textId="77777777" w:rsidR="00C24D1B" w:rsidRDefault="00727A19">
      <w:pPr>
        <w:rPr>
          <w:rFonts w:ascii="Calibri" w:eastAsia="Calibri" w:hAnsi="Calibri" w:cs="Calibri"/>
          <w:b/>
          <w:sz w:val="32"/>
          <w:szCs w:val="32"/>
        </w:rPr>
      </w:pPr>
      <w:r>
        <w:br w:type="page"/>
      </w:r>
    </w:p>
    <w:p w14:paraId="7D47936B" w14:textId="77777777" w:rsidR="00C24D1B" w:rsidRDefault="00727A19">
      <w:pPr>
        <w:pStyle w:val="Nadpis1"/>
        <w:jc w:val="both"/>
        <w:rPr>
          <w:rFonts w:ascii="Calibri" w:eastAsia="Calibri" w:hAnsi="Calibri" w:cs="Calibri"/>
        </w:rPr>
      </w:pPr>
      <w:bookmarkStart w:id="25" w:name="_Toc145493419"/>
      <w:r>
        <w:rPr>
          <w:rFonts w:ascii="Calibri" w:eastAsia="Calibri" w:hAnsi="Calibri" w:cs="Calibri"/>
        </w:rPr>
        <w:lastRenderedPageBreak/>
        <w:t>1.5. Učební osnovy</w:t>
      </w:r>
      <w:bookmarkEnd w:id="25"/>
    </w:p>
    <w:p w14:paraId="3DEF7D56" w14:textId="77777777" w:rsidR="00C24D1B" w:rsidRDefault="00727A19">
      <w:pPr>
        <w:pStyle w:val="Nadpis2"/>
        <w:jc w:val="both"/>
        <w:rPr>
          <w:rFonts w:ascii="Calibri" w:eastAsia="Calibri" w:hAnsi="Calibri" w:cs="Calibri"/>
          <w:i w:val="0"/>
        </w:rPr>
      </w:pPr>
      <w:bookmarkStart w:id="26" w:name="_Toc145493420"/>
      <w:r>
        <w:rPr>
          <w:rFonts w:ascii="Calibri" w:eastAsia="Calibri" w:hAnsi="Calibri" w:cs="Calibri"/>
          <w:i w:val="0"/>
        </w:rPr>
        <w:t>1.5.1 Charakteristiky hlavních vyučovacích předmětů</w:t>
      </w:r>
      <w:bookmarkEnd w:id="26"/>
    </w:p>
    <w:p w14:paraId="27A823AF" w14:textId="77777777" w:rsidR="00C24D1B" w:rsidRDefault="00727A19">
      <w:pPr>
        <w:pStyle w:val="Nadpis3"/>
        <w:jc w:val="both"/>
        <w:rPr>
          <w:rFonts w:ascii="Calibri" w:eastAsia="Calibri" w:hAnsi="Calibri" w:cs="Calibri"/>
          <w:sz w:val="32"/>
          <w:szCs w:val="32"/>
          <w:u w:val="single"/>
        </w:rPr>
      </w:pPr>
      <w:bookmarkStart w:id="27" w:name="_Toc145493421"/>
      <w:r>
        <w:rPr>
          <w:rFonts w:ascii="Calibri" w:eastAsia="Calibri" w:hAnsi="Calibri" w:cs="Calibri"/>
          <w:sz w:val="32"/>
          <w:szCs w:val="32"/>
          <w:u w:val="single"/>
        </w:rPr>
        <w:t>Anglický jazyk</w:t>
      </w:r>
      <w:bookmarkEnd w:id="27"/>
    </w:p>
    <w:p w14:paraId="786DC970"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 xml:space="preserve">Vyučovaný předmět ANGLICKÝ JAZYK je součástí vzdělávací oblasti JAZYK A JAZYKOVÁ KOMUNIKACE. Vyučovací předmět ANGLICKÝ JAZYK je na naší škole hlavním cizím jazykem. Přispívá k chápání a objevování skutečností, které přesahují oblast zkušeností zprostředkovaných mateřským jazykem. Poskytuje živý jazykový základ a předpoklady pro komunikaci žáků v rámci integrované Evropy a světa. </w:t>
      </w:r>
    </w:p>
    <w:p w14:paraId="26D5B7D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Osvojování cizího jazyka pomáhá snižovat jazykové bariéry a přispívá tak ke zvýšení mobility jednotlivců jak v jejich osobním životě, tak v dalším studiu a v budoucím pracovním uplatnění. Umožňuje poznávat odlišnosti ve způsobu života lidí jiných zemí i jejich odlišné kulturní tradice a prohlubuje uvědomění si závažnosti vzájemného mezinárodního porozumění a tolerance a vytváří podmínky pro spolupráci škol na mezinárodních projektech.</w:t>
      </w:r>
    </w:p>
    <w:p w14:paraId="6FFB5B98" w14:textId="77777777" w:rsidR="00C24D1B" w:rsidRDefault="00C24D1B">
      <w:pPr>
        <w:jc w:val="both"/>
        <w:rPr>
          <w:rFonts w:ascii="Calibri" w:eastAsia="Calibri" w:hAnsi="Calibri" w:cs="Calibri"/>
          <w:b/>
          <w:sz w:val="22"/>
          <w:szCs w:val="22"/>
          <w:u w:val="single"/>
        </w:rPr>
      </w:pPr>
    </w:p>
    <w:p w14:paraId="40DD652D" w14:textId="45F2580C" w:rsidR="00C24D1B" w:rsidRDefault="00727A19" w:rsidP="008E2E61">
      <w:pPr>
        <w:jc w:val="both"/>
        <w:rPr>
          <w:rFonts w:ascii="Calibri" w:eastAsia="Calibri" w:hAnsi="Calibri" w:cs="Calibri"/>
          <w:sz w:val="22"/>
          <w:szCs w:val="22"/>
        </w:rPr>
      </w:pPr>
      <w:r>
        <w:rPr>
          <w:rFonts w:ascii="Calibri" w:eastAsia="Calibri" w:hAnsi="Calibri" w:cs="Calibri"/>
          <w:sz w:val="22"/>
          <w:szCs w:val="22"/>
        </w:rPr>
        <w:t>Vyučovaný předmět ANGLICKÝ JAZYK je tvořen následujícími tematickými celky:</w:t>
      </w:r>
      <w:r w:rsidR="008E2E61">
        <w:rPr>
          <w:rFonts w:ascii="Calibri" w:eastAsia="Calibri" w:hAnsi="Calibri" w:cs="Calibri"/>
          <w:sz w:val="22"/>
          <w:szCs w:val="22"/>
        </w:rPr>
        <w:t xml:space="preserve"> </w:t>
      </w:r>
      <w:r>
        <w:rPr>
          <w:rFonts w:ascii="Calibri" w:eastAsia="Calibri" w:hAnsi="Calibri" w:cs="Calibri"/>
          <w:sz w:val="22"/>
          <w:szCs w:val="22"/>
        </w:rPr>
        <w:t>Poslech</w:t>
      </w:r>
      <w:r w:rsidR="008E2E61">
        <w:rPr>
          <w:rFonts w:ascii="Calibri" w:eastAsia="Calibri" w:hAnsi="Calibri" w:cs="Calibri"/>
          <w:sz w:val="22"/>
          <w:szCs w:val="22"/>
        </w:rPr>
        <w:t xml:space="preserve">; </w:t>
      </w:r>
      <w:r>
        <w:rPr>
          <w:rFonts w:ascii="Calibri" w:eastAsia="Calibri" w:hAnsi="Calibri" w:cs="Calibri"/>
          <w:sz w:val="22"/>
          <w:szCs w:val="22"/>
        </w:rPr>
        <w:t>Čtení</w:t>
      </w:r>
      <w:r w:rsidR="008E2E61">
        <w:rPr>
          <w:rFonts w:ascii="Calibri" w:eastAsia="Calibri" w:hAnsi="Calibri" w:cs="Calibri"/>
          <w:sz w:val="22"/>
          <w:szCs w:val="22"/>
        </w:rPr>
        <w:t xml:space="preserve">; </w:t>
      </w:r>
      <w:r>
        <w:rPr>
          <w:rFonts w:ascii="Calibri" w:eastAsia="Calibri" w:hAnsi="Calibri" w:cs="Calibri"/>
          <w:sz w:val="22"/>
          <w:szCs w:val="22"/>
        </w:rPr>
        <w:t>Mluvená interakce</w:t>
      </w:r>
      <w:r w:rsidR="008E2E61">
        <w:rPr>
          <w:rFonts w:ascii="Calibri" w:eastAsia="Calibri" w:hAnsi="Calibri" w:cs="Calibri"/>
          <w:sz w:val="22"/>
          <w:szCs w:val="22"/>
        </w:rPr>
        <w:t xml:space="preserve">; </w:t>
      </w:r>
      <w:r>
        <w:rPr>
          <w:rFonts w:ascii="Calibri" w:eastAsia="Calibri" w:hAnsi="Calibri" w:cs="Calibri"/>
          <w:sz w:val="22"/>
          <w:szCs w:val="22"/>
        </w:rPr>
        <w:t>Mluvený projev</w:t>
      </w:r>
      <w:r w:rsidR="008E2E61">
        <w:rPr>
          <w:rFonts w:ascii="Calibri" w:eastAsia="Calibri" w:hAnsi="Calibri" w:cs="Calibri"/>
          <w:sz w:val="22"/>
          <w:szCs w:val="22"/>
        </w:rPr>
        <w:t xml:space="preserve">; </w:t>
      </w:r>
      <w:r>
        <w:rPr>
          <w:rFonts w:ascii="Calibri" w:eastAsia="Calibri" w:hAnsi="Calibri" w:cs="Calibri"/>
          <w:sz w:val="22"/>
          <w:szCs w:val="22"/>
        </w:rPr>
        <w:t>Písemná interakce</w:t>
      </w:r>
      <w:r w:rsidR="008E2E61">
        <w:rPr>
          <w:rFonts w:ascii="Calibri" w:eastAsia="Calibri" w:hAnsi="Calibri" w:cs="Calibri"/>
          <w:sz w:val="22"/>
          <w:szCs w:val="22"/>
        </w:rPr>
        <w:t xml:space="preserve">; </w:t>
      </w:r>
      <w:r>
        <w:rPr>
          <w:rFonts w:ascii="Calibri" w:eastAsia="Calibri" w:hAnsi="Calibri" w:cs="Calibri"/>
          <w:sz w:val="22"/>
          <w:szCs w:val="22"/>
        </w:rPr>
        <w:t>Písemný projev</w:t>
      </w:r>
    </w:p>
    <w:p w14:paraId="7D289E1F" w14:textId="77777777" w:rsidR="008E2E61" w:rsidRDefault="008E2E61" w:rsidP="008E2E61">
      <w:pPr>
        <w:jc w:val="both"/>
        <w:rPr>
          <w:rFonts w:ascii="Calibri" w:eastAsia="Calibri" w:hAnsi="Calibri" w:cs="Calibri"/>
          <w:sz w:val="22"/>
          <w:szCs w:val="22"/>
        </w:rPr>
      </w:pPr>
    </w:p>
    <w:p w14:paraId="087F4F0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Vyučovaný předmět ANGLICKÝ JAZYK integruje následující průřezová témata a jejich tematické okruhy: </w:t>
      </w:r>
    </w:p>
    <w:p w14:paraId="1707BE06" w14:textId="77777777" w:rsidR="00C24D1B" w:rsidRDefault="00727A19">
      <w:pPr>
        <w:numPr>
          <w:ilvl w:val="0"/>
          <w:numId w:val="70"/>
        </w:numPr>
        <w:jc w:val="both"/>
        <w:rPr>
          <w:rFonts w:ascii="Calibri" w:eastAsia="Calibri" w:hAnsi="Calibri" w:cs="Calibri"/>
          <w:b/>
          <w:sz w:val="22"/>
          <w:szCs w:val="22"/>
        </w:rPr>
      </w:pPr>
      <w:r>
        <w:rPr>
          <w:rFonts w:ascii="Calibri" w:eastAsia="Calibri" w:hAnsi="Calibri" w:cs="Calibri"/>
          <w:b/>
          <w:sz w:val="22"/>
          <w:szCs w:val="22"/>
        </w:rPr>
        <w:t xml:space="preserve">     Osobnostní a sociální výchova</w:t>
      </w:r>
    </w:p>
    <w:p w14:paraId="1F11B709"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Osobnostní rozvoj - kreativita</w:t>
      </w:r>
    </w:p>
    <w:p w14:paraId="05A7995B"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Sociální rozvoj – mezilidské vztahy</w:t>
      </w:r>
    </w:p>
    <w:p w14:paraId="09B2FDAC"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Sociální rozvoj - komunikace</w:t>
      </w:r>
    </w:p>
    <w:p w14:paraId="32BA5925" w14:textId="77777777" w:rsidR="00C24D1B" w:rsidRDefault="00727A19">
      <w:pPr>
        <w:jc w:val="both"/>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b/>
          <w:sz w:val="22"/>
          <w:szCs w:val="22"/>
        </w:rPr>
        <w:t xml:space="preserve">      Výchova k myšlení v evropských a globálních souvislostech</w:t>
      </w:r>
    </w:p>
    <w:p w14:paraId="31FAB9FB"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Evropa a svět nás zajímá</w:t>
      </w:r>
    </w:p>
    <w:p w14:paraId="7ABDAE58" w14:textId="77777777" w:rsidR="00C24D1B" w:rsidRDefault="00727A19">
      <w:pPr>
        <w:numPr>
          <w:ilvl w:val="0"/>
          <w:numId w:val="70"/>
        </w:numPr>
        <w:jc w:val="both"/>
        <w:rPr>
          <w:rFonts w:ascii="Calibri" w:eastAsia="Calibri" w:hAnsi="Calibri" w:cs="Calibri"/>
          <w:b/>
          <w:sz w:val="22"/>
          <w:szCs w:val="22"/>
        </w:rPr>
      </w:pPr>
      <w:r>
        <w:rPr>
          <w:rFonts w:ascii="Calibri" w:eastAsia="Calibri" w:hAnsi="Calibri" w:cs="Calibri"/>
          <w:b/>
          <w:sz w:val="22"/>
          <w:szCs w:val="22"/>
        </w:rPr>
        <w:t xml:space="preserve">      Multikulturní výchova</w:t>
      </w:r>
    </w:p>
    <w:p w14:paraId="59D64FD7"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Kulturní diference</w:t>
      </w:r>
    </w:p>
    <w:p w14:paraId="0DC1DE46"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Lidské vztahy</w:t>
      </w:r>
    </w:p>
    <w:p w14:paraId="6178DDDF"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Etnický původ</w:t>
      </w:r>
    </w:p>
    <w:p w14:paraId="74E4A7EC"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Podpora multikulturality</w:t>
      </w:r>
    </w:p>
    <w:p w14:paraId="030B08DE" w14:textId="77777777" w:rsidR="00C24D1B" w:rsidRDefault="00727A19">
      <w:pPr>
        <w:numPr>
          <w:ilvl w:val="0"/>
          <w:numId w:val="70"/>
        </w:numPr>
        <w:jc w:val="both"/>
        <w:rPr>
          <w:rFonts w:ascii="Calibri" w:eastAsia="Calibri" w:hAnsi="Calibri" w:cs="Calibri"/>
          <w:b/>
          <w:sz w:val="22"/>
          <w:szCs w:val="22"/>
        </w:rPr>
      </w:pPr>
      <w:r>
        <w:rPr>
          <w:rFonts w:ascii="Calibri" w:eastAsia="Calibri" w:hAnsi="Calibri" w:cs="Calibri"/>
          <w:b/>
          <w:sz w:val="22"/>
          <w:szCs w:val="22"/>
        </w:rPr>
        <w:t xml:space="preserve">      Mediální výchova</w:t>
      </w:r>
    </w:p>
    <w:p w14:paraId="595FD123"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Kritické čtení a vnímání mediálních sdělení</w:t>
      </w:r>
    </w:p>
    <w:p w14:paraId="4BE7172A"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Interpretace mediálních sdělení</w:t>
      </w:r>
    </w:p>
    <w:p w14:paraId="7B7082DE"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Fungování a vliv medií ve společnosti</w:t>
      </w:r>
    </w:p>
    <w:p w14:paraId="26596BF9"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Tvorba mediálního sdělení</w:t>
      </w:r>
    </w:p>
    <w:p w14:paraId="4F8FE388"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Práce v realizačním týmu</w:t>
      </w:r>
    </w:p>
    <w:p w14:paraId="5E18BB76" w14:textId="77777777" w:rsidR="00C24D1B" w:rsidRDefault="00727A19">
      <w:pPr>
        <w:jc w:val="both"/>
        <w:rPr>
          <w:rFonts w:ascii="Calibri" w:eastAsia="Calibri" w:hAnsi="Calibri" w:cs="Calibri"/>
          <w:b/>
          <w:sz w:val="22"/>
          <w:szCs w:val="22"/>
        </w:rPr>
      </w:pPr>
      <w:r>
        <w:rPr>
          <w:rFonts w:ascii="Calibri" w:eastAsia="Calibri" w:hAnsi="Calibri" w:cs="Calibri"/>
          <w:sz w:val="22"/>
          <w:szCs w:val="22"/>
        </w:rPr>
        <w:t xml:space="preserve">      _        </w:t>
      </w:r>
      <w:r>
        <w:rPr>
          <w:rFonts w:ascii="Calibri" w:eastAsia="Calibri" w:hAnsi="Calibri" w:cs="Calibri"/>
          <w:b/>
          <w:sz w:val="22"/>
          <w:szCs w:val="22"/>
        </w:rPr>
        <w:t>Environmentální výchova</w:t>
      </w:r>
    </w:p>
    <w:p w14:paraId="75DC7CA6" w14:textId="77777777" w:rsidR="00C24D1B" w:rsidRDefault="00727A19">
      <w:pPr>
        <w:numPr>
          <w:ilvl w:val="0"/>
          <w:numId w:val="56"/>
        </w:numPr>
        <w:jc w:val="both"/>
        <w:rPr>
          <w:rFonts w:ascii="Calibri" w:eastAsia="Calibri" w:hAnsi="Calibri" w:cs="Calibri"/>
          <w:sz w:val="22"/>
          <w:szCs w:val="22"/>
        </w:rPr>
      </w:pPr>
      <w:r>
        <w:rPr>
          <w:rFonts w:ascii="Calibri" w:eastAsia="Calibri" w:hAnsi="Calibri" w:cs="Calibri"/>
          <w:sz w:val="22"/>
          <w:szCs w:val="22"/>
        </w:rPr>
        <w:t>Vztah člověka k prostředí</w:t>
      </w:r>
    </w:p>
    <w:p w14:paraId="26A6E3E4" w14:textId="77777777" w:rsidR="00C24D1B" w:rsidRDefault="00C24D1B">
      <w:pPr>
        <w:ind w:left="1440"/>
        <w:jc w:val="both"/>
        <w:rPr>
          <w:rFonts w:ascii="Calibri" w:eastAsia="Calibri" w:hAnsi="Calibri" w:cs="Calibri"/>
          <w:sz w:val="22"/>
          <w:szCs w:val="22"/>
        </w:rPr>
      </w:pPr>
    </w:p>
    <w:p w14:paraId="6B8177C5" w14:textId="77777777" w:rsidR="00C24D1B" w:rsidRDefault="00727A19">
      <w:pPr>
        <w:spacing w:after="120"/>
        <w:ind w:firstLine="357"/>
        <w:jc w:val="both"/>
        <w:rPr>
          <w:rFonts w:ascii="Calibri" w:eastAsia="Calibri" w:hAnsi="Calibri" w:cs="Calibri"/>
          <w:sz w:val="22"/>
          <w:szCs w:val="22"/>
        </w:rPr>
      </w:pPr>
      <w:r>
        <w:rPr>
          <w:rFonts w:ascii="Calibri" w:eastAsia="Calibri" w:hAnsi="Calibri" w:cs="Calibri"/>
          <w:sz w:val="22"/>
          <w:szCs w:val="22"/>
        </w:rPr>
        <w:t>Celková hodinová dotace předmětu Anglický jazyk činí na prvním stupni 13 hodin a na druhém stupni 14 hodin.</w:t>
      </w:r>
    </w:p>
    <w:p w14:paraId="60DCA784" w14:textId="77777777" w:rsidR="00C24D1B" w:rsidRDefault="00727A19">
      <w:pPr>
        <w:tabs>
          <w:tab w:val="left" w:pos="360"/>
        </w:tabs>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color w:val="00B050"/>
          <w:sz w:val="22"/>
          <w:szCs w:val="22"/>
        </w:rPr>
        <w:t xml:space="preserve"> </w:t>
      </w:r>
      <w:r>
        <w:rPr>
          <w:rFonts w:ascii="Calibri" w:eastAsia="Calibri" w:hAnsi="Calibri" w:cs="Calibri"/>
          <w:sz w:val="22"/>
          <w:szCs w:val="22"/>
        </w:rPr>
        <w:t>ANGLICKÝ JAZYK je vyučován ve skupinách, do nichž jsou žáci jednotlivých ročníků rozdělováni tak, aby byly vyvážené. Vyučuje se formou běžných vyučovacích hodin, nebo výukových bloků s důrazem na rozvoj komunikačních schopností žáků, k čemuž jsou využívány i metody jako skupinová práce, projektové práce apod. K procvičování nových gramatických jevů jsou využívány výukové programy na PC. Výuka jazyka směřuje k tomu, aby žáci zvládli základy cizojazyčné konverzace. Seznamují se i s reáliemi anglicky mluvících zemí a cizojazyčnými kulturami. Výuka je založena na modelu britské angličtiny.</w:t>
      </w:r>
    </w:p>
    <w:p w14:paraId="0C1362F9" w14:textId="77777777" w:rsidR="00C24D1B" w:rsidRDefault="00727A19">
      <w:pPr>
        <w:tabs>
          <w:tab w:val="left" w:pos="360"/>
        </w:tabs>
        <w:jc w:val="both"/>
        <w:rPr>
          <w:rFonts w:ascii="Calibri" w:eastAsia="Calibri" w:hAnsi="Calibri" w:cs="Calibri"/>
          <w:sz w:val="22"/>
          <w:szCs w:val="22"/>
        </w:rPr>
      </w:pPr>
      <w:r>
        <w:rPr>
          <w:rFonts w:ascii="Calibri" w:eastAsia="Calibri" w:hAnsi="Calibri" w:cs="Calibri"/>
          <w:sz w:val="22"/>
          <w:szCs w:val="22"/>
        </w:rPr>
        <w:t xml:space="preserve">       Výstupní úroveň znalostí anglického jazyka dosáhne u nejlepších žáků na konci pátého ročníku úrovně A1 a na konci devátého ročníku úrovně A2. Úroveň je vymezena Společným evropským referenčním rámcem (SERR).</w:t>
      </w:r>
    </w:p>
    <w:p w14:paraId="5EC8B323" w14:textId="77777777" w:rsidR="00C24D1B" w:rsidRDefault="00727A19">
      <w:pPr>
        <w:tabs>
          <w:tab w:val="left" w:pos="360"/>
        </w:tabs>
        <w:jc w:val="both"/>
        <w:rPr>
          <w:rFonts w:ascii="Calibri" w:eastAsia="Calibri" w:hAnsi="Calibri" w:cs="Calibri"/>
          <w:color w:val="FFC000"/>
          <w:sz w:val="22"/>
          <w:szCs w:val="22"/>
        </w:rPr>
      </w:pPr>
      <w:r>
        <w:rPr>
          <w:rFonts w:ascii="Calibri" w:eastAsia="Calibri" w:hAnsi="Calibri" w:cs="Calibri"/>
          <w:sz w:val="22"/>
          <w:szCs w:val="22"/>
        </w:rPr>
        <w:t xml:space="preserve">       Výuka předmětu probíhá v běžných třídách, v jazykových učebnách.</w:t>
      </w:r>
    </w:p>
    <w:p w14:paraId="548D26E5" w14:textId="77777777" w:rsidR="00C24D1B" w:rsidRDefault="00C24D1B">
      <w:pPr>
        <w:tabs>
          <w:tab w:val="left" w:pos="360"/>
        </w:tabs>
        <w:jc w:val="both"/>
        <w:rPr>
          <w:rFonts w:ascii="Calibri" w:eastAsia="Calibri" w:hAnsi="Calibri" w:cs="Calibri"/>
          <w:color w:val="FFC000"/>
          <w:sz w:val="22"/>
          <w:szCs w:val="22"/>
        </w:rPr>
      </w:pPr>
    </w:p>
    <w:p w14:paraId="461A0F95"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 xml:space="preserve">Výchovné a vzdělávací strategie </w:t>
      </w:r>
    </w:p>
    <w:p w14:paraId="70D4B2A6"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2AD67D3F" w14:textId="77777777" w:rsidR="00C24D1B" w:rsidRDefault="00727A19">
      <w:pPr>
        <w:tabs>
          <w:tab w:val="left" w:pos="360"/>
        </w:tabs>
        <w:jc w:val="both"/>
        <w:rPr>
          <w:rFonts w:ascii="Calibri" w:eastAsia="Calibri" w:hAnsi="Calibri" w:cs="Calibri"/>
          <w:sz w:val="22"/>
          <w:szCs w:val="22"/>
        </w:rPr>
      </w:pPr>
      <w:r>
        <w:rPr>
          <w:rFonts w:ascii="Calibri" w:eastAsia="Calibri" w:hAnsi="Calibri" w:cs="Calibri"/>
          <w:sz w:val="22"/>
          <w:szCs w:val="22"/>
        </w:rPr>
        <w:t xml:space="preserve">     Seznámením s reáliemi anglicky mluvících zemí a s  životem odlišných kultur prostřednictvím vyhledávání informací na internetu, čtením doplňkové literatury či návštevou cizojazyčných kulturních akcí. Kvalitu vzdělávání obohacujeme působením rodilé mluvčí, kterou zapojujeme do výuky v co největší možné míře. </w:t>
      </w:r>
    </w:p>
    <w:p w14:paraId="018FA5F1" w14:textId="77777777" w:rsidR="00C24D1B" w:rsidRDefault="00727A19">
      <w:pPr>
        <w:tabs>
          <w:tab w:val="left" w:pos="360"/>
        </w:tabs>
        <w:jc w:val="both"/>
        <w:rPr>
          <w:rFonts w:ascii="Calibri" w:eastAsia="Calibri" w:hAnsi="Calibri" w:cs="Calibri"/>
          <w:sz w:val="22"/>
          <w:szCs w:val="22"/>
        </w:rPr>
      </w:pPr>
      <w:r>
        <w:rPr>
          <w:rFonts w:ascii="Calibri" w:eastAsia="Calibri" w:hAnsi="Calibri" w:cs="Calibri"/>
          <w:sz w:val="22"/>
          <w:szCs w:val="22"/>
        </w:rPr>
        <w:t xml:space="preserve">V rámci mezikulturního vzdělávání vedeme žáky k respektování příslušníků jiných ras. Utváříme u nich vztah k tradicím anglicky mluvících zemí. </w:t>
      </w:r>
    </w:p>
    <w:p w14:paraId="7EDDD009" w14:textId="77777777" w:rsidR="00C24D1B" w:rsidRDefault="00727A19">
      <w:pPr>
        <w:tabs>
          <w:tab w:val="left" w:pos="360"/>
        </w:tabs>
        <w:jc w:val="both"/>
        <w:rPr>
          <w:rFonts w:ascii="Calibri" w:eastAsia="Calibri" w:hAnsi="Calibri" w:cs="Calibri"/>
          <w:sz w:val="22"/>
          <w:szCs w:val="22"/>
        </w:rPr>
      </w:pPr>
      <w:r>
        <w:rPr>
          <w:rFonts w:ascii="Calibri" w:eastAsia="Calibri" w:hAnsi="Calibri" w:cs="Calibri"/>
          <w:sz w:val="22"/>
          <w:szCs w:val="22"/>
        </w:rPr>
        <w:t xml:space="preserve">     Využíváme metody dramatické výchovy.</w:t>
      </w:r>
    </w:p>
    <w:p w14:paraId="1E82E009" w14:textId="77777777" w:rsidR="00C24D1B" w:rsidRDefault="00727A19">
      <w:pPr>
        <w:tabs>
          <w:tab w:val="left" w:pos="360"/>
        </w:tabs>
        <w:jc w:val="both"/>
        <w:rPr>
          <w:rFonts w:ascii="Calibri" w:eastAsia="Calibri" w:hAnsi="Calibri" w:cs="Calibri"/>
          <w:sz w:val="22"/>
          <w:szCs w:val="22"/>
        </w:rPr>
      </w:pPr>
      <w:r>
        <w:rPr>
          <w:rFonts w:ascii="Calibri" w:eastAsia="Calibri" w:hAnsi="Calibri" w:cs="Calibri"/>
          <w:b/>
          <w:sz w:val="22"/>
          <w:szCs w:val="22"/>
        </w:rPr>
        <w:t>Kompetence sociální a personální</w:t>
      </w:r>
    </w:p>
    <w:p w14:paraId="1DD9748A"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Využíváním skupinové a projektové práce v hodinách anglického jazyka pod vedením vyučujícího učíme žáky spolupráci v kolektivu, týmové práci a přispíváme k upevnění dobrých mezilidských vztahů.</w:t>
      </w:r>
    </w:p>
    <w:p w14:paraId="3A589F9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Prací v kolektivu a vedením žáků k sebehodnocení pěstujeme u všech zdravé sebevědomí a dovednost realisticky zhodnotit své schopnosti. </w:t>
      </w:r>
    </w:p>
    <w:p w14:paraId="74EFF677"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Vytváříme situace, kdy se žáci vzájemně potřebují.</w:t>
      </w:r>
    </w:p>
    <w:p w14:paraId="34CF286B"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komunikativní</w:t>
      </w:r>
    </w:p>
    <w:p w14:paraId="0A4E6E0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Nácvikem dialogů, přebíráním rolí z dialogů, převyprávěním textů, didaktickými hrami, psaním dopisů a e-mailů, organizací divadelních představení a projektů v anglickém jazyce rozvíjíme v žácích schopnost komunikace v cizím jazyce. Komunikativní kompetence nám ve velké míře pomáhá rozvíjet rodilá/ý mluvčí.</w:t>
      </w:r>
    </w:p>
    <w:p w14:paraId="7DDF1418"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Ústním i písemným vyjadřováním vedeme žáky k prezentaci a hodnocení své práce. Využíváme k tomu referáty i písemné zápisy, soutěže, aktivity a projekty. Při práci na projektech žáky vedeme k využívání médií. </w:t>
      </w:r>
    </w:p>
    <w:p w14:paraId="7212E6F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Simulačními hrami rozvíjíme v žácích schopnost respektovat názory druhých.</w:t>
      </w:r>
    </w:p>
    <w:p w14:paraId="5A334A26"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Maximální možnou měrou podporujeme používání angličtiny k vedení hodiny.</w:t>
      </w:r>
    </w:p>
    <w:p w14:paraId="7CB08B76" w14:textId="77777777" w:rsidR="00C24D1B" w:rsidRDefault="00727A19">
      <w:pPr>
        <w:jc w:val="both"/>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b/>
          <w:sz w:val="22"/>
          <w:szCs w:val="22"/>
        </w:rPr>
        <w:t>Kompetence pracovní</w:t>
      </w:r>
    </w:p>
    <w:p w14:paraId="1BE3312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Nácvikem reálných dialogů učíme žáky schopnosti dorozumět se v cizím prostředí, požádat o pomoc nebo pomoc poskytnout.</w:t>
      </w:r>
    </w:p>
    <w:p w14:paraId="75E114E8"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Vytváříme u žáků návyky pro práci s cizí literaturou a slovníkem.</w:t>
      </w:r>
    </w:p>
    <w:p w14:paraId="56EBF886"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Podporujeme využívání výpočetní techniky. </w:t>
      </w:r>
    </w:p>
    <w:p w14:paraId="35AA0A6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Umožňujeme, aby si žáci vzájemně radili a pomáhali si.</w:t>
      </w:r>
    </w:p>
    <w:p w14:paraId="575E674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Vyžadujeme dodržování dohodnuté kvality práce na základě předem stanovených pravidel.</w:t>
      </w:r>
    </w:p>
    <w:p w14:paraId="5BAC5E9D" w14:textId="77777777" w:rsidR="00C24D1B" w:rsidRDefault="00727A19">
      <w:pPr>
        <w:jc w:val="both"/>
        <w:rPr>
          <w:rFonts w:ascii="Calibri" w:eastAsia="Calibri" w:hAnsi="Calibri" w:cs="Calibri"/>
          <w:sz w:val="22"/>
          <w:szCs w:val="22"/>
        </w:rPr>
      </w:pPr>
      <w:r>
        <w:rPr>
          <w:rFonts w:ascii="Calibri" w:eastAsia="Calibri" w:hAnsi="Calibri" w:cs="Calibri"/>
          <w:b/>
          <w:sz w:val="22"/>
          <w:szCs w:val="22"/>
        </w:rPr>
        <w:t>Kompetence k řešení problémů</w:t>
      </w:r>
    </w:p>
    <w:p w14:paraId="7EB68EB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Simulováním reálných situací, nácvikem porozumění neznámému cizímu textu a poslechem audionahrávek. V rámci  hodin anglického jazyka a projektů navozujeme anglicky mluvící prostředí, a vedeme žáky k dovednostem řešit neznámé problémové situace a nenechat se odradit nezdarem.</w:t>
      </w:r>
    </w:p>
    <w:p w14:paraId="3C8EE378"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Prací s chybou vedeme žáky k sebekontrole a zdokonalování jejich práce. </w:t>
      </w:r>
    </w:p>
    <w:p w14:paraId="50B94158"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Využíváme metody skupinové i samostatné práce žáků při práci na projektech i na jejich prezentaci.</w:t>
      </w:r>
    </w:p>
    <w:p w14:paraId="6E0CA322"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Učíme žáky prezentovat výsledky své práce písemnou, ústní i multimediální formou.</w:t>
      </w:r>
    </w:p>
    <w:p w14:paraId="75DB4B34" w14:textId="77777777" w:rsidR="00C24D1B" w:rsidRDefault="00727A19">
      <w:pPr>
        <w:jc w:val="both"/>
        <w:rPr>
          <w:rFonts w:ascii="Calibri" w:eastAsia="Calibri" w:hAnsi="Calibri" w:cs="Calibri"/>
          <w:sz w:val="22"/>
          <w:szCs w:val="22"/>
        </w:rPr>
      </w:pPr>
      <w:r>
        <w:rPr>
          <w:rFonts w:ascii="Calibri" w:eastAsia="Calibri" w:hAnsi="Calibri" w:cs="Calibri"/>
          <w:b/>
          <w:sz w:val="22"/>
          <w:szCs w:val="22"/>
        </w:rPr>
        <w:t>Kompetence k učení</w:t>
      </w:r>
    </w:p>
    <w:p w14:paraId="78E113D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Tvorbou projektů a využíváním skupinové práce vedeme žáky ke schopnosti vyhledat a utřídit potřebné informace.</w:t>
      </w:r>
    </w:p>
    <w:p w14:paraId="6DC2BBA7"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Procvičováním gramatických jevů, tematických okruhů, slovní zásoby, porozumění textu, poslechu na PC a tvorbou projektů vytváříme u žáků schopnost práce s výpočetní technikou i v cizím jazyce.</w:t>
      </w:r>
    </w:p>
    <w:p w14:paraId="62A5D77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Cestami do zahraničí, čtením doplňkové literatury, vyprávěním o tradicích a životě v cizích zemích a prostřednictvím videoprojekcí probouzíme v žácích snahu o další vzdělávání.</w:t>
      </w:r>
    </w:p>
    <w:p w14:paraId="0F473245"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digitální</w:t>
      </w:r>
    </w:p>
    <w:p w14:paraId="39602C3A"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Při výuce motivujeme žáky k využívání programů, aplikací a webových stránek pro osvojování slovní zásoby a správné výslovnosti.</w:t>
      </w:r>
    </w:p>
    <w:p w14:paraId="398D7886"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využívání online aplikací pro seznámení s reáliemi, které se týkají probíraných témat.</w:t>
      </w:r>
    </w:p>
    <w:p w14:paraId="03558327"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dodržování zásad bezpečnosti při práci s online aplikacemi a zásad ochrany osobních údajů.</w:t>
      </w:r>
    </w:p>
    <w:p w14:paraId="029513D0"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vyhledávání a zpracování informací, samostatnému vyhledávání a snaze posoudit důvěryhodnost cizojazyčného informačního zdroje</w:t>
      </w:r>
    </w:p>
    <w:p w14:paraId="2C25BF39"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dalšímu digitálnímu zpracovávání, ukládání, zálohování a sdílení získaných informací a vytváření digitálního obsahu, případně bez opory o jiné zdroje (např. vlastní video nebo prezentace vlastních fotografií)</w:t>
      </w:r>
    </w:p>
    <w:p w14:paraId="3F25AB13"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lastRenderedPageBreak/>
        <w:t>Vedeme žáky vyšších ročníků k uvědomování si existence autorského zákona a k osvojování si zvyku uvádět bibliografické zdroje při šíření informací jiných autorů</w:t>
      </w:r>
    </w:p>
    <w:p w14:paraId="2320DFAE"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práci s vybranými internetovými aplikacemi, které jsou určeny pro studium cizího jazyka, k jejich používání, např. využívání online slovníků</w:t>
      </w:r>
    </w:p>
    <w:p w14:paraId="3F31DFA4"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využívání odpovídajících čtenářských strategií vhodných pro digitální čtení a k práci (čtení) v prostředí elektronické obrazovky (posouvání řádků, stránek) a k další práci s textem a informacemi</w:t>
      </w:r>
    </w:p>
    <w:p w14:paraId="775D70B7"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práci s klávesnicí pro další cizí jazyky, k formulování písemného vyjádření různými formami</w:t>
      </w:r>
    </w:p>
    <w:p w14:paraId="56BA0A06" w14:textId="77777777" w:rsidR="00C24D1B" w:rsidRDefault="00C24D1B">
      <w:pPr>
        <w:ind w:firstLine="720"/>
        <w:jc w:val="both"/>
        <w:rPr>
          <w:rFonts w:ascii="Calibri" w:eastAsia="Calibri" w:hAnsi="Calibri" w:cs="Calibri"/>
          <w:sz w:val="22"/>
          <w:szCs w:val="22"/>
        </w:rPr>
      </w:pPr>
    </w:p>
    <w:p w14:paraId="3A1F7799" w14:textId="77777777" w:rsidR="00C24D1B" w:rsidRDefault="00727A19">
      <w:pPr>
        <w:rPr>
          <w:rFonts w:ascii="Calibri" w:eastAsia="Calibri" w:hAnsi="Calibri" w:cs="Calibri"/>
          <w:b/>
          <w:sz w:val="22"/>
          <w:szCs w:val="22"/>
        </w:rPr>
      </w:pPr>
      <w:r>
        <w:rPr>
          <w:rFonts w:ascii="Calibri" w:eastAsia="Calibri" w:hAnsi="Calibri" w:cs="Calibri"/>
          <w:b/>
          <w:sz w:val="22"/>
          <w:szCs w:val="22"/>
        </w:rPr>
        <w:t xml:space="preserve">Specifická kritéria hodnocení předmětu anglický jazyk </w:t>
      </w:r>
    </w:p>
    <w:p w14:paraId="643C063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Obecná pravidla:</w:t>
      </w:r>
    </w:p>
    <w:p w14:paraId="6DC8544F"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Žák se pravidelně připravuje do hodin Aj.</w:t>
      </w:r>
    </w:p>
    <w:p w14:paraId="39574818"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Nosí všechny potřebné pomůcky – Student´s Book, Workbook, sešit, psací potřeby (případně další pomůcky stanovené učitelem, např.: deníček, slovníček, složka, fólie…).</w:t>
      </w:r>
    </w:p>
    <w:p w14:paraId="6475A20C"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Žák si vede slovník dobrovolně/povinně (v závislosti na ročníku) a předkládá jej učiteli ke kontrole/hodnocení.</w:t>
      </w:r>
    </w:p>
    <w:p w14:paraId="0FD6A4B1"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V hodinách Aj je aktivní a pozorný.</w:t>
      </w:r>
    </w:p>
    <w:p w14:paraId="3878D738"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Má snahu samostatně pracovat.</w:t>
      </w:r>
    </w:p>
    <w:p w14:paraId="0EE54CAC"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Zapojuje se do týmové práce.</w:t>
      </w:r>
    </w:p>
    <w:p w14:paraId="0DBB2759"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Nevyhýbá se důležitým testům, v případě absence si domluví s vyučujícím náhradní termín. Žáci třetího trojročí si dopisují a opravují testy v konzultačních hodinách po předchozí domluvě s vyučujícím. O pravidlech a termínech  dopisování si chybějících testů jsou žáci informovaní na začátku školního roku vyučujícím anglického jazyka.</w:t>
      </w:r>
    </w:p>
    <w:p w14:paraId="5FE13209"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Vypracovává a prezentuje zadané projekty dle propozic, včas je odevzdává.</w:t>
      </w:r>
    </w:p>
    <w:p w14:paraId="5D495FA8"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Vypracovává a sám si kontroluje měsíční plán/ portfolio (v závislosti na ročníku) a včas ho odevzdává.</w:t>
      </w:r>
    </w:p>
    <w:p w14:paraId="62E78872"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V případě potřeby využívá konzultačních hodin svého učitele Aj.</w:t>
      </w:r>
    </w:p>
    <w:p w14:paraId="676A6423" w14:textId="77777777" w:rsidR="00C24D1B" w:rsidRDefault="00727A19">
      <w:pPr>
        <w:numPr>
          <w:ilvl w:val="0"/>
          <w:numId w:val="55"/>
        </w:numPr>
        <w:jc w:val="both"/>
        <w:rPr>
          <w:rFonts w:ascii="Calibri" w:eastAsia="Calibri" w:hAnsi="Calibri" w:cs="Calibri"/>
          <w:sz w:val="22"/>
          <w:szCs w:val="22"/>
        </w:rPr>
      </w:pPr>
      <w:r>
        <w:rPr>
          <w:rFonts w:ascii="Calibri" w:eastAsia="Calibri" w:hAnsi="Calibri" w:cs="Calibri"/>
          <w:sz w:val="22"/>
          <w:szCs w:val="22"/>
        </w:rPr>
        <w:t>Chová se šetrně ke školou zapůjčeným pomůckám a k vybavení učebny.</w:t>
      </w:r>
    </w:p>
    <w:p w14:paraId="7790940A" w14:textId="77777777" w:rsidR="00C24D1B" w:rsidRDefault="00727A19">
      <w:pPr>
        <w:numPr>
          <w:ilvl w:val="0"/>
          <w:numId w:val="55"/>
        </w:numPr>
        <w:jc w:val="both"/>
        <w:rPr>
          <w:rFonts w:ascii="Calibri" w:eastAsia="Calibri" w:hAnsi="Calibri" w:cs="Calibri"/>
          <w:b/>
          <w:sz w:val="22"/>
          <w:szCs w:val="22"/>
        </w:rPr>
      </w:pPr>
      <w:r>
        <w:rPr>
          <w:rFonts w:ascii="Calibri" w:eastAsia="Calibri" w:hAnsi="Calibri" w:cs="Calibri"/>
          <w:sz w:val="22"/>
          <w:szCs w:val="22"/>
        </w:rPr>
        <w:t xml:space="preserve">Jestli nebyl v hodině přítomen, zabezpečí si informace sám prostřednictvím spolužáků, případně u učitele. Povinnostník je pouze orientační, učitel ho nemusí využívat vůbec. </w:t>
      </w:r>
    </w:p>
    <w:p w14:paraId="008C311B" w14:textId="77777777" w:rsidR="00C24D1B" w:rsidRDefault="00C24D1B">
      <w:pPr>
        <w:jc w:val="both"/>
        <w:rPr>
          <w:rFonts w:ascii="Calibri" w:eastAsia="Calibri" w:hAnsi="Calibri" w:cs="Calibri"/>
          <w:color w:val="FF0000"/>
          <w:sz w:val="22"/>
          <w:szCs w:val="22"/>
        </w:rPr>
      </w:pPr>
    </w:p>
    <w:p w14:paraId="1D449AD3"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Kritéria:</w:t>
      </w:r>
    </w:p>
    <w:p w14:paraId="6BF4451A"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Kritéria hodnocení vyučovacího předmětu anglický jazyk pouze konkretizují a doplňují obecná kritéria hodnocení všeobecně vzdělávacích předmětů v klasifikačním řádu, podle kterých je žák hodnocen.</w:t>
      </w:r>
    </w:p>
    <w:p w14:paraId="150BE17C" w14:textId="77777777" w:rsidR="00C24D1B" w:rsidRDefault="00727A19">
      <w:pPr>
        <w:ind w:firstLine="360"/>
        <w:jc w:val="both"/>
        <w:rPr>
          <w:rFonts w:ascii="Calibri" w:eastAsia="Calibri" w:hAnsi="Calibri" w:cs="Calibri"/>
          <w:color w:val="FF0000"/>
          <w:sz w:val="22"/>
          <w:szCs w:val="22"/>
        </w:rPr>
      </w:pPr>
      <w:r>
        <w:rPr>
          <w:rFonts w:ascii="Calibri" w:eastAsia="Calibri" w:hAnsi="Calibri" w:cs="Calibri"/>
          <w:sz w:val="22"/>
          <w:szCs w:val="22"/>
        </w:rPr>
        <w:t>Bodové hodnocení se skládá z povinné části (gramatické testy, testy na slovní zásobu, čtení, konverzace, vybrané projekty, měsíční plán) a z nadstavbové části (soutěže, ostatní projekty, práce v hodinách, aktivní práce navíc).</w:t>
      </w:r>
    </w:p>
    <w:p w14:paraId="03D604A1" w14:textId="77777777" w:rsidR="00C24D1B" w:rsidRDefault="00727A19">
      <w:pPr>
        <w:ind w:firstLine="360"/>
        <w:jc w:val="both"/>
        <w:rPr>
          <w:rFonts w:ascii="Calibri" w:eastAsia="Calibri" w:hAnsi="Calibri" w:cs="Calibri"/>
          <w:color w:val="FF0000"/>
          <w:sz w:val="22"/>
          <w:szCs w:val="22"/>
        </w:rPr>
      </w:pPr>
      <w:r>
        <w:rPr>
          <w:rFonts w:ascii="Calibri" w:eastAsia="Calibri" w:hAnsi="Calibri" w:cs="Calibri"/>
          <w:sz w:val="22"/>
          <w:szCs w:val="22"/>
        </w:rPr>
        <w:t xml:space="preserve">Písemné práce navazují na učivo probírané v hodinách (žáci jsou o termínu předem informováni). </w:t>
      </w:r>
    </w:p>
    <w:p w14:paraId="447C38E7"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 xml:space="preserve">Gramatické testy, opakovací testy, testy ze slovní zásoby jsou povinné. </w:t>
      </w:r>
    </w:p>
    <w:p w14:paraId="4B8A44C9"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 xml:space="preserve">Žák si může po domluvě s vyučujícím opravit vícebodové testy. Opravy testů se řídí pravidly a instrukcemi, které žáci obdrží od vyučujícího anglického jazyka  na začátku školního roku.  Žák musí počítat s tím, že oprava může probíhat jinou formou než původní test (u písemného testu může např. proběhnout ústní oprava a opačně) Chybějící testy si žák dopíše po domluvě s učitelem. </w:t>
      </w:r>
    </w:p>
    <w:p w14:paraId="127DA2AC"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 xml:space="preserve">Učitel stanoví, které úkoly k měsíčnímu plánu jsou povinné. Žák odevzdá měsíční plán nejpozději v termínu stanoveném učitelem. Bodová újma pozdního odevzdání je v kompetenci učitele. </w:t>
      </w:r>
    </w:p>
    <w:p w14:paraId="78D6572E"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 xml:space="preserve"> Učitel může bez ohlášení zadat krátký test  z některé látky probírané v posledních hodinách. </w:t>
      </w:r>
    </w:p>
    <w:p w14:paraId="51DB707A"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 xml:space="preserve">Dlouhodobé projekty musí být odevzdány do stanoveného data s výjimkami, které určí vyučující (např.: nemoc).     Žák si vede slovník dobrovolně/povinně (v závislosti na ročníku), předkládá jej učiteli ke kontrole. Učitel má možnost slovníček vyžadovat individuálně a hodnotit žákům, kteří ho, dle jeho uvážen, potřebují k lepšímu zvládnutí učiva. Není-li žák připraven na zkoušení, jehož datum mu bylo předem stanoveno (s výjimkou nemoci), je hodnocen počtem bodů 0. Pokud bude žák přistižen, že podvádí při testu, bude mu test odebrán, ohodnocen 0 body. Možnost případné opravy testu je na individuálním zvážení učitele. </w:t>
      </w:r>
    </w:p>
    <w:p w14:paraId="6A76E065" w14:textId="77777777" w:rsidR="00C24D1B" w:rsidRDefault="00C24D1B">
      <w:pPr>
        <w:jc w:val="both"/>
        <w:rPr>
          <w:rFonts w:ascii="Calibri" w:eastAsia="Calibri" w:hAnsi="Calibri" w:cs="Calibri"/>
          <w:b/>
          <w:sz w:val="22"/>
          <w:szCs w:val="22"/>
        </w:rPr>
      </w:pPr>
    </w:p>
    <w:p w14:paraId="18216B4B" w14:textId="24341180" w:rsidR="00C24D1B" w:rsidRDefault="00727A19">
      <w:pPr>
        <w:jc w:val="both"/>
        <w:rPr>
          <w:rFonts w:ascii="Calibri" w:eastAsia="Calibri" w:hAnsi="Calibri" w:cs="Calibri"/>
          <w:sz w:val="20"/>
          <w:szCs w:val="20"/>
        </w:rPr>
      </w:pPr>
      <w:r w:rsidRPr="004F35A9">
        <w:rPr>
          <w:rFonts w:ascii="Calibri" w:eastAsia="Calibri" w:hAnsi="Calibri" w:cs="Calibri"/>
          <w:sz w:val="20"/>
          <w:szCs w:val="20"/>
        </w:rPr>
        <w:t>Aby žák získal na vysvědčení požadované výsledné hodnocení, musí dále splňovat tyto nároky specifické pro vyučovací předmět anglický jazyk:</w:t>
      </w:r>
      <w:r w:rsidR="004F35A9" w:rsidRPr="004F35A9">
        <w:rPr>
          <w:rFonts w:ascii="Calibri" w:eastAsia="Calibri" w:hAnsi="Calibri" w:cs="Calibri"/>
          <w:sz w:val="20"/>
          <w:szCs w:val="20"/>
        </w:rPr>
        <w:t xml:space="preserve"> </w:t>
      </w:r>
      <w:r w:rsidRPr="004F35A9">
        <w:rPr>
          <w:rFonts w:ascii="Calibri" w:eastAsia="Calibri" w:hAnsi="Calibri" w:cs="Calibri"/>
          <w:sz w:val="20"/>
          <w:szCs w:val="20"/>
        </w:rPr>
        <w:t>(Vždy je zohledněna výchozí aktuálně dosažená úroveň žáka a individuální potřeby!)</w:t>
      </w:r>
    </w:p>
    <w:p w14:paraId="7C901531" w14:textId="77777777" w:rsidR="004F35A9" w:rsidRPr="004F35A9" w:rsidRDefault="004F35A9">
      <w:pPr>
        <w:jc w:val="both"/>
        <w:rPr>
          <w:rFonts w:ascii="Calibri" w:eastAsia="Calibri" w:hAnsi="Calibri" w:cs="Calibri"/>
          <w:sz w:val="20"/>
          <w:szCs w:val="20"/>
        </w:rPr>
      </w:pPr>
    </w:p>
    <w:tbl>
      <w:tblPr>
        <w:tblStyle w:val="affa"/>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992"/>
        <w:gridCol w:w="1417"/>
        <w:gridCol w:w="1418"/>
        <w:gridCol w:w="1559"/>
        <w:gridCol w:w="1559"/>
        <w:gridCol w:w="1701"/>
      </w:tblGrid>
      <w:tr w:rsidR="00C24D1B" w14:paraId="7646CEBA" w14:textId="77777777" w:rsidTr="004F35A9">
        <w:trPr>
          <w:trHeight w:val="514"/>
        </w:trPr>
        <w:tc>
          <w:tcPr>
            <w:tcW w:w="1526" w:type="dxa"/>
            <w:gridSpan w:val="2"/>
            <w:shd w:val="clear" w:color="auto" w:fill="auto"/>
            <w:vAlign w:val="center"/>
          </w:tcPr>
          <w:p w14:paraId="551DE500" w14:textId="77777777" w:rsidR="00C24D1B" w:rsidRDefault="00C24D1B">
            <w:pPr>
              <w:jc w:val="center"/>
              <w:rPr>
                <w:rFonts w:ascii="Calibri" w:eastAsia="Calibri" w:hAnsi="Calibri" w:cs="Calibri"/>
                <w:sz w:val="20"/>
                <w:szCs w:val="20"/>
              </w:rPr>
            </w:pPr>
          </w:p>
        </w:tc>
        <w:tc>
          <w:tcPr>
            <w:tcW w:w="1417" w:type="dxa"/>
            <w:shd w:val="clear" w:color="auto" w:fill="auto"/>
            <w:vAlign w:val="center"/>
          </w:tcPr>
          <w:p w14:paraId="76E71926"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Výborný</w:t>
            </w:r>
          </w:p>
          <w:p w14:paraId="1ABCB314"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100%-85%</w:t>
            </w:r>
          </w:p>
        </w:tc>
        <w:tc>
          <w:tcPr>
            <w:tcW w:w="1418" w:type="dxa"/>
            <w:shd w:val="clear" w:color="auto" w:fill="auto"/>
            <w:vAlign w:val="center"/>
          </w:tcPr>
          <w:p w14:paraId="542ECBE0"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Chvalitebný</w:t>
            </w:r>
          </w:p>
          <w:p w14:paraId="22502067"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84%-70%</w:t>
            </w:r>
          </w:p>
        </w:tc>
        <w:tc>
          <w:tcPr>
            <w:tcW w:w="1559" w:type="dxa"/>
            <w:shd w:val="clear" w:color="auto" w:fill="auto"/>
            <w:vAlign w:val="center"/>
          </w:tcPr>
          <w:p w14:paraId="76F7C297"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Dobrý</w:t>
            </w:r>
          </w:p>
          <w:p w14:paraId="19F11D62"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69%-50%</w:t>
            </w:r>
          </w:p>
        </w:tc>
        <w:tc>
          <w:tcPr>
            <w:tcW w:w="1559" w:type="dxa"/>
            <w:shd w:val="clear" w:color="auto" w:fill="auto"/>
            <w:vAlign w:val="center"/>
          </w:tcPr>
          <w:p w14:paraId="5200FC43"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Dostatečný</w:t>
            </w:r>
          </w:p>
          <w:p w14:paraId="0ADA7102"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49%-30%</w:t>
            </w:r>
          </w:p>
        </w:tc>
        <w:tc>
          <w:tcPr>
            <w:tcW w:w="1701" w:type="dxa"/>
            <w:shd w:val="clear" w:color="auto" w:fill="auto"/>
            <w:vAlign w:val="center"/>
          </w:tcPr>
          <w:p w14:paraId="792E04F5"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Nedostatečný</w:t>
            </w:r>
          </w:p>
          <w:p w14:paraId="758123C9"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29%-0%</w:t>
            </w:r>
          </w:p>
        </w:tc>
      </w:tr>
      <w:tr w:rsidR="00C24D1B" w14:paraId="18B6CDD6" w14:textId="77777777">
        <w:trPr>
          <w:trHeight w:val="724"/>
        </w:trPr>
        <w:tc>
          <w:tcPr>
            <w:tcW w:w="1526" w:type="dxa"/>
            <w:gridSpan w:val="2"/>
            <w:shd w:val="clear" w:color="auto" w:fill="auto"/>
            <w:vAlign w:val="center"/>
          </w:tcPr>
          <w:p w14:paraId="1575A764"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Hodnocení</w:t>
            </w:r>
          </w:p>
        </w:tc>
        <w:tc>
          <w:tcPr>
            <w:tcW w:w="1417" w:type="dxa"/>
            <w:shd w:val="clear" w:color="auto" w:fill="auto"/>
            <w:vAlign w:val="center"/>
          </w:tcPr>
          <w:p w14:paraId="5DA35781"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nejméně 85% bodů</w:t>
            </w:r>
          </w:p>
        </w:tc>
        <w:tc>
          <w:tcPr>
            <w:tcW w:w="1418" w:type="dxa"/>
            <w:shd w:val="clear" w:color="auto" w:fill="auto"/>
            <w:vAlign w:val="center"/>
          </w:tcPr>
          <w:p w14:paraId="5E60E832"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nejméně 70% bodů</w:t>
            </w:r>
          </w:p>
        </w:tc>
        <w:tc>
          <w:tcPr>
            <w:tcW w:w="1559" w:type="dxa"/>
            <w:shd w:val="clear" w:color="auto" w:fill="auto"/>
            <w:vAlign w:val="center"/>
          </w:tcPr>
          <w:p w14:paraId="46B8BB6D"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nejméně 50% bodů</w:t>
            </w:r>
          </w:p>
        </w:tc>
        <w:tc>
          <w:tcPr>
            <w:tcW w:w="1559" w:type="dxa"/>
            <w:shd w:val="clear" w:color="auto" w:fill="auto"/>
            <w:vAlign w:val="center"/>
          </w:tcPr>
          <w:p w14:paraId="37FB28B4"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nejméně 30% bodů</w:t>
            </w:r>
          </w:p>
        </w:tc>
        <w:tc>
          <w:tcPr>
            <w:tcW w:w="1701" w:type="dxa"/>
            <w:shd w:val="clear" w:color="auto" w:fill="auto"/>
            <w:vAlign w:val="center"/>
          </w:tcPr>
          <w:p w14:paraId="39554EA4"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méně než 30% bodů</w:t>
            </w:r>
          </w:p>
        </w:tc>
      </w:tr>
      <w:tr w:rsidR="00C24D1B" w14:paraId="576EE030" w14:textId="77777777">
        <w:trPr>
          <w:trHeight w:val="909"/>
        </w:trPr>
        <w:tc>
          <w:tcPr>
            <w:tcW w:w="534" w:type="dxa"/>
            <w:vMerge w:val="restart"/>
            <w:shd w:val="clear" w:color="auto" w:fill="auto"/>
            <w:vAlign w:val="center"/>
          </w:tcPr>
          <w:p w14:paraId="38033F91" w14:textId="77777777" w:rsidR="00C24D1B" w:rsidRDefault="00727A19">
            <w:pPr>
              <w:ind w:left="113" w:right="113"/>
              <w:jc w:val="center"/>
              <w:rPr>
                <w:rFonts w:ascii="Calibri" w:eastAsia="Calibri" w:hAnsi="Calibri" w:cs="Calibri"/>
                <w:sz w:val="20"/>
                <w:szCs w:val="20"/>
              </w:rPr>
            </w:pPr>
            <w:r>
              <w:rPr>
                <w:rFonts w:ascii="Calibri" w:eastAsia="Calibri" w:hAnsi="Calibri" w:cs="Calibri"/>
                <w:sz w:val="20"/>
                <w:szCs w:val="20"/>
              </w:rPr>
              <w:t xml:space="preserve">Jazykové schopnosti </w:t>
            </w:r>
          </w:p>
        </w:tc>
        <w:tc>
          <w:tcPr>
            <w:tcW w:w="992" w:type="dxa"/>
            <w:shd w:val="clear" w:color="auto" w:fill="auto"/>
            <w:vAlign w:val="center"/>
          </w:tcPr>
          <w:p w14:paraId="6FAA79AF"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Čtení</w:t>
            </w:r>
          </w:p>
        </w:tc>
        <w:tc>
          <w:tcPr>
            <w:tcW w:w="1417" w:type="dxa"/>
            <w:shd w:val="clear" w:color="auto" w:fill="auto"/>
            <w:vAlign w:val="center"/>
          </w:tcPr>
          <w:p w14:paraId="7A0B30DF" w14:textId="77777777" w:rsidR="00C24D1B" w:rsidRDefault="00727A19">
            <w:pPr>
              <w:rPr>
                <w:rFonts w:ascii="Calibri" w:eastAsia="Calibri" w:hAnsi="Calibri" w:cs="Calibri"/>
                <w:sz w:val="18"/>
                <w:szCs w:val="18"/>
              </w:rPr>
            </w:pPr>
            <w:r>
              <w:rPr>
                <w:rFonts w:ascii="Calibri" w:eastAsia="Calibri" w:hAnsi="Calibri" w:cs="Calibri"/>
                <w:sz w:val="18"/>
                <w:szCs w:val="18"/>
              </w:rPr>
              <w:t xml:space="preserve">Čte plynule a bez chyb. Reprodukuje bez obtíží a s porozuměním čtený text. </w:t>
            </w:r>
          </w:p>
        </w:tc>
        <w:tc>
          <w:tcPr>
            <w:tcW w:w="1418" w:type="dxa"/>
            <w:shd w:val="clear" w:color="auto" w:fill="auto"/>
            <w:vAlign w:val="center"/>
          </w:tcPr>
          <w:p w14:paraId="1A5ED66C" w14:textId="77777777" w:rsidR="00C24D1B" w:rsidRDefault="00727A19">
            <w:pPr>
              <w:rPr>
                <w:rFonts w:ascii="Calibri" w:eastAsia="Calibri" w:hAnsi="Calibri" w:cs="Calibri"/>
                <w:sz w:val="18"/>
                <w:szCs w:val="18"/>
              </w:rPr>
            </w:pPr>
            <w:r>
              <w:rPr>
                <w:rFonts w:ascii="Calibri" w:eastAsia="Calibri" w:hAnsi="Calibri" w:cs="Calibri"/>
                <w:sz w:val="18"/>
                <w:szCs w:val="18"/>
              </w:rPr>
              <w:t>Čte s drobnými chybami. Reprodukuje s malými obtížemi čtený text.</w:t>
            </w:r>
          </w:p>
        </w:tc>
        <w:tc>
          <w:tcPr>
            <w:tcW w:w="1559" w:type="dxa"/>
            <w:shd w:val="clear" w:color="auto" w:fill="auto"/>
            <w:vAlign w:val="center"/>
          </w:tcPr>
          <w:p w14:paraId="4354A701" w14:textId="77777777" w:rsidR="00C24D1B" w:rsidRDefault="00727A19">
            <w:pPr>
              <w:rPr>
                <w:rFonts w:ascii="Calibri" w:eastAsia="Calibri" w:hAnsi="Calibri" w:cs="Calibri"/>
                <w:sz w:val="18"/>
                <w:szCs w:val="18"/>
              </w:rPr>
            </w:pPr>
            <w:r>
              <w:rPr>
                <w:rFonts w:ascii="Calibri" w:eastAsia="Calibri" w:hAnsi="Calibri" w:cs="Calibri"/>
                <w:sz w:val="18"/>
                <w:szCs w:val="18"/>
              </w:rPr>
              <w:t>Čte s obtížemi. Reprodukuje s velkými obtížemi čtený text.</w:t>
            </w:r>
          </w:p>
        </w:tc>
        <w:tc>
          <w:tcPr>
            <w:tcW w:w="1559" w:type="dxa"/>
            <w:shd w:val="clear" w:color="auto" w:fill="auto"/>
            <w:vAlign w:val="center"/>
          </w:tcPr>
          <w:p w14:paraId="2197ACEE" w14:textId="77777777" w:rsidR="00C24D1B" w:rsidRDefault="00727A19">
            <w:pPr>
              <w:rPr>
                <w:rFonts w:ascii="Calibri" w:eastAsia="Calibri" w:hAnsi="Calibri" w:cs="Calibri"/>
                <w:sz w:val="18"/>
                <w:szCs w:val="18"/>
              </w:rPr>
            </w:pPr>
            <w:r>
              <w:rPr>
                <w:rFonts w:ascii="Calibri" w:eastAsia="Calibri" w:hAnsi="Calibri" w:cs="Calibri"/>
                <w:sz w:val="18"/>
                <w:szCs w:val="18"/>
              </w:rPr>
              <w:t>Čte s velkými obtížemi. Nedokáže reprodukovat čtený text.</w:t>
            </w:r>
          </w:p>
        </w:tc>
        <w:tc>
          <w:tcPr>
            <w:tcW w:w="1701" w:type="dxa"/>
            <w:shd w:val="clear" w:color="auto" w:fill="auto"/>
            <w:vAlign w:val="center"/>
          </w:tcPr>
          <w:p w14:paraId="52D1D896" w14:textId="77777777" w:rsidR="00C24D1B" w:rsidRDefault="00727A19">
            <w:pPr>
              <w:rPr>
                <w:rFonts w:ascii="Calibri" w:eastAsia="Calibri" w:hAnsi="Calibri" w:cs="Calibri"/>
                <w:sz w:val="18"/>
                <w:szCs w:val="18"/>
              </w:rPr>
            </w:pPr>
            <w:r>
              <w:rPr>
                <w:rFonts w:ascii="Calibri" w:eastAsia="Calibri" w:hAnsi="Calibri" w:cs="Calibri"/>
                <w:sz w:val="18"/>
                <w:szCs w:val="18"/>
              </w:rPr>
              <w:t>Čte s velkými obtížemi.  Nedokáže reprodukovat čtený text.</w:t>
            </w:r>
          </w:p>
        </w:tc>
      </w:tr>
      <w:tr w:rsidR="00C24D1B" w14:paraId="3B783C2A" w14:textId="77777777">
        <w:trPr>
          <w:trHeight w:val="909"/>
        </w:trPr>
        <w:tc>
          <w:tcPr>
            <w:tcW w:w="534" w:type="dxa"/>
            <w:vMerge/>
            <w:shd w:val="clear" w:color="auto" w:fill="auto"/>
            <w:vAlign w:val="center"/>
          </w:tcPr>
          <w:p w14:paraId="539B6847"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992" w:type="dxa"/>
            <w:shd w:val="clear" w:color="auto" w:fill="auto"/>
            <w:vAlign w:val="center"/>
          </w:tcPr>
          <w:p w14:paraId="0BFC59A4"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Mluvení</w:t>
            </w:r>
          </w:p>
        </w:tc>
        <w:tc>
          <w:tcPr>
            <w:tcW w:w="1417" w:type="dxa"/>
            <w:shd w:val="clear" w:color="auto" w:fill="auto"/>
            <w:vAlign w:val="center"/>
          </w:tcPr>
          <w:p w14:paraId="6B07A6FE" w14:textId="77777777" w:rsidR="00C24D1B" w:rsidRDefault="00727A19">
            <w:pPr>
              <w:tabs>
                <w:tab w:val="left" w:pos="1753"/>
              </w:tabs>
              <w:ind w:right="-86"/>
              <w:rPr>
                <w:rFonts w:ascii="Calibri" w:eastAsia="Calibri" w:hAnsi="Calibri" w:cs="Calibri"/>
                <w:sz w:val="18"/>
                <w:szCs w:val="18"/>
              </w:rPr>
            </w:pPr>
            <w:r>
              <w:rPr>
                <w:rFonts w:ascii="Calibri" w:eastAsia="Calibri" w:hAnsi="Calibri" w:cs="Calibri"/>
                <w:sz w:val="18"/>
                <w:szCs w:val="18"/>
              </w:rPr>
              <w:t>Bezpečně zvládá jednoduché dialogy. Pohotově reaguje v daných situacích. Má bohatou slovní zásobu.</w:t>
            </w:r>
          </w:p>
        </w:tc>
        <w:tc>
          <w:tcPr>
            <w:tcW w:w="1418" w:type="dxa"/>
            <w:shd w:val="clear" w:color="auto" w:fill="auto"/>
            <w:vAlign w:val="center"/>
          </w:tcPr>
          <w:p w14:paraId="1F9E43E1" w14:textId="77777777" w:rsidR="00C24D1B" w:rsidRDefault="00727A19">
            <w:pPr>
              <w:rPr>
                <w:rFonts w:ascii="Calibri" w:eastAsia="Calibri" w:hAnsi="Calibri" w:cs="Calibri"/>
                <w:sz w:val="18"/>
                <w:szCs w:val="18"/>
              </w:rPr>
            </w:pPr>
            <w:r>
              <w:rPr>
                <w:rFonts w:ascii="Calibri" w:eastAsia="Calibri" w:hAnsi="Calibri" w:cs="Calibri"/>
                <w:sz w:val="18"/>
                <w:szCs w:val="18"/>
              </w:rPr>
              <w:t>Zvládá jednoduché dialogy. Bez větších problémů reaguje v daných situacích. Má menší mezery ve slovní zásobě.</w:t>
            </w:r>
          </w:p>
        </w:tc>
        <w:tc>
          <w:tcPr>
            <w:tcW w:w="1559" w:type="dxa"/>
            <w:shd w:val="clear" w:color="auto" w:fill="auto"/>
            <w:vAlign w:val="center"/>
          </w:tcPr>
          <w:p w14:paraId="159ECDE8" w14:textId="77777777" w:rsidR="00C24D1B" w:rsidRDefault="00727A19">
            <w:pPr>
              <w:rPr>
                <w:rFonts w:ascii="Calibri" w:eastAsia="Calibri" w:hAnsi="Calibri" w:cs="Calibri"/>
                <w:sz w:val="18"/>
                <w:szCs w:val="18"/>
              </w:rPr>
            </w:pPr>
            <w:r>
              <w:rPr>
                <w:rFonts w:ascii="Calibri" w:eastAsia="Calibri" w:hAnsi="Calibri" w:cs="Calibri"/>
                <w:sz w:val="18"/>
                <w:szCs w:val="18"/>
              </w:rPr>
              <w:t>Zvládá jednoduché dialogy s obtížemi. Dělá mu problém reagovat v daných situacích. Má větší mezery ve slovní zásobě.</w:t>
            </w:r>
          </w:p>
        </w:tc>
        <w:tc>
          <w:tcPr>
            <w:tcW w:w="1559" w:type="dxa"/>
            <w:shd w:val="clear" w:color="auto" w:fill="auto"/>
            <w:vAlign w:val="center"/>
          </w:tcPr>
          <w:p w14:paraId="084DF57B" w14:textId="77777777" w:rsidR="00C24D1B" w:rsidRDefault="00727A19">
            <w:pPr>
              <w:rPr>
                <w:rFonts w:ascii="Calibri" w:eastAsia="Calibri" w:hAnsi="Calibri" w:cs="Calibri"/>
                <w:sz w:val="18"/>
                <w:szCs w:val="18"/>
              </w:rPr>
            </w:pPr>
            <w:r>
              <w:rPr>
                <w:rFonts w:ascii="Calibri" w:eastAsia="Calibri" w:hAnsi="Calibri" w:cs="Calibri"/>
                <w:sz w:val="18"/>
                <w:szCs w:val="18"/>
              </w:rPr>
              <w:t>Téměř nezvládá jednoduché dialogy. Neumí reagovat v daných situacích. Má značné mezery ve slovní zásobě.</w:t>
            </w:r>
          </w:p>
        </w:tc>
        <w:tc>
          <w:tcPr>
            <w:tcW w:w="1701" w:type="dxa"/>
            <w:shd w:val="clear" w:color="auto" w:fill="auto"/>
            <w:vAlign w:val="center"/>
          </w:tcPr>
          <w:p w14:paraId="31CF2C01" w14:textId="77777777" w:rsidR="00C24D1B" w:rsidRDefault="00727A19">
            <w:pPr>
              <w:rPr>
                <w:rFonts w:ascii="Calibri" w:eastAsia="Calibri" w:hAnsi="Calibri" w:cs="Calibri"/>
                <w:sz w:val="18"/>
                <w:szCs w:val="18"/>
              </w:rPr>
            </w:pPr>
            <w:r>
              <w:rPr>
                <w:rFonts w:ascii="Calibri" w:eastAsia="Calibri" w:hAnsi="Calibri" w:cs="Calibri"/>
                <w:sz w:val="18"/>
                <w:szCs w:val="18"/>
              </w:rPr>
              <w:t>Téměř nezvládá jednoduché dialogy.</w:t>
            </w:r>
          </w:p>
          <w:p w14:paraId="73D7DE4E" w14:textId="77777777" w:rsidR="00C24D1B" w:rsidRDefault="00727A19">
            <w:pPr>
              <w:rPr>
                <w:rFonts w:ascii="Calibri" w:eastAsia="Calibri" w:hAnsi="Calibri" w:cs="Calibri"/>
                <w:sz w:val="18"/>
                <w:szCs w:val="18"/>
              </w:rPr>
            </w:pPr>
            <w:r>
              <w:rPr>
                <w:rFonts w:ascii="Calibri" w:eastAsia="Calibri" w:hAnsi="Calibri" w:cs="Calibri"/>
                <w:sz w:val="18"/>
                <w:szCs w:val="18"/>
              </w:rPr>
              <w:t>Neumí reagovat v daných situacích. Má značné mezery ve slovní zásobě.</w:t>
            </w:r>
          </w:p>
        </w:tc>
      </w:tr>
      <w:tr w:rsidR="00C24D1B" w14:paraId="658A6E3B" w14:textId="77777777">
        <w:trPr>
          <w:trHeight w:val="909"/>
        </w:trPr>
        <w:tc>
          <w:tcPr>
            <w:tcW w:w="534" w:type="dxa"/>
            <w:vMerge/>
            <w:shd w:val="clear" w:color="auto" w:fill="auto"/>
            <w:vAlign w:val="center"/>
          </w:tcPr>
          <w:p w14:paraId="0EA8EB68"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992" w:type="dxa"/>
            <w:shd w:val="clear" w:color="auto" w:fill="auto"/>
            <w:vAlign w:val="center"/>
          </w:tcPr>
          <w:p w14:paraId="015BA796"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Psaní</w:t>
            </w:r>
          </w:p>
        </w:tc>
        <w:tc>
          <w:tcPr>
            <w:tcW w:w="1417" w:type="dxa"/>
            <w:shd w:val="clear" w:color="auto" w:fill="auto"/>
            <w:vAlign w:val="center"/>
          </w:tcPr>
          <w:p w14:paraId="3438DED0" w14:textId="77777777" w:rsidR="00C24D1B" w:rsidRDefault="00727A19">
            <w:pPr>
              <w:rPr>
                <w:rFonts w:ascii="Calibri" w:eastAsia="Calibri" w:hAnsi="Calibri" w:cs="Calibri"/>
                <w:sz w:val="18"/>
                <w:szCs w:val="18"/>
              </w:rPr>
            </w:pPr>
            <w:r>
              <w:rPr>
                <w:rFonts w:ascii="Calibri" w:eastAsia="Calibri" w:hAnsi="Calibri" w:cs="Calibri"/>
                <w:sz w:val="18"/>
                <w:szCs w:val="18"/>
              </w:rPr>
              <w:t>Bez problémů používá probrané gramatické jevy. Dokáže samostatně sestavit jednoduché písemné sdělení.</w:t>
            </w:r>
          </w:p>
        </w:tc>
        <w:tc>
          <w:tcPr>
            <w:tcW w:w="1418" w:type="dxa"/>
            <w:shd w:val="clear" w:color="auto" w:fill="auto"/>
            <w:vAlign w:val="center"/>
          </w:tcPr>
          <w:p w14:paraId="04C8A9AF" w14:textId="77777777" w:rsidR="00C24D1B" w:rsidRDefault="00727A19">
            <w:pPr>
              <w:rPr>
                <w:rFonts w:ascii="Calibri" w:eastAsia="Calibri" w:hAnsi="Calibri" w:cs="Calibri"/>
                <w:sz w:val="18"/>
                <w:szCs w:val="18"/>
              </w:rPr>
            </w:pPr>
            <w:r>
              <w:rPr>
                <w:rFonts w:ascii="Calibri" w:eastAsia="Calibri" w:hAnsi="Calibri" w:cs="Calibri"/>
                <w:sz w:val="18"/>
                <w:szCs w:val="18"/>
              </w:rPr>
              <w:t>Používá probrané gramatické jevy s drobnými chybami.</w:t>
            </w:r>
          </w:p>
          <w:p w14:paraId="21224E91" w14:textId="77777777" w:rsidR="00C24D1B" w:rsidRDefault="00727A19">
            <w:pPr>
              <w:rPr>
                <w:rFonts w:ascii="Calibri" w:eastAsia="Calibri" w:hAnsi="Calibri" w:cs="Calibri"/>
                <w:sz w:val="18"/>
                <w:szCs w:val="18"/>
              </w:rPr>
            </w:pPr>
            <w:r>
              <w:rPr>
                <w:rFonts w:ascii="Calibri" w:eastAsia="Calibri" w:hAnsi="Calibri" w:cs="Calibri"/>
                <w:sz w:val="18"/>
                <w:szCs w:val="18"/>
              </w:rPr>
              <w:t>Dokáže sestavit jednoduché písemné sdělení.</w:t>
            </w:r>
          </w:p>
        </w:tc>
        <w:tc>
          <w:tcPr>
            <w:tcW w:w="1559" w:type="dxa"/>
            <w:shd w:val="clear" w:color="auto" w:fill="auto"/>
            <w:vAlign w:val="center"/>
          </w:tcPr>
          <w:p w14:paraId="3C2CE469" w14:textId="77777777" w:rsidR="00C24D1B" w:rsidRDefault="00727A19">
            <w:pPr>
              <w:rPr>
                <w:rFonts w:ascii="Calibri" w:eastAsia="Calibri" w:hAnsi="Calibri" w:cs="Calibri"/>
                <w:sz w:val="18"/>
                <w:szCs w:val="18"/>
              </w:rPr>
            </w:pPr>
            <w:r>
              <w:rPr>
                <w:rFonts w:ascii="Calibri" w:eastAsia="Calibri" w:hAnsi="Calibri" w:cs="Calibri"/>
                <w:sz w:val="18"/>
                <w:szCs w:val="18"/>
              </w:rPr>
              <w:t>Většinu probraných gramatických jevů neumí použít v praxi.</w:t>
            </w:r>
          </w:p>
          <w:p w14:paraId="2143562B" w14:textId="77777777" w:rsidR="00C24D1B" w:rsidRDefault="00727A19">
            <w:pPr>
              <w:rPr>
                <w:rFonts w:ascii="Calibri" w:eastAsia="Calibri" w:hAnsi="Calibri" w:cs="Calibri"/>
                <w:sz w:val="18"/>
                <w:szCs w:val="18"/>
              </w:rPr>
            </w:pPr>
            <w:r>
              <w:rPr>
                <w:rFonts w:ascii="Calibri" w:eastAsia="Calibri" w:hAnsi="Calibri" w:cs="Calibri"/>
                <w:sz w:val="18"/>
                <w:szCs w:val="18"/>
              </w:rPr>
              <w:t>Většinou nedokáže sestavit jednoduché písemné sdělení.</w:t>
            </w:r>
          </w:p>
        </w:tc>
        <w:tc>
          <w:tcPr>
            <w:tcW w:w="1559" w:type="dxa"/>
            <w:shd w:val="clear" w:color="auto" w:fill="auto"/>
            <w:vAlign w:val="center"/>
          </w:tcPr>
          <w:p w14:paraId="2F4D6C77" w14:textId="77777777" w:rsidR="00C24D1B" w:rsidRDefault="00727A19">
            <w:pPr>
              <w:jc w:val="both"/>
              <w:rPr>
                <w:rFonts w:ascii="Calibri" w:eastAsia="Calibri" w:hAnsi="Calibri" w:cs="Calibri"/>
                <w:sz w:val="18"/>
                <w:szCs w:val="18"/>
              </w:rPr>
            </w:pPr>
            <w:r>
              <w:rPr>
                <w:rFonts w:ascii="Calibri" w:eastAsia="Calibri" w:hAnsi="Calibri" w:cs="Calibri"/>
                <w:sz w:val="18"/>
                <w:szCs w:val="18"/>
              </w:rPr>
              <w:t>Většinu probraných gramatických jevů neumí použít v praxi.</w:t>
            </w:r>
          </w:p>
          <w:p w14:paraId="4846D797" w14:textId="77777777" w:rsidR="00C24D1B" w:rsidRDefault="00727A19">
            <w:pPr>
              <w:rPr>
                <w:rFonts w:ascii="Calibri" w:eastAsia="Calibri" w:hAnsi="Calibri" w:cs="Calibri"/>
                <w:sz w:val="18"/>
                <w:szCs w:val="18"/>
              </w:rPr>
            </w:pPr>
            <w:r>
              <w:rPr>
                <w:rFonts w:ascii="Calibri" w:eastAsia="Calibri" w:hAnsi="Calibri" w:cs="Calibri"/>
                <w:sz w:val="18"/>
                <w:szCs w:val="18"/>
              </w:rPr>
              <w:t>Většinou nedokáže sestavit jednoduché písemné sdělení.</w:t>
            </w:r>
          </w:p>
        </w:tc>
        <w:tc>
          <w:tcPr>
            <w:tcW w:w="1701" w:type="dxa"/>
            <w:shd w:val="clear" w:color="auto" w:fill="auto"/>
            <w:vAlign w:val="center"/>
          </w:tcPr>
          <w:p w14:paraId="60C984D5" w14:textId="77777777" w:rsidR="00C24D1B" w:rsidRDefault="00727A19">
            <w:pPr>
              <w:jc w:val="both"/>
              <w:rPr>
                <w:rFonts w:ascii="Calibri" w:eastAsia="Calibri" w:hAnsi="Calibri" w:cs="Calibri"/>
                <w:sz w:val="18"/>
                <w:szCs w:val="18"/>
              </w:rPr>
            </w:pPr>
            <w:r>
              <w:rPr>
                <w:rFonts w:ascii="Calibri" w:eastAsia="Calibri" w:hAnsi="Calibri" w:cs="Calibri"/>
                <w:sz w:val="18"/>
                <w:szCs w:val="18"/>
              </w:rPr>
              <w:t>Většinu probraných gramatických jevů neumí použít v praxi.</w:t>
            </w:r>
          </w:p>
          <w:p w14:paraId="2DF9DC70" w14:textId="77777777" w:rsidR="00C24D1B" w:rsidRDefault="00727A19">
            <w:pPr>
              <w:jc w:val="both"/>
              <w:rPr>
                <w:rFonts w:ascii="Calibri" w:eastAsia="Calibri" w:hAnsi="Calibri" w:cs="Calibri"/>
                <w:sz w:val="18"/>
                <w:szCs w:val="18"/>
              </w:rPr>
            </w:pPr>
            <w:r>
              <w:rPr>
                <w:rFonts w:ascii="Calibri" w:eastAsia="Calibri" w:hAnsi="Calibri" w:cs="Calibri"/>
                <w:sz w:val="18"/>
                <w:szCs w:val="18"/>
              </w:rPr>
              <w:t>Nedokáže sestavit jednoduché písemné sdělení.</w:t>
            </w:r>
          </w:p>
        </w:tc>
      </w:tr>
      <w:tr w:rsidR="00C24D1B" w14:paraId="13F86C77" w14:textId="77777777">
        <w:trPr>
          <w:trHeight w:val="909"/>
        </w:trPr>
        <w:tc>
          <w:tcPr>
            <w:tcW w:w="534" w:type="dxa"/>
            <w:vMerge/>
            <w:shd w:val="clear" w:color="auto" w:fill="auto"/>
            <w:vAlign w:val="center"/>
          </w:tcPr>
          <w:p w14:paraId="0AB3BA75" w14:textId="77777777" w:rsidR="00C24D1B" w:rsidRDefault="00C24D1B">
            <w:pPr>
              <w:widowControl w:val="0"/>
              <w:pBdr>
                <w:top w:val="nil"/>
                <w:left w:val="nil"/>
                <w:bottom w:val="nil"/>
                <w:right w:val="nil"/>
                <w:between w:val="nil"/>
              </w:pBdr>
              <w:spacing w:line="276" w:lineRule="auto"/>
              <w:rPr>
                <w:rFonts w:ascii="Calibri" w:eastAsia="Calibri" w:hAnsi="Calibri" w:cs="Calibri"/>
                <w:sz w:val="18"/>
                <w:szCs w:val="18"/>
              </w:rPr>
            </w:pPr>
          </w:p>
        </w:tc>
        <w:tc>
          <w:tcPr>
            <w:tcW w:w="992" w:type="dxa"/>
            <w:shd w:val="clear" w:color="auto" w:fill="auto"/>
            <w:vAlign w:val="center"/>
          </w:tcPr>
          <w:p w14:paraId="2C04D8FF"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Poslech</w:t>
            </w:r>
          </w:p>
        </w:tc>
        <w:tc>
          <w:tcPr>
            <w:tcW w:w="1417" w:type="dxa"/>
            <w:shd w:val="clear" w:color="auto" w:fill="auto"/>
            <w:vAlign w:val="center"/>
          </w:tcPr>
          <w:p w14:paraId="510574D8" w14:textId="77777777" w:rsidR="00C24D1B" w:rsidRDefault="00727A19">
            <w:pPr>
              <w:rPr>
                <w:rFonts w:ascii="Calibri" w:eastAsia="Calibri" w:hAnsi="Calibri" w:cs="Calibri"/>
                <w:sz w:val="18"/>
                <w:szCs w:val="18"/>
              </w:rPr>
            </w:pPr>
            <w:r>
              <w:rPr>
                <w:rFonts w:ascii="Calibri" w:eastAsia="Calibri" w:hAnsi="Calibri" w:cs="Calibri"/>
                <w:sz w:val="18"/>
                <w:szCs w:val="18"/>
              </w:rPr>
              <w:t>Rozumí bez potíží cizojazyčné promluvě.</w:t>
            </w:r>
          </w:p>
        </w:tc>
        <w:tc>
          <w:tcPr>
            <w:tcW w:w="1418" w:type="dxa"/>
            <w:shd w:val="clear" w:color="auto" w:fill="auto"/>
            <w:vAlign w:val="center"/>
          </w:tcPr>
          <w:p w14:paraId="596063E0" w14:textId="77777777" w:rsidR="00C24D1B" w:rsidRDefault="00727A19">
            <w:pPr>
              <w:rPr>
                <w:rFonts w:ascii="Calibri" w:eastAsia="Calibri" w:hAnsi="Calibri" w:cs="Calibri"/>
                <w:sz w:val="18"/>
                <w:szCs w:val="18"/>
              </w:rPr>
            </w:pPr>
            <w:r>
              <w:rPr>
                <w:rFonts w:ascii="Calibri" w:eastAsia="Calibri" w:hAnsi="Calibri" w:cs="Calibri"/>
                <w:sz w:val="18"/>
                <w:szCs w:val="18"/>
              </w:rPr>
              <w:t>Cizojazyčné promluvě rozumí s menšími obtížemi.</w:t>
            </w:r>
          </w:p>
        </w:tc>
        <w:tc>
          <w:tcPr>
            <w:tcW w:w="1559" w:type="dxa"/>
            <w:shd w:val="clear" w:color="auto" w:fill="auto"/>
            <w:vAlign w:val="center"/>
          </w:tcPr>
          <w:p w14:paraId="61E4674F" w14:textId="77777777" w:rsidR="00C24D1B" w:rsidRDefault="00727A19">
            <w:pPr>
              <w:rPr>
                <w:rFonts w:ascii="Calibri" w:eastAsia="Calibri" w:hAnsi="Calibri" w:cs="Calibri"/>
                <w:sz w:val="18"/>
                <w:szCs w:val="18"/>
              </w:rPr>
            </w:pPr>
            <w:r>
              <w:rPr>
                <w:rFonts w:ascii="Calibri" w:eastAsia="Calibri" w:hAnsi="Calibri" w:cs="Calibri"/>
                <w:sz w:val="18"/>
                <w:szCs w:val="18"/>
              </w:rPr>
              <w:t>Cizojazyčné promluvě rozumí s většími obtížemi.</w:t>
            </w:r>
          </w:p>
        </w:tc>
        <w:tc>
          <w:tcPr>
            <w:tcW w:w="1559" w:type="dxa"/>
            <w:shd w:val="clear" w:color="auto" w:fill="auto"/>
            <w:vAlign w:val="center"/>
          </w:tcPr>
          <w:p w14:paraId="125C20DC" w14:textId="77777777" w:rsidR="00C24D1B" w:rsidRDefault="00727A19">
            <w:pPr>
              <w:rPr>
                <w:rFonts w:ascii="Calibri" w:eastAsia="Calibri" w:hAnsi="Calibri" w:cs="Calibri"/>
                <w:sz w:val="18"/>
                <w:szCs w:val="18"/>
              </w:rPr>
            </w:pPr>
            <w:r>
              <w:rPr>
                <w:rFonts w:ascii="Calibri" w:eastAsia="Calibri" w:hAnsi="Calibri" w:cs="Calibri"/>
                <w:sz w:val="18"/>
                <w:szCs w:val="18"/>
              </w:rPr>
              <w:t>Rozumí jen elementární cizojazyčné promluvě.</w:t>
            </w:r>
          </w:p>
        </w:tc>
        <w:tc>
          <w:tcPr>
            <w:tcW w:w="1701" w:type="dxa"/>
            <w:shd w:val="clear" w:color="auto" w:fill="auto"/>
            <w:vAlign w:val="center"/>
          </w:tcPr>
          <w:p w14:paraId="7365659F" w14:textId="77777777" w:rsidR="00C24D1B" w:rsidRDefault="00727A19">
            <w:pPr>
              <w:rPr>
                <w:rFonts w:ascii="Calibri" w:eastAsia="Calibri" w:hAnsi="Calibri" w:cs="Calibri"/>
                <w:sz w:val="18"/>
                <w:szCs w:val="18"/>
              </w:rPr>
            </w:pPr>
            <w:r>
              <w:rPr>
                <w:rFonts w:ascii="Calibri" w:eastAsia="Calibri" w:hAnsi="Calibri" w:cs="Calibri"/>
                <w:sz w:val="18"/>
                <w:szCs w:val="18"/>
              </w:rPr>
              <w:t>Rozumí jen elementární cizojazyčné promluvě.</w:t>
            </w:r>
          </w:p>
        </w:tc>
      </w:tr>
      <w:tr w:rsidR="00C24D1B" w14:paraId="57D56CF6" w14:textId="77777777">
        <w:trPr>
          <w:trHeight w:val="961"/>
        </w:trPr>
        <w:tc>
          <w:tcPr>
            <w:tcW w:w="1526" w:type="dxa"/>
            <w:gridSpan w:val="2"/>
            <w:shd w:val="clear" w:color="auto" w:fill="auto"/>
            <w:vAlign w:val="center"/>
          </w:tcPr>
          <w:p w14:paraId="3C65D3B1"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Hlavní testy</w:t>
            </w:r>
          </w:p>
        </w:tc>
        <w:tc>
          <w:tcPr>
            <w:tcW w:w="1417" w:type="dxa"/>
            <w:shd w:val="clear" w:color="auto" w:fill="auto"/>
            <w:vAlign w:val="center"/>
          </w:tcPr>
          <w:p w14:paraId="29770B90" w14:textId="77777777" w:rsidR="00C24D1B" w:rsidRDefault="00727A19">
            <w:pPr>
              <w:ind w:left="-32"/>
              <w:rPr>
                <w:rFonts w:ascii="Calibri" w:eastAsia="Calibri" w:hAnsi="Calibri" w:cs="Calibri"/>
                <w:sz w:val="18"/>
                <w:szCs w:val="18"/>
              </w:rPr>
            </w:pPr>
            <w:r>
              <w:rPr>
                <w:rFonts w:ascii="Calibri" w:eastAsia="Calibri" w:hAnsi="Calibri" w:cs="Calibri"/>
                <w:sz w:val="18"/>
                <w:szCs w:val="18"/>
              </w:rPr>
              <w:t>Žák absolvuje všechny.  Nemůže-li se jich z objektivních důvodů zúčastnit, sám si domluví s vyučujícím náhradní termín.</w:t>
            </w:r>
          </w:p>
        </w:tc>
        <w:tc>
          <w:tcPr>
            <w:tcW w:w="1418" w:type="dxa"/>
            <w:shd w:val="clear" w:color="auto" w:fill="auto"/>
            <w:vAlign w:val="center"/>
          </w:tcPr>
          <w:p w14:paraId="57035A1E" w14:textId="77777777" w:rsidR="00C24D1B" w:rsidRDefault="00727A19">
            <w:pPr>
              <w:rPr>
                <w:rFonts w:ascii="Calibri" w:eastAsia="Calibri" w:hAnsi="Calibri" w:cs="Calibri"/>
                <w:sz w:val="18"/>
                <w:szCs w:val="18"/>
              </w:rPr>
            </w:pPr>
            <w:r>
              <w:rPr>
                <w:rFonts w:ascii="Calibri" w:eastAsia="Calibri" w:hAnsi="Calibri" w:cs="Calibri"/>
                <w:sz w:val="18"/>
                <w:szCs w:val="18"/>
              </w:rPr>
              <w:t>Žák absolvuje všechny.  Nemůže-li se jich z objektivních důvodů zúčastnit, sám si domluví s vyučujícím náhradní termín.</w:t>
            </w:r>
          </w:p>
        </w:tc>
        <w:tc>
          <w:tcPr>
            <w:tcW w:w="1559" w:type="dxa"/>
            <w:shd w:val="clear" w:color="auto" w:fill="auto"/>
            <w:vAlign w:val="center"/>
          </w:tcPr>
          <w:p w14:paraId="36A523B1" w14:textId="77777777" w:rsidR="00C24D1B" w:rsidRDefault="00727A19">
            <w:pPr>
              <w:rPr>
                <w:rFonts w:ascii="Calibri" w:eastAsia="Calibri" w:hAnsi="Calibri" w:cs="Calibri"/>
                <w:sz w:val="18"/>
                <w:szCs w:val="18"/>
              </w:rPr>
            </w:pPr>
            <w:r>
              <w:rPr>
                <w:rFonts w:ascii="Calibri" w:eastAsia="Calibri" w:hAnsi="Calibri" w:cs="Calibri"/>
                <w:sz w:val="18"/>
                <w:szCs w:val="18"/>
              </w:rPr>
              <w:t>Žák absolvuje nejméně 75%.  Nemůže-li se jich z objektivních důvodů zúčastnit, sám si domluví s vyučujícím náhradní termín.</w:t>
            </w:r>
          </w:p>
        </w:tc>
        <w:tc>
          <w:tcPr>
            <w:tcW w:w="1559" w:type="dxa"/>
            <w:shd w:val="clear" w:color="auto" w:fill="auto"/>
            <w:vAlign w:val="center"/>
          </w:tcPr>
          <w:p w14:paraId="7856FB43" w14:textId="77777777" w:rsidR="00C24D1B" w:rsidRDefault="00727A19">
            <w:pPr>
              <w:rPr>
                <w:rFonts w:ascii="Calibri" w:eastAsia="Calibri" w:hAnsi="Calibri" w:cs="Calibri"/>
                <w:sz w:val="18"/>
                <w:szCs w:val="18"/>
              </w:rPr>
            </w:pPr>
            <w:r>
              <w:rPr>
                <w:rFonts w:ascii="Calibri" w:eastAsia="Calibri" w:hAnsi="Calibri" w:cs="Calibri"/>
                <w:sz w:val="18"/>
                <w:szCs w:val="18"/>
              </w:rPr>
              <w:t>Žák absolvuje nejméně 75%.  Nemůže-li se jich z objektivních důvodů zúčastnit, sám si domluví s vyučujícím náhradní termín.</w:t>
            </w:r>
          </w:p>
        </w:tc>
        <w:tc>
          <w:tcPr>
            <w:tcW w:w="1701" w:type="dxa"/>
            <w:shd w:val="clear" w:color="auto" w:fill="auto"/>
            <w:vAlign w:val="center"/>
          </w:tcPr>
          <w:p w14:paraId="3BF241DC" w14:textId="77777777" w:rsidR="00C24D1B" w:rsidRDefault="00727A19">
            <w:pPr>
              <w:rPr>
                <w:rFonts w:ascii="Calibri" w:eastAsia="Calibri" w:hAnsi="Calibri" w:cs="Calibri"/>
                <w:sz w:val="18"/>
                <w:szCs w:val="18"/>
              </w:rPr>
            </w:pPr>
            <w:r>
              <w:rPr>
                <w:rFonts w:ascii="Calibri" w:eastAsia="Calibri" w:hAnsi="Calibri" w:cs="Calibri"/>
                <w:sz w:val="18"/>
                <w:szCs w:val="18"/>
              </w:rPr>
              <w:t>Žák absolvuje nejméně 75%.  Nemůže-li se jich z objektivních důvodů zúčastnit, sám si domluví s vyučujícím náhradní termín.</w:t>
            </w:r>
          </w:p>
        </w:tc>
      </w:tr>
      <w:tr w:rsidR="00C24D1B" w14:paraId="6CEEA449" w14:textId="77777777">
        <w:trPr>
          <w:trHeight w:val="961"/>
        </w:trPr>
        <w:tc>
          <w:tcPr>
            <w:tcW w:w="1526" w:type="dxa"/>
            <w:gridSpan w:val="2"/>
            <w:shd w:val="clear" w:color="auto" w:fill="auto"/>
            <w:vAlign w:val="center"/>
          </w:tcPr>
          <w:p w14:paraId="31C2039E"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Pomůcky</w:t>
            </w:r>
          </w:p>
        </w:tc>
        <w:tc>
          <w:tcPr>
            <w:tcW w:w="1417" w:type="dxa"/>
            <w:shd w:val="clear" w:color="auto" w:fill="auto"/>
            <w:vAlign w:val="center"/>
          </w:tcPr>
          <w:p w14:paraId="7B118D9A" w14:textId="77777777" w:rsidR="00C24D1B" w:rsidRDefault="00727A19">
            <w:pPr>
              <w:jc w:val="both"/>
              <w:rPr>
                <w:rFonts w:ascii="Calibri" w:eastAsia="Calibri" w:hAnsi="Calibri" w:cs="Calibri"/>
                <w:sz w:val="18"/>
                <w:szCs w:val="18"/>
              </w:rPr>
            </w:pPr>
            <w:r>
              <w:rPr>
                <w:rFonts w:ascii="Calibri" w:eastAsia="Calibri" w:hAnsi="Calibri" w:cs="Calibri"/>
                <w:sz w:val="18"/>
                <w:szCs w:val="18"/>
              </w:rPr>
              <w:t>Nosí vždy všechny požadované pomůcky.</w:t>
            </w:r>
          </w:p>
        </w:tc>
        <w:tc>
          <w:tcPr>
            <w:tcW w:w="1418" w:type="dxa"/>
            <w:shd w:val="clear" w:color="auto" w:fill="auto"/>
            <w:vAlign w:val="center"/>
          </w:tcPr>
          <w:p w14:paraId="6B72388A" w14:textId="77777777" w:rsidR="00C24D1B" w:rsidRDefault="00727A19">
            <w:pPr>
              <w:jc w:val="both"/>
              <w:rPr>
                <w:rFonts w:ascii="Calibri" w:eastAsia="Calibri" w:hAnsi="Calibri" w:cs="Calibri"/>
                <w:sz w:val="18"/>
                <w:szCs w:val="18"/>
              </w:rPr>
            </w:pPr>
            <w:r>
              <w:rPr>
                <w:rFonts w:ascii="Calibri" w:eastAsia="Calibri" w:hAnsi="Calibri" w:cs="Calibri"/>
                <w:sz w:val="18"/>
                <w:szCs w:val="18"/>
              </w:rPr>
              <w:t>Nosí většinou všechny požadované pomůcky.</w:t>
            </w:r>
          </w:p>
        </w:tc>
        <w:tc>
          <w:tcPr>
            <w:tcW w:w="1559" w:type="dxa"/>
            <w:shd w:val="clear" w:color="auto" w:fill="auto"/>
            <w:vAlign w:val="center"/>
          </w:tcPr>
          <w:p w14:paraId="17F0000B" w14:textId="77777777" w:rsidR="00C24D1B" w:rsidRDefault="00727A19">
            <w:pPr>
              <w:jc w:val="both"/>
              <w:rPr>
                <w:rFonts w:ascii="Calibri" w:eastAsia="Calibri" w:hAnsi="Calibri" w:cs="Calibri"/>
                <w:sz w:val="18"/>
                <w:szCs w:val="18"/>
              </w:rPr>
            </w:pPr>
            <w:r>
              <w:rPr>
                <w:rFonts w:ascii="Calibri" w:eastAsia="Calibri" w:hAnsi="Calibri" w:cs="Calibri"/>
                <w:sz w:val="18"/>
                <w:szCs w:val="18"/>
              </w:rPr>
              <w:t>Nosí většinou všechny požadované pomůcky.</w:t>
            </w:r>
          </w:p>
        </w:tc>
        <w:tc>
          <w:tcPr>
            <w:tcW w:w="1559" w:type="dxa"/>
            <w:shd w:val="clear" w:color="auto" w:fill="auto"/>
            <w:vAlign w:val="center"/>
          </w:tcPr>
          <w:p w14:paraId="6D3E6DDA" w14:textId="77777777" w:rsidR="00C24D1B" w:rsidRDefault="00727A19">
            <w:pPr>
              <w:rPr>
                <w:rFonts w:ascii="Calibri" w:eastAsia="Calibri" w:hAnsi="Calibri" w:cs="Calibri"/>
                <w:sz w:val="18"/>
                <w:szCs w:val="18"/>
              </w:rPr>
            </w:pPr>
            <w:r>
              <w:rPr>
                <w:rFonts w:ascii="Calibri" w:eastAsia="Calibri" w:hAnsi="Calibri" w:cs="Calibri"/>
                <w:sz w:val="18"/>
                <w:szCs w:val="18"/>
              </w:rPr>
              <w:t>Většinou nenosí požadované pomůcky.</w:t>
            </w:r>
          </w:p>
        </w:tc>
        <w:tc>
          <w:tcPr>
            <w:tcW w:w="1701" w:type="dxa"/>
            <w:shd w:val="clear" w:color="auto" w:fill="auto"/>
            <w:vAlign w:val="center"/>
          </w:tcPr>
          <w:p w14:paraId="0F092575" w14:textId="77777777" w:rsidR="00C24D1B" w:rsidRDefault="00727A19">
            <w:pPr>
              <w:rPr>
                <w:rFonts w:ascii="Calibri" w:eastAsia="Calibri" w:hAnsi="Calibri" w:cs="Calibri"/>
                <w:sz w:val="18"/>
                <w:szCs w:val="18"/>
              </w:rPr>
            </w:pPr>
            <w:r>
              <w:rPr>
                <w:rFonts w:ascii="Calibri" w:eastAsia="Calibri" w:hAnsi="Calibri" w:cs="Calibri"/>
                <w:sz w:val="18"/>
                <w:szCs w:val="18"/>
              </w:rPr>
              <w:t>Nenosí požadované pomůcky.</w:t>
            </w:r>
          </w:p>
        </w:tc>
      </w:tr>
      <w:tr w:rsidR="00C24D1B" w14:paraId="2F17FDBB" w14:textId="77777777">
        <w:trPr>
          <w:trHeight w:val="2711"/>
        </w:trPr>
        <w:tc>
          <w:tcPr>
            <w:tcW w:w="1526" w:type="dxa"/>
            <w:gridSpan w:val="2"/>
            <w:shd w:val="clear" w:color="auto" w:fill="auto"/>
            <w:vAlign w:val="center"/>
          </w:tcPr>
          <w:p w14:paraId="1A2179DC"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lastRenderedPageBreak/>
              <w:t>Měsíční plán</w:t>
            </w:r>
          </w:p>
        </w:tc>
        <w:tc>
          <w:tcPr>
            <w:tcW w:w="1417" w:type="dxa"/>
            <w:shd w:val="clear" w:color="auto" w:fill="auto"/>
            <w:vAlign w:val="center"/>
          </w:tcPr>
          <w:p w14:paraId="114CB1C9" w14:textId="77777777" w:rsidR="00C24D1B" w:rsidRDefault="00727A19">
            <w:pPr>
              <w:rPr>
                <w:rFonts w:ascii="Calibri" w:eastAsia="Calibri" w:hAnsi="Calibri" w:cs="Calibri"/>
                <w:sz w:val="18"/>
                <w:szCs w:val="18"/>
              </w:rPr>
            </w:pPr>
            <w:r>
              <w:rPr>
                <w:rFonts w:ascii="Calibri" w:eastAsia="Calibri" w:hAnsi="Calibri" w:cs="Calibri"/>
                <w:sz w:val="18"/>
                <w:szCs w:val="18"/>
              </w:rPr>
              <w:t>Na měsíčním plánu pracuje průběžně a odevzdává ho včas. Všechny úkoly má správně vyplněné a zkontrolované.</w:t>
            </w:r>
          </w:p>
        </w:tc>
        <w:tc>
          <w:tcPr>
            <w:tcW w:w="1418" w:type="dxa"/>
            <w:shd w:val="clear" w:color="auto" w:fill="auto"/>
            <w:vAlign w:val="center"/>
          </w:tcPr>
          <w:p w14:paraId="464D1CB9" w14:textId="77777777" w:rsidR="00C24D1B" w:rsidRDefault="00727A19">
            <w:pPr>
              <w:rPr>
                <w:rFonts w:ascii="Calibri" w:eastAsia="Calibri" w:hAnsi="Calibri" w:cs="Calibri"/>
                <w:sz w:val="18"/>
                <w:szCs w:val="18"/>
              </w:rPr>
            </w:pPr>
            <w:r>
              <w:rPr>
                <w:rFonts w:ascii="Calibri" w:eastAsia="Calibri" w:hAnsi="Calibri" w:cs="Calibri"/>
                <w:sz w:val="18"/>
                <w:szCs w:val="18"/>
              </w:rPr>
              <w:t>Na měsíčním plánu pracuje průběžně a odevzdává ho většinou včas. Většinu úkolů má správně vyplněnou a zkontrolovanou.</w:t>
            </w:r>
          </w:p>
        </w:tc>
        <w:tc>
          <w:tcPr>
            <w:tcW w:w="1559" w:type="dxa"/>
            <w:shd w:val="clear" w:color="auto" w:fill="auto"/>
            <w:vAlign w:val="center"/>
          </w:tcPr>
          <w:p w14:paraId="1753C199" w14:textId="77777777" w:rsidR="00C24D1B" w:rsidRDefault="00727A19">
            <w:pPr>
              <w:rPr>
                <w:rFonts w:ascii="Calibri" w:eastAsia="Calibri" w:hAnsi="Calibri" w:cs="Calibri"/>
                <w:sz w:val="18"/>
                <w:szCs w:val="18"/>
              </w:rPr>
            </w:pPr>
            <w:r>
              <w:rPr>
                <w:rFonts w:ascii="Calibri" w:eastAsia="Calibri" w:hAnsi="Calibri" w:cs="Calibri"/>
                <w:sz w:val="18"/>
                <w:szCs w:val="18"/>
              </w:rPr>
              <w:t>Na měsíčním plánu pracuje většinou průběžně, někdy mu dělá problém včasné odevzdání. Některé úkoly má správně vyplněné a zkontrolované. Některé mu chybí.</w:t>
            </w:r>
          </w:p>
        </w:tc>
        <w:tc>
          <w:tcPr>
            <w:tcW w:w="1559" w:type="dxa"/>
            <w:shd w:val="clear" w:color="auto" w:fill="auto"/>
            <w:vAlign w:val="center"/>
          </w:tcPr>
          <w:p w14:paraId="0336BCA3" w14:textId="77777777" w:rsidR="00C24D1B" w:rsidRDefault="00727A19">
            <w:pPr>
              <w:rPr>
                <w:rFonts w:ascii="Calibri" w:eastAsia="Calibri" w:hAnsi="Calibri" w:cs="Calibri"/>
                <w:sz w:val="18"/>
                <w:szCs w:val="18"/>
              </w:rPr>
            </w:pPr>
            <w:r>
              <w:rPr>
                <w:rFonts w:ascii="Calibri" w:eastAsia="Calibri" w:hAnsi="Calibri" w:cs="Calibri"/>
                <w:sz w:val="18"/>
                <w:szCs w:val="18"/>
              </w:rPr>
              <w:t>Na měsíčním plánu nepracuje průběžně, většinou mu dělá problém včasné odevzdání. Hodně úkolů mu chybí.</w:t>
            </w:r>
          </w:p>
        </w:tc>
        <w:tc>
          <w:tcPr>
            <w:tcW w:w="1701" w:type="dxa"/>
            <w:shd w:val="clear" w:color="auto" w:fill="auto"/>
            <w:vAlign w:val="center"/>
          </w:tcPr>
          <w:p w14:paraId="65EF7994" w14:textId="77777777" w:rsidR="00C24D1B" w:rsidRDefault="00727A19">
            <w:pPr>
              <w:rPr>
                <w:rFonts w:ascii="Calibri" w:eastAsia="Calibri" w:hAnsi="Calibri" w:cs="Calibri"/>
                <w:sz w:val="18"/>
                <w:szCs w:val="18"/>
              </w:rPr>
            </w:pPr>
            <w:r>
              <w:rPr>
                <w:rFonts w:ascii="Calibri" w:eastAsia="Calibri" w:hAnsi="Calibri" w:cs="Calibri"/>
                <w:sz w:val="18"/>
                <w:szCs w:val="18"/>
              </w:rPr>
              <w:t>Na měsíčním plánu nepracuje vůbec, nebo jen sporadicky, odevzdává ho pozdě nebo ho neodevzdá vůbec. Většina úkolů mu chybí.</w:t>
            </w:r>
          </w:p>
        </w:tc>
      </w:tr>
      <w:tr w:rsidR="00C24D1B" w14:paraId="44C7AC88" w14:textId="77777777">
        <w:trPr>
          <w:trHeight w:val="2037"/>
        </w:trPr>
        <w:tc>
          <w:tcPr>
            <w:tcW w:w="1526" w:type="dxa"/>
            <w:gridSpan w:val="2"/>
            <w:shd w:val="clear" w:color="auto" w:fill="auto"/>
            <w:vAlign w:val="center"/>
          </w:tcPr>
          <w:p w14:paraId="466DCD0B"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Práce a spolupráce</w:t>
            </w:r>
          </w:p>
        </w:tc>
        <w:tc>
          <w:tcPr>
            <w:tcW w:w="1417" w:type="dxa"/>
            <w:shd w:val="clear" w:color="auto" w:fill="auto"/>
            <w:vAlign w:val="center"/>
          </w:tcPr>
          <w:p w14:paraId="7D5FFE3A" w14:textId="77777777" w:rsidR="00C24D1B" w:rsidRDefault="00727A19">
            <w:pPr>
              <w:rPr>
                <w:rFonts w:ascii="Calibri" w:eastAsia="Calibri" w:hAnsi="Calibri" w:cs="Calibri"/>
                <w:sz w:val="18"/>
                <w:szCs w:val="18"/>
              </w:rPr>
            </w:pPr>
            <w:r>
              <w:rPr>
                <w:rFonts w:ascii="Calibri" w:eastAsia="Calibri" w:hAnsi="Calibri" w:cs="Calibri"/>
                <w:sz w:val="18"/>
                <w:szCs w:val="18"/>
              </w:rPr>
              <w:t>Pracuje svědomitě a samostatně. Aktivně se podílí na projektech. Je důležitým členem skupiny</w:t>
            </w:r>
          </w:p>
        </w:tc>
        <w:tc>
          <w:tcPr>
            <w:tcW w:w="1418" w:type="dxa"/>
            <w:shd w:val="clear" w:color="auto" w:fill="auto"/>
            <w:vAlign w:val="center"/>
          </w:tcPr>
          <w:p w14:paraId="66A8F21A" w14:textId="77777777" w:rsidR="00C24D1B" w:rsidRDefault="00727A19">
            <w:pPr>
              <w:rPr>
                <w:rFonts w:ascii="Calibri" w:eastAsia="Calibri" w:hAnsi="Calibri" w:cs="Calibri"/>
                <w:sz w:val="18"/>
                <w:szCs w:val="18"/>
              </w:rPr>
            </w:pPr>
            <w:r>
              <w:rPr>
                <w:rFonts w:ascii="Calibri" w:eastAsia="Calibri" w:hAnsi="Calibri" w:cs="Calibri"/>
                <w:sz w:val="18"/>
                <w:szCs w:val="18"/>
              </w:rPr>
              <w:t>Většinou pracuje svědomitě a samostatně. Aktivně se podílí na projektech, spolupracuje ve skupině</w:t>
            </w:r>
          </w:p>
        </w:tc>
        <w:tc>
          <w:tcPr>
            <w:tcW w:w="1559" w:type="dxa"/>
            <w:shd w:val="clear" w:color="auto" w:fill="auto"/>
            <w:vAlign w:val="center"/>
          </w:tcPr>
          <w:p w14:paraId="7A5CB32C" w14:textId="77777777" w:rsidR="00C24D1B" w:rsidRDefault="00727A19">
            <w:pPr>
              <w:rPr>
                <w:rFonts w:ascii="Calibri" w:eastAsia="Calibri" w:hAnsi="Calibri" w:cs="Calibri"/>
                <w:sz w:val="18"/>
                <w:szCs w:val="18"/>
              </w:rPr>
            </w:pPr>
            <w:r>
              <w:rPr>
                <w:rFonts w:ascii="Calibri" w:eastAsia="Calibri" w:hAnsi="Calibri" w:cs="Calibri"/>
                <w:sz w:val="18"/>
                <w:szCs w:val="18"/>
              </w:rPr>
              <w:t>Jenom někdy pracuje svědomitě. Samostatná práce mu dělá problémy. Většinou se podílí na projektech.</w:t>
            </w:r>
          </w:p>
        </w:tc>
        <w:tc>
          <w:tcPr>
            <w:tcW w:w="1559" w:type="dxa"/>
            <w:shd w:val="clear" w:color="auto" w:fill="auto"/>
            <w:vAlign w:val="center"/>
          </w:tcPr>
          <w:p w14:paraId="5152961F" w14:textId="77777777" w:rsidR="00C24D1B" w:rsidRDefault="00727A19">
            <w:pPr>
              <w:rPr>
                <w:rFonts w:ascii="Calibri" w:eastAsia="Calibri" w:hAnsi="Calibri" w:cs="Calibri"/>
                <w:sz w:val="18"/>
                <w:szCs w:val="18"/>
              </w:rPr>
            </w:pPr>
            <w:r>
              <w:rPr>
                <w:rFonts w:ascii="Calibri" w:eastAsia="Calibri" w:hAnsi="Calibri" w:cs="Calibri"/>
                <w:sz w:val="18"/>
                <w:szCs w:val="18"/>
              </w:rPr>
              <w:t>Většinou nepracuje svědomitě.  Samostatná práce mu dělá větší problémy. Jeho přínos pro skupinu je zanedbatelný.</w:t>
            </w:r>
          </w:p>
        </w:tc>
        <w:tc>
          <w:tcPr>
            <w:tcW w:w="1701" w:type="dxa"/>
            <w:shd w:val="clear" w:color="auto" w:fill="auto"/>
            <w:vAlign w:val="center"/>
          </w:tcPr>
          <w:p w14:paraId="6855F5E8" w14:textId="77777777" w:rsidR="00C24D1B" w:rsidRDefault="00727A19">
            <w:pPr>
              <w:rPr>
                <w:rFonts w:ascii="Calibri" w:eastAsia="Calibri" w:hAnsi="Calibri" w:cs="Calibri"/>
                <w:sz w:val="18"/>
                <w:szCs w:val="18"/>
              </w:rPr>
            </w:pPr>
            <w:r>
              <w:rPr>
                <w:rFonts w:ascii="Calibri" w:eastAsia="Calibri" w:hAnsi="Calibri" w:cs="Calibri"/>
                <w:sz w:val="18"/>
                <w:szCs w:val="18"/>
              </w:rPr>
              <w:t>Většinou nepracuje. Není schopný samostatné práce. Jeho přínos pro skupinu je nulový.</w:t>
            </w:r>
          </w:p>
        </w:tc>
      </w:tr>
    </w:tbl>
    <w:tbl>
      <w:tblPr>
        <w:tblStyle w:val="affb"/>
        <w:tblW w:w="9180" w:type="dxa"/>
        <w:tblInd w:w="0" w:type="dxa"/>
        <w:tblLayout w:type="fixed"/>
        <w:tblLook w:val="0400" w:firstRow="0" w:lastRow="0" w:firstColumn="0" w:lastColumn="0" w:noHBand="0" w:noVBand="1"/>
      </w:tblPr>
      <w:tblGrid>
        <w:gridCol w:w="1663"/>
        <w:gridCol w:w="3248"/>
        <w:gridCol w:w="4269"/>
      </w:tblGrid>
      <w:tr w:rsidR="00C24D1B" w14:paraId="0B4CA381" w14:textId="77777777">
        <w:tc>
          <w:tcPr>
            <w:tcW w:w="9180" w:type="dxa"/>
            <w:gridSpan w:val="3"/>
            <w:shd w:val="clear" w:color="auto" w:fill="auto"/>
          </w:tcPr>
          <w:p w14:paraId="256769A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Bodové hodnocení Aj:</w:t>
            </w:r>
          </w:p>
        </w:tc>
      </w:tr>
      <w:tr w:rsidR="00C24D1B" w14:paraId="1AE0B530" w14:textId="77777777">
        <w:trPr>
          <w:trHeight w:val="283"/>
        </w:trPr>
        <w:tc>
          <w:tcPr>
            <w:tcW w:w="1663" w:type="dxa"/>
            <w:shd w:val="clear" w:color="auto" w:fill="auto"/>
          </w:tcPr>
          <w:p w14:paraId="1629470F" w14:textId="77777777" w:rsidR="00C24D1B" w:rsidRDefault="00727A19">
            <w:pPr>
              <w:jc w:val="both"/>
              <w:rPr>
                <w:rFonts w:ascii="Calibri" w:eastAsia="Calibri" w:hAnsi="Calibri" w:cs="Calibri"/>
                <w:b/>
                <w:sz w:val="20"/>
                <w:szCs w:val="20"/>
              </w:rPr>
            </w:pPr>
            <w:r>
              <w:rPr>
                <w:rFonts w:ascii="Calibri" w:eastAsia="Calibri" w:hAnsi="Calibri" w:cs="Calibri"/>
                <w:sz w:val="20"/>
                <w:szCs w:val="20"/>
              </w:rPr>
              <w:t>Testy:</w:t>
            </w:r>
          </w:p>
        </w:tc>
        <w:tc>
          <w:tcPr>
            <w:tcW w:w="3248" w:type="dxa"/>
            <w:shd w:val="clear" w:color="auto" w:fill="auto"/>
          </w:tcPr>
          <w:p w14:paraId="4897D0F5"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Gramatické testy</w:t>
            </w:r>
          </w:p>
        </w:tc>
        <w:tc>
          <w:tcPr>
            <w:tcW w:w="4269" w:type="dxa"/>
            <w:shd w:val="clear" w:color="auto" w:fill="auto"/>
          </w:tcPr>
          <w:p w14:paraId="03381DE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15-30b.).</w:t>
            </w:r>
          </w:p>
        </w:tc>
      </w:tr>
      <w:tr w:rsidR="00C24D1B" w14:paraId="721DC821" w14:textId="77777777">
        <w:trPr>
          <w:trHeight w:val="283"/>
        </w:trPr>
        <w:tc>
          <w:tcPr>
            <w:tcW w:w="1663" w:type="dxa"/>
            <w:shd w:val="clear" w:color="auto" w:fill="auto"/>
          </w:tcPr>
          <w:p w14:paraId="3993ACBC" w14:textId="77777777" w:rsidR="00C24D1B" w:rsidRDefault="00C24D1B">
            <w:pPr>
              <w:jc w:val="both"/>
              <w:rPr>
                <w:rFonts w:ascii="Calibri" w:eastAsia="Calibri" w:hAnsi="Calibri" w:cs="Calibri"/>
                <w:b/>
                <w:sz w:val="20"/>
                <w:szCs w:val="20"/>
              </w:rPr>
            </w:pPr>
          </w:p>
        </w:tc>
        <w:tc>
          <w:tcPr>
            <w:tcW w:w="3248" w:type="dxa"/>
            <w:shd w:val="clear" w:color="auto" w:fill="auto"/>
          </w:tcPr>
          <w:p w14:paraId="71567EE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Slovní zásoba</w:t>
            </w:r>
          </w:p>
        </w:tc>
        <w:tc>
          <w:tcPr>
            <w:tcW w:w="4269" w:type="dxa"/>
            <w:shd w:val="clear" w:color="auto" w:fill="auto"/>
          </w:tcPr>
          <w:p w14:paraId="1E4FAFF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10-20b.).</w:t>
            </w:r>
          </w:p>
        </w:tc>
      </w:tr>
      <w:tr w:rsidR="00C24D1B" w14:paraId="3DE5720B" w14:textId="77777777">
        <w:trPr>
          <w:trHeight w:val="283"/>
        </w:trPr>
        <w:tc>
          <w:tcPr>
            <w:tcW w:w="1663" w:type="dxa"/>
            <w:shd w:val="clear" w:color="auto" w:fill="auto"/>
          </w:tcPr>
          <w:p w14:paraId="7B93856F" w14:textId="77777777" w:rsidR="00C24D1B" w:rsidRDefault="00C24D1B">
            <w:pPr>
              <w:jc w:val="both"/>
              <w:rPr>
                <w:rFonts w:ascii="Calibri" w:eastAsia="Calibri" w:hAnsi="Calibri" w:cs="Calibri"/>
                <w:b/>
                <w:sz w:val="20"/>
                <w:szCs w:val="20"/>
              </w:rPr>
            </w:pPr>
          </w:p>
        </w:tc>
        <w:tc>
          <w:tcPr>
            <w:tcW w:w="3248" w:type="dxa"/>
            <w:shd w:val="clear" w:color="auto" w:fill="auto"/>
          </w:tcPr>
          <w:p w14:paraId="6572DF72"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Diktáty</w:t>
            </w:r>
            <w:r>
              <w:rPr>
                <w:rFonts w:ascii="Calibri" w:eastAsia="Calibri" w:hAnsi="Calibri" w:cs="Calibri"/>
                <w:sz w:val="20"/>
                <w:szCs w:val="20"/>
              </w:rPr>
              <w:tab/>
            </w:r>
          </w:p>
        </w:tc>
        <w:tc>
          <w:tcPr>
            <w:tcW w:w="4269" w:type="dxa"/>
            <w:shd w:val="clear" w:color="auto" w:fill="auto"/>
          </w:tcPr>
          <w:p w14:paraId="02F2F67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15-20b.).</w:t>
            </w:r>
          </w:p>
        </w:tc>
      </w:tr>
      <w:tr w:rsidR="00C24D1B" w14:paraId="402B9660" w14:textId="77777777">
        <w:trPr>
          <w:trHeight w:val="283"/>
        </w:trPr>
        <w:tc>
          <w:tcPr>
            <w:tcW w:w="1663" w:type="dxa"/>
            <w:shd w:val="clear" w:color="auto" w:fill="auto"/>
          </w:tcPr>
          <w:p w14:paraId="2654E8CA" w14:textId="77777777" w:rsidR="00C24D1B" w:rsidRDefault="00C24D1B">
            <w:pPr>
              <w:jc w:val="both"/>
              <w:rPr>
                <w:rFonts w:ascii="Calibri" w:eastAsia="Calibri" w:hAnsi="Calibri" w:cs="Calibri"/>
                <w:b/>
                <w:sz w:val="20"/>
                <w:szCs w:val="20"/>
              </w:rPr>
            </w:pPr>
          </w:p>
        </w:tc>
        <w:tc>
          <w:tcPr>
            <w:tcW w:w="3248" w:type="dxa"/>
            <w:shd w:val="clear" w:color="auto" w:fill="auto"/>
          </w:tcPr>
          <w:p w14:paraId="2273613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Pololetní práce – dle ročníků</w:t>
            </w:r>
          </w:p>
        </w:tc>
        <w:tc>
          <w:tcPr>
            <w:tcW w:w="4269" w:type="dxa"/>
            <w:shd w:val="clear" w:color="auto" w:fill="auto"/>
          </w:tcPr>
          <w:p w14:paraId="3F65D1B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5-30b.).</w:t>
            </w:r>
          </w:p>
        </w:tc>
      </w:tr>
      <w:tr w:rsidR="00C24D1B" w14:paraId="6317609A" w14:textId="77777777">
        <w:trPr>
          <w:trHeight w:val="283"/>
        </w:trPr>
        <w:tc>
          <w:tcPr>
            <w:tcW w:w="1663" w:type="dxa"/>
            <w:shd w:val="clear" w:color="auto" w:fill="auto"/>
          </w:tcPr>
          <w:p w14:paraId="6334B77E" w14:textId="77777777" w:rsidR="00C24D1B" w:rsidRDefault="00727A19">
            <w:pPr>
              <w:jc w:val="both"/>
              <w:rPr>
                <w:rFonts w:ascii="Calibri" w:eastAsia="Calibri" w:hAnsi="Calibri" w:cs="Calibri"/>
                <w:b/>
                <w:sz w:val="20"/>
                <w:szCs w:val="20"/>
              </w:rPr>
            </w:pPr>
            <w:r>
              <w:rPr>
                <w:rFonts w:ascii="Calibri" w:eastAsia="Calibri" w:hAnsi="Calibri" w:cs="Calibri"/>
                <w:sz w:val="20"/>
                <w:szCs w:val="20"/>
              </w:rPr>
              <w:t xml:space="preserve">Ústní:   </w:t>
            </w:r>
          </w:p>
        </w:tc>
        <w:tc>
          <w:tcPr>
            <w:tcW w:w="3248" w:type="dxa"/>
            <w:shd w:val="clear" w:color="auto" w:fill="auto"/>
          </w:tcPr>
          <w:p w14:paraId="787035B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Čtení</w:t>
            </w:r>
            <w:r>
              <w:rPr>
                <w:rFonts w:ascii="Calibri" w:eastAsia="Calibri" w:hAnsi="Calibri" w:cs="Calibri"/>
                <w:sz w:val="20"/>
                <w:szCs w:val="20"/>
              </w:rPr>
              <w:tab/>
            </w:r>
          </w:p>
        </w:tc>
        <w:tc>
          <w:tcPr>
            <w:tcW w:w="4269" w:type="dxa"/>
            <w:shd w:val="clear" w:color="auto" w:fill="auto"/>
          </w:tcPr>
          <w:p w14:paraId="03C9784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5-30b.).</w:t>
            </w:r>
          </w:p>
        </w:tc>
      </w:tr>
      <w:tr w:rsidR="00C24D1B" w14:paraId="5F019A76" w14:textId="77777777">
        <w:trPr>
          <w:trHeight w:val="283"/>
        </w:trPr>
        <w:tc>
          <w:tcPr>
            <w:tcW w:w="1663" w:type="dxa"/>
            <w:shd w:val="clear" w:color="auto" w:fill="auto"/>
          </w:tcPr>
          <w:p w14:paraId="12E1F1FA" w14:textId="77777777" w:rsidR="00C24D1B" w:rsidRDefault="00C24D1B">
            <w:pPr>
              <w:jc w:val="both"/>
              <w:rPr>
                <w:rFonts w:ascii="Calibri" w:eastAsia="Calibri" w:hAnsi="Calibri" w:cs="Calibri"/>
                <w:b/>
                <w:sz w:val="20"/>
                <w:szCs w:val="20"/>
              </w:rPr>
            </w:pPr>
          </w:p>
        </w:tc>
        <w:tc>
          <w:tcPr>
            <w:tcW w:w="3248" w:type="dxa"/>
            <w:shd w:val="clear" w:color="auto" w:fill="auto"/>
          </w:tcPr>
          <w:p w14:paraId="010CCB3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Ústní zkoušení</w:t>
            </w:r>
          </w:p>
        </w:tc>
        <w:tc>
          <w:tcPr>
            <w:tcW w:w="4269" w:type="dxa"/>
            <w:shd w:val="clear" w:color="auto" w:fill="auto"/>
          </w:tcPr>
          <w:p w14:paraId="62DD4DE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5-30b.).</w:t>
            </w:r>
          </w:p>
        </w:tc>
      </w:tr>
      <w:tr w:rsidR="00C24D1B" w14:paraId="41A646C7" w14:textId="77777777">
        <w:trPr>
          <w:trHeight w:val="283"/>
        </w:trPr>
        <w:tc>
          <w:tcPr>
            <w:tcW w:w="1663" w:type="dxa"/>
            <w:shd w:val="clear" w:color="auto" w:fill="auto"/>
          </w:tcPr>
          <w:p w14:paraId="5B8F917C" w14:textId="77777777" w:rsidR="00C24D1B" w:rsidRDefault="00727A19">
            <w:pPr>
              <w:jc w:val="both"/>
              <w:rPr>
                <w:rFonts w:ascii="Calibri" w:eastAsia="Calibri" w:hAnsi="Calibri" w:cs="Calibri"/>
                <w:b/>
                <w:sz w:val="20"/>
                <w:szCs w:val="20"/>
              </w:rPr>
            </w:pPr>
            <w:r>
              <w:rPr>
                <w:rFonts w:ascii="Calibri" w:eastAsia="Calibri" w:hAnsi="Calibri" w:cs="Calibri"/>
                <w:sz w:val="20"/>
                <w:szCs w:val="20"/>
              </w:rPr>
              <w:t>Jiné:</w:t>
            </w:r>
          </w:p>
        </w:tc>
        <w:tc>
          <w:tcPr>
            <w:tcW w:w="3248" w:type="dxa"/>
            <w:shd w:val="clear" w:color="auto" w:fill="auto"/>
          </w:tcPr>
          <w:p w14:paraId="2DCD1C1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Konverzace, dialog</w:t>
            </w:r>
          </w:p>
        </w:tc>
        <w:tc>
          <w:tcPr>
            <w:tcW w:w="4269" w:type="dxa"/>
            <w:shd w:val="clear" w:color="auto" w:fill="auto"/>
          </w:tcPr>
          <w:p w14:paraId="30BC44C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5-30b.).</w:t>
            </w:r>
          </w:p>
        </w:tc>
      </w:tr>
      <w:tr w:rsidR="00C24D1B" w14:paraId="1DB071E1" w14:textId="77777777">
        <w:trPr>
          <w:trHeight w:val="283"/>
        </w:trPr>
        <w:tc>
          <w:tcPr>
            <w:tcW w:w="1663" w:type="dxa"/>
            <w:shd w:val="clear" w:color="auto" w:fill="auto"/>
          </w:tcPr>
          <w:p w14:paraId="22F60FA5" w14:textId="77777777" w:rsidR="00C24D1B" w:rsidRDefault="00C24D1B">
            <w:pPr>
              <w:jc w:val="both"/>
              <w:rPr>
                <w:rFonts w:ascii="Calibri" w:eastAsia="Calibri" w:hAnsi="Calibri" w:cs="Calibri"/>
                <w:b/>
                <w:sz w:val="20"/>
                <w:szCs w:val="20"/>
              </w:rPr>
            </w:pPr>
          </w:p>
        </w:tc>
        <w:tc>
          <w:tcPr>
            <w:tcW w:w="3248" w:type="dxa"/>
            <w:shd w:val="clear" w:color="auto" w:fill="auto"/>
          </w:tcPr>
          <w:p w14:paraId="54C2EE2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Porozumění textu</w:t>
            </w:r>
          </w:p>
        </w:tc>
        <w:tc>
          <w:tcPr>
            <w:tcW w:w="4269" w:type="dxa"/>
            <w:shd w:val="clear" w:color="auto" w:fill="auto"/>
          </w:tcPr>
          <w:p w14:paraId="553642E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5-30b.).</w:t>
            </w:r>
          </w:p>
        </w:tc>
      </w:tr>
      <w:tr w:rsidR="00C24D1B" w14:paraId="209E3EF6" w14:textId="77777777">
        <w:trPr>
          <w:trHeight w:val="283"/>
        </w:trPr>
        <w:tc>
          <w:tcPr>
            <w:tcW w:w="1663" w:type="dxa"/>
            <w:shd w:val="clear" w:color="auto" w:fill="auto"/>
          </w:tcPr>
          <w:p w14:paraId="150D8ACD" w14:textId="77777777" w:rsidR="00C24D1B" w:rsidRDefault="00C24D1B">
            <w:pPr>
              <w:jc w:val="both"/>
              <w:rPr>
                <w:rFonts w:ascii="Calibri" w:eastAsia="Calibri" w:hAnsi="Calibri" w:cs="Calibri"/>
                <w:b/>
                <w:sz w:val="20"/>
                <w:szCs w:val="20"/>
              </w:rPr>
            </w:pPr>
          </w:p>
        </w:tc>
        <w:tc>
          <w:tcPr>
            <w:tcW w:w="3248" w:type="dxa"/>
            <w:shd w:val="clear" w:color="auto" w:fill="auto"/>
          </w:tcPr>
          <w:p w14:paraId="4392879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Malé projekty</w:t>
            </w:r>
          </w:p>
        </w:tc>
        <w:tc>
          <w:tcPr>
            <w:tcW w:w="4269" w:type="dxa"/>
            <w:shd w:val="clear" w:color="auto" w:fill="auto"/>
          </w:tcPr>
          <w:p w14:paraId="67681FF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5-20b.).</w:t>
            </w:r>
          </w:p>
        </w:tc>
      </w:tr>
      <w:tr w:rsidR="00C24D1B" w14:paraId="5DD94796" w14:textId="77777777">
        <w:trPr>
          <w:trHeight w:val="283"/>
        </w:trPr>
        <w:tc>
          <w:tcPr>
            <w:tcW w:w="1663" w:type="dxa"/>
            <w:shd w:val="clear" w:color="auto" w:fill="auto"/>
          </w:tcPr>
          <w:p w14:paraId="71E2381C" w14:textId="77777777" w:rsidR="00C24D1B" w:rsidRDefault="00C24D1B">
            <w:pPr>
              <w:jc w:val="both"/>
              <w:rPr>
                <w:rFonts w:ascii="Calibri" w:eastAsia="Calibri" w:hAnsi="Calibri" w:cs="Calibri"/>
                <w:b/>
                <w:sz w:val="20"/>
                <w:szCs w:val="20"/>
              </w:rPr>
            </w:pPr>
          </w:p>
        </w:tc>
        <w:tc>
          <w:tcPr>
            <w:tcW w:w="3248" w:type="dxa"/>
            <w:shd w:val="clear" w:color="auto" w:fill="auto"/>
          </w:tcPr>
          <w:p w14:paraId="0E8F74B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Dobrovolný úkol</w:t>
            </w:r>
          </w:p>
        </w:tc>
        <w:tc>
          <w:tcPr>
            <w:tcW w:w="4269" w:type="dxa"/>
            <w:shd w:val="clear" w:color="auto" w:fill="auto"/>
          </w:tcPr>
          <w:p w14:paraId="307D9C13"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5-10b.).</w:t>
            </w:r>
          </w:p>
        </w:tc>
      </w:tr>
      <w:tr w:rsidR="00C24D1B" w14:paraId="3A8524CC" w14:textId="77777777">
        <w:trPr>
          <w:trHeight w:val="283"/>
        </w:trPr>
        <w:tc>
          <w:tcPr>
            <w:tcW w:w="1663" w:type="dxa"/>
            <w:shd w:val="clear" w:color="auto" w:fill="auto"/>
          </w:tcPr>
          <w:p w14:paraId="739C38A7" w14:textId="77777777" w:rsidR="00C24D1B" w:rsidRDefault="00C24D1B">
            <w:pPr>
              <w:jc w:val="both"/>
              <w:rPr>
                <w:rFonts w:ascii="Calibri" w:eastAsia="Calibri" w:hAnsi="Calibri" w:cs="Calibri"/>
                <w:b/>
                <w:sz w:val="20"/>
                <w:szCs w:val="20"/>
              </w:rPr>
            </w:pPr>
          </w:p>
        </w:tc>
        <w:tc>
          <w:tcPr>
            <w:tcW w:w="3248" w:type="dxa"/>
            <w:shd w:val="clear" w:color="auto" w:fill="auto"/>
          </w:tcPr>
          <w:p w14:paraId="4B3665D7"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Práce v hodině</w:t>
            </w:r>
            <w:r>
              <w:rPr>
                <w:rFonts w:ascii="Calibri" w:eastAsia="Calibri" w:hAnsi="Calibri" w:cs="Calibri"/>
                <w:sz w:val="20"/>
                <w:szCs w:val="20"/>
              </w:rPr>
              <w:tab/>
            </w:r>
          </w:p>
        </w:tc>
        <w:tc>
          <w:tcPr>
            <w:tcW w:w="4269" w:type="dxa"/>
            <w:shd w:val="clear" w:color="auto" w:fill="auto"/>
          </w:tcPr>
          <w:p w14:paraId="00EDB6A9"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 kompetenci učitele (doporučeno 5-10b.).</w:t>
            </w:r>
          </w:p>
        </w:tc>
      </w:tr>
      <w:tr w:rsidR="00C24D1B" w14:paraId="4DB193A9" w14:textId="77777777">
        <w:trPr>
          <w:trHeight w:val="283"/>
        </w:trPr>
        <w:tc>
          <w:tcPr>
            <w:tcW w:w="1663" w:type="dxa"/>
            <w:shd w:val="clear" w:color="auto" w:fill="auto"/>
          </w:tcPr>
          <w:p w14:paraId="20E170D1" w14:textId="77777777" w:rsidR="00C24D1B" w:rsidRDefault="00C24D1B">
            <w:pPr>
              <w:jc w:val="both"/>
              <w:rPr>
                <w:rFonts w:ascii="Calibri" w:eastAsia="Calibri" w:hAnsi="Calibri" w:cs="Calibri"/>
                <w:b/>
                <w:sz w:val="20"/>
                <w:szCs w:val="20"/>
              </w:rPr>
            </w:pPr>
          </w:p>
        </w:tc>
        <w:tc>
          <w:tcPr>
            <w:tcW w:w="3248" w:type="dxa"/>
            <w:shd w:val="clear" w:color="auto" w:fill="auto"/>
          </w:tcPr>
          <w:p w14:paraId="03B1C48B"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Soutěž AJ</w:t>
            </w:r>
          </w:p>
        </w:tc>
        <w:tc>
          <w:tcPr>
            <w:tcW w:w="4269" w:type="dxa"/>
            <w:shd w:val="clear" w:color="auto" w:fill="auto"/>
          </w:tcPr>
          <w:p w14:paraId="55CDA7F7" w14:textId="77777777" w:rsidR="00C24D1B" w:rsidRDefault="00727A19">
            <w:pPr>
              <w:rPr>
                <w:rFonts w:ascii="Calibri" w:eastAsia="Calibri" w:hAnsi="Calibri" w:cs="Calibri"/>
                <w:sz w:val="20"/>
                <w:szCs w:val="20"/>
              </w:rPr>
            </w:pPr>
            <w:r>
              <w:rPr>
                <w:rFonts w:ascii="Calibri" w:eastAsia="Calibri" w:hAnsi="Calibri" w:cs="Calibri"/>
                <w:sz w:val="20"/>
                <w:szCs w:val="20"/>
              </w:rPr>
              <w:t>V kompetenci učitele (doporučeno 5-15b.).</w:t>
            </w:r>
          </w:p>
        </w:tc>
      </w:tr>
    </w:tbl>
    <w:p w14:paraId="307A8792" w14:textId="77777777" w:rsidR="00C24D1B" w:rsidRDefault="00C24D1B">
      <w:pPr>
        <w:jc w:val="both"/>
        <w:rPr>
          <w:rFonts w:ascii="Calibri" w:eastAsia="Calibri" w:hAnsi="Calibri" w:cs="Calibri"/>
          <w:color w:val="FFC000"/>
        </w:rPr>
      </w:pPr>
    </w:p>
    <w:p w14:paraId="67AFC953"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Kritéria pro žáky se specifickými poruchami učení</w:t>
      </w:r>
    </w:p>
    <w:p w14:paraId="5DCB547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Vyučující přistupuje k hodnocení žáků individuálně a zohledňuje žáky s poruchami učení.</w:t>
      </w:r>
    </w:p>
    <w:p w14:paraId="5C740E81"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Žáci s SVP jsou hodnoceni na základě kritérií specifikovaných v jejich individuálních plánech. </w:t>
      </w:r>
    </w:p>
    <w:p w14:paraId="6B5D4A52" w14:textId="77777777" w:rsidR="00C24D1B" w:rsidRDefault="00727A19">
      <w:pPr>
        <w:pStyle w:val="Nadpis3"/>
        <w:rPr>
          <w:rFonts w:ascii="Calibri" w:eastAsia="Calibri" w:hAnsi="Calibri" w:cs="Calibri"/>
          <w:sz w:val="32"/>
          <w:szCs w:val="32"/>
          <w:u w:val="single"/>
        </w:rPr>
      </w:pPr>
      <w:r>
        <w:br w:type="page"/>
      </w:r>
      <w:bookmarkStart w:id="28" w:name="_Toc145493422"/>
      <w:r>
        <w:rPr>
          <w:rFonts w:ascii="Calibri" w:eastAsia="Calibri" w:hAnsi="Calibri" w:cs="Calibri"/>
          <w:sz w:val="32"/>
          <w:szCs w:val="32"/>
          <w:u w:val="single"/>
        </w:rPr>
        <w:lastRenderedPageBreak/>
        <w:t>Český jazyk a literatura 1. stupeň</w:t>
      </w:r>
      <w:bookmarkEnd w:id="28"/>
    </w:p>
    <w:p w14:paraId="74F9155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Vzdělávací oblast Jazyk a jazyková komunikace má významné postavení ve výchovně vzdělávacím procesu. Dobrá úroveň jazykové kultury patří k podstatným znakům všeobecné vyspělosti absolventa základního vzdělávání. Jazykové vzdělávání vybavuje žáka takovými znalostmi a dovednostmi, které mu umožňují správně vnímat různá jazyková sdělení, rozumět jim, vhodně se vyjadřovat a účinně uplatňovat i prosazovat výsledky svého poznání.</w:t>
      </w:r>
    </w:p>
    <w:p w14:paraId="12B5681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Vzdělávací oblast je realizována také prostřednictvím vyučovacího předmětu </w:t>
      </w:r>
      <w:r>
        <w:rPr>
          <w:rFonts w:ascii="Calibri" w:eastAsia="Calibri" w:hAnsi="Calibri" w:cs="Calibri"/>
          <w:smallCaps/>
          <w:sz w:val="22"/>
          <w:szCs w:val="22"/>
        </w:rPr>
        <w:t>ČESKÝ JAZYK A LITERATURA</w:t>
      </w:r>
      <w:r>
        <w:rPr>
          <w:rFonts w:ascii="Calibri" w:eastAsia="Calibri" w:hAnsi="Calibri" w:cs="Calibri"/>
          <w:sz w:val="22"/>
          <w:szCs w:val="22"/>
        </w:rPr>
        <w:t>.</w:t>
      </w:r>
    </w:p>
    <w:p w14:paraId="7E06341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Vyučovaný předmět ČESKÝ JAZYK A LITERATURA</w:t>
      </w:r>
      <w:r>
        <w:rPr>
          <w:rFonts w:ascii="Calibri" w:eastAsia="Calibri" w:hAnsi="Calibri" w:cs="Calibri"/>
          <w:b/>
          <w:sz w:val="22"/>
          <w:szCs w:val="22"/>
        </w:rPr>
        <w:t xml:space="preserve"> </w:t>
      </w:r>
      <w:r>
        <w:rPr>
          <w:rFonts w:ascii="Calibri" w:eastAsia="Calibri" w:hAnsi="Calibri" w:cs="Calibri"/>
          <w:sz w:val="22"/>
          <w:szCs w:val="22"/>
        </w:rPr>
        <w:t>je tvořen</w:t>
      </w:r>
      <w:r>
        <w:rPr>
          <w:rFonts w:ascii="Calibri" w:eastAsia="Calibri" w:hAnsi="Calibri" w:cs="Calibri"/>
          <w:b/>
          <w:sz w:val="22"/>
          <w:szCs w:val="22"/>
        </w:rPr>
        <w:t xml:space="preserve"> </w:t>
      </w:r>
      <w:r>
        <w:rPr>
          <w:rFonts w:ascii="Calibri" w:eastAsia="Calibri" w:hAnsi="Calibri" w:cs="Calibri"/>
          <w:sz w:val="22"/>
          <w:szCs w:val="22"/>
        </w:rPr>
        <w:t>následujícími celky:</w:t>
      </w:r>
    </w:p>
    <w:p w14:paraId="2937996B" w14:textId="0E632085" w:rsidR="00C24D1B" w:rsidRPr="004F35A9" w:rsidRDefault="00727A19" w:rsidP="004F35A9">
      <w:pPr>
        <w:numPr>
          <w:ilvl w:val="0"/>
          <w:numId w:val="72"/>
        </w:numPr>
        <w:jc w:val="both"/>
        <w:rPr>
          <w:rFonts w:ascii="Calibri" w:eastAsia="Calibri" w:hAnsi="Calibri" w:cs="Calibri"/>
          <w:sz w:val="22"/>
          <w:szCs w:val="22"/>
        </w:rPr>
      </w:pPr>
      <w:r w:rsidRPr="004F35A9">
        <w:rPr>
          <w:rFonts w:ascii="Calibri" w:eastAsia="Calibri" w:hAnsi="Calibri" w:cs="Calibri"/>
          <w:sz w:val="22"/>
          <w:szCs w:val="22"/>
        </w:rPr>
        <w:t>Komunikační a slohovou výchovou</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Čtením a literární výchovou</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Psaním</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Jazykovou výchovou</w:t>
      </w:r>
    </w:p>
    <w:p w14:paraId="55056594" w14:textId="77777777" w:rsidR="00C24D1B" w:rsidRDefault="00C24D1B">
      <w:pPr>
        <w:ind w:left="360"/>
        <w:jc w:val="both"/>
        <w:rPr>
          <w:rFonts w:ascii="Calibri" w:eastAsia="Calibri" w:hAnsi="Calibri" w:cs="Calibri"/>
          <w:color w:val="FFC000"/>
          <w:sz w:val="22"/>
          <w:szCs w:val="22"/>
        </w:rPr>
      </w:pPr>
    </w:p>
    <w:p w14:paraId="4B16B216" w14:textId="77777777" w:rsidR="00C24D1B" w:rsidRDefault="00727A19">
      <w:pPr>
        <w:jc w:val="both"/>
        <w:rPr>
          <w:rFonts w:ascii="Calibri" w:eastAsia="Calibri" w:hAnsi="Calibri" w:cs="Calibri"/>
          <w:sz w:val="22"/>
          <w:szCs w:val="22"/>
        </w:rPr>
      </w:pPr>
      <w:r>
        <w:rPr>
          <w:rFonts w:ascii="Calibri" w:eastAsia="Calibri" w:hAnsi="Calibri" w:cs="Calibri"/>
          <w:b/>
          <w:sz w:val="22"/>
          <w:szCs w:val="22"/>
        </w:rPr>
        <w:t xml:space="preserve">   1. období – 1. - 3. ročník – 1. trojročí</w:t>
      </w:r>
    </w:p>
    <w:p w14:paraId="59ACF116"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V komunikační výchově učíme žáky vnímat a chápat různá jazyková sdělení (mluvená i psaná), mluvit a rozhodovat se na základě vnímaných pokynů a přečteného textu. Učíme je výstižně formulovat a sdělovat své myšlenky, prožitky a pocity, rozumět různým typům textů, jež se vztahují k nejrůznějším situacím ve škole i mimo ni.</w:t>
      </w:r>
    </w:p>
    <w:p w14:paraId="5AA9ACF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Komunikační dovednosti žáků vytváříme nejen ve všech složkách českého jazyka, ale ve všech vyučovacích předmětech. Jednotlivé vyučovací předměty musí poskytovat dostatek prostoru k vyjadřování myšlenek a postřehů žáků k tomu, co se učí a co pozorují. Slovní zásobu rozšiřujeme zejména využitím učiva z oblasti Člověk a jeho svět, četby a vlastních zážitků. V tomto období klademe důraz zejména na ústní vyjadřování, podporujeme samostatnou písemnou formu vyjadřování. Při prvním písemném vyjadřování požadujeme krátké jednoduché věty o tom, co žáci prožili, nebo co dobře poznali.</w:t>
      </w:r>
    </w:p>
    <w:p w14:paraId="3A5E312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Pro rozvoj vyjadřovacích schopností v prvním vzdělávacím období využíváme</w:t>
      </w:r>
    </w:p>
    <w:p w14:paraId="4A8FF3A4" w14:textId="77777777" w:rsidR="00C24D1B" w:rsidRDefault="00727A19">
      <w:pPr>
        <w:numPr>
          <w:ilvl w:val="0"/>
          <w:numId w:val="74"/>
        </w:numPr>
        <w:jc w:val="both"/>
        <w:rPr>
          <w:rFonts w:ascii="Calibri" w:eastAsia="Calibri" w:hAnsi="Calibri" w:cs="Calibri"/>
          <w:sz w:val="22"/>
          <w:szCs w:val="22"/>
        </w:rPr>
      </w:pPr>
      <w:r>
        <w:rPr>
          <w:rFonts w:ascii="Calibri" w:eastAsia="Calibri" w:hAnsi="Calibri" w:cs="Calibri"/>
          <w:sz w:val="22"/>
          <w:szCs w:val="22"/>
        </w:rPr>
        <w:t>vyprávění (o obrázku, vlastních zážitcích, přečteném textu, podle obrázkové osnovy)</w:t>
      </w:r>
    </w:p>
    <w:p w14:paraId="0F82B1F3" w14:textId="77777777" w:rsidR="00C24D1B" w:rsidRDefault="00727A19">
      <w:pPr>
        <w:numPr>
          <w:ilvl w:val="0"/>
          <w:numId w:val="74"/>
        </w:numPr>
        <w:jc w:val="both"/>
        <w:rPr>
          <w:rFonts w:ascii="Calibri" w:eastAsia="Calibri" w:hAnsi="Calibri" w:cs="Calibri"/>
          <w:sz w:val="22"/>
          <w:szCs w:val="22"/>
        </w:rPr>
      </w:pPr>
      <w:r>
        <w:rPr>
          <w:rFonts w:ascii="Calibri" w:eastAsia="Calibri" w:hAnsi="Calibri" w:cs="Calibri"/>
          <w:sz w:val="22"/>
          <w:szCs w:val="22"/>
        </w:rPr>
        <w:t>rozhovory žáků k určitému tématu</w:t>
      </w:r>
    </w:p>
    <w:p w14:paraId="23F162D0" w14:textId="77777777" w:rsidR="00C24D1B" w:rsidRDefault="00727A19">
      <w:pPr>
        <w:numPr>
          <w:ilvl w:val="0"/>
          <w:numId w:val="74"/>
        </w:numPr>
        <w:jc w:val="both"/>
        <w:rPr>
          <w:rFonts w:ascii="Calibri" w:eastAsia="Calibri" w:hAnsi="Calibri" w:cs="Calibri"/>
          <w:sz w:val="22"/>
          <w:szCs w:val="22"/>
        </w:rPr>
      </w:pPr>
      <w:r>
        <w:rPr>
          <w:rFonts w:ascii="Calibri" w:eastAsia="Calibri" w:hAnsi="Calibri" w:cs="Calibri"/>
          <w:sz w:val="22"/>
          <w:szCs w:val="22"/>
        </w:rPr>
        <w:t>formulace otázek a odpovědí k danému tématu</w:t>
      </w:r>
    </w:p>
    <w:p w14:paraId="7E688D7D" w14:textId="77777777" w:rsidR="00C24D1B" w:rsidRDefault="00727A19">
      <w:pPr>
        <w:numPr>
          <w:ilvl w:val="0"/>
          <w:numId w:val="74"/>
        </w:numPr>
        <w:jc w:val="both"/>
        <w:rPr>
          <w:rFonts w:ascii="Calibri" w:eastAsia="Calibri" w:hAnsi="Calibri" w:cs="Calibri"/>
          <w:sz w:val="22"/>
          <w:szCs w:val="22"/>
        </w:rPr>
      </w:pPr>
      <w:r>
        <w:rPr>
          <w:rFonts w:ascii="Calibri" w:eastAsia="Calibri" w:hAnsi="Calibri" w:cs="Calibri"/>
          <w:sz w:val="22"/>
          <w:szCs w:val="22"/>
        </w:rPr>
        <w:t xml:space="preserve">možnosti svobodného výběru způsobu vyjádření myšlenek </w:t>
      </w:r>
    </w:p>
    <w:p w14:paraId="0C090301" w14:textId="77777777" w:rsidR="00C24D1B" w:rsidRDefault="00727A19">
      <w:pPr>
        <w:numPr>
          <w:ilvl w:val="0"/>
          <w:numId w:val="74"/>
        </w:numPr>
        <w:jc w:val="both"/>
        <w:rPr>
          <w:rFonts w:ascii="Calibri" w:eastAsia="Calibri" w:hAnsi="Calibri" w:cs="Calibri"/>
          <w:sz w:val="22"/>
          <w:szCs w:val="22"/>
        </w:rPr>
      </w:pPr>
      <w:r>
        <w:rPr>
          <w:rFonts w:ascii="Calibri" w:eastAsia="Calibri" w:hAnsi="Calibri" w:cs="Calibri"/>
          <w:sz w:val="22"/>
          <w:szCs w:val="22"/>
        </w:rPr>
        <w:t>jednoduchých popisů z písanek, hlavně z prvoučného učiva, k psaní podobných textů</w:t>
      </w:r>
    </w:p>
    <w:p w14:paraId="50C4E3F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Komunikační výchova tedy obsahuje činnosti</w:t>
      </w:r>
    </w:p>
    <w:p w14:paraId="2C69D006" w14:textId="77777777" w:rsidR="00C24D1B" w:rsidRDefault="00727A19">
      <w:pPr>
        <w:numPr>
          <w:ilvl w:val="0"/>
          <w:numId w:val="75"/>
        </w:numPr>
        <w:jc w:val="both"/>
        <w:rPr>
          <w:rFonts w:ascii="Calibri" w:eastAsia="Calibri" w:hAnsi="Calibri" w:cs="Calibri"/>
          <w:sz w:val="22"/>
          <w:szCs w:val="22"/>
        </w:rPr>
      </w:pPr>
      <w:r>
        <w:rPr>
          <w:rFonts w:ascii="Calibri" w:eastAsia="Calibri" w:hAnsi="Calibri" w:cs="Calibri"/>
          <w:sz w:val="22"/>
          <w:szCs w:val="22"/>
        </w:rPr>
        <w:t>receptivní, tj. čtení a naslouchání</w:t>
      </w:r>
    </w:p>
    <w:p w14:paraId="725E3B7C" w14:textId="77777777" w:rsidR="00C24D1B" w:rsidRDefault="00727A19">
      <w:pPr>
        <w:numPr>
          <w:ilvl w:val="0"/>
          <w:numId w:val="75"/>
        </w:numPr>
        <w:jc w:val="both"/>
        <w:rPr>
          <w:rFonts w:ascii="Calibri" w:eastAsia="Calibri" w:hAnsi="Calibri" w:cs="Calibri"/>
          <w:sz w:val="22"/>
          <w:szCs w:val="22"/>
        </w:rPr>
      </w:pPr>
      <w:r>
        <w:rPr>
          <w:rFonts w:ascii="Calibri" w:eastAsia="Calibri" w:hAnsi="Calibri" w:cs="Calibri"/>
          <w:sz w:val="22"/>
          <w:szCs w:val="22"/>
        </w:rPr>
        <w:t>produktivní (tvořivé činnosti), tj. mluvený a písemný projev žáka</w:t>
      </w:r>
    </w:p>
    <w:p w14:paraId="241D04ED" w14:textId="77777777" w:rsidR="00C24D1B" w:rsidRDefault="00C24D1B">
      <w:pPr>
        <w:ind w:left="420"/>
        <w:jc w:val="both"/>
        <w:rPr>
          <w:rFonts w:ascii="Calibri" w:eastAsia="Calibri" w:hAnsi="Calibri" w:cs="Calibri"/>
          <w:sz w:val="22"/>
          <w:szCs w:val="22"/>
        </w:rPr>
      </w:pPr>
    </w:p>
    <w:p w14:paraId="0852BBC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Při výuce čtení v tomto období se snažíme naučit všechny žáky, i průměrně nadané, číst přiměřeně náročné, umělecké i naučné texty jasně, zřetelně a s porozuměním. Při čtení textů obohacujeme slovní zásobu žáků a rozvíjíme i jejich slovní vyjadřování. Při práci s texty spojujeme výcvik čtení s rozvojem vyjadřování, se vzděláváním v různých oborech i s výchovou žáků. Čtení využíváme v dalších předmětech, při poznávání přírody i života lidí a světa. Při prožívání literárních ukázek a čtení prvních knížek učíme žáky poznávat život dětí i dospělých, chápat a hodnotit jejich životní příběhy, činy, charaktery a lidské vztahy. Tím rozšiřujeme jejich životní zkušenost, obohacujeme jejich citový život. Dobrou četbou zušlechťujeme city, ovlivňujeme duševní život dětí a povzbuzujeme jejich vůli.</w:t>
      </w:r>
    </w:p>
    <w:p w14:paraId="68F9DC2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Žáky při vyučování čtení učíme esteticky prožívat a chápat přiměřeně náročné texty, později je výrazně číst, předčítat, přednášet, vyprávět, někdy i ilustrovat, něco podle popisu vyrobit, jindy text dramatizovat. Při čtení, poslechu a recitaci zjemňujeme smyslové vnímání žáků, např. cit pro zvukovou stránku jazyka, bystříme je v pozorování, rozvíjíme jejich představivost a fantazii, cvičíme jejich paměť, rozvíjíme pojmové i obrazné myšlení a ústní vyjadřování.</w:t>
      </w:r>
    </w:p>
    <w:p w14:paraId="547F22A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Je věnována dostatečná pozornost volbě příjemných, délkou i obsahem přiměřených textů. Také klademe důraz na mezipředmětové vztahy a na volbu témat pro samostatnou práci žáků.</w:t>
      </w:r>
    </w:p>
    <w:p w14:paraId="2C62194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 literární výchově seznamujeme žáky s literární tvorbou vhodnou pro mladší školní věk, a to včetně ilustrací.</w:t>
      </w:r>
    </w:p>
    <w:p w14:paraId="4A703E6A"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Při výuce psaní v tomto období získávají žáci správné psací dovednosti, základy čitelného, přiměřeně hbitého a úhledného rukopisu. Píší slova a texty vhodného a žákům přiměřeného obsahu, který vyjadřuje zkušenosti žáků nebo poznatky získané v jiných vyučovacích předmětech. Písanky připravené pro toto období se zaměřují na psaní s porozuměním.</w:t>
      </w:r>
    </w:p>
    <w:p w14:paraId="4F1733E3" w14:textId="77777777" w:rsidR="00C24D1B" w:rsidRDefault="00C24D1B">
      <w:pPr>
        <w:jc w:val="both"/>
        <w:rPr>
          <w:rFonts w:ascii="Calibri" w:eastAsia="Calibri" w:hAnsi="Calibri" w:cs="Calibri"/>
          <w:color w:val="FFC000"/>
          <w:sz w:val="22"/>
          <w:szCs w:val="22"/>
        </w:rPr>
      </w:pPr>
    </w:p>
    <w:p w14:paraId="482E5AF7"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lastRenderedPageBreak/>
        <w:t xml:space="preserve">  </w:t>
      </w:r>
      <w:r>
        <w:rPr>
          <w:rFonts w:ascii="Calibri" w:eastAsia="Calibri" w:hAnsi="Calibri" w:cs="Calibri"/>
          <w:sz w:val="22"/>
          <w:szCs w:val="22"/>
        </w:rPr>
        <w:t>V jazykové výchově v 1. období základního vzdělávání učíme žáky prostě a jasně se vyjadřovat spisovným jazykem, s využitím slovní zásoby odpovídající věku žáků a zároveň poznávat elementární základy mluvnické stavby jazyka a osvojovat si základní pravopisné jevy. Dbáme na rozvoj slovní zásoby žáků a postupně vytváříme návyky správné spisovné výslovnosti.</w:t>
      </w:r>
    </w:p>
    <w:p w14:paraId="356484D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Jazykové vyučování má velký význam pro rozvoj myšlení žáků, neboť se při něm žáci učí jazykové a pravopisné jevy pozorovat, srovnávat, třídit i zobecňovat. Nejprve je seznamujeme s konkrétními jazykovými jevy, pozorujeme je, hovoříme o nich. Tak dochází k mnoha elementárním zobecněním a k procvičování poznaných jazykových a pravopisných jevů. Pozornost věnujeme výcviku v pravopise lexikálním.</w:t>
      </w:r>
    </w:p>
    <w:p w14:paraId="6C499834"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Ústní i písemné vyjadřování při činnostní výuce rozvíjíme pokud možno v souvislosti s poznáváním skutečností, které děti obklopují. Žáci zpočátku při samostatném vyjadřování reagují na otázky a pokyny učitele, později je učíme vytvářet krátké souvislé projevy na témata blízká jejich zájmům a zkušenostem.</w:t>
      </w:r>
    </w:p>
    <w:p w14:paraId="5E60EA24"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 xml:space="preserve"> V hodinách českého jazyka tohoto období nejsou ostré hranice mezi učivem mluvnice, slohového výcviku, literární výchovy a psaní. Je potřeba si uvědomovat vzájemnou prostupnost a propojenost těchto složek českého jazyka. Jeli k tomu vhodná příležitost, můžeme verbální i neverbální komunikaci vhodně rozvíjet i prostřednictvím dramatické výchovy.</w:t>
      </w:r>
    </w:p>
    <w:p w14:paraId="47034C9B"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Dramatická výchova – s její pomocí učíme žáky volně, beze strachu, svými slovy vyjadřovat myšlenky a názory nejen v českém jazyce. Pomocí dramatické výchovy učíme žáky slušnosti, vzájemnému respektování i tvořivému řešení praktických situací. Přitom se učí též cítit s druhými, vzájemně si pomáhat. Uplatňujeme tak snadno ve výuce prvky etické výchovy. Pomocí dramatické výchovy:</w:t>
      </w:r>
    </w:p>
    <w:p w14:paraId="649EB4DE" w14:textId="77777777" w:rsidR="00C24D1B" w:rsidRDefault="00727A19">
      <w:pPr>
        <w:numPr>
          <w:ilvl w:val="0"/>
          <w:numId w:val="64"/>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Pr>
          <w:rFonts w:ascii="Calibri" w:eastAsia="Calibri" w:hAnsi="Calibri" w:cs="Calibri"/>
          <w:color w:val="000000"/>
          <w:sz w:val="22"/>
          <w:szCs w:val="22"/>
        </w:rPr>
        <w:t>rozvíjíme u dětí jejich tvořivost</w:t>
      </w:r>
    </w:p>
    <w:p w14:paraId="378D8B54" w14:textId="77777777" w:rsidR="00C24D1B" w:rsidRDefault="00727A19">
      <w:pPr>
        <w:numPr>
          <w:ilvl w:val="0"/>
          <w:numId w:val="64"/>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Pr>
          <w:rFonts w:ascii="Calibri" w:eastAsia="Calibri" w:hAnsi="Calibri" w:cs="Calibri"/>
          <w:color w:val="000000"/>
          <w:sz w:val="22"/>
          <w:szCs w:val="22"/>
        </w:rPr>
        <w:t>učíme je volně bez strachu, svými slovy vyjadřovat myšlenky a názory nejen v českém jazyce a literatuře, ale i v dalších vyučovacích předmětech</w:t>
      </w:r>
    </w:p>
    <w:p w14:paraId="4C26F7D2" w14:textId="77777777" w:rsidR="00C24D1B" w:rsidRDefault="00727A19">
      <w:pPr>
        <w:numPr>
          <w:ilvl w:val="0"/>
          <w:numId w:val="64"/>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Pr>
          <w:rFonts w:ascii="Calibri" w:eastAsia="Calibri" w:hAnsi="Calibri" w:cs="Calibri"/>
          <w:color w:val="000000"/>
          <w:sz w:val="22"/>
          <w:szCs w:val="22"/>
        </w:rPr>
        <w:t>rozvíjíme a obohacujeme slovní zásobu žáků</w:t>
      </w:r>
    </w:p>
    <w:p w14:paraId="0DFE191F" w14:textId="77777777" w:rsidR="00C24D1B" w:rsidRDefault="00727A19">
      <w:pPr>
        <w:numPr>
          <w:ilvl w:val="0"/>
          <w:numId w:val="64"/>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Pr>
          <w:rFonts w:ascii="Calibri" w:eastAsia="Calibri" w:hAnsi="Calibri" w:cs="Calibri"/>
          <w:color w:val="000000"/>
          <w:sz w:val="22"/>
          <w:szCs w:val="22"/>
        </w:rPr>
        <w:t>učíme žáky tvořivě řešit praktické problémy</w:t>
      </w:r>
    </w:p>
    <w:p w14:paraId="681667F7" w14:textId="77777777" w:rsidR="00C24D1B" w:rsidRDefault="00727A19">
      <w:pPr>
        <w:numPr>
          <w:ilvl w:val="0"/>
          <w:numId w:val="64"/>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Pr>
          <w:rFonts w:ascii="Calibri" w:eastAsia="Calibri" w:hAnsi="Calibri" w:cs="Calibri"/>
          <w:color w:val="000000"/>
          <w:sz w:val="22"/>
          <w:szCs w:val="22"/>
        </w:rPr>
        <w:t>vedeme žáky k slušnosti a respektování spolužáků, zákonných zástupců i ostatních dospělých v jejich okolí</w:t>
      </w:r>
    </w:p>
    <w:p w14:paraId="3E9F674A" w14:textId="77777777" w:rsidR="00C24D1B" w:rsidRDefault="00727A19">
      <w:pPr>
        <w:numPr>
          <w:ilvl w:val="0"/>
          <w:numId w:val="64"/>
        </w:numPr>
        <w:pBdr>
          <w:top w:val="nil"/>
          <w:left w:val="nil"/>
          <w:bottom w:val="nil"/>
          <w:right w:val="nil"/>
          <w:between w:val="nil"/>
        </w:pBdr>
        <w:tabs>
          <w:tab w:val="left" w:pos="660"/>
        </w:tabs>
        <w:spacing w:after="34"/>
        <w:jc w:val="both"/>
        <w:rPr>
          <w:rFonts w:ascii="Calibri" w:eastAsia="Calibri" w:hAnsi="Calibri" w:cs="Calibri"/>
          <w:color w:val="000000"/>
          <w:sz w:val="22"/>
          <w:szCs w:val="22"/>
        </w:rPr>
      </w:pPr>
      <w:r>
        <w:rPr>
          <w:rFonts w:ascii="Calibri" w:eastAsia="Calibri" w:hAnsi="Calibri" w:cs="Calibri"/>
          <w:color w:val="000000"/>
          <w:sz w:val="22"/>
          <w:szCs w:val="22"/>
        </w:rPr>
        <w:t>žáci mohou prožívat různé situace, naučit se cítit s druhými a pomáhat si navzájem</w:t>
      </w:r>
    </w:p>
    <w:p w14:paraId="044A65B1" w14:textId="77777777" w:rsidR="00C24D1B" w:rsidRDefault="00C24D1B">
      <w:pPr>
        <w:jc w:val="both"/>
        <w:rPr>
          <w:rFonts w:ascii="Calibri" w:eastAsia="Calibri" w:hAnsi="Calibri" w:cs="Calibri"/>
          <w:b/>
          <w:color w:val="FFC000"/>
          <w:sz w:val="22"/>
          <w:szCs w:val="22"/>
        </w:rPr>
      </w:pPr>
    </w:p>
    <w:p w14:paraId="352BE8AE" w14:textId="77777777" w:rsidR="00C24D1B" w:rsidRDefault="00727A19">
      <w:pPr>
        <w:jc w:val="both"/>
        <w:rPr>
          <w:rFonts w:ascii="Calibri" w:eastAsia="Calibri" w:hAnsi="Calibri" w:cs="Calibri"/>
          <w:sz w:val="22"/>
          <w:szCs w:val="22"/>
        </w:rPr>
      </w:pPr>
      <w:r>
        <w:rPr>
          <w:rFonts w:ascii="Calibri" w:eastAsia="Calibri" w:hAnsi="Calibri" w:cs="Calibri"/>
          <w:b/>
          <w:sz w:val="22"/>
          <w:szCs w:val="22"/>
        </w:rPr>
        <w:t>2. období 4. – 5. ročník – 2. trojročí</w:t>
      </w:r>
    </w:p>
    <w:p w14:paraId="7F6A392E"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  Vzdělávací oblast je ve 4. – 5. ročníku realizována prostřednictvím vyučovacího předmětu </w:t>
      </w:r>
      <w:r>
        <w:rPr>
          <w:rFonts w:ascii="Calibri" w:eastAsia="Calibri" w:hAnsi="Calibri" w:cs="Calibri"/>
          <w:b/>
          <w:color w:val="000000"/>
          <w:sz w:val="22"/>
          <w:szCs w:val="22"/>
        </w:rPr>
        <w:t>český jazyk</w:t>
      </w:r>
      <w:r>
        <w:rPr>
          <w:rFonts w:ascii="Calibri" w:eastAsia="Calibri" w:hAnsi="Calibri" w:cs="Calibri"/>
          <w:color w:val="000000"/>
          <w:sz w:val="22"/>
          <w:szCs w:val="22"/>
        </w:rPr>
        <w:t>, který je tvořen následujícími celky:</w:t>
      </w:r>
    </w:p>
    <w:p w14:paraId="148F5B73" w14:textId="64E6F529" w:rsidR="00C24D1B" w:rsidRPr="004F35A9" w:rsidRDefault="00727A19" w:rsidP="004F35A9">
      <w:pPr>
        <w:numPr>
          <w:ilvl w:val="0"/>
          <w:numId w:val="28"/>
        </w:numPr>
        <w:jc w:val="both"/>
        <w:rPr>
          <w:rFonts w:ascii="Calibri" w:eastAsia="Calibri" w:hAnsi="Calibri" w:cs="Calibri"/>
          <w:sz w:val="22"/>
          <w:szCs w:val="22"/>
        </w:rPr>
      </w:pPr>
      <w:r w:rsidRPr="004F35A9">
        <w:rPr>
          <w:rFonts w:ascii="Calibri" w:eastAsia="Calibri" w:hAnsi="Calibri" w:cs="Calibri"/>
          <w:sz w:val="22"/>
          <w:szCs w:val="22"/>
        </w:rPr>
        <w:t>Komunikační a slohovou výchovou</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Čtením a literární výchovou</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Psaním</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Jazykovou výchovou</w:t>
      </w:r>
    </w:p>
    <w:p w14:paraId="5AB41687" w14:textId="77777777" w:rsidR="00C24D1B" w:rsidRDefault="00C24D1B">
      <w:pPr>
        <w:jc w:val="both"/>
        <w:rPr>
          <w:rFonts w:ascii="Calibri" w:eastAsia="Calibri" w:hAnsi="Calibri" w:cs="Calibri"/>
          <w:sz w:val="22"/>
          <w:szCs w:val="22"/>
        </w:rPr>
      </w:pPr>
    </w:p>
    <w:p w14:paraId="49D12B62"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 Komunikační a slohové výchově učíme žáky vnímat a chápat různá jazyková sdělení, číst s porozuměním, kultivovaně psát, mluvit a rozhodovat se na základě přečteného nebo slyšeného textu různého typu.</w:t>
      </w:r>
    </w:p>
    <w:p w14:paraId="787A2F7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 literární výchově žáci poznávají prostřednictvím četby základní literární druhy, učíme je vnímat jejich specifické znaky, formulovat vlastní názory o přečteném díle. Postupně rozvíjíme u nich základní čtenářské návyky i schopnosti interpretace literárního textu.</w:t>
      </w:r>
    </w:p>
    <w:p w14:paraId="027C7C92"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Při výuce psaní získávají žáci správné psací dovednosti, rozvíjí čitelný, hbitý a úhledný rukopis</w:t>
      </w:r>
    </w:p>
    <w:p w14:paraId="7CC39C51"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V jazykové výchově vedeme žáky k získávání vědomostí a dovedností potřebných k osvojování spisovné podoby českého jazyka. Učíme je poznávat a rozlišovat jeho další formy. Jazyková výchova vede žáky k přesnému a logickému myšlení, které je základním předpokladem srozumitelného vyjadřování.</w:t>
      </w:r>
    </w:p>
    <w:p w14:paraId="7750C0DE" w14:textId="77777777" w:rsidR="00C24D1B" w:rsidRDefault="00727A19">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000000"/>
          <w:sz w:val="22"/>
          <w:szCs w:val="22"/>
        </w:rPr>
        <w:t xml:space="preserve">  Český jazyk se tak od počátku vzdělávání stává nejen nástrojem k získávání většiny informací, ale i předmětem poznávání.</w:t>
      </w:r>
    </w:p>
    <w:p w14:paraId="7003F5B6" w14:textId="77777777" w:rsidR="00C24D1B" w:rsidRDefault="00727A19">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FFC000"/>
          <w:sz w:val="22"/>
          <w:szCs w:val="22"/>
        </w:rPr>
        <w:t xml:space="preserve">  </w:t>
      </w:r>
      <w:r>
        <w:rPr>
          <w:rFonts w:ascii="Calibri" w:eastAsia="Calibri" w:hAnsi="Calibri" w:cs="Calibri"/>
          <w:color w:val="000000"/>
          <w:sz w:val="22"/>
          <w:szCs w:val="22"/>
        </w:rPr>
        <w:t>Předmět Český jazyk a literatura je vyučován na 1. stupni v 1. - 4. ročníku po osmi hodinách týdně a v 5. ročníku po sedmi hodinách týdně. Celková dotace tohoto předmětu na prvním stupni je 39 hodin.</w:t>
      </w:r>
    </w:p>
    <w:p w14:paraId="62F64B10" w14:textId="77777777" w:rsidR="00C24D1B" w:rsidRDefault="00727A19">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000000"/>
          <w:sz w:val="22"/>
          <w:szCs w:val="22"/>
        </w:rPr>
        <w:t>Předmět je vyučován formou běžných hodin, nebo v rámci výukových bloků ve třídě, v učebně informatiky, výuka je obohacená návštěvou knihovny, divadla a výukovými programy.</w:t>
      </w:r>
    </w:p>
    <w:p w14:paraId="4D0E3D88" w14:textId="77777777" w:rsidR="004F35A9" w:rsidRDefault="004F35A9">
      <w:pPr>
        <w:pBdr>
          <w:top w:val="nil"/>
          <w:left w:val="nil"/>
          <w:bottom w:val="nil"/>
          <w:right w:val="nil"/>
          <w:between w:val="nil"/>
        </w:pBdr>
        <w:spacing w:after="120"/>
        <w:jc w:val="both"/>
        <w:rPr>
          <w:rFonts w:ascii="Calibri" w:eastAsia="Calibri" w:hAnsi="Calibri" w:cs="Calibri"/>
          <w:color w:val="000000"/>
          <w:sz w:val="22"/>
          <w:szCs w:val="22"/>
        </w:rPr>
      </w:pPr>
    </w:p>
    <w:p w14:paraId="6E51F1D4" w14:textId="77777777" w:rsidR="004F35A9" w:rsidRDefault="004F35A9">
      <w:pPr>
        <w:pBdr>
          <w:top w:val="nil"/>
          <w:left w:val="nil"/>
          <w:bottom w:val="nil"/>
          <w:right w:val="nil"/>
          <w:between w:val="nil"/>
        </w:pBdr>
        <w:spacing w:after="120"/>
        <w:jc w:val="both"/>
        <w:rPr>
          <w:rFonts w:ascii="Calibri" w:eastAsia="Calibri" w:hAnsi="Calibri" w:cs="Calibri"/>
          <w:color w:val="000000"/>
          <w:sz w:val="22"/>
          <w:szCs w:val="22"/>
        </w:rPr>
      </w:pPr>
    </w:p>
    <w:p w14:paraId="1DAAA012" w14:textId="365B7987" w:rsidR="00C24D1B" w:rsidRDefault="00727A19">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color w:val="000000"/>
          <w:sz w:val="22"/>
          <w:szCs w:val="22"/>
        </w:rPr>
        <w:lastRenderedPageBreak/>
        <w:t xml:space="preserve">Vyučovaný předmět ČESKÝ JAZYK A LITERATURA integruje následující </w:t>
      </w:r>
      <w:r>
        <w:rPr>
          <w:rFonts w:ascii="Calibri" w:eastAsia="Calibri" w:hAnsi="Calibri" w:cs="Calibri"/>
          <w:b/>
          <w:color w:val="000000"/>
          <w:sz w:val="22"/>
          <w:szCs w:val="22"/>
          <w:u w:val="single"/>
        </w:rPr>
        <w:t>průřezová témata a</w:t>
      </w:r>
      <w:r>
        <w:rPr>
          <w:rFonts w:ascii="Calibri" w:eastAsia="Calibri" w:hAnsi="Calibri" w:cs="Calibri"/>
          <w:color w:val="000000"/>
          <w:sz w:val="22"/>
          <w:szCs w:val="22"/>
        </w:rPr>
        <w:t xml:space="preserve"> </w:t>
      </w:r>
      <w:r>
        <w:rPr>
          <w:rFonts w:ascii="Calibri" w:eastAsia="Calibri" w:hAnsi="Calibri" w:cs="Calibri"/>
          <w:b/>
          <w:color w:val="000000"/>
          <w:sz w:val="22"/>
          <w:szCs w:val="22"/>
          <w:u w:val="single"/>
        </w:rPr>
        <w:t>jejich tematické okruhy</w:t>
      </w:r>
      <w:r>
        <w:rPr>
          <w:rFonts w:ascii="Calibri" w:eastAsia="Calibri" w:hAnsi="Calibri" w:cs="Calibri"/>
          <w:b/>
          <w:color w:val="000000"/>
          <w:sz w:val="22"/>
          <w:szCs w:val="22"/>
        </w:rPr>
        <w:t>:</w:t>
      </w:r>
    </w:p>
    <w:p w14:paraId="35CBA4A9" w14:textId="77777777" w:rsidR="00C24D1B" w:rsidRDefault="00727A19">
      <w:pPr>
        <w:ind w:left="389"/>
        <w:jc w:val="both"/>
        <w:rPr>
          <w:rFonts w:ascii="Calibri" w:eastAsia="Calibri" w:hAnsi="Calibri" w:cs="Calibri"/>
          <w:b/>
          <w:sz w:val="22"/>
          <w:szCs w:val="22"/>
        </w:rPr>
      </w:pPr>
      <w:r>
        <w:rPr>
          <w:rFonts w:ascii="Calibri" w:eastAsia="Calibri" w:hAnsi="Calibri" w:cs="Calibri"/>
          <w:b/>
          <w:sz w:val="22"/>
          <w:szCs w:val="22"/>
        </w:rPr>
        <w:t>Osobnostní a sociální výchova</w:t>
      </w:r>
    </w:p>
    <w:p w14:paraId="6078C43B" w14:textId="77777777" w:rsidR="00C24D1B" w:rsidRDefault="00727A19">
      <w:pPr>
        <w:numPr>
          <w:ilvl w:val="1"/>
          <w:numId w:val="101"/>
        </w:numPr>
        <w:jc w:val="both"/>
        <w:rPr>
          <w:rFonts w:ascii="Calibri" w:eastAsia="Calibri" w:hAnsi="Calibri" w:cs="Calibri"/>
          <w:sz w:val="22"/>
          <w:szCs w:val="22"/>
        </w:rPr>
      </w:pPr>
      <w:r>
        <w:rPr>
          <w:rFonts w:ascii="Calibri" w:eastAsia="Calibri" w:hAnsi="Calibri" w:cs="Calibri"/>
          <w:sz w:val="22"/>
          <w:szCs w:val="22"/>
        </w:rPr>
        <w:t xml:space="preserve">Osobnostní rozvoj </w:t>
      </w:r>
    </w:p>
    <w:p w14:paraId="140CE74C" w14:textId="77777777" w:rsidR="00C24D1B" w:rsidRDefault="00727A19">
      <w:pPr>
        <w:numPr>
          <w:ilvl w:val="2"/>
          <w:numId w:val="79"/>
        </w:numPr>
        <w:jc w:val="both"/>
        <w:rPr>
          <w:rFonts w:ascii="Calibri" w:eastAsia="Calibri" w:hAnsi="Calibri" w:cs="Calibri"/>
          <w:sz w:val="22"/>
          <w:szCs w:val="22"/>
        </w:rPr>
      </w:pPr>
      <w:r>
        <w:rPr>
          <w:rFonts w:ascii="Calibri" w:eastAsia="Calibri" w:hAnsi="Calibri" w:cs="Calibri"/>
          <w:sz w:val="22"/>
          <w:szCs w:val="22"/>
        </w:rPr>
        <w:t>rozvoj schopností poznávání</w:t>
      </w:r>
    </w:p>
    <w:p w14:paraId="4E121C9C" w14:textId="77777777" w:rsidR="00C24D1B" w:rsidRDefault="00727A19">
      <w:pPr>
        <w:numPr>
          <w:ilvl w:val="2"/>
          <w:numId w:val="77"/>
        </w:numPr>
        <w:jc w:val="both"/>
        <w:rPr>
          <w:rFonts w:ascii="Calibri" w:eastAsia="Calibri" w:hAnsi="Calibri" w:cs="Calibri"/>
          <w:sz w:val="22"/>
          <w:szCs w:val="22"/>
        </w:rPr>
      </w:pPr>
      <w:r>
        <w:rPr>
          <w:rFonts w:ascii="Calibri" w:eastAsia="Calibri" w:hAnsi="Calibri" w:cs="Calibri"/>
          <w:sz w:val="22"/>
          <w:szCs w:val="22"/>
        </w:rPr>
        <w:t>sebepoznání a sebepojetí</w:t>
      </w:r>
    </w:p>
    <w:p w14:paraId="27E069E2" w14:textId="77777777" w:rsidR="00C24D1B" w:rsidRDefault="00727A19">
      <w:pPr>
        <w:numPr>
          <w:ilvl w:val="2"/>
          <w:numId w:val="77"/>
        </w:numPr>
        <w:jc w:val="both"/>
        <w:rPr>
          <w:rFonts w:ascii="Calibri" w:eastAsia="Calibri" w:hAnsi="Calibri" w:cs="Calibri"/>
          <w:sz w:val="22"/>
          <w:szCs w:val="22"/>
        </w:rPr>
      </w:pPr>
      <w:r>
        <w:rPr>
          <w:rFonts w:ascii="Calibri" w:eastAsia="Calibri" w:hAnsi="Calibri" w:cs="Calibri"/>
          <w:sz w:val="22"/>
          <w:szCs w:val="22"/>
        </w:rPr>
        <w:t>seberealizace a sebeorganizace</w:t>
      </w:r>
    </w:p>
    <w:p w14:paraId="674ADB71" w14:textId="77777777" w:rsidR="00C24D1B" w:rsidRDefault="00727A19">
      <w:pPr>
        <w:numPr>
          <w:ilvl w:val="2"/>
          <w:numId w:val="77"/>
        </w:numPr>
        <w:jc w:val="both"/>
        <w:rPr>
          <w:rFonts w:ascii="Calibri" w:eastAsia="Calibri" w:hAnsi="Calibri" w:cs="Calibri"/>
          <w:sz w:val="22"/>
          <w:szCs w:val="22"/>
        </w:rPr>
      </w:pPr>
      <w:r>
        <w:rPr>
          <w:rFonts w:ascii="Calibri" w:eastAsia="Calibri" w:hAnsi="Calibri" w:cs="Calibri"/>
          <w:sz w:val="22"/>
          <w:szCs w:val="22"/>
        </w:rPr>
        <w:t>psychohygiena</w:t>
      </w:r>
    </w:p>
    <w:p w14:paraId="3DD15DCF" w14:textId="77777777" w:rsidR="00C24D1B" w:rsidRDefault="00727A19">
      <w:pPr>
        <w:numPr>
          <w:ilvl w:val="2"/>
          <w:numId w:val="77"/>
        </w:numPr>
        <w:jc w:val="both"/>
        <w:rPr>
          <w:rFonts w:ascii="Calibri" w:eastAsia="Calibri" w:hAnsi="Calibri" w:cs="Calibri"/>
          <w:sz w:val="22"/>
          <w:szCs w:val="22"/>
        </w:rPr>
      </w:pPr>
      <w:r>
        <w:rPr>
          <w:rFonts w:ascii="Calibri" w:eastAsia="Calibri" w:hAnsi="Calibri" w:cs="Calibri"/>
          <w:sz w:val="22"/>
          <w:szCs w:val="22"/>
        </w:rPr>
        <w:t>kreativita</w:t>
      </w:r>
    </w:p>
    <w:p w14:paraId="2408AD49" w14:textId="77777777" w:rsidR="00C24D1B" w:rsidRDefault="00727A19">
      <w:pPr>
        <w:numPr>
          <w:ilvl w:val="1"/>
          <w:numId w:val="101"/>
        </w:numPr>
        <w:jc w:val="both"/>
        <w:rPr>
          <w:rFonts w:ascii="Calibri" w:eastAsia="Calibri" w:hAnsi="Calibri" w:cs="Calibri"/>
          <w:sz w:val="22"/>
          <w:szCs w:val="22"/>
        </w:rPr>
      </w:pPr>
      <w:r>
        <w:rPr>
          <w:rFonts w:ascii="Calibri" w:eastAsia="Calibri" w:hAnsi="Calibri" w:cs="Calibri"/>
          <w:sz w:val="22"/>
          <w:szCs w:val="22"/>
        </w:rPr>
        <w:t xml:space="preserve">Sociální rozvoj </w:t>
      </w:r>
    </w:p>
    <w:p w14:paraId="7BEC9040" w14:textId="77777777" w:rsidR="00C24D1B" w:rsidRDefault="00727A19">
      <w:pPr>
        <w:numPr>
          <w:ilvl w:val="2"/>
          <w:numId w:val="79"/>
        </w:numPr>
        <w:jc w:val="both"/>
        <w:rPr>
          <w:rFonts w:ascii="Calibri" w:eastAsia="Calibri" w:hAnsi="Calibri" w:cs="Calibri"/>
          <w:sz w:val="22"/>
          <w:szCs w:val="22"/>
        </w:rPr>
      </w:pPr>
      <w:r>
        <w:rPr>
          <w:rFonts w:ascii="Calibri" w:eastAsia="Calibri" w:hAnsi="Calibri" w:cs="Calibri"/>
          <w:sz w:val="22"/>
          <w:szCs w:val="22"/>
        </w:rPr>
        <w:t>poznávání lidí</w:t>
      </w:r>
    </w:p>
    <w:p w14:paraId="3D66D313" w14:textId="77777777" w:rsidR="00C24D1B" w:rsidRDefault="00727A19">
      <w:pPr>
        <w:numPr>
          <w:ilvl w:val="2"/>
          <w:numId w:val="79"/>
        </w:numPr>
        <w:jc w:val="both"/>
        <w:rPr>
          <w:rFonts w:ascii="Calibri" w:eastAsia="Calibri" w:hAnsi="Calibri" w:cs="Calibri"/>
          <w:sz w:val="22"/>
          <w:szCs w:val="22"/>
        </w:rPr>
      </w:pPr>
      <w:r>
        <w:rPr>
          <w:rFonts w:ascii="Calibri" w:eastAsia="Calibri" w:hAnsi="Calibri" w:cs="Calibri"/>
          <w:sz w:val="22"/>
          <w:szCs w:val="22"/>
        </w:rPr>
        <w:t>mezilidské vztahy</w:t>
      </w:r>
    </w:p>
    <w:p w14:paraId="2CBC4211" w14:textId="77777777" w:rsidR="00C24D1B" w:rsidRDefault="00727A19">
      <w:pPr>
        <w:numPr>
          <w:ilvl w:val="2"/>
          <w:numId w:val="79"/>
        </w:numPr>
        <w:jc w:val="both"/>
        <w:rPr>
          <w:rFonts w:ascii="Calibri" w:eastAsia="Calibri" w:hAnsi="Calibri" w:cs="Calibri"/>
          <w:sz w:val="22"/>
          <w:szCs w:val="22"/>
        </w:rPr>
      </w:pPr>
      <w:r>
        <w:rPr>
          <w:rFonts w:ascii="Calibri" w:eastAsia="Calibri" w:hAnsi="Calibri" w:cs="Calibri"/>
          <w:sz w:val="22"/>
          <w:szCs w:val="22"/>
        </w:rPr>
        <w:t>komunikace</w:t>
      </w:r>
    </w:p>
    <w:p w14:paraId="4D3F4890" w14:textId="77777777" w:rsidR="00C24D1B" w:rsidRDefault="00727A19">
      <w:pPr>
        <w:numPr>
          <w:ilvl w:val="1"/>
          <w:numId w:val="101"/>
        </w:numPr>
        <w:jc w:val="both"/>
        <w:rPr>
          <w:rFonts w:ascii="Calibri" w:eastAsia="Calibri" w:hAnsi="Calibri" w:cs="Calibri"/>
          <w:sz w:val="22"/>
          <w:szCs w:val="22"/>
        </w:rPr>
      </w:pPr>
      <w:r>
        <w:rPr>
          <w:rFonts w:ascii="Calibri" w:eastAsia="Calibri" w:hAnsi="Calibri" w:cs="Calibri"/>
          <w:sz w:val="22"/>
          <w:szCs w:val="22"/>
        </w:rPr>
        <w:t>Morální rozvoj</w:t>
      </w:r>
    </w:p>
    <w:p w14:paraId="0FCF939B" w14:textId="77777777" w:rsidR="00C24D1B" w:rsidRDefault="00727A19">
      <w:pPr>
        <w:numPr>
          <w:ilvl w:val="2"/>
          <w:numId w:val="79"/>
        </w:numPr>
        <w:jc w:val="both"/>
        <w:rPr>
          <w:rFonts w:ascii="Calibri" w:eastAsia="Calibri" w:hAnsi="Calibri" w:cs="Calibri"/>
          <w:sz w:val="22"/>
          <w:szCs w:val="22"/>
        </w:rPr>
      </w:pPr>
      <w:r>
        <w:rPr>
          <w:rFonts w:ascii="Calibri" w:eastAsia="Calibri" w:hAnsi="Calibri" w:cs="Calibri"/>
          <w:sz w:val="22"/>
          <w:szCs w:val="22"/>
        </w:rPr>
        <w:t>řešení problémů a rozhodovací dovednosti</w:t>
      </w:r>
    </w:p>
    <w:p w14:paraId="295E6C3D" w14:textId="77777777" w:rsidR="00C24D1B" w:rsidRDefault="00727A19">
      <w:pPr>
        <w:numPr>
          <w:ilvl w:val="2"/>
          <w:numId w:val="79"/>
        </w:numPr>
        <w:jc w:val="both"/>
        <w:rPr>
          <w:rFonts w:ascii="Calibri" w:eastAsia="Calibri" w:hAnsi="Calibri" w:cs="Calibri"/>
          <w:sz w:val="22"/>
          <w:szCs w:val="22"/>
        </w:rPr>
      </w:pPr>
      <w:r>
        <w:rPr>
          <w:rFonts w:ascii="Calibri" w:eastAsia="Calibri" w:hAnsi="Calibri" w:cs="Calibri"/>
          <w:sz w:val="22"/>
          <w:szCs w:val="22"/>
        </w:rPr>
        <w:t>hodnoty, postoje, praktická etika</w:t>
      </w:r>
    </w:p>
    <w:p w14:paraId="266B2C37"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Vztah osobnostní a sociální výchovy ke vzdělávací oblasti Jazyk a jazyková komunikace je založen na samotném faktu komunikační podstaty jazyka s tím, že se zaměřuje na každodenní verbální komunikaci jako na klíčový nástroj jednání v různých životních situacích. Prohlubuje vztah mezi verbální a neverbální složkou komunikace a rozšiřuje specifické aplikace jazyka o sociální dovednosti.</w:t>
      </w:r>
    </w:p>
    <w:p w14:paraId="788BFB77"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 xml:space="preserve">Výchova k myšlení v evropských a globálních souvislostech </w:t>
      </w:r>
    </w:p>
    <w:p w14:paraId="2D3AFAFE" w14:textId="77777777" w:rsidR="00C24D1B" w:rsidRDefault="00727A19" w:rsidP="00727A19">
      <w:pPr>
        <w:numPr>
          <w:ilvl w:val="0"/>
          <w:numId w:val="124"/>
        </w:numPr>
        <w:jc w:val="both"/>
        <w:rPr>
          <w:rFonts w:ascii="Calibri" w:eastAsia="Calibri" w:hAnsi="Calibri" w:cs="Calibri"/>
          <w:sz w:val="22"/>
          <w:szCs w:val="22"/>
        </w:rPr>
      </w:pPr>
      <w:r>
        <w:rPr>
          <w:rFonts w:ascii="Calibri" w:eastAsia="Calibri" w:hAnsi="Calibri" w:cs="Calibri"/>
          <w:sz w:val="22"/>
          <w:szCs w:val="22"/>
        </w:rPr>
        <w:t>Evropa a svět nás zajímá</w:t>
      </w:r>
    </w:p>
    <w:p w14:paraId="4ABBB85E" w14:textId="77777777" w:rsidR="00C24D1B" w:rsidRDefault="00727A19" w:rsidP="00727A19">
      <w:pPr>
        <w:numPr>
          <w:ilvl w:val="0"/>
          <w:numId w:val="124"/>
        </w:numPr>
        <w:jc w:val="both"/>
        <w:rPr>
          <w:rFonts w:ascii="Calibri" w:eastAsia="Calibri" w:hAnsi="Calibri" w:cs="Calibri"/>
          <w:sz w:val="22"/>
          <w:szCs w:val="22"/>
        </w:rPr>
      </w:pPr>
      <w:r>
        <w:rPr>
          <w:rFonts w:ascii="Calibri" w:eastAsia="Calibri" w:hAnsi="Calibri" w:cs="Calibri"/>
          <w:sz w:val="22"/>
          <w:szCs w:val="22"/>
        </w:rPr>
        <w:t xml:space="preserve">objevujeme Evropu a svět </w:t>
      </w:r>
    </w:p>
    <w:p w14:paraId="1E9CBCAD" w14:textId="77777777" w:rsidR="00C24D1B" w:rsidRDefault="00C24D1B">
      <w:pPr>
        <w:ind w:left="360"/>
        <w:jc w:val="both"/>
        <w:rPr>
          <w:rFonts w:ascii="Calibri" w:eastAsia="Calibri" w:hAnsi="Calibri" w:cs="Calibri"/>
          <w:sz w:val="22"/>
          <w:szCs w:val="22"/>
        </w:rPr>
      </w:pPr>
    </w:p>
    <w:p w14:paraId="7DFEFA1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Podporuje globální myšlení a mezinárodní porozumění a jako princip prostupuje celým základním vzděláváním. Podstatnou součástí je výchova budoucích evropských občanů jako zodpovědných a tvořivých osobností. Otevírá žákům širší horizonty poznání a perspektivy života v evropském a mezinárodním prostoru. Český jazyk je nezastupitelným nástrojem učení, zpracování informací, postojů a názorů a má významnou funkci při osvojování dalších jazyků.</w:t>
      </w:r>
    </w:p>
    <w:p w14:paraId="39CDE607"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 xml:space="preserve">Multikulturní výchova  </w:t>
      </w:r>
    </w:p>
    <w:p w14:paraId="2AFE7D13" w14:textId="77777777" w:rsidR="00C24D1B" w:rsidRDefault="00727A19">
      <w:pPr>
        <w:numPr>
          <w:ilvl w:val="0"/>
          <w:numId w:val="89"/>
        </w:numPr>
        <w:jc w:val="both"/>
        <w:rPr>
          <w:rFonts w:ascii="Calibri" w:eastAsia="Calibri" w:hAnsi="Calibri" w:cs="Calibri"/>
          <w:sz w:val="22"/>
          <w:szCs w:val="22"/>
        </w:rPr>
      </w:pPr>
      <w:r>
        <w:rPr>
          <w:rFonts w:ascii="Calibri" w:eastAsia="Calibri" w:hAnsi="Calibri" w:cs="Calibri"/>
          <w:sz w:val="22"/>
          <w:szCs w:val="22"/>
        </w:rPr>
        <w:t>kulturní diference</w:t>
      </w:r>
    </w:p>
    <w:p w14:paraId="00111647" w14:textId="77777777" w:rsidR="00C24D1B" w:rsidRDefault="00727A19">
      <w:pPr>
        <w:numPr>
          <w:ilvl w:val="0"/>
          <w:numId w:val="89"/>
        </w:numPr>
        <w:jc w:val="both"/>
        <w:rPr>
          <w:rFonts w:ascii="Calibri" w:eastAsia="Calibri" w:hAnsi="Calibri" w:cs="Calibri"/>
          <w:sz w:val="22"/>
          <w:szCs w:val="22"/>
        </w:rPr>
      </w:pPr>
      <w:r>
        <w:rPr>
          <w:rFonts w:ascii="Calibri" w:eastAsia="Calibri" w:hAnsi="Calibri" w:cs="Calibri"/>
          <w:sz w:val="22"/>
          <w:szCs w:val="22"/>
        </w:rPr>
        <w:t xml:space="preserve">lidské vztahy </w:t>
      </w:r>
    </w:p>
    <w:p w14:paraId="2A904323" w14:textId="77777777" w:rsidR="00C24D1B" w:rsidRDefault="00727A19">
      <w:pPr>
        <w:numPr>
          <w:ilvl w:val="0"/>
          <w:numId w:val="89"/>
        </w:numPr>
        <w:jc w:val="both"/>
        <w:rPr>
          <w:rFonts w:ascii="Calibri" w:eastAsia="Calibri" w:hAnsi="Calibri" w:cs="Calibri"/>
          <w:sz w:val="22"/>
          <w:szCs w:val="22"/>
        </w:rPr>
      </w:pPr>
      <w:r>
        <w:rPr>
          <w:rFonts w:ascii="Calibri" w:eastAsia="Calibri" w:hAnsi="Calibri" w:cs="Calibri"/>
          <w:sz w:val="22"/>
          <w:szCs w:val="22"/>
        </w:rPr>
        <w:t xml:space="preserve">etnický původ </w:t>
      </w:r>
    </w:p>
    <w:p w14:paraId="7B6C6908" w14:textId="77777777" w:rsidR="00C24D1B" w:rsidRDefault="00727A19">
      <w:pPr>
        <w:numPr>
          <w:ilvl w:val="0"/>
          <w:numId w:val="89"/>
        </w:numPr>
        <w:jc w:val="both"/>
        <w:rPr>
          <w:rFonts w:ascii="Calibri" w:eastAsia="Calibri" w:hAnsi="Calibri" w:cs="Calibri"/>
          <w:sz w:val="22"/>
          <w:szCs w:val="22"/>
        </w:rPr>
      </w:pPr>
      <w:r>
        <w:rPr>
          <w:rFonts w:ascii="Calibri" w:eastAsia="Calibri" w:hAnsi="Calibri" w:cs="Calibri"/>
          <w:sz w:val="22"/>
          <w:szCs w:val="22"/>
        </w:rPr>
        <w:t xml:space="preserve">princip sociálního smíru a solidarity </w:t>
      </w:r>
    </w:p>
    <w:p w14:paraId="09066526" w14:textId="77777777" w:rsidR="00C24D1B" w:rsidRDefault="00C24D1B">
      <w:pPr>
        <w:jc w:val="both"/>
        <w:rPr>
          <w:rFonts w:ascii="Calibri" w:eastAsia="Calibri" w:hAnsi="Calibri" w:cs="Calibri"/>
          <w:sz w:val="22"/>
          <w:szCs w:val="22"/>
        </w:rPr>
      </w:pPr>
    </w:p>
    <w:p w14:paraId="5563256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 xml:space="preserve"> Umožňuje žákům seznamovat se s rozmanitostí různých kultur, jejich tradicemi a hodnotami. Na pozadí této rozmanitosti si pak žáci mohou lépe uvědomovat i svoji vlastní kulturní identitu, tradice a hodnoty. Multikulturní výchova rozvíjí smysl pro spravedlnost, solidaritu a toleranci, vede k chápání a respektování neustále se zvyšující sociokulturní rozmanitosti.</w:t>
      </w:r>
    </w:p>
    <w:p w14:paraId="579F3FB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 xml:space="preserve">Multikulturní výchova se hluboce dotýká mezilidských vztahů ve škole, vztahů mezi učiteli a žáky, mezi žáky navzájem, mezi školou a rodinou. Škola jako prostředí, v němž se setkávají žáci z nejrůznějšího sociálního a kulturního zázemí, by měla zabezpečit takové klima, kde se budou všichni cítit rovnoprávně. Multikulturní výchova má blízkou vazbu na vzdělávací oblasti Jazyk a jazyková komunikace. </w:t>
      </w:r>
    </w:p>
    <w:p w14:paraId="135BC152"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 xml:space="preserve">Mediální výchova </w:t>
      </w:r>
    </w:p>
    <w:p w14:paraId="421433F7" w14:textId="77777777" w:rsidR="00C24D1B" w:rsidRDefault="00727A19">
      <w:pPr>
        <w:numPr>
          <w:ilvl w:val="0"/>
          <w:numId w:val="112"/>
        </w:numPr>
        <w:jc w:val="both"/>
        <w:rPr>
          <w:rFonts w:ascii="Calibri" w:eastAsia="Calibri" w:hAnsi="Calibri" w:cs="Calibri"/>
          <w:sz w:val="22"/>
          <w:szCs w:val="22"/>
        </w:rPr>
      </w:pPr>
      <w:r>
        <w:rPr>
          <w:rFonts w:ascii="Calibri" w:eastAsia="Calibri" w:hAnsi="Calibri" w:cs="Calibri"/>
          <w:sz w:val="22"/>
          <w:szCs w:val="22"/>
        </w:rPr>
        <w:t>kritické čtení a vnímání mediálních sdělení a reality</w:t>
      </w:r>
    </w:p>
    <w:p w14:paraId="1C1A6805" w14:textId="77777777" w:rsidR="00C24D1B" w:rsidRDefault="00727A19">
      <w:pPr>
        <w:numPr>
          <w:ilvl w:val="0"/>
          <w:numId w:val="112"/>
        </w:numPr>
        <w:jc w:val="both"/>
        <w:rPr>
          <w:rFonts w:ascii="Calibri" w:eastAsia="Calibri" w:hAnsi="Calibri" w:cs="Calibri"/>
          <w:sz w:val="22"/>
          <w:szCs w:val="22"/>
        </w:rPr>
      </w:pPr>
      <w:r>
        <w:rPr>
          <w:rFonts w:ascii="Calibri" w:eastAsia="Calibri" w:hAnsi="Calibri" w:cs="Calibri"/>
          <w:sz w:val="22"/>
          <w:szCs w:val="22"/>
        </w:rPr>
        <w:t xml:space="preserve">interpretace vztahu mediálních sdělení a reality </w:t>
      </w:r>
    </w:p>
    <w:p w14:paraId="3C1540C3" w14:textId="77777777" w:rsidR="00C24D1B" w:rsidRDefault="00C24D1B">
      <w:pPr>
        <w:jc w:val="both"/>
        <w:rPr>
          <w:rFonts w:ascii="Calibri" w:eastAsia="Calibri" w:hAnsi="Calibri" w:cs="Calibri"/>
          <w:b/>
          <w:sz w:val="22"/>
          <w:szCs w:val="22"/>
        </w:rPr>
      </w:pPr>
    </w:p>
    <w:p w14:paraId="1662547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Nabízí elementární poznatky a dovednosti týkající se mediální komunikace a práce s médií. Média a komunikace představují velmi významný zdroj zkušeností, prožitků a poznatků. Média mají významný vliv na chování jedince a společnosti, na kvalitu života. Mediální výchova má vybavit žáka základní úrovní mediální gramotnosti. Jazyk a jazyková komunikace se týká zejména vnímání mluveného i psaného projevu, jeho stavby, nejrůznějších typů obsahů a uplatňování odpovídající škály výrazových prostředků, osvojení základních pravidel veřejné komunikace a dialogu.</w:t>
      </w:r>
    </w:p>
    <w:p w14:paraId="6C7DDADD"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lastRenderedPageBreak/>
        <w:t xml:space="preserve"> </w:t>
      </w:r>
      <w:r>
        <w:rPr>
          <w:rFonts w:ascii="Calibri" w:eastAsia="Calibri" w:hAnsi="Calibri" w:cs="Calibri"/>
          <w:b/>
          <w:sz w:val="22"/>
          <w:szCs w:val="22"/>
        </w:rPr>
        <w:t>Výchovné a vzdělávací strategie</w:t>
      </w:r>
    </w:p>
    <w:p w14:paraId="33424DD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11B2019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 xml:space="preserve"> Pomocí diskuze, projektovým vyučováním, prostřednictvím vyhledávání informací v knihovně a na internetu, čtením doplňkové četby, metodou problémového výkladu, řešením problémů, dramatizací, návštěvou kulturních zařízení (divadlo, kino, výstavy, pamětihodnosti) vedeme žáky k vytváření mravních hodnot, k respektování příslušníků jiných ras, ke kulturnímu chování a k vytváření pozitivního postoje k okolnímu světu.</w:t>
      </w:r>
    </w:p>
    <w:p w14:paraId="74F48DD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64F27EF1"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 xml:space="preserve"> Kooperativním učením, kdy tradiční soutěživost nahrazujeme spoluprací a důraz klademe na vzájemnou komunikaci mezi žáky ve skupině i mezi skupinami, projektovou výchovou, při které vedeme žáky k odpovědnosti, toleranci a podporujeme jejich vnitřní kázeň, diskuzí, didaktickými hrami a emočním učením pěstujeme u všech zdravé sebevědomí a dovednost zhodnotit své schopnosti a své jednání.</w:t>
      </w:r>
    </w:p>
    <w:p w14:paraId="45FCDDE9"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komunikativní</w:t>
      </w:r>
    </w:p>
    <w:p w14:paraId="10D9FEE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Tradiční frontální výuku, kdy se mohou žáci často ocitat v roli pasivních příjemců informací a vykonavatelů pokynů, nahradíme diskuzí, krátkými referáty, skupinovým vyučováním, kdy učením ve skupině jim umožňujeme věnovat zvýšenou pozornost komunikaci a kooperaci, kde zaujímáme roli koordinátora a poradce, projektovou výukou, výzkumnou metodou, inscenační metodou (spočívá v simulaci stanovených situací), kdy řešení se realizuje formou hraní rolí, čímž napomáháme žákům vyjádřit osobní postoje a myšlenky, prezentovat výsledky své práce, komunikovat v týmu, respektovat názory jiných, otevřeně říct svůj názor vhodným způsobem a zaujímat názor k informacím v médiích.</w:t>
      </w:r>
    </w:p>
    <w:p w14:paraId="161398F1"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08DF068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 xml:space="preserve"> Metodou problémového výkladu, kdy vytyčíme problém, na který žáci neznají odpověď a musí se k jeho podstatě na základě osobních aktivit za pomoci učitele dopracovat, kdy se žáci seznamují s jednotlivými fázemi řešení, a tak si zafixují algoritmus postupu. Heuristickou metodou, kdy konstruujeme z okruhu učiva a zkušeností žáků úlohy tak, aby pro žáky znamenaly určitý rozpor, určitou obtíž, aby žáci našli samostatné řešení, kdy postupně vytyčujeme dílčí problémy. Formulujeme protiklady, upozorňujeme na konfliktní situace, sami nebo se žáky určujeme jednotlivé kroky řešení problému. Metodou „burza dobrých nápadů“ oznámíme problém a každý z žáků (mohou pracovat i v týmu) bezprostředně, bez jakýchkoliv dalších zábran, vysloví (popř. napíší) svůj nápad na možné řešení problému. V následující fázi mají všichni aktéři povinnost podrobit jednotlivé nápady kritice a postupně se touto cestou hledá optimální řešení. Učíme žáky samostatně rozhodovat, vyrovnávat se s případným neúspěchem a poradit si se zátěžovou situací. Naučíme je řešit problémové situace, kdy najdou příčinu a způsob řešení. </w:t>
      </w:r>
    </w:p>
    <w:p w14:paraId="6F0B477B"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učení</w:t>
      </w:r>
    </w:p>
    <w:p w14:paraId="1EC227F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Nadané žáky podporujeme k účasti na různých soutěžích a olympiádách.</w:t>
      </w:r>
    </w:p>
    <w:p w14:paraId="0CB0BB3D" w14:textId="08DD627F" w:rsidR="00C24D1B" w:rsidRDefault="00727A19" w:rsidP="004F35A9">
      <w:pPr>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Vedeme žáky ke čtení s porozuměním, práci s textem, práci s chybou, vyhledávání informací, sebehodnocení, hodnocení vlastního pokroku na základě systematicky vedeného portfolia, kritickému myšlení atd.</w:t>
      </w:r>
      <w:r w:rsidR="004F35A9">
        <w:rPr>
          <w:rFonts w:ascii="Calibri" w:eastAsia="Calibri" w:hAnsi="Calibri" w:cs="Calibri"/>
          <w:sz w:val="22"/>
          <w:szCs w:val="22"/>
        </w:rPr>
        <w:t xml:space="preserve"> </w:t>
      </w:r>
      <w:r>
        <w:rPr>
          <w:rFonts w:ascii="Calibri" w:eastAsia="Calibri" w:hAnsi="Calibri" w:cs="Calibri"/>
          <w:sz w:val="22"/>
          <w:szCs w:val="22"/>
        </w:rPr>
        <w:t xml:space="preserve">Pěstujeme v žácích pomocí efektivních metod logické myšlení, snahu dál se vzdělávat, nabyté znalosti a dovednosti použít v praxi. </w:t>
      </w:r>
    </w:p>
    <w:p w14:paraId="730BD492"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digitální</w:t>
      </w:r>
    </w:p>
    <w:p w14:paraId="27E6D4D5"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Dáváme žákům prostor ke čtení elektronických textů s hlubším porozuměním, včetně porozumění významu obrazných symbolů (piktogramů)</w:t>
      </w:r>
    </w:p>
    <w:p w14:paraId="5D7FC984"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Vedeme žáky ke zjištění, které čtenářské strategie jsou vhodné i pro digitální čtení, a k využívání grafických organizérů pro třídění a uspořádání informací</w:t>
      </w:r>
    </w:p>
    <w:p w14:paraId="08998969" w14:textId="2F20AAA6"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Učíme žáky využívání navigace v různých prostředích obrazovky (např. šipky, mapy stránek, nelineární navigace)</w:t>
      </w:r>
      <w:r w:rsidR="004F35A9">
        <w:rPr>
          <w:rFonts w:ascii="Calibri" w:eastAsia="Calibri" w:hAnsi="Calibri" w:cs="Calibri"/>
          <w:sz w:val="22"/>
          <w:szCs w:val="22"/>
        </w:rPr>
        <w:t xml:space="preserve"> </w:t>
      </w:r>
      <w:r>
        <w:rPr>
          <w:rFonts w:ascii="Calibri" w:eastAsia="Calibri" w:hAnsi="Calibri" w:cs="Calibri"/>
          <w:sz w:val="22"/>
          <w:szCs w:val="22"/>
        </w:rPr>
        <w:t>Klademe důraz na hodnocení důvěryhodnosti digitálních informací, které žáci vyhledají, a na ověřování informací z více zdrojů</w:t>
      </w:r>
    </w:p>
    <w:p w14:paraId="05392A82"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Podporujeme žáky v získání dovedností a návyků spojených s psaním na dotykovém displeji a v orientaci v rozložení jednotlivých znaků, velkých a malých písmen, číslic a symbolů na klávesnici vedeme žáky k dodržování základních hygienických návyků při práci s digitálními technologiemi</w:t>
      </w:r>
    </w:p>
    <w:p w14:paraId="7D207AE4"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Učíme žáky vybírat vhodné technologie s ohledem na zvolený formát sdělení (SMS, e-mail, chat) a pro sdílení výsledků samostatné nebo společné práce</w:t>
      </w:r>
    </w:p>
    <w:p w14:paraId="62176979"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Motivujeme žáky k tvorbě příběhů prostřednictvím digitálního storytellingu.</w:t>
      </w:r>
    </w:p>
    <w:p w14:paraId="37362F7C"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Umožňujeme žákům využívání online slovníků (slovník spisovné češtiny, slovník cizích slov)</w:t>
      </w:r>
    </w:p>
    <w:p w14:paraId="34C86A6F"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Vedeme žáky k odlišení vlastního a cizího obsahu, k vnímání problematiky autorství.</w:t>
      </w:r>
    </w:p>
    <w:p w14:paraId="07A7FB9F" w14:textId="77777777" w:rsidR="00C24D1B" w:rsidRDefault="00C24D1B">
      <w:pPr>
        <w:jc w:val="both"/>
        <w:rPr>
          <w:rFonts w:ascii="Calibri" w:eastAsia="Calibri" w:hAnsi="Calibri" w:cs="Calibri"/>
          <w:sz w:val="22"/>
          <w:szCs w:val="22"/>
        </w:rPr>
      </w:pPr>
    </w:p>
    <w:p w14:paraId="526CA753"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Specifická kritéria hodnocení předmětu český jazyk a literatura – 1. stupeň</w:t>
      </w:r>
    </w:p>
    <w:p w14:paraId="2D5C0D92" w14:textId="77777777" w:rsidR="00C24D1B" w:rsidRDefault="00727A19">
      <w:pPr>
        <w:rPr>
          <w:rFonts w:ascii="Calibri" w:eastAsia="Calibri" w:hAnsi="Calibri" w:cs="Calibri"/>
          <w:b/>
          <w:sz w:val="22"/>
          <w:szCs w:val="22"/>
        </w:rPr>
      </w:pPr>
      <w:r>
        <w:rPr>
          <w:rFonts w:ascii="Calibri" w:eastAsia="Calibri" w:hAnsi="Calibri" w:cs="Calibri"/>
          <w:b/>
          <w:sz w:val="22"/>
          <w:szCs w:val="22"/>
        </w:rPr>
        <w:t>Žák má k dispozici:</w:t>
      </w:r>
    </w:p>
    <w:p w14:paraId="3F815B87" w14:textId="77777777" w:rsidR="00C24D1B" w:rsidRDefault="00727A19">
      <w:pPr>
        <w:numPr>
          <w:ilvl w:val="0"/>
          <w:numId w:val="7"/>
        </w:numPr>
        <w:spacing w:line="276" w:lineRule="auto"/>
        <w:rPr>
          <w:sz w:val="22"/>
          <w:szCs w:val="22"/>
        </w:rPr>
      </w:pPr>
      <w:r>
        <w:rPr>
          <w:rFonts w:ascii="Calibri" w:eastAsia="Calibri" w:hAnsi="Calibri" w:cs="Calibri"/>
          <w:sz w:val="22"/>
          <w:szCs w:val="22"/>
        </w:rPr>
        <w:t>učebnici českého jazyka a učebnici literatury, odbornou literaturu (Stručná mluvnice česká, Pravidla českého pravopisu, Slovník spisovné češtiny, Slovník cizích slov apod.)</w:t>
      </w:r>
    </w:p>
    <w:p w14:paraId="60A11A70" w14:textId="77777777" w:rsidR="00C24D1B" w:rsidRDefault="00727A19">
      <w:pPr>
        <w:numPr>
          <w:ilvl w:val="0"/>
          <w:numId w:val="7"/>
        </w:numPr>
        <w:spacing w:line="276" w:lineRule="auto"/>
        <w:rPr>
          <w:sz w:val="22"/>
          <w:szCs w:val="22"/>
        </w:rPr>
      </w:pPr>
      <w:r>
        <w:rPr>
          <w:rFonts w:ascii="Calibri" w:eastAsia="Calibri" w:hAnsi="Calibri" w:cs="Calibri"/>
          <w:sz w:val="22"/>
          <w:szCs w:val="22"/>
        </w:rPr>
        <w:t>pracovní sešit k procvičování učiva, pomůcky k procvičování učiva,</w:t>
      </w:r>
    </w:p>
    <w:p w14:paraId="1F803712" w14:textId="77777777" w:rsidR="00C24D1B" w:rsidRDefault="00727A19">
      <w:pPr>
        <w:numPr>
          <w:ilvl w:val="0"/>
          <w:numId w:val="7"/>
        </w:numPr>
        <w:spacing w:line="276" w:lineRule="auto"/>
        <w:rPr>
          <w:sz w:val="22"/>
          <w:szCs w:val="22"/>
        </w:rPr>
      </w:pPr>
      <w:r>
        <w:rPr>
          <w:rFonts w:ascii="Calibri" w:eastAsia="Calibri" w:hAnsi="Calibri" w:cs="Calibri"/>
          <w:sz w:val="22"/>
          <w:szCs w:val="22"/>
        </w:rPr>
        <w:t>přístup na internet,</w:t>
      </w:r>
    </w:p>
    <w:p w14:paraId="14CD7519" w14:textId="77777777" w:rsidR="00C24D1B" w:rsidRDefault="00727A19">
      <w:pPr>
        <w:numPr>
          <w:ilvl w:val="0"/>
          <w:numId w:val="7"/>
        </w:numPr>
        <w:spacing w:line="276" w:lineRule="auto"/>
        <w:rPr>
          <w:sz w:val="22"/>
          <w:szCs w:val="22"/>
        </w:rPr>
      </w:pPr>
      <w:r>
        <w:rPr>
          <w:rFonts w:ascii="Calibri" w:eastAsia="Calibri" w:hAnsi="Calibri" w:cs="Calibri"/>
          <w:sz w:val="22"/>
          <w:szCs w:val="22"/>
        </w:rPr>
        <w:t>literaturu ve studovně,</w:t>
      </w:r>
    </w:p>
    <w:p w14:paraId="29120578" w14:textId="77777777" w:rsidR="00C24D1B" w:rsidRDefault="00727A19">
      <w:pPr>
        <w:numPr>
          <w:ilvl w:val="0"/>
          <w:numId w:val="7"/>
        </w:numPr>
        <w:spacing w:line="276" w:lineRule="auto"/>
        <w:rPr>
          <w:sz w:val="22"/>
          <w:szCs w:val="22"/>
        </w:rPr>
      </w:pPr>
      <w:r>
        <w:rPr>
          <w:rFonts w:ascii="Calibri" w:eastAsia="Calibri" w:hAnsi="Calibri" w:cs="Calibri"/>
          <w:sz w:val="22"/>
          <w:szCs w:val="22"/>
        </w:rPr>
        <w:t>konzultační hodiny vyučujícího.</w:t>
      </w:r>
    </w:p>
    <w:p w14:paraId="336887B7" w14:textId="77777777" w:rsidR="00C24D1B" w:rsidRDefault="00727A19">
      <w:pPr>
        <w:rPr>
          <w:rFonts w:ascii="Calibri" w:eastAsia="Calibri" w:hAnsi="Calibri" w:cs="Calibri"/>
          <w:b/>
          <w:sz w:val="22"/>
          <w:szCs w:val="22"/>
        </w:rPr>
      </w:pPr>
      <w:r>
        <w:rPr>
          <w:rFonts w:ascii="Calibri" w:eastAsia="Calibri" w:hAnsi="Calibri" w:cs="Calibri"/>
          <w:b/>
          <w:sz w:val="22"/>
          <w:szCs w:val="22"/>
        </w:rPr>
        <w:t>Povinnosti žáka:</w:t>
      </w:r>
    </w:p>
    <w:p w14:paraId="4C2B3705" w14:textId="77777777" w:rsidR="00C24D1B" w:rsidRDefault="00727A19">
      <w:pPr>
        <w:numPr>
          <w:ilvl w:val="0"/>
          <w:numId w:val="7"/>
        </w:numPr>
        <w:spacing w:line="276" w:lineRule="auto"/>
        <w:rPr>
          <w:sz w:val="22"/>
          <w:szCs w:val="22"/>
        </w:rPr>
      </w:pPr>
      <w:r>
        <w:rPr>
          <w:rFonts w:ascii="Calibri" w:eastAsia="Calibri" w:hAnsi="Calibri" w:cs="Calibri"/>
          <w:sz w:val="22"/>
          <w:szCs w:val="22"/>
        </w:rPr>
        <w:t>v hodinách českého jazyka je aktivní, pozorný a plní úkoly dle svého studijního plánu,</w:t>
      </w:r>
    </w:p>
    <w:p w14:paraId="30EA95DB" w14:textId="77777777" w:rsidR="00C24D1B" w:rsidRDefault="00727A19">
      <w:pPr>
        <w:numPr>
          <w:ilvl w:val="0"/>
          <w:numId w:val="7"/>
        </w:numPr>
        <w:spacing w:line="276" w:lineRule="auto"/>
        <w:rPr>
          <w:sz w:val="22"/>
          <w:szCs w:val="22"/>
        </w:rPr>
      </w:pPr>
      <w:r>
        <w:rPr>
          <w:rFonts w:ascii="Calibri" w:eastAsia="Calibri" w:hAnsi="Calibri" w:cs="Calibri"/>
          <w:sz w:val="22"/>
          <w:szCs w:val="22"/>
        </w:rPr>
        <w:t>zapojuje se do samostatné i skupinové práce, svých chováním neruší ostatní při práci,</w:t>
      </w:r>
    </w:p>
    <w:p w14:paraId="3283C0A3" w14:textId="77777777" w:rsidR="00C24D1B" w:rsidRDefault="00727A19">
      <w:pPr>
        <w:numPr>
          <w:ilvl w:val="0"/>
          <w:numId w:val="7"/>
        </w:numPr>
        <w:spacing w:line="276" w:lineRule="auto"/>
        <w:rPr>
          <w:sz w:val="22"/>
          <w:szCs w:val="22"/>
        </w:rPr>
      </w:pPr>
      <w:r>
        <w:rPr>
          <w:rFonts w:ascii="Calibri" w:eastAsia="Calibri" w:hAnsi="Calibri" w:cs="Calibri"/>
          <w:sz w:val="22"/>
          <w:szCs w:val="22"/>
        </w:rPr>
        <w:t xml:space="preserve">do hodin češtiny nosí všechny potřebné pomůcky </w:t>
      </w:r>
    </w:p>
    <w:p w14:paraId="0381EB09" w14:textId="77777777" w:rsidR="00C24D1B" w:rsidRDefault="00727A19">
      <w:pPr>
        <w:numPr>
          <w:ilvl w:val="0"/>
          <w:numId w:val="7"/>
        </w:numPr>
        <w:spacing w:line="276" w:lineRule="auto"/>
        <w:rPr>
          <w:sz w:val="22"/>
          <w:szCs w:val="22"/>
        </w:rPr>
      </w:pPr>
      <w:r>
        <w:rPr>
          <w:rFonts w:ascii="Calibri" w:eastAsia="Calibri" w:hAnsi="Calibri" w:cs="Calibri"/>
          <w:sz w:val="22"/>
          <w:szCs w:val="22"/>
        </w:rPr>
        <w:t xml:space="preserve">pokud tvoří zápisy, jsou přehledné a čitelné, </w:t>
      </w:r>
    </w:p>
    <w:p w14:paraId="2A226621" w14:textId="77777777" w:rsidR="00C24D1B" w:rsidRDefault="00727A19">
      <w:pPr>
        <w:numPr>
          <w:ilvl w:val="0"/>
          <w:numId w:val="7"/>
        </w:numPr>
        <w:spacing w:line="276" w:lineRule="auto"/>
        <w:rPr>
          <w:sz w:val="22"/>
          <w:szCs w:val="22"/>
        </w:rPr>
      </w:pPr>
      <w:r>
        <w:rPr>
          <w:rFonts w:ascii="Calibri" w:eastAsia="Calibri" w:hAnsi="Calibri" w:cs="Calibri"/>
          <w:sz w:val="22"/>
          <w:szCs w:val="22"/>
        </w:rPr>
        <w:t>jednou za pololetí si připraví mluvní cvičení,</w:t>
      </w:r>
    </w:p>
    <w:p w14:paraId="04B4B9C3" w14:textId="77777777" w:rsidR="00C24D1B" w:rsidRDefault="00727A19">
      <w:pPr>
        <w:numPr>
          <w:ilvl w:val="0"/>
          <w:numId w:val="7"/>
        </w:numPr>
        <w:spacing w:line="276" w:lineRule="auto"/>
        <w:rPr>
          <w:strike/>
          <w:sz w:val="22"/>
          <w:szCs w:val="22"/>
        </w:rPr>
      </w:pPr>
      <w:r>
        <w:rPr>
          <w:rFonts w:ascii="Calibri" w:eastAsia="Calibri" w:hAnsi="Calibri" w:cs="Calibri"/>
          <w:sz w:val="22"/>
          <w:szCs w:val="22"/>
        </w:rPr>
        <w:t>čtenářský deník si vede dobrovolně</w:t>
      </w:r>
    </w:p>
    <w:p w14:paraId="2447230A" w14:textId="77777777" w:rsidR="00C24D1B" w:rsidRDefault="00727A19">
      <w:pPr>
        <w:numPr>
          <w:ilvl w:val="0"/>
          <w:numId w:val="7"/>
        </w:numPr>
        <w:spacing w:line="276" w:lineRule="auto"/>
        <w:rPr>
          <w:sz w:val="22"/>
          <w:szCs w:val="22"/>
        </w:rPr>
      </w:pPr>
      <w:r>
        <w:rPr>
          <w:rFonts w:ascii="Calibri" w:eastAsia="Calibri" w:hAnsi="Calibri" w:cs="Calibri"/>
          <w:sz w:val="22"/>
          <w:szCs w:val="22"/>
        </w:rPr>
        <w:t>v případě absence si učivo doplní, může přijít na konzultační hodiny, kde mu vyučující látku vysvětlí.</w:t>
      </w:r>
    </w:p>
    <w:p w14:paraId="2E0905F5" w14:textId="77777777" w:rsidR="00C24D1B" w:rsidRPr="004F35A9" w:rsidRDefault="00727A19">
      <w:pPr>
        <w:rPr>
          <w:rFonts w:ascii="Calibri" w:eastAsia="Calibri" w:hAnsi="Calibri" w:cs="Calibri"/>
          <w:b/>
          <w:sz w:val="20"/>
          <w:szCs w:val="20"/>
        </w:rPr>
      </w:pPr>
      <w:r w:rsidRPr="004F35A9">
        <w:rPr>
          <w:rFonts w:ascii="Calibri" w:eastAsia="Calibri" w:hAnsi="Calibri" w:cs="Calibri"/>
          <w:b/>
          <w:sz w:val="20"/>
          <w:szCs w:val="20"/>
        </w:rPr>
        <w:t>Hodnocení vyučovacího předmětu český jazyk a literatura</w:t>
      </w:r>
    </w:p>
    <w:p w14:paraId="5FE17250" w14:textId="77777777" w:rsidR="00C24D1B" w:rsidRPr="004F35A9" w:rsidRDefault="00727A19">
      <w:pPr>
        <w:rPr>
          <w:rFonts w:ascii="Calibri" w:eastAsia="Calibri" w:hAnsi="Calibri" w:cs="Calibri"/>
          <w:sz w:val="20"/>
          <w:szCs w:val="20"/>
        </w:rPr>
      </w:pPr>
      <w:r w:rsidRPr="004F35A9">
        <w:rPr>
          <w:rFonts w:ascii="Calibri" w:eastAsia="Calibri" w:hAnsi="Calibri" w:cs="Calibri"/>
          <w:sz w:val="20"/>
          <w:szCs w:val="20"/>
        </w:rPr>
        <w:t>Kritéria hodnocení vyučovacího předmětu český jazyk pouze konkretizují a doplňují obecná kritéria hodnocení všeobecně vzdělávacích předmětů v klasifikačním řádu, podle kterých je žák hodnocen.</w:t>
      </w:r>
    </w:p>
    <w:p w14:paraId="66EB4BD7" w14:textId="77777777" w:rsidR="00C24D1B" w:rsidRPr="004F35A9" w:rsidRDefault="00727A19">
      <w:pPr>
        <w:rPr>
          <w:rFonts w:ascii="Calibri" w:eastAsia="Calibri" w:hAnsi="Calibri" w:cs="Calibri"/>
          <w:sz w:val="20"/>
          <w:szCs w:val="20"/>
        </w:rPr>
      </w:pPr>
      <w:r w:rsidRPr="004F35A9">
        <w:rPr>
          <w:rFonts w:ascii="Calibri" w:eastAsia="Calibri" w:hAnsi="Calibri" w:cs="Calibri"/>
          <w:sz w:val="20"/>
          <w:szCs w:val="20"/>
        </w:rPr>
        <w:t>Výsledné slovní hodnocení na vysvědčení odpovídá procentnímu přepočtu bodů, které žák dosáhl s ohledem na maximální možný počet bodů, které dosáhnout mohl, podle následující stupnice:</w:t>
      </w:r>
    </w:p>
    <w:p w14:paraId="6BC95CB5" w14:textId="77777777" w:rsidR="00C24D1B" w:rsidRPr="004F35A9" w:rsidRDefault="00727A19">
      <w:pPr>
        <w:numPr>
          <w:ilvl w:val="0"/>
          <w:numId w:val="36"/>
        </w:numPr>
        <w:rPr>
          <w:rFonts w:ascii="Calibri" w:eastAsia="Calibri" w:hAnsi="Calibri" w:cs="Calibri"/>
          <w:sz w:val="20"/>
          <w:szCs w:val="20"/>
        </w:rPr>
      </w:pPr>
      <w:r w:rsidRPr="004F35A9">
        <w:rPr>
          <w:rFonts w:ascii="Calibri" w:eastAsia="Calibri" w:hAnsi="Calibri" w:cs="Calibri"/>
          <w:sz w:val="20"/>
          <w:szCs w:val="20"/>
        </w:rPr>
        <w:t>výborný</w:t>
      </w:r>
      <w:r w:rsidRPr="004F35A9">
        <w:rPr>
          <w:rFonts w:ascii="Calibri" w:eastAsia="Calibri" w:hAnsi="Calibri" w:cs="Calibri"/>
          <w:sz w:val="20"/>
          <w:szCs w:val="20"/>
        </w:rPr>
        <w:tab/>
        <w:t>100%-85%</w:t>
      </w:r>
    </w:p>
    <w:p w14:paraId="26F67149" w14:textId="77777777" w:rsidR="00C24D1B" w:rsidRPr="004F35A9" w:rsidRDefault="00727A19">
      <w:pPr>
        <w:numPr>
          <w:ilvl w:val="0"/>
          <w:numId w:val="36"/>
        </w:numPr>
        <w:rPr>
          <w:rFonts w:ascii="Calibri" w:eastAsia="Calibri" w:hAnsi="Calibri" w:cs="Calibri"/>
          <w:sz w:val="20"/>
          <w:szCs w:val="20"/>
        </w:rPr>
      </w:pPr>
      <w:r w:rsidRPr="004F35A9">
        <w:rPr>
          <w:rFonts w:ascii="Calibri" w:eastAsia="Calibri" w:hAnsi="Calibri" w:cs="Calibri"/>
          <w:sz w:val="20"/>
          <w:szCs w:val="20"/>
        </w:rPr>
        <w:t>chvalitebný</w:t>
      </w:r>
      <w:r w:rsidRPr="004F35A9">
        <w:rPr>
          <w:rFonts w:ascii="Calibri" w:eastAsia="Calibri" w:hAnsi="Calibri" w:cs="Calibri"/>
          <w:sz w:val="20"/>
          <w:szCs w:val="20"/>
        </w:rPr>
        <w:tab/>
        <w:t>84%-70%</w:t>
      </w:r>
    </w:p>
    <w:p w14:paraId="5764B5CA" w14:textId="77777777" w:rsidR="00C24D1B" w:rsidRPr="004F35A9" w:rsidRDefault="00727A19">
      <w:pPr>
        <w:numPr>
          <w:ilvl w:val="0"/>
          <w:numId w:val="36"/>
        </w:numPr>
        <w:rPr>
          <w:rFonts w:ascii="Calibri" w:eastAsia="Calibri" w:hAnsi="Calibri" w:cs="Calibri"/>
          <w:sz w:val="20"/>
          <w:szCs w:val="20"/>
        </w:rPr>
      </w:pPr>
      <w:r w:rsidRPr="004F35A9">
        <w:rPr>
          <w:rFonts w:ascii="Calibri" w:eastAsia="Calibri" w:hAnsi="Calibri" w:cs="Calibri"/>
          <w:sz w:val="20"/>
          <w:szCs w:val="20"/>
        </w:rPr>
        <w:t>dobrý</w:t>
      </w:r>
      <w:r w:rsidRPr="004F35A9">
        <w:rPr>
          <w:rFonts w:ascii="Calibri" w:eastAsia="Calibri" w:hAnsi="Calibri" w:cs="Calibri"/>
          <w:sz w:val="20"/>
          <w:szCs w:val="20"/>
        </w:rPr>
        <w:tab/>
      </w:r>
      <w:r w:rsidRPr="004F35A9">
        <w:rPr>
          <w:rFonts w:ascii="Calibri" w:eastAsia="Calibri" w:hAnsi="Calibri" w:cs="Calibri"/>
          <w:sz w:val="20"/>
          <w:szCs w:val="20"/>
        </w:rPr>
        <w:tab/>
        <w:t>69%-50%</w:t>
      </w:r>
    </w:p>
    <w:p w14:paraId="4D9EF008" w14:textId="77777777" w:rsidR="00C24D1B" w:rsidRPr="004F35A9" w:rsidRDefault="00727A19">
      <w:pPr>
        <w:numPr>
          <w:ilvl w:val="0"/>
          <w:numId w:val="36"/>
        </w:numPr>
        <w:rPr>
          <w:rFonts w:ascii="Calibri" w:eastAsia="Calibri" w:hAnsi="Calibri" w:cs="Calibri"/>
          <w:sz w:val="20"/>
          <w:szCs w:val="20"/>
        </w:rPr>
      </w:pPr>
      <w:r w:rsidRPr="004F35A9">
        <w:rPr>
          <w:rFonts w:ascii="Calibri" w:eastAsia="Calibri" w:hAnsi="Calibri" w:cs="Calibri"/>
          <w:sz w:val="20"/>
          <w:szCs w:val="20"/>
        </w:rPr>
        <w:t>dostatečný</w:t>
      </w:r>
      <w:r w:rsidRPr="004F35A9">
        <w:rPr>
          <w:rFonts w:ascii="Calibri" w:eastAsia="Calibri" w:hAnsi="Calibri" w:cs="Calibri"/>
          <w:sz w:val="20"/>
          <w:szCs w:val="20"/>
        </w:rPr>
        <w:tab/>
        <w:t>49%-30%</w:t>
      </w:r>
    </w:p>
    <w:p w14:paraId="656B4117" w14:textId="77777777" w:rsidR="00C24D1B" w:rsidRPr="004F35A9" w:rsidRDefault="00727A19">
      <w:pPr>
        <w:numPr>
          <w:ilvl w:val="0"/>
          <w:numId w:val="36"/>
        </w:numPr>
        <w:rPr>
          <w:rFonts w:ascii="Calibri" w:eastAsia="Calibri" w:hAnsi="Calibri" w:cs="Calibri"/>
          <w:sz w:val="20"/>
          <w:szCs w:val="20"/>
        </w:rPr>
      </w:pPr>
      <w:r w:rsidRPr="004F35A9">
        <w:rPr>
          <w:rFonts w:ascii="Calibri" w:eastAsia="Calibri" w:hAnsi="Calibri" w:cs="Calibri"/>
          <w:sz w:val="20"/>
          <w:szCs w:val="20"/>
        </w:rPr>
        <w:t>nedostatečný</w:t>
      </w:r>
      <w:r w:rsidRPr="004F35A9">
        <w:rPr>
          <w:rFonts w:ascii="Calibri" w:eastAsia="Calibri" w:hAnsi="Calibri" w:cs="Calibri"/>
          <w:sz w:val="20"/>
          <w:szCs w:val="20"/>
        </w:rPr>
        <w:tab/>
        <w:t>29%-0%</w:t>
      </w:r>
    </w:p>
    <w:p w14:paraId="5EACF58E" w14:textId="77777777" w:rsidR="00C24D1B" w:rsidRPr="004F35A9" w:rsidRDefault="00727A19" w:rsidP="004F35A9">
      <w:pPr>
        <w:spacing w:line="276" w:lineRule="auto"/>
        <w:jc w:val="both"/>
        <w:rPr>
          <w:rFonts w:ascii="Calibri" w:eastAsia="Calibri" w:hAnsi="Calibri" w:cs="Calibri"/>
          <w:b/>
          <w:sz w:val="20"/>
          <w:szCs w:val="20"/>
        </w:rPr>
      </w:pPr>
      <w:r w:rsidRPr="004F35A9">
        <w:rPr>
          <w:rFonts w:ascii="Calibri" w:eastAsia="Calibri" w:hAnsi="Calibri" w:cs="Calibri"/>
          <w:b/>
          <w:sz w:val="20"/>
          <w:szCs w:val="20"/>
        </w:rPr>
        <w:t>výborný</w:t>
      </w:r>
    </w:p>
    <w:p w14:paraId="2C553F80" w14:textId="77777777" w:rsidR="00C24D1B" w:rsidRPr="004F35A9" w:rsidRDefault="00727A19" w:rsidP="004F35A9">
      <w:pPr>
        <w:spacing w:line="276" w:lineRule="auto"/>
        <w:jc w:val="both"/>
        <w:rPr>
          <w:rFonts w:ascii="Calibri" w:eastAsia="Calibri" w:hAnsi="Calibri" w:cs="Calibri"/>
          <w:sz w:val="20"/>
          <w:szCs w:val="20"/>
        </w:rPr>
      </w:pPr>
      <w:r w:rsidRPr="004F35A9">
        <w:rPr>
          <w:rFonts w:ascii="Calibri" w:eastAsia="Calibri" w:hAnsi="Calibri" w:cs="Calibri"/>
          <w:sz w:val="20"/>
          <w:szCs w:val="20"/>
        </w:rPr>
        <w:t>Žák plní všechny výše uvedené povinnosti, jeho jazykové, slohové a literární znalosti a dovednosti jsou kvalitní. Je schopen sebehodnocení a umí ho využít k výsledkům své práce. Musí splnit 90% všech zadaných velkých písemných prací (diktáty, pololetní prověrky, slohové práce), splnit mluvní cvičení a referát z četby. Z menších písemných prací má povinnost splnit rovněž 80%.</w:t>
      </w:r>
    </w:p>
    <w:p w14:paraId="5D71CF17" w14:textId="77777777" w:rsidR="00C24D1B" w:rsidRPr="004F35A9" w:rsidRDefault="00727A19" w:rsidP="004F35A9">
      <w:pPr>
        <w:spacing w:line="276" w:lineRule="auto"/>
        <w:jc w:val="both"/>
        <w:rPr>
          <w:rFonts w:ascii="Calibri" w:eastAsia="Calibri" w:hAnsi="Calibri" w:cs="Calibri"/>
          <w:b/>
          <w:sz w:val="20"/>
          <w:szCs w:val="20"/>
        </w:rPr>
      </w:pPr>
      <w:r w:rsidRPr="004F35A9">
        <w:rPr>
          <w:rFonts w:ascii="Calibri" w:eastAsia="Calibri" w:hAnsi="Calibri" w:cs="Calibri"/>
          <w:b/>
          <w:sz w:val="20"/>
          <w:szCs w:val="20"/>
        </w:rPr>
        <w:t>chvalitebný</w:t>
      </w:r>
    </w:p>
    <w:p w14:paraId="72228B08" w14:textId="77777777" w:rsidR="00C24D1B" w:rsidRPr="004F35A9" w:rsidRDefault="00727A19" w:rsidP="004F35A9">
      <w:pPr>
        <w:spacing w:line="276" w:lineRule="auto"/>
        <w:jc w:val="both"/>
        <w:rPr>
          <w:rFonts w:ascii="Calibri" w:eastAsia="Calibri" w:hAnsi="Calibri" w:cs="Calibri"/>
          <w:sz w:val="20"/>
          <w:szCs w:val="20"/>
        </w:rPr>
      </w:pPr>
      <w:r w:rsidRPr="004F35A9">
        <w:rPr>
          <w:rFonts w:ascii="Calibri" w:eastAsia="Calibri" w:hAnsi="Calibri" w:cs="Calibri"/>
          <w:sz w:val="20"/>
          <w:szCs w:val="20"/>
        </w:rPr>
        <w:t>Žák plní všechny výše uvedené povinnosti, jeho jazykové, slohové a literární znalosti a dovednosti vykazují menší nedostatky. Většinou nemívá problémy se sebehodnocením a snaží se je využívat ke zlepšení výsledků své práce. Musí splnit 90% všech zadaných velkých písemných prací (diktáty, pololetní prověrky, slohové práce), splnit mluvní cvičení a referát z četby. Z menších písemných prací má povinnost splnit 80%. Povinnosti žáka plní s menšími nedostatky.</w:t>
      </w:r>
    </w:p>
    <w:p w14:paraId="323C9E67" w14:textId="3E89F3C2" w:rsidR="00C24D1B" w:rsidRPr="004F35A9" w:rsidRDefault="00727A19" w:rsidP="004F35A9">
      <w:pPr>
        <w:spacing w:line="276" w:lineRule="auto"/>
        <w:jc w:val="both"/>
        <w:rPr>
          <w:rFonts w:ascii="Calibri" w:eastAsia="Calibri" w:hAnsi="Calibri" w:cs="Calibri"/>
          <w:b/>
          <w:sz w:val="20"/>
          <w:szCs w:val="20"/>
        </w:rPr>
      </w:pPr>
      <w:r w:rsidRPr="004F35A9">
        <w:rPr>
          <w:rFonts w:ascii="Calibri" w:eastAsia="Calibri" w:hAnsi="Calibri" w:cs="Calibri"/>
          <w:b/>
          <w:sz w:val="20"/>
          <w:szCs w:val="20"/>
        </w:rPr>
        <w:t>dobrý</w:t>
      </w:r>
    </w:p>
    <w:p w14:paraId="5A95AFDB" w14:textId="77777777" w:rsidR="00C24D1B" w:rsidRPr="004F35A9" w:rsidRDefault="00727A19" w:rsidP="004F35A9">
      <w:pPr>
        <w:spacing w:line="276" w:lineRule="auto"/>
        <w:jc w:val="both"/>
        <w:rPr>
          <w:rFonts w:ascii="Calibri" w:eastAsia="Calibri" w:hAnsi="Calibri" w:cs="Calibri"/>
          <w:sz w:val="20"/>
          <w:szCs w:val="20"/>
        </w:rPr>
      </w:pPr>
      <w:r w:rsidRPr="004F35A9">
        <w:rPr>
          <w:rFonts w:ascii="Calibri" w:eastAsia="Calibri" w:hAnsi="Calibri" w:cs="Calibri"/>
          <w:sz w:val="20"/>
          <w:szCs w:val="20"/>
        </w:rPr>
        <w:t>Žák plní většinu výše uvedených povinností, jeho jazykové, slohové a literární znalosti a dovednosti vykazují větší nedostatky. Má občas problémy se sebehodnocením a často nedokáže sebehodnocení využít ke zlepšení výsledků své práce. Musí splnit 80% všech zadaných velkých písemných prací (diktáty, pololetní prověrky, slohové práce), splnit mluvní cvičení a referát z četby. Z menších písemných prací má povinnost splnit 70%. Povinnosti žáka plní s obtížemi.</w:t>
      </w:r>
    </w:p>
    <w:p w14:paraId="3B88479D" w14:textId="77777777" w:rsidR="00C24D1B" w:rsidRPr="004F35A9" w:rsidRDefault="00727A19" w:rsidP="004F35A9">
      <w:pPr>
        <w:spacing w:line="276" w:lineRule="auto"/>
        <w:jc w:val="both"/>
        <w:rPr>
          <w:rFonts w:ascii="Calibri" w:eastAsia="Calibri" w:hAnsi="Calibri" w:cs="Calibri"/>
          <w:b/>
          <w:sz w:val="20"/>
          <w:szCs w:val="20"/>
        </w:rPr>
      </w:pPr>
      <w:r w:rsidRPr="004F35A9">
        <w:rPr>
          <w:rFonts w:ascii="Calibri" w:eastAsia="Calibri" w:hAnsi="Calibri" w:cs="Calibri"/>
          <w:b/>
          <w:sz w:val="20"/>
          <w:szCs w:val="20"/>
        </w:rPr>
        <w:t>dostatečný</w:t>
      </w:r>
    </w:p>
    <w:p w14:paraId="763030D1" w14:textId="77777777" w:rsidR="00C24D1B" w:rsidRPr="004F35A9" w:rsidRDefault="00727A19" w:rsidP="004F35A9">
      <w:pPr>
        <w:spacing w:line="276" w:lineRule="auto"/>
        <w:jc w:val="both"/>
        <w:rPr>
          <w:rFonts w:ascii="Calibri" w:eastAsia="Calibri" w:hAnsi="Calibri" w:cs="Calibri"/>
          <w:sz w:val="20"/>
          <w:szCs w:val="20"/>
        </w:rPr>
      </w:pPr>
      <w:r w:rsidRPr="004F35A9">
        <w:rPr>
          <w:rFonts w:ascii="Calibri" w:eastAsia="Calibri" w:hAnsi="Calibri" w:cs="Calibri"/>
          <w:sz w:val="20"/>
          <w:szCs w:val="20"/>
        </w:rPr>
        <w:t>Žák plní většinu výše uvedených povinností jen zčásti, jeho jazykové, slohové a literární znalosti a dovednosti vykazují značné nedostatky. Má obvykle problémy se sebehodnocením a není schopen je využít ke zlepšení výsledků své práce. Musí splnit 80% všech zadaných velkých písemných prací (diktáty, pololetní prověrky, slohové práce), splnit mluvní cvičení a referát z četby. Z menších písemných prací má povinnost splnit 60%. Povinnosti žáka plní s většími obtížemi.</w:t>
      </w:r>
    </w:p>
    <w:p w14:paraId="31CDB983" w14:textId="739052B3" w:rsidR="00C24D1B" w:rsidRPr="004F35A9" w:rsidRDefault="00727A19" w:rsidP="004F35A9">
      <w:pPr>
        <w:spacing w:line="276" w:lineRule="auto"/>
        <w:jc w:val="both"/>
        <w:rPr>
          <w:rFonts w:ascii="Calibri" w:eastAsia="Calibri" w:hAnsi="Calibri" w:cs="Calibri"/>
          <w:b/>
          <w:sz w:val="20"/>
          <w:szCs w:val="20"/>
        </w:rPr>
      </w:pPr>
      <w:r w:rsidRPr="004F35A9">
        <w:rPr>
          <w:rFonts w:ascii="Calibri" w:eastAsia="Calibri" w:hAnsi="Calibri" w:cs="Calibri"/>
          <w:b/>
          <w:sz w:val="20"/>
          <w:szCs w:val="20"/>
        </w:rPr>
        <w:t>nedostatečný</w:t>
      </w:r>
    </w:p>
    <w:p w14:paraId="3C52AC88" w14:textId="77777777" w:rsidR="00C24D1B" w:rsidRPr="004F35A9" w:rsidRDefault="00727A19" w:rsidP="004F35A9">
      <w:pPr>
        <w:spacing w:line="276" w:lineRule="auto"/>
        <w:jc w:val="both"/>
        <w:rPr>
          <w:rFonts w:ascii="Calibri" w:eastAsia="Calibri" w:hAnsi="Calibri" w:cs="Calibri"/>
          <w:sz w:val="20"/>
          <w:szCs w:val="20"/>
        </w:rPr>
      </w:pPr>
      <w:r w:rsidRPr="004F35A9">
        <w:rPr>
          <w:rFonts w:ascii="Calibri" w:eastAsia="Calibri" w:hAnsi="Calibri" w:cs="Calibri"/>
          <w:sz w:val="20"/>
          <w:szCs w:val="20"/>
        </w:rPr>
        <w:t>Žák neplní většinu výše uvedených povinností, jeho jazykové, slohové a literární znalosti a dovednosti jsou mizivé. Nejeví zájem o předmět. Nedokáže samostatně zhodnotit svoji práci. Musí splnit 80% všech zadaných velkých písemných prací (diktáty, pololetní prověrky, slohové práce), splnit mluvní cvičení a referát z četby. Z menších písemných prací má povinnost splnit 50%. Povinnosti žáka plní  velmi obtížně.</w:t>
      </w:r>
    </w:p>
    <w:p w14:paraId="4AB1C45B" w14:textId="77777777" w:rsidR="00C24D1B" w:rsidRPr="004F35A9" w:rsidRDefault="00727A19" w:rsidP="004F35A9">
      <w:pPr>
        <w:spacing w:line="276" w:lineRule="auto"/>
        <w:jc w:val="both"/>
        <w:rPr>
          <w:rFonts w:ascii="Calibri" w:eastAsia="Calibri" w:hAnsi="Calibri" w:cs="Calibri"/>
          <w:b/>
          <w:sz w:val="20"/>
          <w:szCs w:val="20"/>
        </w:rPr>
      </w:pPr>
      <w:r w:rsidRPr="004F35A9">
        <w:rPr>
          <w:rFonts w:ascii="Calibri" w:eastAsia="Calibri" w:hAnsi="Calibri" w:cs="Calibri"/>
          <w:b/>
          <w:sz w:val="20"/>
          <w:szCs w:val="20"/>
        </w:rPr>
        <w:lastRenderedPageBreak/>
        <w:t>Kritéria pro žáky se specifickými poruchami</w:t>
      </w:r>
    </w:p>
    <w:p w14:paraId="20C6C6EE" w14:textId="77777777" w:rsidR="00C24D1B" w:rsidRPr="004F35A9" w:rsidRDefault="00727A19" w:rsidP="004F35A9">
      <w:pPr>
        <w:spacing w:line="276" w:lineRule="auto"/>
        <w:jc w:val="both"/>
        <w:rPr>
          <w:rFonts w:ascii="Calibri" w:eastAsia="Calibri" w:hAnsi="Calibri" w:cs="Calibri"/>
          <w:sz w:val="20"/>
          <w:szCs w:val="20"/>
        </w:rPr>
      </w:pPr>
      <w:r w:rsidRPr="004F35A9">
        <w:rPr>
          <w:rFonts w:ascii="Calibri" w:eastAsia="Calibri" w:hAnsi="Calibri" w:cs="Calibri"/>
          <w:sz w:val="20"/>
          <w:szCs w:val="20"/>
        </w:rPr>
        <w:t>Vyučující přistupuje k hodnocení žáků individuálně a zohledňuje žáky s poruchami učení.</w:t>
      </w:r>
    </w:p>
    <w:p w14:paraId="04CA5335" w14:textId="77777777" w:rsidR="00C24D1B" w:rsidRPr="004F35A9" w:rsidRDefault="00727A19" w:rsidP="004F35A9">
      <w:pPr>
        <w:spacing w:line="276" w:lineRule="auto"/>
        <w:jc w:val="both"/>
        <w:rPr>
          <w:rFonts w:ascii="Calibri" w:eastAsia="Calibri" w:hAnsi="Calibri" w:cs="Calibri"/>
          <w:sz w:val="20"/>
          <w:szCs w:val="20"/>
        </w:rPr>
      </w:pPr>
      <w:r w:rsidRPr="004F35A9">
        <w:rPr>
          <w:rFonts w:ascii="Calibri" w:eastAsia="Calibri" w:hAnsi="Calibri" w:cs="Calibri"/>
          <w:sz w:val="20"/>
          <w:szCs w:val="20"/>
        </w:rPr>
        <w:t>Žáci s SVP jsou hodnoceni na základě kritérií specifikovaných v jejich individuálních vzdělávacích plánech.</w:t>
      </w:r>
    </w:p>
    <w:p w14:paraId="13787BB5" w14:textId="77777777" w:rsidR="00C24D1B" w:rsidRPr="004F35A9" w:rsidRDefault="00727A19" w:rsidP="004F35A9">
      <w:pPr>
        <w:jc w:val="both"/>
        <w:rPr>
          <w:rFonts w:ascii="Calibri" w:eastAsia="Calibri" w:hAnsi="Calibri" w:cs="Calibri"/>
          <w:b/>
          <w:sz w:val="20"/>
          <w:szCs w:val="20"/>
        </w:rPr>
      </w:pPr>
      <w:r w:rsidRPr="004F35A9">
        <w:rPr>
          <w:rFonts w:ascii="Calibri" w:eastAsia="Calibri" w:hAnsi="Calibri" w:cs="Calibri"/>
          <w:b/>
          <w:sz w:val="20"/>
          <w:szCs w:val="20"/>
        </w:rPr>
        <w:t>Odložení klasifikace</w:t>
      </w:r>
    </w:p>
    <w:p w14:paraId="102E9AF6" w14:textId="77777777" w:rsidR="00C24D1B" w:rsidRPr="004F35A9" w:rsidRDefault="00727A19" w:rsidP="004F35A9">
      <w:pPr>
        <w:spacing w:line="276" w:lineRule="auto"/>
        <w:jc w:val="both"/>
        <w:rPr>
          <w:rFonts w:ascii="Calibri" w:eastAsia="Calibri" w:hAnsi="Calibri" w:cs="Calibri"/>
          <w:b/>
          <w:sz w:val="20"/>
          <w:szCs w:val="20"/>
        </w:rPr>
      </w:pPr>
      <w:r w:rsidRPr="004F35A9">
        <w:rPr>
          <w:rFonts w:ascii="Calibri" w:eastAsia="Calibri" w:hAnsi="Calibri" w:cs="Calibri"/>
          <w:sz w:val="20"/>
          <w:szCs w:val="20"/>
        </w:rPr>
        <w:t>Vyučující může rozhodnout o tom, že žák nebude hodnocen z českého jazyka v řádném termínu a klasifikace bude odložena za podmínek, že nesplnil předepsaný objem povinných písemných prací a zároveň jeho absence v hodinách matematiky nepřesáhne 40 %.</w:t>
      </w:r>
    </w:p>
    <w:p w14:paraId="52FA18C0" w14:textId="77777777" w:rsidR="00C24D1B" w:rsidRDefault="00727A19">
      <w:pPr>
        <w:pStyle w:val="Nadpis3"/>
        <w:rPr>
          <w:rFonts w:ascii="Calibri" w:eastAsia="Calibri" w:hAnsi="Calibri" w:cs="Calibri"/>
          <w:sz w:val="32"/>
          <w:szCs w:val="32"/>
          <w:u w:val="single"/>
        </w:rPr>
      </w:pPr>
      <w:bookmarkStart w:id="29" w:name="_Toc145493423"/>
      <w:r>
        <w:rPr>
          <w:rFonts w:ascii="Calibri" w:eastAsia="Calibri" w:hAnsi="Calibri" w:cs="Calibri"/>
          <w:sz w:val="32"/>
          <w:szCs w:val="32"/>
          <w:u w:val="single"/>
        </w:rPr>
        <w:t>Český jazyk a literatura 2. stupeň</w:t>
      </w:r>
      <w:bookmarkEnd w:id="29"/>
    </w:p>
    <w:p w14:paraId="5F9462FA" w14:textId="1A0801BF"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Vyučovaný předmět ČESKÝ JAZYK A LITERATURA zasahuje do vzdělávací oblasti JAZYK A JAZYKOVÁ   KOMUNIKACE. </w:t>
      </w:r>
    </w:p>
    <w:p w14:paraId="5AA5F9DE"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Dovednosti získané ve vzdělávacím oboru Český jazyk a literatura jsou potřebné pro kvalitní jazykové vzdělání, jsou důležité i pro osvojování poznatků v dalších oblastech vzdělávání. </w:t>
      </w:r>
    </w:p>
    <w:p w14:paraId="2C6FACD1" w14:textId="3C7654BC"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Užívání češtiny jako mateřského jazyka v jeho mluvené i písemné podobě umožňuje žákům poznat a pochopit společensko-kulturní vývoj lidské společnosti. Žáci se učí interpretovat své reakce a pocity tak, aby dovedli pochopit svoji roli v různých komunikačních situacích a aby se uměli orientovat při vnímání okolního světa i sebe sama. Vytváří si tak předpoklady k efektivní mezilidské komunikaci. </w:t>
      </w:r>
    </w:p>
    <w:p w14:paraId="723F5D77" w14:textId="3E92B8DA" w:rsidR="00C24D1B" w:rsidRDefault="00727A19" w:rsidP="004F35A9">
      <w:pPr>
        <w:jc w:val="both"/>
        <w:rPr>
          <w:rFonts w:ascii="Calibri" w:eastAsia="Calibri" w:hAnsi="Calibri" w:cs="Calibri"/>
          <w:sz w:val="22"/>
          <w:szCs w:val="22"/>
        </w:rPr>
      </w:pPr>
      <w:r>
        <w:rPr>
          <w:rFonts w:ascii="Calibri" w:eastAsia="Calibri" w:hAnsi="Calibri" w:cs="Calibri"/>
          <w:sz w:val="22"/>
          <w:szCs w:val="22"/>
        </w:rPr>
        <w:t xml:space="preserve">    Vzdělávací obsah oboru ČESKÝ JAZYK A LITERATURA   má komplexní charakter, je ale rozdělen do tří složek: </w:t>
      </w:r>
      <w:r w:rsidRPr="004F35A9">
        <w:rPr>
          <w:rFonts w:ascii="Calibri" w:eastAsia="Calibri" w:hAnsi="Calibri" w:cs="Calibri"/>
          <w:b/>
          <w:bCs/>
          <w:sz w:val="22"/>
          <w:szCs w:val="22"/>
        </w:rPr>
        <w:t>Komunikační a slohová výchova</w:t>
      </w:r>
      <w:r w:rsidR="004F35A9" w:rsidRPr="004F35A9">
        <w:rPr>
          <w:rFonts w:ascii="Calibri" w:eastAsia="Calibri" w:hAnsi="Calibri" w:cs="Calibri"/>
          <w:b/>
          <w:bCs/>
          <w:sz w:val="22"/>
          <w:szCs w:val="22"/>
        </w:rPr>
        <w:t xml:space="preserve">; </w:t>
      </w:r>
      <w:r w:rsidRPr="004F35A9">
        <w:rPr>
          <w:rFonts w:ascii="Calibri" w:eastAsia="Calibri" w:hAnsi="Calibri" w:cs="Calibri"/>
          <w:b/>
          <w:bCs/>
          <w:sz w:val="22"/>
          <w:szCs w:val="22"/>
        </w:rPr>
        <w:t>Jazyková výchova</w:t>
      </w:r>
      <w:r w:rsidR="004F35A9" w:rsidRPr="004F35A9">
        <w:rPr>
          <w:rFonts w:ascii="Calibri" w:eastAsia="Calibri" w:hAnsi="Calibri" w:cs="Calibri"/>
          <w:b/>
          <w:bCs/>
          <w:sz w:val="22"/>
          <w:szCs w:val="22"/>
        </w:rPr>
        <w:t xml:space="preserve">; </w:t>
      </w:r>
      <w:r w:rsidRPr="004F35A9">
        <w:rPr>
          <w:rFonts w:ascii="Calibri" w:eastAsia="Calibri" w:hAnsi="Calibri" w:cs="Calibri"/>
          <w:b/>
          <w:bCs/>
          <w:sz w:val="22"/>
          <w:szCs w:val="22"/>
        </w:rPr>
        <w:t>Literární výchova</w:t>
      </w:r>
      <w:r w:rsidRPr="004F35A9">
        <w:rPr>
          <w:rFonts w:ascii="Calibri" w:eastAsia="Calibri" w:hAnsi="Calibri" w:cs="Calibri"/>
          <w:sz w:val="22"/>
          <w:szCs w:val="22"/>
        </w:rPr>
        <w:t xml:space="preserve"> </w:t>
      </w:r>
    </w:p>
    <w:p w14:paraId="1E1BF629" w14:textId="77777777" w:rsidR="004F35A9" w:rsidRPr="004F35A9" w:rsidRDefault="004F35A9" w:rsidP="004F35A9">
      <w:pPr>
        <w:jc w:val="both"/>
        <w:rPr>
          <w:rFonts w:ascii="Calibri" w:eastAsia="Calibri" w:hAnsi="Calibri" w:cs="Calibri"/>
          <w:sz w:val="22"/>
          <w:szCs w:val="22"/>
        </w:rPr>
      </w:pPr>
    </w:p>
    <w:p w14:paraId="03F1A21C" w14:textId="441388DD"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Vyučovaný předmět ČESKÝ JAZYK A LITERATURA integruje následující průřezová témata a jejich tematické okruhy:</w:t>
      </w:r>
    </w:p>
    <w:p w14:paraId="67E4B3A8" w14:textId="77777777" w:rsidR="00C24D1B" w:rsidRDefault="00727A19" w:rsidP="004F35A9">
      <w:pPr>
        <w:jc w:val="both"/>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b/>
          <w:sz w:val="22"/>
          <w:szCs w:val="22"/>
        </w:rPr>
        <w:t>-   Osobnostní výchova</w:t>
      </w:r>
    </w:p>
    <w:p w14:paraId="4BCD29AB" w14:textId="77777777" w:rsidR="00C24D1B" w:rsidRDefault="00727A19" w:rsidP="004F35A9">
      <w:pPr>
        <w:numPr>
          <w:ilvl w:val="0"/>
          <w:numId w:val="28"/>
        </w:numPr>
        <w:jc w:val="both"/>
        <w:rPr>
          <w:rFonts w:ascii="Calibri" w:eastAsia="Calibri" w:hAnsi="Calibri" w:cs="Calibri"/>
          <w:sz w:val="22"/>
          <w:szCs w:val="22"/>
        </w:rPr>
      </w:pPr>
      <w:r>
        <w:rPr>
          <w:rFonts w:ascii="Calibri" w:eastAsia="Calibri" w:hAnsi="Calibri" w:cs="Calibri"/>
          <w:sz w:val="22"/>
          <w:szCs w:val="22"/>
        </w:rPr>
        <w:t>osobnostní rozvoj – rozvoj schopností poznávání</w:t>
      </w:r>
    </w:p>
    <w:p w14:paraId="18C465B5" w14:textId="77777777" w:rsidR="00C24D1B" w:rsidRDefault="00727A19" w:rsidP="004F35A9">
      <w:pPr>
        <w:numPr>
          <w:ilvl w:val="0"/>
          <w:numId w:val="28"/>
        </w:numPr>
        <w:jc w:val="both"/>
        <w:rPr>
          <w:rFonts w:ascii="Calibri" w:eastAsia="Calibri" w:hAnsi="Calibri" w:cs="Calibri"/>
          <w:sz w:val="22"/>
          <w:szCs w:val="22"/>
        </w:rPr>
      </w:pPr>
      <w:r>
        <w:rPr>
          <w:rFonts w:ascii="Calibri" w:eastAsia="Calibri" w:hAnsi="Calibri" w:cs="Calibri"/>
          <w:sz w:val="22"/>
          <w:szCs w:val="22"/>
        </w:rPr>
        <w:t>osobnostní  rozvoj -  sebepoznání a sebepojetí</w:t>
      </w:r>
    </w:p>
    <w:p w14:paraId="417E8966" w14:textId="77777777" w:rsidR="00C24D1B" w:rsidRDefault="00727A19" w:rsidP="004F35A9">
      <w:pPr>
        <w:numPr>
          <w:ilvl w:val="0"/>
          <w:numId w:val="28"/>
        </w:numPr>
        <w:jc w:val="both"/>
        <w:rPr>
          <w:rFonts w:ascii="Calibri" w:eastAsia="Calibri" w:hAnsi="Calibri" w:cs="Calibri"/>
          <w:sz w:val="22"/>
          <w:szCs w:val="22"/>
        </w:rPr>
      </w:pPr>
      <w:r>
        <w:rPr>
          <w:rFonts w:ascii="Calibri" w:eastAsia="Calibri" w:hAnsi="Calibri" w:cs="Calibri"/>
          <w:sz w:val="22"/>
          <w:szCs w:val="22"/>
        </w:rPr>
        <w:t>osobnostní  rozvoj – kreativita</w:t>
      </w:r>
    </w:p>
    <w:p w14:paraId="2E69F42F" w14:textId="77777777" w:rsidR="00C24D1B" w:rsidRDefault="00727A19" w:rsidP="004F35A9">
      <w:pPr>
        <w:numPr>
          <w:ilvl w:val="0"/>
          <w:numId w:val="28"/>
        </w:numPr>
        <w:jc w:val="both"/>
        <w:rPr>
          <w:rFonts w:ascii="Calibri" w:eastAsia="Calibri" w:hAnsi="Calibri" w:cs="Calibri"/>
          <w:sz w:val="22"/>
          <w:szCs w:val="22"/>
        </w:rPr>
      </w:pPr>
      <w:r>
        <w:rPr>
          <w:rFonts w:ascii="Calibri" w:eastAsia="Calibri" w:hAnsi="Calibri" w:cs="Calibri"/>
          <w:sz w:val="22"/>
          <w:szCs w:val="22"/>
        </w:rPr>
        <w:t>sociální rozvoj – poznávání lidí</w:t>
      </w:r>
    </w:p>
    <w:p w14:paraId="31C978A8" w14:textId="77777777" w:rsidR="00C24D1B" w:rsidRDefault="00727A19" w:rsidP="004F35A9">
      <w:pPr>
        <w:numPr>
          <w:ilvl w:val="0"/>
          <w:numId w:val="28"/>
        </w:numPr>
        <w:jc w:val="both"/>
        <w:rPr>
          <w:rFonts w:ascii="Calibri" w:eastAsia="Calibri" w:hAnsi="Calibri" w:cs="Calibri"/>
          <w:sz w:val="22"/>
          <w:szCs w:val="22"/>
        </w:rPr>
      </w:pPr>
      <w:r>
        <w:rPr>
          <w:rFonts w:ascii="Calibri" w:eastAsia="Calibri" w:hAnsi="Calibri" w:cs="Calibri"/>
          <w:sz w:val="22"/>
          <w:szCs w:val="22"/>
        </w:rPr>
        <w:t>sociální rozvoj – mezilidské vztahy</w:t>
      </w:r>
    </w:p>
    <w:p w14:paraId="192686BF" w14:textId="77777777" w:rsidR="00C24D1B" w:rsidRDefault="00727A19" w:rsidP="004F35A9">
      <w:pPr>
        <w:numPr>
          <w:ilvl w:val="0"/>
          <w:numId w:val="28"/>
        </w:numPr>
        <w:jc w:val="both"/>
        <w:rPr>
          <w:rFonts w:ascii="Calibri" w:eastAsia="Calibri" w:hAnsi="Calibri" w:cs="Calibri"/>
          <w:sz w:val="22"/>
          <w:szCs w:val="22"/>
        </w:rPr>
      </w:pPr>
      <w:r>
        <w:rPr>
          <w:rFonts w:ascii="Calibri" w:eastAsia="Calibri" w:hAnsi="Calibri" w:cs="Calibri"/>
          <w:sz w:val="22"/>
          <w:szCs w:val="22"/>
        </w:rPr>
        <w:t>sociální rozvoj - komunikace</w:t>
      </w:r>
    </w:p>
    <w:p w14:paraId="760C0C53" w14:textId="77777777" w:rsidR="00C24D1B" w:rsidRDefault="00727A19" w:rsidP="004F35A9">
      <w:pPr>
        <w:numPr>
          <w:ilvl w:val="0"/>
          <w:numId w:val="28"/>
        </w:numPr>
        <w:jc w:val="both"/>
        <w:rPr>
          <w:rFonts w:ascii="Calibri" w:eastAsia="Calibri" w:hAnsi="Calibri" w:cs="Calibri"/>
          <w:sz w:val="22"/>
          <w:szCs w:val="22"/>
        </w:rPr>
      </w:pPr>
      <w:r>
        <w:rPr>
          <w:rFonts w:ascii="Calibri" w:eastAsia="Calibri" w:hAnsi="Calibri" w:cs="Calibri"/>
          <w:sz w:val="22"/>
          <w:szCs w:val="22"/>
        </w:rPr>
        <w:t xml:space="preserve">sociální rozvoj – kooperace </w:t>
      </w:r>
    </w:p>
    <w:p w14:paraId="4741BC2C" w14:textId="77777777" w:rsidR="00C24D1B" w:rsidRDefault="00727A19" w:rsidP="004F35A9">
      <w:pPr>
        <w:numPr>
          <w:ilvl w:val="0"/>
          <w:numId w:val="5"/>
        </w:numPr>
        <w:jc w:val="both"/>
        <w:rPr>
          <w:rFonts w:ascii="Calibri" w:eastAsia="Calibri" w:hAnsi="Calibri" w:cs="Calibri"/>
          <w:b/>
          <w:sz w:val="22"/>
          <w:szCs w:val="22"/>
        </w:rPr>
      </w:pPr>
      <w:r>
        <w:rPr>
          <w:rFonts w:ascii="Calibri" w:eastAsia="Calibri" w:hAnsi="Calibri" w:cs="Calibri"/>
          <w:b/>
          <w:sz w:val="22"/>
          <w:szCs w:val="22"/>
        </w:rPr>
        <w:t xml:space="preserve">Osobnostní a sociální výchova </w:t>
      </w:r>
    </w:p>
    <w:p w14:paraId="3FDCACBD"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 xml:space="preserve">výchova ke zdraví, </w:t>
      </w:r>
    </w:p>
    <w:p w14:paraId="0FDBB6D0"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výchova k občanství.</w:t>
      </w:r>
    </w:p>
    <w:p w14:paraId="7B010F78" w14:textId="77777777" w:rsidR="00C24D1B" w:rsidRDefault="00727A19" w:rsidP="004F35A9">
      <w:pPr>
        <w:numPr>
          <w:ilvl w:val="0"/>
          <w:numId w:val="5"/>
        </w:numPr>
        <w:jc w:val="both"/>
        <w:rPr>
          <w:rFonts w:ascii="Calibri" w:eastAsia="Calibri" w:hAnsi="Calibri" w:cs="Calibri"/>
          <w:b/>
          <w:sz w:val="22"/>
          <w:szCs w:val="22"/>
        </w:rPr>
      </w:pPr>
      <w:r>
        <w:rPr>
          <w:rFonts w:ascii="Calibri" w:eastAsia="Calibri" w:hAnsi="Calibri" w:cs="Calibri"/>
          <w:b/>
          <w:sz w:val="22"/>
          <w:szCs w:val="22"/>
        </w:rPr>
        <w:t>Multikulturní výchova:</w:t>
      </w:r>
    </w:p>
    <w:p w14:paraId="72BB5A7D"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 xml:space="preserve">kulturní diference, </w:t>
      </w:r>
    </w:p>
    <w:p w14:paraId="188B5CD5"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lidské vztahy,</w:t>
      </w:r>
    </w:p>
    <w:p w14:paraId="35750EC0"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 xml:space="preserve">etnický původ, </w:t>
      </w:r>
    </w:p>
    <w:p w14:paraId="66C3BE81"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podpora multikulturality.</w:t>
      </w:r>
    </w:p>
    <w:p w14:paraId="7E704422" w14:textId="77777777" w:rsidR="00C24D1B" w:rsidRDefault="00727A19" w:rsidP="004F35A9">
      <w:pPr>
        <w:numPr>
          <w:ilvl w:val="0"/>
          <w:numId w:val="5"/>
        </w:numPr>
        <w:jc w:val="both"/>
        <w:rPr>
          <w:rFonts w:ascii="Calibri" w:eastAsia="Calibri" w:hAnsi="Calibri" w:cs="Calibri"/>
          <w:b/>
          <w:sz w:val="22"/>
          <w:szCs w:val="22"/>
        </w:rPr>
      </w:pPr>
      <w:r>
        <w:rPr>
          <w:rFonts w:ascii="Calibri" w:eastAsia="Calibri" w:hAnsi="Calibri" w:cs="Calibri"/>
          <w:b/>
          <w:sz w:val="22"/>
          <w:szCs w:val="22"/>
        </w:rPr>
        <w:t>Mediální výchova:</w:t>
      </w:r>
    </w:p>
    <w:p w14:paraId="33F2D46C"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kritické čtení a vnímání mediálních sdělení,</w:t>
      </w:r>
    </w:p>
    <w:p w14:paraId="05CC07AF"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 xml:space="preserve">interpretace mediálních sdělení, </w:t>
      </w:r>
    </w:p>
    <w:p w14:paraId="7F4F6CE2"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stavba mediálního sdělení,</w:t>
      </w:r>
    </w:p>
    <w:p w14:paraId="25110FAB"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vnímání autora,</w:t>
      </w:r>
    </w:p>
    <w:p w14:paraId="1A92C673"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 xml:space="preserve">fungování a vliv medií ve společnosti, </w:t>
      </w:r>
    </w:p>
    <w:p w14:paraId="0BD3ED84"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tvorba mediálního sdělení,</w:t>
      </w:r>
    </w:p>
    <w:p w14:paraId="5C4B9C38" w14:textId="77777777" w:rsidR="00C24D1B" w:rsidRDefault="00727A19" w:rsidP="004F35A9">
      <w:pPr>
        <w:numPr>
          <w:ilvl w:val="0"/>
          <w:numId w:val="6"/>
        </w:numPr>
        <w:jc w:val="both"/>
        <w:rPr>
          <w:rFonts w:ascii="Calibri" w:eastAsia="Calibri" w:hAnsi="Calibri" w:cs="Calibri"/>
          <w:sz w:val="22"/>
          <w:szCs w:val="22"/>
        </w:rPr>
      </w:pPr>
      <w:r>
        <w:rPr>
          <w:rFonts w:ascii="Calibri" w:eastAsia="Calibri" w:hAnsi="Calibri" w:cs="Calibri"/>
          <w:sz w:val="22"/>
          <w:szCs w:val="22"/>
        </w:rPr>
        <w:t>práce v realizačním týmu.</w:t>
      </w:r>
    </w:p>
    <w:p w14:paraId="5BB5042E" w14:textId="32F51EE6" w:rsidR="00C24D1B" w:rsidRDefault="00727A19" w:rsidP="004F35A9">
      <w:pPr>
        <w:numPr>
          <w:ilvl w:val="0"/>
          <w:numId w:val="5"/>
        </w:numPr>
        <w:jc w:val="both"/>
        <w:rPr>
          <w:rFonts w:ascii="Calibri" w:eastAsia="Calibri" w:hAnsi="Calibri" w:cs="Calibri"/>
          <w:b/>
          <w:sz w:val="22"/>
          <w:szCs w:val="22"/>
        </w:rPr>
      </w:pPr>
      <w:r>
        <w:rPr>
          <w:rFonts w:ascii="Calibri" w:eastAsia="Calibri" w:hAnsi="Calibri" w:cs="Calibri"/>
          <w:b/>
          <w:sz w:val="22"/>
          <w:szCs w:val="22"/>
        </w:rPr>
        <w:t>Výchova demokratického občana:</w:t>
      </w:r>
      <w:r w:rsidR="004F35A9">
        <w:rPr>
          <w:rFonts w:ascii="Calibri" w:eastAsia="Calibri" w:hAnsi="Calibri" w:cs="Calibri"/>
          <w:b/>
          <w:sz w:val="22"/>
          <w:szCs w:val="22"/>
        </w:rPr>
        <w:t xml:space="preserve"> </w:t>
      </w:r>
    </w:p>
    <w:p w14:paraId="4A6E51DF" w14:textId="4EC92CF8" w:rsidR="00C24D1B" w:rsidRDefault="00727A19">
      <w:pPr>
        <w:numPr>
          <w:ilvl w:val="0"/>
          <w:numId w:val="6"/>
        </w:numPr>
        <w:jc w:val="both"/>
        <w:rPr>
          <w:rFonts w:ascii="Calibri" w:eastAsia="Calibri" w:hAnsi="Calibri" w:cs="Calibri"/>
          <w:sz w:val="22"/>
          <w:szCs w:val="22"/>
        </w:rPr>
      </w:pPr>
      <w:r>
        <w:rPr>
          <w:rFonts w:ascii="Calibri" w:eastAsia="Calibri" w:hAnsi="Calibri" w:cs="Calibri"/>
          <w:sz w:val="22"/>
          <w:szCs w:val="22"/>
        </w:rPr>
        <w:t>občanská společnost a škola.</w:t>
      </w:r>
    </w:p>
    <w:p w14:paraId="37B751A3" w14:textId="77777777" w:rsidR="004F35A9" w:rsidRDefault="004F35A9" w:rsidP="004F35A9">
      <w:pPr>
        <w:jc w:val="both"/>
        <w:rPr>
          <w:rFonts w:ascii="Calibri" w:eastAsia="Calibri" w:hAnsi="Calibri" w:cs="Calibri"/>
          <w:sz w:val="22"/>
          <w:szCs w:val="22"/>
        </w:rPr>
      </w:pPr>
    </w:p>
    <w:p w14:paraId="0547A6D7"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ČESKÝ JAZYK A LITERATURA je vyučován formou běžných vyučovacích hodin, nebo výukových bloků. Důraz je kladen na rozvoj komunikačních schopností žáků, na pravopisné, jazykovědné a slohové dovednosti, na čtení s porozuměním a vnímání literatury, k čemuž jsou využívány i metody jako skupinová práce, projektové práce. V deváté je učivo zaměřeno na procvičování mluvnických jevů i k přípravě na přijímací zkoušky. </w:t>
      </w:r>
    </w:p>
    <w:p w14:paraId="28D83CE1"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Výchovné a vzdělávací strategie</w:t>
      </w:r>
    </w:p>
    <w:p w14:paraId="0AA4551D"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5D61F70D"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Četbou krásné i odborné literatury seznamujeme žáky s kulturním a historickým dědictvím, vedeme je k tomu, aby projevovali pozitivní postoj ke krásné literatuře, měli smysl pro kulturu a tvořivost, kterou uplatňují hlavně v hodinách slohu. Vedeme žáky k aktivnímu zapojení do kulturního dění formou návštěv filmových a divadelních představení. Četbou cizí literatury seznamujeme žáky se životem a názory jiných národů a ras a k tomu, aby je respektoval.</w:t>
      </w:r>
    </w:p>
    <w:p w14:paraId="124F8C6F"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Využíváme metody dramatické výchovy, skupinové práce. Diskutujeme se žáky o aktuálních problémech, rozvíjíme jejich zájem o veřejné záležitosti.</w:t>
      </w:r>
    </w:p>
    <w:p w14:paraId="10CB4895"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Organizujeme soutěže a olympiády.</w:t>
      </w:r>
    </w:p>
    <w:p w14:paraId="61AC2FD4"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25B3BE98"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Vedeme žáka, aby účinně spolupracoval   ve skupině formou týmové spolupráce a pod vedením vyučujícího realisticky hodnotil své schopnosti pomocí srovnávání své práce i práce ostatních</w:t>
      </w:r>
    </w:p>
    <w:p w14:paraId="7BA39A3E"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Vedeme žáky k získávání základů kooperace a týmové práce. </w:t>
      </w:r>
    </w:p>
    <w:p w14:paraId="4E61323C"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Snažíme se naučit porovnávat jemu známou skutečnost s ukázkami z literatury a tím ho učíme mimo jiné i kladnému vztahu k rodině a k rodičům.</w:t>
      </w:r>
    </w:p>
    <w:p w14:paraId="01D10F6D"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Učíme žáky vystihnout své pocity, nálady a podělit se o ně.</w:t>
      </w:r>
    </w:p>
    <w:p w14:paraId="4C498417"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Posilujeme u žáků zdravé sebevědomí, fantazii, originalitu a dovednost realisticky zhodnotit své schopnosti.</w:t>
      </w:r>
    </w:p>
    <w:p w14:paraId="3B5D48BD"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Učíme žáky vzájemné spolupráci i přes vzájemné odlišnosti, rozvoji komunikace, diskuzi a asertivnímu chování.</w:t>
      </w:r>
    </w:p>
    <w:p w14:paraId="04BC581A"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komunikativní</w:t>
      </w:r>
    </w:p>
    <w:p w14:paraId="488C7DF7"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 xml:space="preserve">Přípravou mluvních cvičení, referátů z četby, didaktickými hrami, psaním dopisů učíme žáky formulovat své myšlenky a názory v logickém sledu. Vyžadujeme, aby se vyjadřovali výstižně, souvisle a kultivovaně v písemném i ústním projevu. </w:t>
      </w:r>
    </w:p>
    <w:p w14:paraId="50C94020"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Učíme je vhodně reagovat na promluvy druhých lidí, zapojujeme je do diskuse formou připravených i nepřipravených otázek.</w:t>
      </w:r>
    </w:p>
    <w:p w14:paraId="53ADEBD5"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Snažíme se rozvíjet v žácích schopnost argumentovat vhodnými připomínkami.</w:t>
      </w:r>
    </w:p>
    <w:p w14:paraId="523D2CE9"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V literatuře je učíme číst s porozuměním, rozumět různým typům textů a záznamů, reagovat na ně. </w:t>
      </w:r>
    </w:p>
    <w:p w14:paraId="0FF0BB04"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 hodinách slohu žáky učíme tvořivě reagovat na známé skutečnosti.</w:t>
      </w:r>
    </w:p>
    <w:p w14:paraId="21435029"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Simulačními hrami, častými řízenými diskuzemi a besedami k výukovým tématům vedeme žáky ke schopnosti otevřeně a vhodným způsobem sdělit vlastní názor, obhajovat jej a vhodně argumentovat.</w:t>
      </w:r>
    </w:p>
    <w:p w14:paraId="2E670837"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Přípravou písemného projevu vedeme žáky formulaci svých myšlenek a názorů v logickém sledu.</w:t>
      </w:r>
    </w:p>
    <w:p w14:paraId="41B2FF38"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Ústním i písemným vyjadřováním vedeme žáky k prezentaci a hodnocení své práce. Využíváme k tomu referáty, písemné zápisy, soutěže, olympiády a projekty.</w:t>
      </w:r>
    </w:p>
    <w:p w14:paraId="0AF5EE00"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Během hodin literatury a zvláště slohu využíváme informační a komunikační prostředky formou mluvních cvičení pro kvalitní a účinnou komunikaci s okolním světem. </w:t>
      </w:r>
    </w:p>
    <w:p w14:paraId="17B823A2"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Při práci na projektech vedeme žáky k využívání médií.</w:t>
      </w:r>
    </w:p>
    <w:p w14:paraId="0E3BC915"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 Prací s odbornou literaturou a na PC učíme žáky schopnosti vyhledávat, zpracovávat informace a následně je aplikovat při řešení konkrétních problémů.</w:t>
      </w:r>
    </w:p>
    <w:p w14:paraId="269DEC31"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pracovní</w:t>
      </w:r>
    </w:p>
    <w:p w14:paraId="137AEB2C"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Během všech hodin českého jazyka učíme žáky vypěstovat si pracovní návyky přehledným a úpravným vedením sešitů, rozvržením pracovní plochy a jejího využití, udržováním pořádku  na svém místě i ve třídě. Vedeme žáka k tomu, aby uměl požádat o pomoc, ale také dovedl pomoc poskytnout. Požadujeme dodržování dohodnuté kvality práce na základě předem stanovených kritérií. Umožňujeme žákům vzájemně si radit a pomáhat.</w:t>
      </w:r>
    </w:p>
    <w:p w14:paraId="6D9CA284"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Utváříme u žáků schopnosti plánovat a provádět jejich pracovní činnosti a získané vědomosti dále zpracovávat a vyhodnocovat.</w:t>
      </w:r>
    </w:p>
    <w:p w14:paraId="2D139040"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6291A91C"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Simulováním reálných situací vedeme žáky k samostatnému rozhodování a ke snaze řešit problémové situace.</w:t>
      </w:r>
    </w:p>
    <w:p w14:paraId="09118A6A"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Využíváme metody skupinové i samostatné práce žáků při práci na projektech i na jejich prezentaci. S žáky konzultujeme možnost volby při výběru tématu.</w:t>
      </w:r>
    </w:p>
    <w:p w14:paraId="00F7C5ED"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lastRenderedPageBreak/>
        <w:t xml:space="preserve"> Zadáváním problémových úloh učíme žáky správně nacházet a formulovat problém. Diskuzí nad nezdarem při řešení problémů vedeme žáky k práci s chybou a rozvíjení jejich sebekontroly.</w:t>
      </w:r>
    </w:p>
    <w:p w14:paraId="3C70B82A"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Vytváříme pro žáky praktické problémové úkoly, které vyžadují propojení znalostí s více vyučovacích předmětů.</w:t>
      </w:r>
    </w:p>
    <w:p w14:paraId="4B55FD66"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Umožňujeme žákům kriticky myslet a činit uvážlivá rozhodnutí.</w:t>
      </w:r>
    </w:p>
    <w:p w14:paraId="3CE704B3"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Učíme žáky prezentovat výsledky své práce písemnou, ústní i multimediální formou s akcentem na schopnost sebehodnocení. </w:t>
      </w:r>
    </w:p>
    <w:p w14:paraId="05AC2E4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učení</w:t>
      </w:r>
    </w:p>
    <w:p w14:paraId="39783F2C"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Tvorbou projektů a využíváním skupinové práce učíme žáky vyhledávat potřebné informace z různých informačních zdrojů – z literatury, z novin a časopisů, z internetu. Na základě jejich třídění a zpracování je učíme odlišit podstatné od méně podstatného.</w:t>
      </w:r>
    </w:p>
    <w:p w14:paraId="551C4B9B"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 Rozborem textu a srovnáváním je učíme posuzovat důležitost jednotlivých informací a informačních zdrojů.</w:t>
      </w:r>
    </w:p>
    <w:p w14:paraId="398D643B"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Při vyhledávání a třídění informací vedeme žáky k samostatnosti. Klademe důraz na práci s odbornou literaturou.</w:t>
      </w:r>
    </w:p>
    <w:p w14:paraId="004B0CFF"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Výkladem, diskuzí, formou cvičení a skupinovou prací seznamujeme žáky různými metodami učení a jejich srovnáním jim pomáháme vybrat si metodu adekvátní jejich věku, nadání a schopnostem. Pracujeme s krásnou i odbornou literaturou.</w:t>
      </w:r>
    </w:p>
    <w:p w14:paraId="5A3E32C8"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Procvičováním gramatických jevů, tematických okruhů, slovní zásoby, porozumění textu a tvorbou projektů vytváříme u žáků schopnost pracovat s výpočetní technikou. </w:t>
      </w:r>
    </w:p>
    <w:p w14:paraId="1F2EF994"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Uplatněním deduktivních metod, prací ve skupinách rozvíjíme logické myšlení žáků, jejich schopnost použít nabyté znalosti a dovednosti.</w:t>
      </w:r>
    </w:p>
    <w:p w14:paraId="6829593D"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Při práci s informacemi vedeme žáky ke správnému užívání odborných termínů, znaků a symbolů. Ve spojení s praktickou činností upevňujeme u žáků jejich znalost.</w:t>
      </w:r>
    </w:p>
    <w:p w14:paraId="15515506"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Vhodným výběrem činností rozvíjíme exaktní a abstraktní myšlení žáků. </w:t>
      </w:r>
    </w:p>
    <w:p w14:paraId="6C37952D"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Směřujeme žáky k posouzení vlastního pokroku a ke kritickému hodnocení svých výsledků v rámci hodnocení v předmětu.</w:t>
      </w:r>
    </w:p>
    <w:p w14:paraId="2B62E2EC"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 hodinách literatury a slohu vedeme žáky k učení prostřednictvím vlastní tvorby a k rozvoji jejich jazykového a estetického cítění.</w:t>
      </w:r>
    </w:p>
    <w:p w14:paraId="0BA85014" w14:textId="31BF51DF" w:rsidR="00C24D1B" w:rsidRDefault="00727A19">
      <w:pPr>
        <w:jc w:val="both"/>
        <w:rPr>
          <w:rFonts w:ascii="Calibri" w:eastAsia="Calibri" w:hAnsi="Calibri" w:cs="Calibri"/>
          <w:b/>
          <w:sz w:val="22"/>
          <w:szCs w:val="22"/>
        </w:rPr>
      </w:pPr>
      <w:r>
        <w:rPr>
          <w:rFonts w:ascii="Calibri" w:eastAsia="Calibri" w:hAnsi="Calibri" w:cs="Calibri"/>
          <w:b/>
          <w:sz w:val="22"/>
          <w:szCs w:val="22"/>
        </w:rPr>
        <w:t>Kompetence digitální</w:t>
      </w:r>
    </w:p>
    <w:p w14:paraId="5314C8A9"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samostatnému a skupinovému kritickému posuzování spolehlivosti informačních zdrojů a informací, k dodržování zásad ochrany duševního vlastnictví, zejména při tvorbě a naplňování portfolií a přípravě vlastních komunikátů v digitálním prostředí včetně tvorby nových digitálních obsahů</w:t>
      </w:r>
    </w:p>
    <w:p w14:paraId="5F62DA7A"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Navozujeme různé modelové komunikační situace (komunikace se spolužáky, učitelem, ostatními dospělými) a tímto způsobem vytváříme příležitosti, aby žáci rozvíjeli komunikační strategie a techniky s ohledem na komunikační situaci a záměr a volili vhodné jazykové a technologické prostředky; vedeme je také k praktickému využívání nových technologií a aplikací podle jejich aktuální vzdělávací a komunikační potřeby</w:t>
      </w:r>
    </w:p>
    <w:p w14:paraId="6E64676A"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ke slušnému chování a respektu k ostatním; při práci s informačními zdroji vedeme žáky k dodržování autorského práva, ochraně osobních údajů a vlastní bezpečnosti, dodržování licencí duševního vlastnictví atd.</w:t>
      </w:r>
    </w:p>
    <w:p w14:paraId="1CE03955" w14:textId="77777777" w:rsidR="00C24D1B" w:rsidRDefault="00C24D1B">
      <w:pPr>
        <w:ind w:firstLine="720"/>
        <w:jc w:val="both"/>
        <w:rPr>
          <w:rFonts w:ascii="Calibri" w:eastAsia="Calibri" w:hAnsi="Calibri" w:cs="Calibri"/>
          <w:sz w:val="22"/>
          <w:szCs w:val="22"/>
        </w:rPr>
      </w:pPr>
    </w:p>
    <w:p w14:paraId="6104340A"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Specifická kritéria hodnocení předmětu český jazyk a literatura – 2. stupeň</w:t>
      </w:r>
    </w:p>
    <w:p w14:paraId="794D4C61" w14:textId="77777777" w:rsidR="00C24D1B" w:rsidRDefault="00727A19">
      <w:pPr>
        <w:rPr>
          <w:rFonts w:ascii="Calibri" w:eastAsia="Calibri" w:hAnsi="Calibri" w:cs="Calibri"/>
          <w:b/>
          <w:sz w:val="22"/>
          <w:szCs w:val="22"/>
        </w:rPr>
      </w:pPr>
      <w:r>
        <w:rPr>
          <w:rFonts w:ascii="Calibri" w:eastAsia="Calibri" w:hAnsi="Calibri" w:cs="Calibri"/>
          <w:b/>
          <w:sz w:val="22"/>
          <w:szCs w:val="22"/>
        </w:rPr>
        <w:t>Žák má k dispozici:</w:t>
      </w:r>
    </w:p>
    <w:p w14:paraId="257822E5"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učebnici českého jazyka a učebnici literatury, odbornou literaturu (Stručná mluvnice česká, Pravidla českého pravopisu, Slovník spisovné češtiny, Slovník cizích slov apod.)</w:t>
      </w:r>
    </w:p>
    <w:p w14:paraId="0CDF7633"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pracovní sešit k procvičování učiva, pomůcky k procvičování učiva,</w:t>
      </w:r>
    </w:p>
    <w:p w14:paraId="73C62F2F"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přístup na internet,</w:t>
      </w:r>
    </w:p>
    <w:p w14:paraId="150D01CF"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literaturu ve studovně,</w:t>
      </w:r>
    </w:p>
    <w:p w14:paraId="2F0B0CAF"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konzultační hodiny vyučujícího.</w:t>
      </w:r>
    </w:p>
    <w:p w14:paraId="79DFECA6" w14:textId="77777777" w:rsidR="0083177C" w:rsidRDefault="0083177C">
      <w:pPr>
        <w:rPr>
          <w:rFonts w:ascii="Calibri" w:eastAsia="Calibri" w:hAnsi="Calibri" w:cs="Calibri"/>
          <w:b/>
          <w:sz w:val="22"/>
          <w:szCs w:val="22"/>
        </w:rPr>
      </w:pPr>
      <w:r>
        <w:rPr>
          <w:rFonts w:ascii="Calibri" w:eastAsia="Calibri" w:hAnsi="Calibri" w:cs="Calibri"/>
          <w:b/>
          <w:sz w:val="22"/>
          <w:szCs w:val="22"/>
        </w:rPr>
        <w:br w:type="page"/>
      </w:r>
    </w:p>
    <w:p w14:paraId="55F26F0A" w14:textId="5802AE27" w:rsidR="00C24D1B" w:rsidRDefault="00727A19">
      <w:pPr>
        <w:rPr>
          <w:rFonts w:ascii="Calibri" w:eastAsia="Calibri" w:hAnsi="Calibri" w:cs="Calibri"/>
          <w:b/>
          <w:sz w:val="22"/>
          <w:szCs w:val="22"/>
        </w:rPr>
      </w:pPr>
      <w:r>
        <w:rPr>
          <w:rFonts w:ascii="Calibri" w:eastAsia="Calibri" w:hAnsi="Calibri" w:cs="Calibri"/>
          <w:b/>
          <w:sz w:val="22"/>
          <w:szCs w:val="22"/>
        </w:rPr>
        <w:lastRenderedPageBreak/>
        <w:t>Povinnosti žáka:</w:t>
      </w:r>
    </w:p>
    <w:p w14:paraId="509AA7D3"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v hodinách českého jazyka je aktivní, pozorný a plní úkoly dle svého studijního plánu,</w:t>
      </w:r>
    </w:p>
    <w:p w14:paraId="582537A5"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zapojuje se do samostatné i skupinové práce, svých chováním neruší ostatní při práci,</w:t>
      </w:r>
    </w:p>
    <w:p w14:paraId="26D4A7A9"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do hodin češtiny nosí všechny potřebné pomůcky </w:t>
      </w:r>
    </w:p>
    <w:p w14:paraId="4730B564"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pokud tvoří zápisy, jsou přehledné a čitelné, </w:t>
      </w:r>
    </w:p>
    <w:p w14:paraId="32ABA39B"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každé pololetí ukončí písemnou prověrkou,</w:t>
      </w:r>
    </w:p>
    <w:p w14:paraId="7DB048D2"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každý rok vypracuje do daného termínu ročníkovou práci, </w:t>
      </w:r>
    </w:p>
    <w:p w14:paraId="6EE6A67C"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jednou za pololetí si připraví mluvní cvičení,</w:t>
      </w:r>
    </w:p>
    <w:p w14:paraId="218DC92D"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strike/>
          <w:color w:val="000000"/>
          <w:sz w:val="22"/>
          <w:szCs w:val="22"/>
        </w:rPr>
      </w:pPr>
      <w:r>
        <w:rPr>
          <w:rFonts w:ascii="Calibri" w:eastAsia="Calibri" w:hAnsi="Calibri" w:cs="Calibri"/>
          <w:color w:val="000000"/>
          <w:sz w:val="22"/>
          <w:szCs w:val="22"/>
        </w:rPr>
        <w:t>čtenářský deník si vede dobrovolně</w:t>
      </w:r>
    </w:p>
    <w:p w14:paraId="576B8D00"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v případě absence si učivo doplní, může přijít na konzultační hodiny, kde mu vyučující látku vysvětlí.</w:t>
      </w:r>
    </w:p>
    <w:p w14:paraId="540D280B" w14:textId="77777777" w:rsidR="00C24D1B" w:rsidRDefault="00727A19">
      <w:pPr>
        <w:pBdr>
          <w:top w:val="nil"/>
          <w:left w:val="nil"/>
          <w:bottom w:val="nil"/>
          <w:right w:val="nil"/>
          <w:between w:val="nil"/>
        </w:pBd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Oblasti hodnocení jazykových, slohových a literárních znalostí a dovedností žáka:</w:t>
      </w:r>
    </w:p>
    <w:p w14:paraId="17C60F2E" w14:textId="77777777" w:rsidR="00C24D1B" w:rsidRDefault="00727A19">
      <w:pPr>
        <w:pBdr>
          <w:top w:val="nil"/>
          <w:left w:val="nil"/>
          <w:bottom w:val="nil"/>
          <w:right w:val="nil"/>
          <w:between w:val="nil"/>
        </w:pBdr>
        <w:spacing w:line="276" w:lineRule="auto"/>
        <w:ind w:left="720"/>
        <w:rPr>
          <w:rFonts w:ascii="Calibri" w:eastAsia="Calibri" w:hAnsi="Calibri" w:cs="Calibri"/>
          <w:b/>
          <w:color w:val="000000"/>
          <w:sz w:val="22"/>
          <w:szCs w:val="22"/>
        </w:rPr>
      </w:pPr>
      <w:r>
        <w:rPr>
          <w:rFonts w:ascii="Calibri" w:eastAsia="Calibri" w:hAnsi="Calibri" w:cs="Calibri"/>
          <w:b/>
          <w:color w:val="000000"/>
          <w:sz w:val="22"/>
          <w:szCs w:val="22"/>
        </w:rPr>
        <w:t>Jazyková výchova:</w:t>
      </w:r>
    </w:p>
    <w:p w14:paraId="244121BE"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zvládá pravidla pravopisu, dokáže je aplikovat při psaném projevu,</w:t>
      </w:r>
    </w:p>
    <w:p w14:paraId="71B83B2E"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zvládá mluvnické učivo příslušného ročníku z hláskosloví, tvarosloví, skladby, stavby slov, významu slov.</w:t>
      </w:r>
    </w:p>
    <w:p w14:paraId="43C346A7" w14:textId="77777777" w:rsidR="00C24D1B" w:rsidRDefault="00727A19">
      <w:pPr>
        <w:pBdr>
          <w:top w:val="nil"/>
          <w:left w:val="nil"/>
          <w:bottom w:val="nil"/>
          <w:right w:val="nil"/>
          <w:between w:val="nil"/>
        </w:pBdr>
        <w:spacing w:line="276" w:lineRule="auto"/>
        <w:ind w:left="720"/>
        <w:rPr>
          <w:rFonts w:ascii="Calibri" w:eastAsia="Calibri" w:hAnsi="Calibri" w:cs="Calibri"/>
          <w:b/>
          <w:color w:val="000000"/>
          <w:sz w:val="22"/>
          <w:szCs w:val="22"/>
        </w:rPr>
      </w:pPr>
      <w:r>
        <w:rPr>
          <w:rFonts w:ascii="Calibri" w:eastAsia="Calibri" w:hAnsi="Calibri" w:cs="Calibri"/>
          <w:b/>
          <w:color w:val="000000"/>
          <w:sz w:val="22"/>
          <w:szCs w:val="22"/>
        </w:rPr>
        <w:t>Komunikační a slohová výchova:</w:t>
      </w:r>
    </w:p>
    <w:p w14:paraId="357A40B9"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umí se spisovně vyjadřovat,</w:t>
      </w:r>
    </w:p>
    <w:p w14:paraId="2E11BAB2"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mluví plynule, hlasitě a srozumitelně,</w:t>
      </w:r>
    </w:p>
    <w:p w14:paraId="79340F0F"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dobře artikuluje,</w:t>
      </w:r>
    </w:p>
    <w:p w14:paraId="5D32AED4"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naučí se používat slohové útvary předepsané v daném ročníku – vypravování, dopis, popis, žádost, životopis, výklad, výtah, úvaha, diskuse, publicistické útvary.</w:t>
      </w:r>
    </w:p>
    <w:p w14:paraId="7C69E8EF" w14:textId="77777777" w:rsidR="00C24D1B" w:rsidRDefault="00727A19">
      <w:pPr>
        <w:pBdr>
          <w:top w:val="nil"/>
          <w:left w:val="nil"/>
          <w:bottom w:val="nil"/>
          <w:right w:val="nil"/>
          <w:between w:val="nil"/>
        </w:pBdr>
        <w:spacing w:line="276" w:lineRule="auto"/>
        <w:ind w:left="720"/>
        <w:rPr>
          <w:rFonts w:ascii="Calibri" w:eastAsia="Calibri" w:hAnsi="Calibri" w:cs="Calibri"/>
          <w:b/>
          <w:color w:val="000000"/>
          <w:sz w:val="22"/>
          <w:szCs w:val="22"/>
        </w:rPr>
      </w:pPr>
      <w:r>
        <w:rPr>
          <w:rFonts w:ascii="Calibri" w:eastAsia="Calibri" w:hAnsi="Calibri" w:cs="Calibri"/>
          <w:b/>
          <w:color w:val="000000"/>
          <w:sz w:val="22"/>
          <w:szCs w:val="22"/>
        </w:rPr>
        <w:t>Literární výchova:</w:t>
      </w:r>
    </w:p>
    <w:p w14:paraId="061A0493"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čte plynule a s porozuměním</w:t>
      </w:r>
    </w:p>
    <w:p w14:paraId="2F2E36AC"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orientuje se ve čteném textu,</w:t>
      </w:r>
    </w:p>
    <w:p w14:paraId="1AF431F6"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umí vytvořit osnovu přečteného textu,</w:t>
      </w:r>
    </w:p>
    <w:p w14:paraId="252D7D2A"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dokáže reprodukovat čtený text,</w:t>
      </w:r>
    </w:p>
    <w:p w14:paraId="5D278315"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postupně se seznamuje s významnými českými a světovými spisovateli,</w:t>
      </w:r>
    </w:p>
    <w:p w14:paraId="4FDC99C4" w14:textId="77777777" w:rsidR="00C24D1B"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rozliší literární žánry – bajka, pohádka, pověst, balada, lyrická a epická báseň, povídka a román.</w:t>
      </w:r>
    </w:p>
    <w:p w14:paraId="4F4FFC16" w14:textId="77777777" w:rsidR="004F35A9" w:rsidRDefault="004F35A9">
      <w:pPr>
        <w:rPr>
          <w:rFonts w:ascii="Calibri" w:eastAsia="Calibri" w:hAnsi="Calibri" w:cs="Calibri"/>
          <w:b/>
        </w:rPr>
      </w:pPr>
    </w:p>
    <w:p w14:paraId="74BF7C47" w14:textId="14A66A7D" w:rsidR="00C24D1B" w:rsidRDefault="00727A19">
      <w:pPr>
        <w:rPr>
          <w:rFonts w:ascii="Calibri" w:eastAsia="Calibri" w:hAnsi="Calibri" w:cs="Calibri"/>
          <w:b/>
        </w:rPr>
      </w:pPr>
      <w:r>
        <w:rPr>
          <w:rFonts w:ascii="Calibri" w:eastAsia="Calibri" w:hAnsi="Calibri" w:cs="Calibri"/>
          <w:b/>
        </w:rPr>
        <w:t>Hodnocení vyučovacího předmětu český jazyk a literatura</w:t>
      </w:r>
    </w:p>
    <w:tbl>
      <w:tblPr>
        <w:tblStyle w:val="affc"/>
        <w:tblW w:w="9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
        <w:gridCol w:w="5541"/>
        <w:gridCol w:w="3260"/>
      </w:tblGrid>
      <w:tr w:rsidR="00C24D1B" w14:paraId="268B20A3" w14:textId="77777777">
        <w:tc>
          <w:tcPr>
            <w:tcW w:w="977" w:type="dxa"/>
            <w:shd w:val="clear" w:color="auto" w:fill="auto"/>
          </w:tcPr>
          <w:p w14:paraId="710FB4DD" w14:textId="77777777" w:rsidR="00C24D1B" w:rsidRDefault="00727A19">
            <w:pPr>
              <w:rPr>
                <w:rFonts w:ascii="Calibri" w:eastAsia="Calibri" w:hAnsi="Calibri" w:cs="Calibri"/>
                <w:b/>
              </w:rPr>
            </w:pPr>
            <w:r>
              <w:rPr>
                <w:rFonts w:ascii="Calibri" w:eastAsia="Calibri" w:hAnsi="Calibri" w:cs="Calibri"/>
                <w:b/>
              </w:rPr>
              <w:t>Oblast:</w:t>
            </w:r>
          </w:p>
        </w:tc>
        <w:tc>
          <w:tcPr>
            <w:tcW w:w="5541" w:type="dxa"/>
            <w:shd w:val="clear" w:color="auto" w:fill="auto"/>
          </w:tcPr>
          <w:p w14:paraId="029A72E8" w14:textId="77777777" w:rsidR="00C24D1B" w:rsidRDefault="00C24D1B">
            <w:pPr>
              <w:rPr>
                <w:rFonts w:ascii="Calibri" w:eastAsia="Calibri" w:hAnsi="Calibri" w:cs="Calibri"/>
                <w:b/>
              </w:rPr>
            </w:pPr>
          </w:p>
        </w:tc>
        <w:tc>
          <w:tcPr>
            <w:tcW w:w="3260" w:type="dxa"/>
            <w:shd w:val="clear" w:color="auto" w:fill="auto"/>
          </w:tcPr>
          <w:p w14:paraId="7A36E20E" w14:textId="77777777" w:rsidR="00C24D1B" w:rsidRDefault="00727A19">
            <w:pPr>
              <w:rPr>
                <w:rFonts w:ascii="Calibri" w:eastAsia="Calibri" w:hAnsi="Calibri" w:cs="Calibri"/>
                <w:b/>
              </w:rPr>
            </w:pPr>
            <w:r>
              <w:rPr>
                <w:rFonts w:ascii="Calibri" w:eastAsia="Calibri" w:hAnsi="Calibri" w:cs="Calibri"/>
                <w:b/>
              </w:rPr>
              <w:t>Bodové ohodnocení:</w:t>
            </w:r>
          </w:p>
        </w:tc>
      </w:tr>
      <w:tr w:rsidR="00C24D1B" w14:paraId="1D3AF7B0" w14:textId="77777777">
        <w:tc>
          <w:tcPr>
            <w:tcW w:w="977" w:type="dxa"/>
            <w:shd w:val="clear" w:color="auto" w:fill="auto"/>
          </w:tcPr>
          <w:p w14:paraId="426FC6D6" w14:textId="77777777" w:rsidR="00C24D1B" w:rsidRDefault="00727A19">
            <w:pPr>
              <w:rPr>
                <w:rFonts w:ascii="Calibri" w:eastAsia="Calibri" w:hAnsi="Calibri" w:cs="Calibri"/>
                <w:sz w:val="20"/>
                <w:szCs w:val="20"/>
              </w:rPr>
            </w:pPr>
            <w:r>
              <w:rPr>
                <w:rFonts w:ascii="Calibri" w:eastAsia="Calibri" w:hAnsi="Calibri" w:cs="Calibri"/>
                <w:sz w:val="20"/>
                <w:szCs w:val="20"/>
              </w:rPr>
              <w:t>JV</w:t>
            </w:r>
          </w:p>
        </w:tc>
        <w:tc>
          <w:tcPr>
            <w:tcW w:w="5541" w:type="dxa"/>
            <w:shd w:val="clear" w:color="auto" w:fill="auto"/>
          </w:tcPr>
          <w:p w14:paraId="552BCD5E" w14:textId="77777777" w:rsidR="00C24D1B" w:rsidRDefault="00727A19">
            <w:pPr>
              <w:rPr>
                <w:rFonts w:ascii="Calibri" w:eastAsia="Calibri" w:hAnsi="Calibri" w:cs="Calibri"/>
                <w:b/>
                <w:sz w:val="20"/>
                <w:szCs w:val="20"/>
              </w:rPr>
            </w:pPr>
            <w:r>
              <w:rPr>
                <w:rFonts w:ascii="Calibri" w:eastAsia="Calibri" w:hAnsi="Calibri" w:cs="Calibri"/>
                <w:b/>
                <w:sz w:val="20"/>
                <w:szCs w:val="20"/>
              </w:rPr>
              <w:t xml:space="preserve">Písemná práce  - kontrolní </w:t>
            </w:r>
          </w:p>
        </w:tc>
        <w:tc>
          <w:tcPr>
            <w:tcW w:w="3260" w:type="dxa"/>
            <w:shd w:val="clear" w:color="auto" w:fill="auto"/>
          </w:tcPr>
          <w:p w14:paraId="0C726FE2" w14:textId="77777777" w:rsidR="00C24D1B" w:rsidRDefault="00727A19">
            <w:pPr>
              <w:rPr>
                <w:rFonts w:ascii="Calibri" w:eastAsia="Calibri" w:hAnsi="Calibri" w:cs="Calibri"/>
                <w:sz w:val="20"/>
                <w:szCs w:val="20"/>
              </w:rPr>
            </w:pPr>
            <w:r>
              <w:rPr>
                <w:rFonts w:ascii="Calibri" w:eastAsia="Calibri" w:hAnsi="Calibri" w:cs="Calibri"/>
                <w:sz w:val="20"/>
                <w:szCs w:val="20"/>
              </w:rPr>
              <w:t>Cca 5 - 30</w:t>
            </w:r>
          </w:p>
        </w:tc>
      </w:tr>
      <w:tr w:rsidR="00C24D1B" w14:paraId="0616FEA0" w14:textId="77777777">
        <w:tc>
          <w:tcPr>
            <w:tcW w:w="977" w:type="dxa"/>
            <w:shd w:val="clear" w:color="auto" w:fill="auto"/>
          </w:tcPr>
          <w:p w14:paraId="7A3CD275" w14:textId="77777777" w:rsidR="00C24D1B" w:rsidRDefault="00727A19">
            <w:pPr>
              <w:rPr>
                <w:rFonts w:ascii="Calibri" w:eastAsia="Calibri" w:hAnsi="Calibri" w:cs="Calibri"/>
                <w:sz w:val="20"/>
                <w:szCs w:val="20"/>
              </w:rPr>
            </w:pPr>
            <w:r>
              <w:rPr>
                <w:rFonts w:ascii="Calibri" w:eastAsia="Calibri" w:hAnsi="Calibri" w:cs="Calibri"/>
                <w:sz w:val="20"/>
                <w:szCs w:val="20"/>
              </w:rPr>
              <w:t>JV</w:t>
            </w:r>
          </w:p>
        </w:tc>
        <w:tc>
          <w:tcPr>
            <w:tcW w:w="5541" w:type="dxa"/>
            <w:shd w:val="clear" w:color="auto" w:fill="auto"/>
          </w:tcPr>
          <w:p w14:paraId="0A62C333" w14:textId="77777777" w:rsidR="00C24D1B" w:rsidRDefault="00727A19">
            <w:pPr>
              <w:rPr>
                <w:rFonts w:ascii="Calibri" w:eastAsia="Calibri" w:hAnsi="Calibri" w:cs="Calibri"/>
                <w:b/>
                <w:sz w:val="20"/>
                <w:szCs w:val="20"/>
              </w:rPr>
            </w:pPr>
            <w:r>
              <w:rPr>
                <w:rFonts w:ascii="Calibri" w:eastAsia="Calibri" w:hAnsi="Calibri" w:cs="Calibri"/>
                <w:b/>
                <w:sz w:val="20"/>
                <w:szCs w:val="20"/>
              </w:rPr>
              <w:t>Písemná práce – pololetní (nebo 2x čtvrtletní)</w:t>
            </w:r>
          </w:p>
        </w:tc>
        <w:tc>
          <w:tcPr>
            <w:tcW w:w="3260" w:type="dxa"/>
            <w:shd w:val="clear" w:color="auto" w:fill="auto"/>
          </w:tcPr>
          <w:p w14:paraId="09E73633" w14:textId="77777777" w:rsidR="00C24D1B" w:rsidRDefault="00727A19">
            <w:pPr>
              <w:rPr>
                <w:rFonts w:ascii="Calibri" w:eastAsia="Calibri" w:hAnsi="Calibri" w:cs="Calibri"/>
                <w:sz w:val="20"/>
                <w:szCs w:val="20"/>
              </w:rPr>
            </w:pPr>
            <w:r>
              <w:rPr>
                <w:rFonts w:ascii="Calibri" w:eastAsia="Calibri" w:hAnsi="Calibri" w:cs="Calibri"/>
                <w:sz w:val="20"/>
                <w:szCs w:val="20"/>
              </w:rPr>
              <w:t>Cca 60</w:t>
            </w:r>
          </w:p>
        </w:tc>
      </w:tr>
      <w:tr w:rsidR="00C24D1B" w14:paraId="28EE4BF3" w14:textId="77777777">
        <w:tc>
          <w:tcPr>
            <w:tcW w:w="977" w:type="dxa"/>
            <w:shd w:val="clear" w:color="auto" w:fill="auto"/>
          </w:tcPr>
          <w:p w14:paraId="3B32E72A" w14:textId="77777777" w:rsidR="00C24D1B" w:rsidRDefault="00727A19">
            <w:pPr>
              <w:rPr>
                <w:rFonts w:ascii="Calibri" w:eastAsia="Calibri" w:hAnsi="Calibri" w:cs="Calibri"/>
                <w:sz w:val="20"/>
                <w:szCs w:val="20"/>
              </w:rPr>
            </w:pPr>
            <w:r>
              <w:rPr>
                <w:rFonts w:ascii="Calibri" w:eastAsia="Calibri" w:hAnsi="Calibri" w:cs="Calibri"/>
                <w:sz w:val="20"/>
                <w:szCs w:val="20"/>
              </w:rPr>
              <w:t>JV</w:t>
            </w:r>
          </w:p>
        </w:tc>
        <w:tc>
          <w:tcPr>
            <w:tcW w:w="5541" w:type="dxa"/>
            <w:shd w:val="clear" w:color="auto" w:fill="auto"/>
          </w:tcPr>
          <w:p w14:paraId="2ADB0216" w14:textId="77777777" w:rsidR="00C24D1B" w:rsidRDefault="00727A19">
            <w:pPr>
              <w:rPr>
                <w:rFonts w:ascii="Calibri" w:eastAsia="Calibri" w:hAnsi="Calibri" w:cs="Calibri"/>
                <w:b/>
                <w:sz w:val="20"/>
                <w:szCs w:val="20"/>
              </w:rPr>
            </w:pPr>
            <w:r>
              <w:rPr>
                <w:rFonts w:ascii="Calibri" w:eastAsia="Calibri" w:hAnsi="Calibri" w:cs="Calibri"/>
                <w:b/>
                <w:sz w:val="20"/>
                <w:szCs w:val="20"/>
              </w:rPr>
              <w:t>Diktát (minimálně 2 x za pololetí)</w:t>
            </w:r>
          </w:p>
        </w:tc>
        <w:tc>
          <w:tcPr>
            <w:tcW w:w="3260" w:type="dxa"/>
            <w:shd w:val="clear" w:color="auto" w:fill="auto"/>
          </w:tcPr>
          <w:p w14:paraId="2EEBD8F0" w14:textId="77777777" w:rsidR="00C24D1B" w:rsidRDefault="00727A19">
            <w:pPr>
              <w:rPr>
                <w:rFonts w:ascii="Calibri" w:eastAsia="Calibri" w:hAnsi="Calibri" w:cs="Calibri"/>
                <w:sz w:val="20"/>
                <w:szCs w:val="20"/>
              </w:rPr>
            </w:pPr>
            <w:r>
              <w:rPr>
                <w:rFonts w:ascii="Calibri" w:eastAsia="Calibri" w:hAnsi="Calibri" w:cs="Calibri"/>
                <w:sz w:val="20"/>
                <w:szCs w:val="20"/>
              </w:rPr>
              <w:t>30</w:t>
            </w:r>
          </w:p>
        </w:tc>
      </w:tr>
      <w:tr w:rsidR="00C24D1B" w14:paraId="39208DCE" w14:textId="77777777">
        <w:tc>
          <w:tcPr>
            <w:tcW w:w="977" w:type="dxa"/>
            <w:shd w:val="clear" w:color="auto" w:fill="auto"/>
          </w:tcPr>
          <w:p w14:paraId="58E47E2B" w14:textId="77777777" w:rsidR="00C24D1B" w:rsidRDefault="00727A19">
            <w:pPr>
              <w:rPr>
                <w:rFonts w:ascii="Calibri" w:eastAsia="Calibri" w:hAnsi="Calibri" w:cs="Calibri"/>
                <w:sz w:val="20"/>
                <w:szCs w:val="20"/>
              </w:rPr>
            </w:pPr>
            <w:r>
              <w:rPr>
                <w:rFonts w:ascii="Calibri" w:eastAsia="Calibri" w:hAnsi="Calibri" w:cs="Calibri"/>
                <w:sz w:val="20"/>
                <w:szCs w:val="20"/>
              </w:rPr>
              <w:t>SKV</w:t>
            </w:r>
          </w:p>
        </w:tc>
        <w:tc>
          <w:tcPr>
            <w:tcW w:w="5541" w:type="dxa"/>
            <w:shd w:val="clear" w:color="auto" w:fill="auto"/>
          </w:tcPr>
          <w:p w14:paraId="50C9301B" w14:textId="77777777" w:rsidR="00C24D1B" w:rsidRDefault="00727A19">
            <w:pPr>
              <w:rPr>
                <w:rFonts w:ascii="Calibri" w:eastAsia="Calibri" w:hAnsi="Calibri" w:cs="Calibri"/>
                <w:b/>
                <w:sz w:val="20"/>
                <w:szCs w:val="20"/>
              </w:rPr>
            </w:pPr>
            <w:r>
              <w:rPr>
                <w:rFonts w:ascii="Calibri" w:eastAsia="Calibri" w:hAnsi="Calibri" w:cs="Calibri"/>
                <w:b/>
                <w:sz w:val="20"/>
                <w:szCs w:val="20"/>
              </w:rPr>
              <w:t>Slohové práce</w:t>
            </w:r>
          </w:p>
        </w:tc>
        <w:tc>
          <w:tcPr>
            <w:tcW w:w="3260" w:type="dxa"/>
            <w:shd w:val="clear" w:color="auto" w:fill="auto"/>
          </w:tcPr>
          <w:p w14:paraId="514758A5" w14:textId="77777777" w:rsidR="00C24D1B" w:rsidRDefault="00727A19">
            <w:pPr>
              <w:rPr>
                <w:rFonts w:ascii="Calibri" w:eastAsia="Calibri" w:hAnsi="Calibri" w:cs="Calibri"/>
                <w:sz w:val="20"/>
                <w:szCs w:val="20"/>
              </w:rPr>
            </w:pPr>
            <w:r>
              <w:rPr>
                <w:rFonts w:ascii="Calibri" w:eastAsia="Calibri" w:hAnsi="Calibri" w:cs="Calibri"/>
                <w:sz w:val="20"/>
                <w:szCs w:val="20"/>
              </w:rPr>
              <w:t>Cca 10</w:t>
            </w:r>
          </w:p>
        </w:tc>
      </w:tr>
      <w:tr w:rsidR="00C24D1B" w14:paraId="2C1A9BF2" w14:textId="77777777">
        <w:tc>
          <w:tcPr>
            <w:tcW w:w="977" w:type="dxa"/>
            <w:shd w:val="clear" w:color="auto" w:fill="auto"/>
          </w:tcPr>
          <w:p w14:paraId="30ECE5D6" w14:textId="77777777" w:rsidR="00C24D1B" w:rsidRDefault="00727A19">
            <w:pPr>
              <w:rPr>
                <w:rFonts w:ascii="Calibri" w:eastAsia="Calibri" w:hAnsi="Calibri" w:cs="Calibri"/>
                <w:sz w:val="20"/>
                <w:szCs w:val="20"/>
              </w:rPr>
            </w:pPr>
            <w:r>
              <w:rPr>
                <w:rFonts w:ascii="Calibri" w:eastAsia="Calibri" w:hAnsi="Calibri" w:cs="Calibri"/>
                <w:sz w:val="20"/>
                <w:szCs w:val="20"/>
              </w:rPr>
              <w:t>SKV</w:t>
            </w:r>
          </w:p>
        </w:tc>
        <w:tc>
          <w:tcPr>
            <w:tcW w:w="5541" w:type="dxa"/>
            <w:shd w:val="clear" w:color="auto" w:fill="auto"/>
          </w:tcPr>
          <w:p w14:paraId="0B3A1FF5" w14:textId="77777777" w:rsidR="00C24D1B" w:rsidRDefault="00727A19">
            <w:pPr>
              <w:rPr>
                <w:rFonts w:ascii="Calibri" w:eastAsia="Calibri" w:hAnsi="Calibri" w:cs="Calibri"/>
                <w:b/>
                <w:sz w:val="20"/>
                <w:szCs w:val="20"/>
              </w:rPr>
            </w:pPr>
            <w:r>
              <w:rPr>
                <w:rFonts w:ascii="Calibri" w:eastAsia="Calibri" w:hAnsi="Calibri" w:cs="Calibri"/>
                <w:b/>
                <w:sz w:val="20"/>
                <w:szCs w:val="20"/>
              </w:rPr>
              <w:t>Mluvní cvičení (1x za pololetí)</w:t>
            </w:r>
          </w:p>
        </w:tc>
        <w:tc>
          <w:tcPr>
            <w:tcW w:w="3260" w:type="dxa"/>
            <w:shd w:val="clear" w:color="auto" w:fill="auto"/>
          </w:tcPr>
          <w:p w14:paraId="4FE8ABFB" w14:textId="77777777" w:rsidR="00C24D1B" w:rsidRDefault="00727A19">
            <w:pPr>
              <w:rPr>
                <w:rFonts w:ascii="Calibri" w:eastAsia="Calibri" w:hAnsi="Calibri" w:cs="Calibri"/>
                <w:sz w:val="20"/>
                <w:szCs w:val="20"/>
              </w:rPr>
            </w:pPr>
            <w:r>
              <w:rPr>
                <w:rFonts w:ascii="Calibri" w:eastAsia="Calibri" w:hAnsi="Calibri" w:cs="Calibri"/>
                <w:sz w:val="20"/>
                <w:szCs w:val="20"/>
              </w:rPr>
              <w:t>10</w:t>
            </w:r>
          </w:p>
        </w:tc>
      </w:tr>
      <w:tr w:rsidR="00C24D1B" w14:paraId="33C7A9BF" w14:textId="77777777">
        <w:tc>
          <w:tcPr>
            <w:tcW w:w="977" w:type="dxa"/>
            <w:shd w:val="clear" w:color="auto" w:fill="auto"/>
          </w:tcPr>
          <w:p w14:paraId="13DD4BA3" w14:textId="77777777" w:rsidR="00C24D1B" w:rsidRDefault="00727A19">
            <w:pPr>
              <w:rPr>
                <w:rFonts w:ascii="Calibri" w:eastAsia="Calibri" w:hAnsi="Calibri" w:cs="Calibri"/>
                <w:sz w:val="20"/>
                <w:szCs w:val="20"/>
              </w:rPr>
            </w:pPr>
            <w:r>
              <w:rPr>
                <w:rFonts w:ascii="Calibri" w:eastAsia="Calibri" w:hAnsi="Calibri" w:cs="Calibri"/>
                <w:sz w:val="20"/>
                <w:szCs w:val="20"/>
              </w:rPr>
              <w:t>LV</w:t>
            </w:r>
          </w:p>
        </w:tc>
        <w:tc>
          <w:tcPr>
            <w:tcW w:w="5541" w:type="dxa"/>
            <w:shd w:val="clear" w:color="auto" w:fill="auto"/>
          </w:tcPr>
          <w:p w14:paraId="2BAB72F3" w14:textId="77777777" w:rsidR="00C24D1B" w:rsidRDefault="00727A19">
            <w:pPr>
              <w:rPr>
                <w:rFonts w:ascii="Calibri" w:eastAsia="Calibri" w:hAnsi="Calibri" w:cs="Calibri"/>
                <w:b/>
                <w:sz w:val="20"/>
                <w:szCs w:val="20"/>
              </w:rPr>
            </w:pPr>
            <w:r>
              <w:rPr>
                <w:rFonts w:ascii="Calibri" w:eastAsia="Calibri" w:hAnsi="Calibri" w:cs="Calibri"/>
                <w:b/>
                <w:sz w:val="20"/>
                <w:szCs w:val="20"/>
              </w:rPr>
              <w:t>Referát (1x za pololetí)</w:t>
            </w:r>
          </w:p>
        </w:tc>
        <w:tc>
          <w:tcPr>
            <w:tcW w:w="3260" w:type="dxa"/>
            <w:shd w:val="clear" w:color="auto" w:fill="auto"/>
          </w:tcPr>
          <w:p w14:paraId="6B6599BC" w14:textId="77777777" w:rsidR="00C24D1B" w:rsidRDefault="00727A19">
            <w:pPr>
              <w:rPr>
                <w:rFonts w:ascii="Calibri" w:eastAsia="Calibri" w:hAnsi="Calibri" w:cs="Calibri"/>
                <w:sz w:val="20"/>
                <w:szCs w:val="20"/>
              </w:rPr>
            </w:pPr>
            <w:r>
              <w:rPr>
                <w:rFonts w:ascii="Calibri" w:eastAsia="Calibri" w:hAnsi="Calibri" w:cs="Calibri"/>
                <w:sz w:val="20"/>
                <w:szCs w:val="20"/>
              </w:rPr>
              <w:t>30</w:t>
            </w:r>
          </w:p>
        </w:tc>
      </w:tr>
      <w:tr w:rsidR="00C24D1B" w14:paraId="06B1B8A3" w14:textId="77777777">
        <w:tc>
          <w:tcPr>
            <w:tcW w:w="977" w:type="dxa"/>
            <w:shd w:val="clear" w:color="auto" w:fill="auto"/>
          </w:tcPr>
          <w:p w14:paraId="0DC7E652" w14:textId="77777777" w:rsidR="00C24D1B" w:rsidRDefault="00C24D1B">
            <w:pPr>
              <w:rPr>
                <w:rFonts w:ascii="Calibri" w:eastAsia="Calibri" w:hAnsi="Calibri" w:cs="Calibri"/>
                <w:b/>
                <w:sz w:val="20"/>
                <w:szCs w:val="20"/>
              </w:rPr>
            </w:pPr>
          </w:p>
        </w:tc>
        <w:tc>
          <w:tcPr>
            <w:tcW w:w="5541" w:type="dxa"/>
            <w:shd w:val="clear" w:color="auto" w:fill="auto"/>
          </w:tcPr>
          <w:p w14:paraId="48DB9AC6" w14:textId="77777777" w:rsidR="00C24D1B" w:rsidRDefault="00727A19">
            <w:pPr>
              <w:tabs>
                <w:tab w:val="left" w:pos="1010"/>
              </w:tabs>
              <w:rPr>
                <w:rFonts w:ascii="Calibri" w:eastAsia="Calibri" w:hAnsi="Calibri" w:cs="Calibri"/>
                <w:b/>
                <w:sz w:val="20"/>
                <w:szCs w:val="20"/>
              </w:rPr>
            </w:pPr>
            <w:r>
              <w:rPr>
                <w:rFonts w:ascii="Calibri" w:eastAsia="Calibri" w:hAnsi="Calibri" w:cs="Calibri"/>
                <w:b/>
                <w:sz w:val="20"/>
                <w:szCs w:val="20"/>
              </w:rPr>
              <w:t>Aktuality, prezentace, pomůcky</w:t>
            </w:r>
          </w:p>
        </w:tc>
        <w:tc>
          <w:tcPr>
            <w:tcW w:w="3260" w:type="dxa"/>
            <w:shd w:val="clear" w:color="auto" w:fill="auto"/>
          </w:tcPr>
          <w:p w14:paraId="2BCD869B" w14:textId="77777777" w:rsidR="00C24D1B" w:rsidRDefault="00727A19">
            <w:pPr>
              <w:rPr>
                <w:rFonts w:ascii="Calibri" w:eastAsia="Calibri" w:hAnsi="Calibri" w:cs="Calibri"/>
                <w:sz w:val="20"/>
                <w:szCs w:val="20"/>
              </w:rPr>
            </w:pPr>
            <w:r>
              <w:rPr>
                <w:rFonts w:ascii="Calibri" w:eastAsia="Calibri" w:hAnsi="Calibri" w:cs="Calibri"/>
                <w:sz w:val="20"/>
                <w:szCs w:val="20"/>
              </w:rPr>
              <w:t>5 - 10</w:t>
            </w:r>
          </w:p>
        </w:tc>
      </w:tr>
      <w:tr w:rsidR="00C24D1B" w14:paraId="3A8C019A" w14:textId="77777777">
        <w:tc>
          <w:tcPr>
            <w:tcW w:w="977" w:type="dxa"/>
            <w:shd w:val="clear" w:color="auto" w:fill="auto"/>
          </w:tcPr>
          <w:p w14:paraId="6B04EDE6" w14:textId="77777777" w:rsidR="00C24D1B" w:rsidRDefault="00C24D1B">
            <w:pPr>
              <w:rPr>
                <w:rFonts w:ascii="Calibri" w:eastAsia="Calibri" w:hAnsi="Calibri" w:cs="Calibri"/>
                <w:b/>
                <w:sz w:val="20"/>
                <w:szCs w:val="20"/>
              </w:rPr>
            </w:pPr>
          </w:p>
        </w:tc>
        <w:tc>
          <w:tcPr>
            <w:tcW w:w="5541" w:type="dxa"/>
            <w:shd w:val="clear" w:color="auto" w:fill="auto"/>
          </w:tcPr>
          <w:p w14:paraId="37278299" w14:textId="77777777" w:rsidR="00C24D1B" w:rsidRDefault="00727A19">
            <w:pPr>
              <w:tabs>
                <w:tab w:val="left" w:pos="1010"/>
              </w:tabs>
              <w:rPr>
                <w:rFonts w:ascii="Calibri" w:eastAsia="Calibri" w:hAnsi="Calibri" w:cs="Calibri"/>
                <w:b/>
                <w:sz w:val="20"/>
                <w:szCs w:val="20"/>
              </w:rPr>
            </w:pPr>
            <w:r>
              <w:rPr>
                <w:rFonts w:ascii="Calibri" w:eastAsia="Calibri" w:hAnsi="Calibri" w:cs="Calibri"/>
                <w:b/>
                <w:sz w:val="20"/>
                <w:szCs w:val="20"/>
              </w:rPr>
              <w:t>Měsíční plány</w:t>
            </w:r>
          </w:p>
        </w:tc>
        <w:tc>
          <w:tcPr>
            <w:tcW w:w="3260" w:type="dxa"/>
            <w:shd w:val="clear" w:color="auto" w:fill="auto"/>
          </w:tcPr>
          <w:p w14:paraId="01C9ECBF" w14:textId="77777777" w:rsidR="00C24D1B" w:rsidRDefault="00727A19">
            <w:pPr>
              <w:rPr>
                <w:rFonts w:ascii="Calibri" w:eastAsia="Calibri" w:hAnsi="Calibri" w:cs="Calibri"/>
                <w:sz w:val="20"/>
                <w:szCs w:val="20"/>
              </w:rPr>
            </w:pPr>
            <w:r>
              <w:rPr>
                <w:rFonts w:ascii="Calibri" w:eastAsia="Calibri" w:hAnsi="Calibri" w:cs="Calibri"/>
                <w:sz w:val="20"/>
                <w:szCs w:val="20"/>
              </w:rPr>
              <w:t>10 - 20</w:t>
            </w:r>
          </w:p>
        </w:tc>
      </w:tr>
      <w:tr w:rsidR="00C24D1B" w14:paraId="7203703E" w14:textId="77777777">
        <w:tc>
          <w:tcPr>
            <w:tcW w:w="977" w:type="dxa"/>
            <w:shd w:val="clear" w:color="auto" w:fill="auto"/>
          </w:tcPr>
          <w:p w14:paraId="28263CDA" w14:textId="77777777" w:rsidR="00C24D1B" w:rsidRDefault="00C24D1B">
            <w:pPr>
              <w:rPr>
                <w:rFonts w:ascii="Calibri" w:eastAsia="Calibri" w:hAnsi="Calibri" w:cs="Calibri"/>
                <w:b/>
                <w:sz w:val="20"/>
                <w:szCs w:val="20"/>
              </w:rPr>
            </w:pPr>
          </w:p>
        </w:tc>
        <w:tc>
          <w:tcPr>
            <w:tcW w:w="5541" w:type="dxa"/>
            <w:shd w:val="clear" w:color="auto" w:fill="auto"/>
          </w:tcPr>
          <w:p w14:paraId="5DF941BF" w14:textId="77777777" w:rsidR="00C24D1B" w:rsidRDefault="00727A19">
            <w:pPr>
              <w:rPr>
                <w:rFonts w:ascii="Calibri" w:eastAsia="Calibri" w:hAnsi="Calibri" w:cs="Calibri"/>
                <w:b/>
                <w:sz w:val="20"/>
                <w:szCs w:val="20"/>
              </w:rPr>
            </w:pPr>
            <w:r>
              <w:rPr>
                <w:rFonts w:ascii="Calibri" w:eastAsia="Calibri" w:hAnsi="Calibri" w:cs="Calibri"/>
                <w:b/>
                <w:sz w:val="20"/>
                <w:szCs w:val="20"/>
              </w:rPr>
              <w:t>Ročníková práce 6. ročník</w:t>
            </w:r>
          </w:p>
        </w:tc>
        <w:tc>
          <w:tcPr>
            <w:tcW w:w="3260" w:type="dxa"/>
            <w:shd w:val="clear" w:color="auto" w:fill="auto"/>
          </w:tcPr>
          <w:p w14:paraId="3E5C3253" w14:textId="77777777" w:rsidR="00C24D1B" w:rsidRDefault="00727A19">
            <w:pPr>
              <w:rPr>
                <w:rFonts w:ascii="Calibri" w:eastAsia="Calibri" w:hAnsi="Calibri" w:cs="Calibri"/>
                <w:sz w:val="20"/>
                <w:szCs w:val="20"/>
              </w:rPr>
            </w:pPr>
            <w:r>
              <w:rPr>
                <w:rFonts w:ascii="Calibri" w:eastAsia="Calibri" w:hAnsi="Calibri" w:cs="Calibri"/>
                <w:sz w:val="20"/>
                <w:szCs w:val="20"/>
              </w:rPr>
              <w:t>20</w:t>
            </w:r>
          </w:p>
        </w:tc>
      </w:tr>
      <w:tr w:rsidR="00C24D1B" w14:paraId="1C27229E" w14:textId="77777777">
        <w:tc>
          <w:tcPr>
            <w:tcW w:w="977" w:type="dxa"/>
            <w:shd w:val="clear" w:color="auto" w:fill="auto"/>
          </w:tcPr>
          <w:p w14:paraId="08F5EF6A" w14:textId="77777777" w:rsidR="00C24D1B" w:rsidRDefault="00C24D1B">
            <w:pPr>
              <w:rPr>
                <w:rFonts w:ascii="Calibri" w:eastAsia="Calibri" w:hAnsi="Calibri" w:cs="Calibri"/>
                <w:b/>
                <w:sz w:val="20"/>
                <w:szCs w:val="20"/>
              </w:rPr>
            </w:pPr>
          </w:p>
        </w:tc>
        <w:tc>
          <w:tcPr>
            <w:tcW w:w="5541" w:type="dxa"/>
            <w:shd w:val="clear" w:color="auto" w:fill="auto"/>
          </w:tcPr>
          <w:p w14:paraId="5DEE76C5" w14:textId="77777777" w:rsidR="00C24D1B" w:rsidRDefault="00727A19">
            <w:pPr>
              <w:rPr>
                <w:rFonts w:ascii="Calibri" w:eastAsia="Calibri" w:hAnsi="Calibri" w:cs="Calibri"/>
                <w:b/>
                <w:sz w:val="20"/>
                <w:szCs w:val="20"/>
              </w:rPr>
            </w:pPr>
            <w:r>
              <w:rPr>
                <w:rFonts w:ascii="Calibri" w:eastAsia="Calibri" w:hAnsi="Calibri" w:cs="Calibri"/>
                <w:b/>
                <w:sz w:val="20"/>
                <w:szCs w:val="20"/>
              </w:rPr>
              <w:t>Ročníková práce 7. – 9. ročník</w:t>
            </w:r>
          </w:p>
        </w:tc>
        <w:tc>
          <w:tcPr>
            <w:tcW w:w="3260" w:type="dxa"/>
            <w:shd w:val="clear" w:color="auto" w:fill="auto"/>
          </w:tcPr>
          <w:p w14:paraId="204F456D" w14:textId="77777777" w:rsidR="00C24D1B" w:rsidRDefault="00727A19">
            <w:pPr>
              <w:rPr>
                <w:rFonts w:ascii="Calibri" w:eastAsia="Calibri" w:hAnsi="Calibri" w:cs="Calibri"/>
                <w:sz w:val="20"/>
                <w:szCs w:val="20"/>
              </w:rPr>
            </w:pPr>
            <w:r>
              <w:rPr>
                <w:rFonts w:ascii="Calibri" w:eastAsia="Calibri" w:hAnsi="Calibri" w:cs="Calibri"/>
                <w:sz w:val="20"/>
                <w:szCs w:val="20"/>
              </w:rPr>
              <w:t>20-30</w:t>
            </w:r>
          </w:p>
        </w:tc>
      </w:tr>
      <w:tr w:rsidR="00C24D1B" w14:paraId="5F3E2546" w14:textId="77777777">
        <w:tc>
          <w:tcPr>
            <w:tcW w:w="977" w:type="dxa"/>
            <w:shd w:val="clear" w:color="auto" w:fill="auto"/>
          </w:tcPr>
          <w:p w14:paraId="2467CDD5" w14:textId="77777777" w:rsidR="00C24D1B" w:rsidRDefault="00C24D1B">
            <w:pPr>
              <w:rPr>
                <w:rFonts w:ascii="Calibri" w:eastAsia="Calibri" w:hAnsi="Calibri" w:cs="Calibri"/>
                <w:b/>
                <w:sz w:val="20"/>
                <w:szCs w:val="20"/>
              </w:rPr>
            </w:pPr>
          </w:p>
        </w:tc>
        <w:tc>
          <w:tcPr>
            <w:tcW w:w="5541" w:type="dxa"/>
            <w:shd w:val="clear" w:color="auto" w:fill="auto"/>
          </w:tcPr>
          <w:p w14:paraId="3D503454" w14:textId="77777777" w:rsidR="00C24D1B" w:rsidRDefault="00727A19">
            <w:pPr>
              <w:rPr>
                <w:rFonts w:ascii="Calibri" w:eastAsia="Calibri" w:hAnsi="Calibri" w:cs="Calibri"/>
                <w:b/>
                <w:sz w:val="20"/>
                <w:szCs w:val="20"/>
              </w:rPr>
            </w:pPr>
            <w:r>
              <w:rPr>
                <w:rFonts w:ascii="Calibri" w:eastAsia="Calibri" w:hAnsi="Calibri" w:cs="Calibri"/>
                <w:b/>
                <w:sz w:val="20"/>
                <w:szCs w:val="20"/>
              </w:rPr>
              <w:t>Práce v mezipředmětových projektech</w:t>
            </w:r>
          </w:p>
        </w:tc>
        <w:tc>
          <w:tcPr>
            <w:tcW w:w="3260" w:type="dxa"/>
            <w:shd w:val="clear" w:color="auto" w:fill="auto"/>
          </w:tcPr>
          <w:p w14:paraId="48F44D16" w14:textId="77777777" w:rsidR="00C24D1B" w:rsidRDefault="00727A19">
            <w:pPr>
              <w:rPr>
                <w:rFonts w:ascii="Calibri" w:eastAsia="Calibri" w:hAnsi="Calibri" w:cs="Calibri"/>
                <w:sz w:val="20"/>
                <w:szCs w:val="20"/>
              </w:rPr>
            </w:pPr>
            <w:r>
              <w:rPr>
                <w:rFonts w:ascii="Calibri" w:eastAsia="Calibri" w:hAnsi="Calibri" w:cs="Calibri"/>
                <w:sz w:val="20"/>
                <w:szCs w:val="20"/>
              </w:rPr>
              <w:t>V kompetenci vyučujících</w:t>
            </w:r>
          </w:p>
        </w:tc>
      </w:tr>
    </w:tbl>
    <w:p w14:paraId="6E28D7ED" w14:textId="77777777" w:rsidR="00C24D1B" w:rsidRDefault="00727A19">
      <w:pPr>
        <w:rPr>
          <w:rFonts w:ascii="Calibri" w:eastAsia="Calibri" w:hAnsi="Calibri" w:cs="Calibri"/>
          <w:sz w:val="22"/>
          <w:szCs w:val="22"/>
        </w:rPr>
      </w:pPr>
      <w:r>
        <w:rPr>
          <w:rFonts w:ascii="Calibri" w:eastAsia="Calibri" w:hAnsi="Calibri" w:cs="Calibri"/>
          <w:sz w:val="22"/>
          <w:szCs w:val="22"/>
        </w:rPr>
        <w:lastRenderedPageBreak/>
        <w:t>Kritéria hodnocení vyučovacího předmětu český jazyk pouze konkretizují a doplňují obecná kritéria hodnocení všeobecně vzdělávacích předmětů v klasifikačním řádu, podle kterých je žák hodnocen.</w:t>
      </w:r>
    </w:p>
    <w:p w14:paraId="2FF095B6" w14:textId="77777777" w:rsidR="00C24D1B" w:rsidRDefault="00727A19">
      <w:pPr>
        <w:rPr>
          <w:rFonts w:ascii="Calibri" w:eastAsia="Calibri" w:hAnsi="Calibri" w:cs="Calibri"/>
          <w:sz w:val="22"/>
          <w:szCs w:val="22"/>
        </w:rPr>
      </w:pPr>
      <w:r>
        <w:rPr>
          <w:rFonts w:ascii="Calibri" w:eastAsia="Calibri" w:hAnsi="Calibri" w:cs="Calibri"/>
          <w:sz w:val="22"/>
          <w:szCs w:val="22"/>
        </w:rPr>
        <w:t>Výsledné slovní hodnocení na vysvědčení odpovídá procentnímu přepočtu bodů, které žák dosáhl s ohledem na maximální možný počet bodů, které dosáhnout mohl, podle následující stupnice:</w:t>
      </w:r>
    </w:p>
    <w:p w14:paraId="3BAC2F46" w14:textId="77777777" w:rsidR="00C24D1B" w:rsidRDefault="00727A19">
      <w:pPr>
        <w:numPr>
          <w:ilvl w:val="0"/>
          <w:numId w:val="36"/>
        </w:numPr>
        <w:rPr>
          <w:rFonts w:ascii="Calibri" w:eastAsia="Calibri" w:hAnsi="Calibri" w:cs="Calibri"/>
          <w:sz w:val="22"/>
          <w:szCs w:val="22"/>
        </w:rPr>
      </w:pPr>
      <w:r>
        <w:rPr>
          <w:rFonts w:ascii="Calibri" w:eastAsia="Calibri" w:hAnsi="Calibri" w:cs="Calibri"/>
          <w:sz w:val="22"/>
          <w:szCs w:val="22"/>
        </w:rPr>
        <w:t>výborný</w:t>
      </w:r>
      <w:r>
        <w:rPr>
          <w:rFonts w:ascii="Calibri" w:eastAsia="Calibri" w:hAnsi="Calibri" w:cs="Calibri"/>
          <w:sz w:val="22"/>
          <w:szCs w:val="22"/>
        </w:rPr>
        <w:tab/>
        <w:t>100%-85%</w:t>
      </w:r>
    </w:p>
    <w:p w14:paraId="579E6732" w14:textId="77777777" w:rsidR="00C24D1B" w:rsidRDefault="00727A19">
      <w:pPr>
        <w:numPr>
          <w:ilvl w:val="0"/>
          <w:numId w:val="36"/>
        </w:numPr>
        <w:rPr>
          <w:rFonts w:ascii="Calibri" w:eastAsia="Calibri" w:hAnsi="Calibri" w:cs="Calibri"/>
          <w:sz w:val="22"/>
          <w:szCs w:val="22"/>
        </w:rPr>
      </w:pPr>
      <w:r>
        <w:rPr>
          <w:rFonts w:ascii="Calibri" w:eastAsia="Calibri" w:hAnsi="Calibri" w:cs="Calibri"/>
          <w:sz w:val="22"/>
          <w:szCs w:val="22"/>
        </w:rPr>
        <w:t>chvalitebný</w:t>
      </w:r>
      <w:r>
        <w:rPr>
          <w:rFonts w:ascii="Calibri" w:eastAsia="Calibri" w:hAnsi="Calibri" w:cs="Calibri"/>
          <w:sz w:val="22"/>
          <w:szCs w:val="22"/>
        </w:rPr>
        <w:tab/>
        <w:t>84%-70%</w:t>
      </w:r>
    </w:p>
    <w:p w14:paraId="72E9D00A" w14:textId="77777777" w:rsidR="00C24D1B" w:rsidRDefault="00727A19">
      <w:pPr>
        <w:numPr>
          <w:ilvl w:val="0"/>
          <w:numId w:val="36"/>
        </w:numPr>
        <w:rPr>
          <w:rFonts w:ascii="Calibri" w:eastAsia="Calibri" w:hAnsi="Calibri" w:cs="Calibri"/>
          <w:sz w:val="22"/>
          <w:szCs w:val="22"/>
        </w:rPr>
      </w:pPr>
      <w:r>
        <w:rPr>
          <w:rFonts w:ascii="Calibri" w:eastAsia="Calibri" w:hAnsi="Calibri" w:cs="Calibri"/>
          <w:sz w:val="22"/>
          <w:szCs w:val="22"/>
        </w:rPr>
        <w:t>dobrý</w:t>
      </w:r>
      <w:r>
        <w:rPr>
          <w:rFonts w:ascii="Calibri" w:eastAsia="Calibri" w:hAnsi="Calibri" w:cs="Calibri"/>
          <w:sz w:val="22"/>
          <w:szCs w:val="22"/>
        </w:rPr>
        <w:tab/>
      </w:r>
      <w:r>
        <w:rPr>
          <w:rFonts w:ascii="Calibri" w:eastAsia="Calibri" w:hAnsi="Calibri" w:cs="Calibri"/>
          <w:sz w:val="22"/>
          <w:szCs w:val="22"/>
        </w:rPr>
        <w:tab/>
        <w:t>69%-50%</w:t>
      </w:r>
    </w:p>
    <w:p w14:paraId="0EDEF889" w14:textId="77777777" w:rsidR="00C24D1B" w:rsidRDefault="00727A19">
      <w:pPr>
        <w:numPr>
          <w:ilvl w:val="0"/>
          <w:numId w:val="36"/>
        </w:numPr>
        <w:rPr>
          <w:rFonts w:ascii="Calibri" w:eastAsia="Calibri" w:hAnsi="Calibri" w:cs="Calibri"/>
          <w:sz w:val="22"/>
          <w:szCs w:val="22"/>
        </w:rPr>
      </w:pPr>
      <w:r>
        <w:rPr>
          <w:rFonts w:ascii="Calibri" w:eastAsia="Calibri" w:hAnsi="Calibri" w:cs="Calibri"/>
          <w:sz w:val="22"/>
          <w:szCs w:val="22"/>
        </w:rPr>
        <w:t>dostatečný</w:t>
      </w:r>
      <w:r>
        <w:rPr>
          <w:rFonts w:ascii="Calibri" w:eastAsia="Calibri" w:hAnsi="Calibri" w:cs="Calibri"/>
          <w:sz w:val="22"/>
          <w:szCs w:val="22"/>
        </w:rPr>
        <w:tab/>
        <w:t>49%-30%</w:t>
      </w:r>
    </w:p>
    <w:p w14:paraId="1AF15EA3" w14:textId="77777777" w:rsidR="00C24D1B" w:rsidRDefault="00727A19">
      <w:pPr>
        <w:numPr>
          <w:ilvl w:val="0"/>
          <w:numId w:val="36"/>
        </w:numPr>
        <w:rPr>
          <w:rFonts w:ascii="Calibri" w:eastAsia="Calibri" w:hAnsi="Calibri" w:cs="Calibri"/>
          <w:sz w:val="22"/>
          <w:szCs w:val="22"/>
        </w:rPr>
      </w:pPr>
      <w:r>
        <w:rPr>
          <w:rFonts w:ascii="Calibri" w:eastAsia="Calibri" w:hAnsi="Calibri" w:cs="Calibri"/>
          <w:sz w:val="22"/>
          <w:szCs w:val="22"/>
        </w:rPr>
        <w:t>nedostatečný</w:t>
      </w:r>
      <w:r>
        <w:rPr>
          <w:rFonts w:ascii="Calibri" w:eastAsia="Calibri" w:hAnsi="Calibri" w:cs="Calibri"/>
          <w:sz w:val="22"/>
          <w:szCs w:val="22"/>
        </w:rPr>
        <w:tab/>
        <w:t>29%-0%</w:t>
      </w:r>
    </w:p>
    <w:p w14:paraId="38C855E7" w14:textId="77777777" w:rsidR="00C24D1B" w:rsidRDefault="00727A19">
      <w:pPr>
        <w:pBdr>
          <w:top w:val="nil"/>
          <w:left w:val="nil"/>
          <w:bottom w:val="nil"/>
          <w:right w:val="nil"/>
          <w:between w:val="nil"/>
        </w:pBd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výborný</w:t>
      </w:r>
    </w:p>
    <w:p w14:paraId="78944BB7" w14:textId="77777777" w:rsidR="00C24D1B" w:rsidRDefault="00727A19">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Žák plní všechny výše uvedené povinnosti, jeho jazykové, slohové a literární znalosti a dovednosti jsou kvalitní. Je schopen sebehodnocení a umí ho využít k výsledkům své práce. Musí splnit 90% všech zadaných velkých písemných prací (diktáty, pololetní prověrky, slohové práce), odevzdat ročníkovou práci, splnit mluvní cvičení a referát z četby. Z menších písemných prací má povinnost splnit rovněž 80%.</w:t>
      </w:r>
    </w:p>
    <w:p w14:paraId="6C29B2A6" w14:textId="77777777" w:rsidR="00C24D1B" w:rsidRDefault="00727A19">
      <w:pPr>
        <w:pBdr>
          <w:top w:val="nil"/>
          <w:left w:val="nil"/>
          <w:bottom w:val="nil"/>
          <w:right w:val="nil"/>
          <w:between w:val="nil"/>
        </w:pBd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chvalitebný</w:t>
      </w:r>
    </w:p>
    <w:p w14:paraId="16B77E39" w14:textId="77777777" w:rsidR="00C24D1B" w:rsidRDefault="00727A19">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Žák plní všechny výše uvedené povinnosti, jeho jazykové, slohové a literární znalosti a dovednosti vykazují menší nedostatky. Většinou nemívá problémy se sebehodnocením a snaží se je využívat ke zlepšení výsledků své práce. Musí splnit 90% všech zadaných velkých písemných prací (diktáty, pololetní prověrky, slohové práce), odevzdat</w:t>
      </w:r>
      <w:r>
        <w:rPr>
          <w:rFonts w:ascii="Calibri" w:eastAsia="Calibri" w:hAnsi="Calibri" w:cs="Calibri"/>
          <w:sz w:val="22"/>
          <w:szCs w:val="22"/>
        </w:rPr>
        <w:t xml:space="preserve"> </w:t>
      </w:r>
      <w:r>
        <w:rPr>
          <w:rFonts w:ascii="Calibri" w:eastAsia="Calibri" w:hAnsi="Calibri" w:cs="Calibri"/>
          <w:color w:val="000000"/>
          <w:sz w:val="22"/>
          <w:szCs w:val="22"/>
        </w:rPr>
        <w:t>ročníkovou práci, splnit mluvní cvičení a referát z četby. Z menších písemných prací má povinnost splnit 80%. Povinnosti žáka plní s menšími nedostatky.</w:t>
      </w:r>
    </w:p>
    <w:p w14:paraId="1872042F" w14:textId="77777777" w:rsidR="00C24D1B" w:rsidRDefault="00727A19">
      <w:pPr>
        <w:pBdr>
          <w:top w:val="nil"/>
          <w:left w:val="nil"/>
          <w:bottom w:val="nil"/>
          <w:right w:val="nil"/>
          <w:between w:val="nil"/>
        </w:pBd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dobrý</w:t>
      </w:r>
    </w:p>
    <w:p w14:paraId="691750BE" w14:textId="77777777" w:rsidR="00C24D1B" w:rsidRDefault="00727A19">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Žák plní většinu výše uvedených povinností, jeho jazykové, slohové a literární znalosti a dovednosti vykazují větší nedostatky. Má občas problémy se sebehodnocením a často nedokáže sebehodnocení využít ke zlepšení výsledků své práce. Musí splnit 80% všech zadaných velkých písemných prací (diktáty, pololetní prověrky, slohové práce), odevzdat ročníkovou práci, splnit mluvní cvičení a referát z četby. Z menších písemných prací má povinnost splnit 70%. Povinnosti žáka plní s obtížemi.</w:t>
      </w:r>
    </w:p>
    <w:p w14:paraId="3E8188C7" w14:textId="77777777" w:rsidR="00C24D1B" w:rsidRDefault="00727A19">
      <w:pPr>
        <w:pBdr>
          <w:top w:val="nil"/>
          <w:left w:val="nil"/>
          <w:bottom w:val="nil"/>
          <w:right w:val="nil"/>
          <w:between w:val="nil"/>
        </w:pBd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dostatečný</w:t>
      </w:r>
    </w:p>
    <w:p w14:paraId="0A690886" w14:textId="77777777" w:rsidR="00C24D1B" w:rsidRDefault="00727A19">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Žák plní většinu výše uvedených povinností jen zčásti, jeho jazykové, slohové a literární znalosti a dovednosti vykazují značné nedostatky. Má obvykle problémy se sebehodnocením a není schopen je využít ke zlepšení výsledků své práce. Musí splnit 80% všech zadaných velkých písemných prací (diktáty, pololetní prověrky, slohové práce), odevzdat ročníkovou práci, splnit mluvní cvičení a referát z četby. Z menších písemných prací má povinnost splnit 60%. Povinnosti žáka plní s většími obtížemi.</w:t>
      </w:r>
    </w:p>
    <w:p w14:paraId="7A78A211" w14:textId="77777777" w:rsidR="00C24D1B" w:rsidRDefault="00727A19">
      <w:pPr>
        <w:pBdr>
          <w:top w:val="nil"/>
          <w:left w:val="nil"/>
          <w:bottom w:val="nil"/>
          <w:right w:val="nil"/>
          <w:between w:val="nil"/>
        </w:pBd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nedostatečný</w:t>
      </w:r>
    </w:p>
    <w:p w14:paraId="00EE5885" w14:textId="77777777" w:rsidR="00C24D1B" w:rsidRDefault="00727A19">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Žák neplní většinu výše uvedených povinností, jeho jazykové, slohové a literární znalosti a dovednosti jsou mizivé. Nejeví zájem o předmět. Nedokáže samostatně zhodnotit svoji práci. Musí splnit 80% všech zadaných velkých písemných prací (diktáty, pololetní prověrky, slohové práce), odevzdat ročníkovou práci, splnit mluvní cvičení a referát z četby. Z menších písemných prací má povinnost splnit 50%. Povinnosti žáka plní  velmi obtížně.</w:t>
      </w:r>
    </w:p>
    <w:p w14:paraId="52C6A0FC" w14:textId="77777777" w:rsidR="00C24D1B" w:rsidRDefault="00727A19">
      <w:pPr>
        <w:pBdr>
          <w:top w:val="nil"/>
          <w:left w:val="nil"/>
          <w:bottom w:val="nil"/>
          <w:right w:val="nil"/>
          <w:between w:val="nil"/>
        </w:pBd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Kritéria pro žáky se specifickými poruchami</w:t>
      </w:r>
    </w:p>
    <w:p w14:paraId="291AC601" w14:textId="77777777" w:rsidR="00C24D1B" w:rsidRDefault="00727A19">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Vyučující přistupuje k hodnocení žáků individuálně a zohledňuje žáky s poruchami učení.</w:t>
      </w:r>
    </w:p>
    <w:p w14:paraId="032AED3B" w14:textId="77777777" w:rsidR="00C24D1B" w:rsidRDefault="00727A19">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Žáci s SVP jsou hodnoceni na základě kritérií specifikovaných v jejich individuálních vzdělávacích plánech.</w:t>
      </w:r>
    </w:p>
    <w:p w14:paraId="20DBB43F" w14:textId="77777777" w:rsidR="00C24D1B" w:rsidRDefault="00C24D1B">
      <w:pPr>
        <w:pBdr>
          <w:top w:val="nil"/>
          <w:left w:val="nil"/>
          <w:bottom w:val="nil"/>
          <w:right w:val="nil"/>
          <w:between w:val="nil"/>
        </w:pBdr>
        <w:spacing w:line="276" w:lineRule="auto"/>
        <w:rPr>
          <w:rFonts w:ascii="Calibri" w:eastAsia="Calibri" w:hAnsi="Calibri" w:cs="Calibri"/>
          <w:color w:val="000000"/>
          <w:sz w:val="22"/>
          <w:szCs w:val="22"/>
        </w:rPr>
      </w:pPr>
    </w:p>
    <w:p w14:paraId="279E9721" w14:textId="77777777" w:rsidR="00C24D1B" w:rsidRDefault="00C24D1B">
      <w:pPr>
        <w:pBdr>
          <w:top w:val="nil"/>
          <w:left w:val="nil"/>
          <w:bottom w:val="nil"/>
          <w:right w:val="nil"/>
          <w:between w:val="nil"/>
        </w:pBdr>
        <w:spacing w:line="276" w:lineRule="auto"/>
        <w:rPr>
          <w:rFonts w:ascii="Calibri" w:eastAsia="Calibri" w:hAnsi="Calibri" w:cs="Calibri"/>
          <w:color w:val="000000"/>
          <w:sz w:val="22"/>
          <w:szCs w:val="22"/>
        </w:rPr>
      </w:pPr>
    </w:p>
    <w:p w14:paraId="0A1886FD" w14:textId="77777777" w:rsidR="00C24D1B" w:rsidRDefault="00C24D1B">
      <w:pPr>
        <w:pBdr>
          <w:top w:val="nil"/>
          <w:left w:val="nil"/>
          <w:bottom w:val="nil"/>
          <w:right w:val="nil"/>
          <w:between w:val="nil"/>
        </w:pBdr>
        <w:spacing w:line="276" w:lineRule="auto"/>
        <w:rPr>
          <w:rFonts w:ascii="Calibri" w:eastAsia="Calibri" w:hAnsi="Calibri" w:cs="Calibri"/>
          <w:color w:val="000000"/>
          <w:sz w:val="22"/>
          <w:szCs w:val="22"/>
        </w:rPr>
      </w:pPr>
    </w:p>
    <w:p w14:paraId="69FF3BA6" w14:textId="77777777" w:rsidR="00C24D1B" w:rsidRDefault="00C24D1B">
      <w:pPr>
        <w:pBdr>
          <w:top w:val="nil"/>
          <w:left w:val="nil"/>
          <w:bottom w:val="nil"/>
          <w:right w:val="nil"/>
          <w:between w:val="nil"/>
        </w:pBdr>
        <w:spacing w:line="276" w:lineRule="auto"/>
        <w:rPr>
          <w:rFonts w:ascii="Calibri" w:eastAsia="Calibri" w:hAnsi="Calibri" w:cs="Calibri"/>
          <w:color w:val="000000"/>
          <w:sz w:val="22"/>
          <w:szCs w:val="22"/>
        </w:rPr>
      </w:pPr>
    </w:p>
    <w:p w14:paraId="7FA041CB" w14:textId="77777777" w:rsidR="00C24D1B" w:rsidRDefault="00C24D1B">
      <w:pPr>
        <w:pBdr>
          <w:top w:val="nil"/>
          <w:left w:val="nil"/>
          <w:bottom w:val="nil"/>
          <w:right w:val="nil"/>
          <w:between w:val="nil"/>
        </w:pBdr>
        <w:spacing w:line="276" w:lineRule="auto"/>
        <w:rPr>
          <w:rFonts w:ascii="Calibri" w:eastAsia="Calibri" w:hAnsi="Calibri" w:cs="Calibri"/>
          <w:color w:val="000000"/>
          <w:sz w:val="22"/>
          <w:szCs w:val="22"/>
        </w:rPr>
      </w:pPr>
    </w:p>
    <w:p w14:paraId="4208F791" w14:textId="77777777" w:rsidR="00C24D1B" w:rsidRDefault="00C24D1B">
      <w:pPr>
        <w:pBdr>
          <w:top w:val="nil"/>
          <w:left w:val="nil"/>
          <w:bottom w:val="nil"/>
          <w:right w:val="nil"/>
          <w:between w:val="nil"/>
        </w:pBdr>
        <w:spacing w:line="276" w:lineRule="auto"/>
        <w:rPr>
          <w:rFonts w:ascii="Calibri" w:eastAsia="Calibri" w:hAnsi="Calibri" w:cs="Calibri"/>
          <w:color w:val="000000"/>
          <w:sz w:val="22"/>
          <w:szCs w:val="22"/>
        </w:rPr>
      </w:pPr>
    </w:p>
    <w:p w14:paraId="6D0E4206" w14:textId="77777777" w:rsidR="00C24D1B" w:rsidRDefault="00727A19">
      <w:pPr>
        <w:pStyle w:val="Nadpis3"/>
        <w:jc w:val="both"/>
        <w:rPr>
          <w:rFonts w:ascii="Calibri" w:eastAsia="Calibri" w:hAnsi="Calibri" w:cs="Calibri"/>
          <w:sz w:val="24"/>
          <w:szCs w:val="24"/>
        </w:rPr>
      </w:pPr>
      <w:bookmarkStart w:id="30" w:name="_Toc145493424"/>
      <w:r>
        <w:rPr>
          <w:rFonts w:ascii="Calibri" w:eastAsia="Calibri" w:hAnsi="Calibri" w:cs="Calibri"/>
          <w:sz w:val="32"/>
          <w:szCs w:val="32"/>
          <w:u w:val="single"/>
        </w:rPr>
        <w:lastRenderedPageBreak/>
        <w:t>Další cizí  jazyk</w:t>
      </w:r>
      <w:bookmarkEnd w:id="30"/>
    </w:p>
    <w:p w14:paraId="5707E3E7" w14:textId="77777777" w:rsidR="00C24D1B" w:rsidRDefault="00727A19">
      <w:pPr>
        <w:jc w:val="both"/>
        <w:rPr>
          <w:rFonts w:ascii="Calibri" w:eastAsia="Calibri" w:hAnsi="Calibri" w:cs="Calibri"/>
          <w:sz w:val="22"/>
          <w:szCs w:val="22"/>
        </w:rPr>
      </w:pPr>
      <w:r>
        <w:rPr>
          <w:rFonts w:ascii="Calibri" w:eastAsia="Calibri" w:hAnsi="Calibri" w:cs="Calibri"/>
          <w:color w:val="FFC000"/>
        </w:rPr>
        <w:t xml:space="preserve">   </w:t>
      </w:r>
      <w:r>
        <w:rPr>
          <w:rFonts w:ascii="Calibri" w:eastAsia="Calibri" w:hAnsi="Calibri" w:cs="Calibri"/>
          <w:sz w:val="22"/>
          <w:szCs w:val="22"/>
        </w:rPr>
        <w:t xml:space="preserve">Vyučovací předmět druhý cizí jazyk zasahuje do vzdělávací oblasti JAZYK A JAZYKOVÁ KOMUNIKACE. Vytváří předpoklady pro zapojení žáků do vzájemné komunikace mezi národy v rámci Evropy i světa, připravuje je jak k praktickému užívání jazyka, tak k objevování a chápání skutečností, které se nachází i mimo oblast zkušeností zprostředkovaných mateřským jazykem. </w:t>
      </w:r>
    </w:p>
    <w:p w14:paraId="64BEFB58"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Vyučovací činnost učitele postupně u žáků rozvíjí schopnost chápat a správně interpretovat slyšené i čtené cizojazyčné texty a přiměřeně na ně reagovat, schopnost vést rozhovor i souvisle hovořit v rámci nejběžnějších situací každodenního života, seznamovat se základními poznatky z reálií zemí příslušné jazykové oblasti, s nejběžnějšími zvyky a sociálními konvencemi, rozšiřovat si všeobecný kulturní přehled, který je předpokladem k formování postojů vedoucích k vytváření porozumění mezi národy, k pěstování vzájemné tolerance a respektu, k úctě ke kulturním hodnotám jiných národů a vytváření podmínek pro spolupráci škol na mezinárodních projektech.</w:t>
      </w:r>
    </w:p>
    <w:p w14:paraId="0DBD446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Účinnost jazykového vzdělávání jako celku je závislá nejen na výsledcích v jazyce mateřském, ale závisí i na tom, do jaké míry se jazyková kultura žáků stane předmětem zájmu i ve všech ostatních oblastech základního vzdělávání.</w:t>
      </w:r>
    </w:p>
    <w:p w14:paraId="30F6BAD4" w14:textId="77777777" w:rsidR="00C24D1B" w:rsidRDefault="00C24D1B">
      <w:pPr>
        <w:jc w:val="both"/>
        <w:rPr>
          <w:rFonts w:ascii="Calibri" w:eastAsia="Calibri" w:hAnsi="Calibri" w:cs="Calibri"/>
          <w:sz w:val="22"/>
          <w:szCs w:val="22"/>
        </w:rPr>
      </w:pPr>
    </w:p>
    <w:p w14:paraId="046A177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Vyučovaný předmět druhý cizí jazyk je tvořen následujícími tematickými celky:</w:t>
      </w:r>
    </w:p>
    <w:p w14:paraId="3E96DC25" w14:textId="04980500" w:rsidR="00C24D1B" w:rsidRPr="004F35A9" w:rsidRDefault="00727A19" w:rsidP="004F35A9">
      <w:pPr>
        <w:numPr>
          <w:ilvl w:val="0"/>
          <w:numId w:val="111"/>
        </w:numPr>
        <w:jc w:val="both"/>
        <w:rPr>
          <w:rFonts w:ascii="Calibri" w:eastAsia="Calibri" w:hAnsi="Calibri" w:cs="Calibri"/>
          <w:sz w:val="22"/>
          <w:szCs w:val="22"/>
        </w:rPr>
      </w:pPr>
      <w:r w:rsidRPr="004F35A9">
        <w:rPr>
          <w:rFonts w:ascii="Calibri" w:eastAsia="Calibri" w:hAnsi="Calibri" w:cs="Calibri"/>
          <w:sz w:val="22"/>
          <w:szCs w:val="22"/>
        </w:rPr>
        <w:t>Poslech s</w:t>
      </w:r>
      <w:r w:rsidR="004F35A9" w:rsidRPr="004F35A9">
        <w:rPr>
          <w:rFonts w:ascii="Calibri" w:eastAsia="Calibri" w:hAnsi="Calibri" w:cs="Calibri"/>
          <w:sz w:val="22"/>
          <w:szCs w:val="22"/>
        </w:rPr>
        <w:t> </w:t>
      </w:r>
      <w:r w:rsidRPr="004F35A9">
        <w:rPr>
          <w:rFonts w:ascii="Calibri" w:eastAsia="Calibri" w:hAnsi="Calibri" w:cs="Calibri"/>
          <w:sz w:val="22"/>
          <w:szCs w:val="22"/>
        </w:rPr>
        <w:t>porozuměním</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Mluvení</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Čtení s</w:t>
      </w:r>
      <w:r w:rsidR="004F35A9" w:rsidRPr="004F35A9">
        <w:rPr>
          <w:rFonts w:ascii="Calibri" w:eastAsia="Calibri" w:hAnsi="Calibri" w:cs="Calibri"/>
          <w:sz w:val="22"/>
          <w:szCs w:val="22"/>
        </w:rPr>
        <w:t> </w:t>
      </w:r>
      <w:r w:rsidRPr="004F35A9">
        <w:rPr>
          <w:rFonts w:ascii="Calibri" w:eastAsia="Calibri" w:hAnsi="Calibri" w:cs="Calibri"/>
          <w:sz w:val="22"/>
          <w:szCs w:val="22"/>
        </w:rPr>
        <w:t>porozuměním</w:t>
      </w:r>
      <w:r w:rsidR="004F35A9" w:rsidRPr="004F35A9">
        <w:rPr>
          <w:rFonts w:ascii="Calibri" w:eastAsia="Calibri" w:hAnsi="Calibri" w:cs="Calibri"/>
          <w:sz w:val="22"/>
          <w:szCs w:val="22"/>
        </w:rPr>
        <w:t xml:space="preserve">; </w:t>
      </w:r>
      <w:r w:rsidRPr="004F35A9">
        <w:rPr>
          <w:rFonts w:ascii="Calibri" w:eastAsia="Calibri" w:hAnsi="Calibri" w:cs="Calibri"/>
          <w:sz w:val="22"/>
          <w:szCs w:val="22"/>
        </w:rPr>
        <w:t>Psaní</w:t>
      </w:r>
    </w:p>
    <w:p w14:paraId="3C883E40" w14:textId="77777777" w:rsidR="00C24D1B" w:rsidRDefault="00C24D1B">
      <w:pPr>
        <w:ind w:left="360"/>
        <w:jc w:val="both"/>
        <w:rPr>
          <w:rFonts w:ascii="Calibri" w:eastAsia="Calibri" w:hAnsi="Calibri" w:cs="Calibri"/>
          <w:sz w:val="22"/>
          <w:szCs w:val="22"/>
        </w:rPr>
      </w:pPr>
    </w:p>
    <w:p w14:paraId="51C8E9AD" w14:textId="77777777" w:rsidR="00C24D1B" w:rsidRDefault="00727A19">
      <w:pPr>
        <w:ind w:left="360"/>
        <w:jc w:val="both"/>
        <w:rPr>
          <w:rFonts w:ascii="Calibri" w:eastAsia="Calibri" w:hAnsi="Calibri" w:cs="Calibri"/>
          <w:sz w:val="22"/>
          <w:szCs w:val="22"/>
        </w:rPr>
      </w:pPr>
      <w:r>
        <w:rPr>
          <w:rFonts w:ascii="Calibri" w:eastAsia="Calibri" w:hAnsi="Calibri" w:cs="Calibri"/>
          <w:sz w:val="22"/>
          <w:szCs w:val="22"/>
        </w:rPr>
        <w:t>Vyučovaný předmět druhý cizí jazyk integruje následující průřezová témata a jejich tematické okruhy:</w:t>
      </w:r>
    </w:p>
    <w:p w14:paraId="23B9762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Osobnostní a sociální výchova</w:t>
      </w:r>
    </w:p>
    <w:p w14:paraId="1CF77E82" w14:textId="77777777" w:rsidR="00C24D1B" w:rsidRDefault="00727A19">
      <w:pPr>
        <w:numPr>
          <w:ilvl w:val="1"/>
          <w:numId w:val="8"/>
        </w:numPr>
        <w:jc w:val="both"/>
        <w:rPr>
          <w:rFonts w:ascii="Calibri" w:eastAsia="Calibri" w:hAnsi="Calibri" w:cs="Calibri"/>
          <w:sz w:val="22"/>
          <w:szCs w:val="22"/>
        </w:rPr>
      </w:pPr>
      <w:r>
        <w:rPr>
          <w:rFonts w:ascii="Calibri" w:eastAsia="Calibri" w:hAnsi="Calibri" w:cs="Calibri"/>
          <w:sz w:val="22"/>
          <w:szCs w:val="22"/>
        </w:rPr>
        <w:t>Sociální rozvoj – mezilidské vztahy</w:t>
      </w:r>
    </w:p>
    <w:p w14:paraId="5DBCF2C1" w14:textId="77777777" w:rsidR="00C24D1B" w:rsidRDefault="00727A19">
      <w:pPr>
        <w:numPr>
          <w:ilvl w:val="1"/>
          <w:numId w:val="8"/>
        </w:numPr>
        <w:jc w:val="both"/>
        <w:rPr>
          <w:rFonts w:ascii="Calibri" w:eastAsia="Calibri" w:hAnsi="Calibri" w:cs="Calibri"/>
          <w:sz w:val="22"/>
          <w:szCs w:val="22"/>
        </w:rPr>
      </w:pPr>
      <w:r>
        <w:rPr>
          <w:rFonts w:ascii="Calibri" w:eastAsia="Calibri" w:hAnsi="Calibri" w:cs="Calibri"/>
          <w:sz w:val="22"/>
          <w:szCs w:val="22"/>
        </w:rPr>
        <w:t>Komunikace</w:t>
      </w:r>
    </w:p>
    <w:p w14:paraId="34B9B26D"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Výchova k myšlení v evropských a globálních souvislostech</w:t>
      </w:r>
    </w:p>
    <w:p w14:paraId="52FED10B" w14:textId="77777777" w:rsidR="00C24D1B" w:rsidRDefault="00727A19">
      <w:pPr>
        <w:numPr>
          <w:ilvl w:val="1"/>
          <w:numId w:val="103"/>
        </w:numPr>
        <w:jc w:val="both"/>
        <w:rPr>
          <w:rFonts w:ascii="Calibri" w:eastAsia="Calibri" w:hAnsi="Calibri" w:cs="Calibri"/>
          <w:sz w:val="22"/>
          <w:szCs w:val="22"/>
        </w:rPr>
      </w:pPr>
      <w:r>
        <w:rPr>
          <w:rFonts w:ascii="Calibri" w:eastAsia="Calibri" w:hAnsi="Calibri" w:cs="Calibri"/>
          <w:sz w:val="22"/>
          <w:szCs w:val="22"/>
        </w:rPr>
        <w:t>Evropa a svět nás zajímá</w:t>
      </w:r>
    </w:p>
    <w:p w14:paraId="14A67DD9"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Multikulturní výchova</w:t>
      </w:r>
    </w:p>
    <w:p w14:paraId="5236A20E" w14:textId="77777777" w:rsidR="00C24D1B" w:rsidRDefault="00727A19">
      <w:pPr>
        <w:numPr>
          <w:ilvl w:val="1"/>
          <w:numId w:val="104"/>
        </w:numPr>
        <w:jc w:val="both"/>
        <w:rPr>
          <w:rFonts w:ascii="Calibri" w:eastAsia="Calibri" w:hAnsi="Calibri" w:cs="Calibri"/>
          <w:sz w:val="22"/>
          <w:szCs w:val="22"/>
        </w:rPr>
      </w:pPr>
      <w:r>
        <w:rPr>
          <w:rFonts w:ascii="Calibri" w:eastAsia="Calibri" w:hAnsi="Calibri" w:cs="Calibri"/>
          <w:sz w:val="22"/>
          <w:szCs w:val="22"/>
        </w:rPr>
        <w:t>Lidské vztahy</w:t>
      </w:r>
    </w:p>
    <w:p w14:paraId="14F3E415" w14:textId="77777777" w:rsidR="00C24D1B" w:rsidRDefault="00727A19">
      <w:pPr>
        <w:numPr>
          <w:ilvl w:val="1"/>
          <w:numId w:val="104"/>
        </w:numPr>
        <w:jc w:val="both"/>
        <w:rPr>
          <w:rFonts w:ascii="Calibri" w:eastAsia="Calibri" w:hAnsi="Calibri" w:cs="Calibri"/>
          <w:sz w:val="22"/>
          <w:szCs w:val="22"/>
        </w:rPr>
      </w:pPr>
      <w:r>
        <w:rPr>
          <w:rFonts w:ascii="Calibri" w:eastAsia="Calibri" w:hAnsi="Calibri" w:cs="Calibri"/>
          <w:sz w:val="22"/>
          <w:szCs w:val="22"/>
        </w:rPr>
        <w:t>Podpora multikulturality</w:t>
      </w:r>
    </w:p>
    <w:p w14:paraId="6B81A9C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Mediální výchova</w:t>
      </w:r>
    </w:p>
    <w:p w14:paraId="685C3C2B" w14:textId="77777777" w:rsidR="00C24D1B" w:rsidRDefault="00727A19" w:rsidP="00727A19">
      <w:pPr>
        <w:numPr>
          <w:ilvl w:val="1"/>
          <w:numId w:val="127"/>
        </w:numPr>
        <w:jc w:val="both"/>
        <w:rPr>
          <w:rFonts w:ascii="Calibri" w:eastAsia="Calibri" w:hAnsi="Calibri" w:cs="Calibri"/>
          <w:sz w:val="22"/>
          <w:szCs w:val="22"/>
        </w:rPr>
      </w:pPr>
      <w:r>
        <w:rPr>
          <w:rFonts w:ascii="Calibri" w:eastAsia="Calibri" w:hAnsi="Calibri" w:cs="Calibri"/>
          <w:sz w:val="22"/>
          <w:szCs w:val="22"/>
        </w:rPr>
        <w:t>Kritické čtení a vnímání mediálních sdělení</w:t>
      </w:r>
    </w:p>
    <w:p w14:paraId="357D3309" w14:textId="77777777" w:rsidR="00C24D1B" w:rsidRDefault="00C24D1B">
      <w:pPr>
        <w:ind w:left="360"/>
        <w:jc w:val="both"/>
        <w:rPr>
          <w:rFonts w:ascii="Calibri" w:eastAsia="Calibri" w:hAnsi="Calibri" w:cs="Calibri"/>
          <w:sz w:val="22"/>
          <w:szCs w:val="22"/>
        </w:rPr>
      </w:pPr>
    </w:p>
    <w:p w14:paraId="1F1BABF3" w14:textId="77777777" w:rsidR="00C24D1B" w:rsidRDefault="00727A19">
      <w:pPr>
        <w:rPr>
          <w:rFonts w:ascii="Calibri" w:eastAsia="Calibri" w:hAnsi="Calibri" w:cs="Calibri"/>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Vyučovaný předmět druhý cizí jazyk je vyučován na 2. stupni. Časová dotace je 6 hodin (po dvou hodinách od 7. do 9. ročníku). </w:t>
      </w:r>
    </w:p>
    <w:p w14:paraId="03A04E4A" w14:textId="77777777" w:rsidR="00C24D1B" w:rsidRDefault="00C24D1B">
      <w:pPr>
        <w:rPr>
          <w:rFonts w:ascii="Calibri" w:eastAsia="Calibri" w:hAnsi="Calibri" w:cs="Calibri"/>
          <w:sz w:val="22"/>
          <w:szCs w:val="22"/>
        </w:rPr>
      </w:pPr>
    </w:p>
    <w:p w14:paraId="37E82B86" w14:textId="77777777" w:rsidR="00C24D1B" w:rsidRDefault="00727A19">
      <w:pPr>
        <w:jc w:val="both"/>
        <w:rPr>
          <w:rFonts w:ascii="Calibri" w:eastAsia="Calibri" w:hAnsi="Calibri" w:cs="Calibri"/>
          <w:sz w:val="22"/>
          <w:szCs w:val="22"/>
        </w:rPr>
      </w:pPr>
      <w:r>
        <w:rPr>
          <w:rFonts w:ascii="Calibri" w:eastAsia="Calibri" w:hAnsi="Calibri" w:cs="Calibri"/>
          <w:color w:val="FFC000"/>
          <w:sz w:val="22"/>
          <w:szCs w:val="22"/>
        </w:rPr>
        <w:t xml:space="preserve">  </w:t>
      </w:r>
      <w:r>
        <w:rPr>
          <w:rFonts w:ascii="Calibri" w:eastAsia="Calibri" w:hAnsi="Calibri" w:cs="Calibri"/>
          <w:sz w:val="22"/>
          <w:szCs w:val="22"/>
        </w:rPr>
        <w:t>Druhý cizí jazyk je vyučován formou běžných vyučovacích hodin ve třídě s důrazem na komunikační schopnosti žáků. Jsou využívány metody, které jsou založeny na pozorování, poslechu, imitaci, tvořivých činnostech, hře apod. Výuka je výrazně propojena nejen s mateřským jazykem, ale též s hudební, pohybovou, výtvarnou a dramatickou výchovou, využívá se nahrávek v interpretaci rodilých mluvčích. Pracuje se s autentickými materiály různého druhu (zvukovými i tištěnými) a jsou využívány výukové programy na PC dle nabídky.</w:t>
      </w:r>
    </w:p>
    <w:p w14:paraId="60DA87D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Výuka předmětu probíhá v běžné třídě, v jazykové učebně nebo v učebně informatiky.</w:t>
      </w:r>
    </w:p>
    <w:p w14:paraId="3A9982D1" w14:textId="77777777" w:rsidR="00C24D1B" w:rsidRDefault="00C24D1B">
      <w:pPr>
        <w:jc w:val="both"/>
        <w:rPr>
          <w:rFonts w:ascii="Calibri" w:eastAsia="Calibri" w:hAnsi="Calibri" w:cs="Calibri"/>
          <w:color w:val="FFC000"/>
          <w:sz w:val="22"/>
          <w:szCs w:val="22"/>
        </w:rPr>
      </w:pPr>
    </w:p>
    <w:p w14:paraId="2E3C6B9C"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Výchovné a vzdělávací strategie</w:t>
      </w:r>
    </w:p>
    <w:p w14:paraId="5EF917C9"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15126B3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Prostřednictvím vyhledávání informací na internetu, projektovým vyučováním, čtením doplňkové četby, seznámením se s reáliemi zemí, kde se danou řečí hovoří, vedeme žáky k respektování příslušníků jiných ras a k vytváření pozitivního postoje k okolnímu světu.</w:t>
      </w:r>
    </w:p>
    <w:p w14:paraId="7EA8C83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2C16DE7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Diskuzí, didaktickými hrami, kooperativním učením, projektovou prací, dramatizací apod. podporujeme spolupráci v kolektivu, realisticky zhodnotit své schopnosti, ovládat prvky asertivního chování.</w:t>
      </w:r>
    </w:p>
    <w:p w14:paraId="04627E3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Prací v kolektivu a vedením žáků k sebehodnocení pěstujeme u všech zdravé sebevědomí a dovednost realisticky zhodnotit své schopnosti. </w:t>
      </w:r>
    </w:p>
    <w:p w14:paraId="5191A44E"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Vytváříme situace, kdy se žáci vzájemně potřebují.</w:t>
      </w:r>
    </w:p>
    <w:p w14:paraId="5B591C60"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Kompetence komunikativní</w:t>
      </w:r>
    </w:p>
    <w:p w14:paraId="04A27921"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Nácvikem dialogů, přebíráním rolí z dialogů, převyprávěním textů, didaktickými hrami, psaním dopisů a e-mailů, organizací olympiád v cizím jazyce rozvíjíme v žácích schopnost komunikace v daném jazyce.</w:t>
      </w:r>
    </w:p>
    <w:p w14:paraId="680D89D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Ústním i písemným vyjadřováním vedeme žáky k prezentaci a hodnocení své práce. Využíváme k tomu soutěže, olympiády, aktivity a projekty. Při práci na projektech žáky vedeme k využívání médií. </w:t>
      </w:r>
    </w:p>
    <w:p w14:paraId="6A6D759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Simulačními hrami rozvíjíme v žácích schopnost respektovat názory druhých.</w:t>
      </w:r>
    </w:p>
    <w:p w14:paraId="0445DB96"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0705AAE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Účastí na olympiádách, inscenační metodou, nácvikem porozumění neznámého textu a poslechu z CD a výukových programů na PC, popř. návštěvou příslušných zemí naučíme žáky řešit problémové situace, vyhledat potřebné informace, vyrovnat se s případným neúspěchem, samostatně se rozhodovat, poradit si se zátěžovou situací.</w:t>
      </w:r>
    </w:p>
    <w:p w14:paraId="7F7A86EE"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Prací s chybou vedeme žáky k sebekontrole a zdokonalování jejich práce. </w:t>
      </w:r>
    </w:p>
    <w:p w14:paraId="1A9753F2"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Využíváme metody skupinové i samostatné práce žáků při práci na projektech i na jejich prezentaci.</w:t>
      </w:r>
    </w:p>
    <w:p w14:paraId="3A7C2B94"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učení</w:t>
      </w:r>
    </w:p>
    <w:p w14:paraId="48A09D3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Kooperativním učením, tvorbou projektů, čtením doplňkové literatury, procvičováním gramatiky, slovní zásoby, tematických okruhů a poslechu na PC, čtením doplňkové literatury, portfoliem vedeme žáky ke schopnosti vyhledat potřebné informace a zvažovat jejich důležitost, logicky myslet a umět použít v praxi nabyté znalosti a dovednosti. </w:t>
      </w:r>
    </w:p>
    <w:p w14:paraId="54BD0A25"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pracovní</w:t>
      </w:r>
    </w:p>
    <w:p w14:paraId="733B173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Nácvikem reálných dialogů učíme žáky schopnosti dorozumět se v cizím prostředí, požádat o pomoc nebo pomoc poskytnout.</w:t>
      </w:r>
    </w:p>
    <w:p w14:paraId="3CF76B48"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Vytváříme u žáků návyky pro práci s cizí literaturou a slovníkem.</w:t>
      </w:r>
    </w:p>
    <w:p w14:paraId="7ADB873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Podporujeme využívání výpočetní techniky. </w:t>
      </w:r>
    </w:p>
    <w:p w14:paraId="52DE3B11"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Umožňujeme, aby si žáci vzájemně radili a pomáhali si.</w:t>
      </w:r>
    </w:p>
    <w:p w14:paraId="328CD41E"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Vyžadujeme dodržování dohodnuté kvality práce na základě předem stanovených pravidel.</w:t>
      </w:r>
    </w:p>
    <w:p w14:paraId="5FB24DAD"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digitální</w:t>
      </w:r>
    </w:p>
    <w:p w14:paraId="565ACA53"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vyhledávání a zpracování informací, samostatnému vyhledávání a snaze posoudit důvěryhodnost cizojazyčného informačního zdroje</w:t>
      </w:r>
    </w:p>
    <w:p w14:paraId="7410C23E"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dalšímu digitálnímu zpracovávání, ukládání, zálohování a sdílení získaných informací a vytváření digitálního obsahu, případně bez opory o jiné zdroje (např. vlastní video nebo prezentace vlastních fotografií)</w:t>
      </w:r>
    </w:p>
    <w:p w14:paraId="41F8BA89"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uvědomování si existence autorského zákona a k osvojování si zvyku uvádět bibliografické zdroje při šíření informací jiných autorů</w:t>
      </w:r>
    </w:p>
    <w:p w14:paraId="7E18F6E7"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práci s vybranými internetovými aplikacemi, které jsou určeny pro studium cizího jazyka, k jejich používání, např. využívání online slovníků</w:t>
      </w:r>
    </w:p>
    <w:p w14:paraId="1EC4F3A8"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využívání odpovídajících čtenářských strategií vhodných pro digitální čtení a k práci (čtení) v prostředí elektronické obrazovky (posouvání řádků, stránek) a k další práci s textem a informacemi</w:t>
      </w:r>
    </w:p>
    <w:p w14:paraId="04C431B4"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k práci s klávesnicí pro další cizí jazyky, k formulování písemného vyjádření různými formami</w:t>
      </w:r>
    </w:p>
    <w:p w14:paraId="75B3664F" w14:textId="77777777" w:rsidR="00C24D1B" w:rsidRDefault="00C24D1B">
      <w:pPr>
        <w:spacing w:after="240"/>
        <w:jc w:val="both"/>
        <w:rPr>
          <w:rFonts w:ascii="Calibri" w:eastAsia="Calibri" w:hAnsi="Calibri" w:cs="Calibri"/>
          <w:b/>
          <w:sz w:val="22"/>
          <w:szCs w:val="22"/>
        </w:rPr>
      </w:pPr>
    </w:p>
    <w:p w14:paraId="7E68CD12" w14:textId="77777777" w:rsidR="00C24D1B" w:rsidRDefault="00727A19">
      <w:pPr>
        <w:spacing w:after="240"/>
        <w:jc w:val="both"/>
        <w:rPr>
          <w:rFonts w:ascii="Calibri" w:eastAsia="Calibri" w:hAnsi="Calibri" w:cs="Calibri"/>
          <w:b/>
          <w:sz w:val="22"/>
          <w:szCs w:val="22"/>
        </w:rPr>
      </w:pPr>
      <w:r>
        <w:rPr>
          <w:rFonts w:ascii="Calibri" w:eastAsia="Calibri" w:hAnsi="Calibri" w:cs="Calibri"/>
          <w:b/>
          <w:sz w:val="22"/>
          <w:szCs w:val="22"/>
        </w:rPr>
        <w:t xml:space="preserve">Specifická kritéria hodnocení předmětu druhý cizí jazyk </w:t>
      </w:r>
    </w:p>
    <w:p w14:paraId="15902CCB"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Oblasti hodnocení jazykových znalostí a dovedností žáka:</w:t>
      </w:r>
    </w:p>
    <w:p w14:paraId="571327F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Čtení s porozuměním, čtení a reprodukce známých textů, práce s neznámým textem, </w:t>
      </w:r>
    </w:p>
    <w:p w14:paraId="14F0D56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orientace v textu</w:t>
      </w:r>
    </w:p>
    <w:p w14:paraId="7637530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Mluvení, zvládnutí jednoduchých dialogů, kvalita výslovnosti</w:t>
      </w:r>
    </w:p>
    <w:p w14:paraId="43798E2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bohatost slovní zásoby a mluvní pohotovost, orientace v probíraných tematických okruzích</w:t>
      </w:r>
    </w:p>
    <w:p w14:paraId="29507C1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Psaní, gramatická správnost, sestavení jednoduchého písemného sdělení</w:t>
      </w:r>
    </w:p>
    <w:p w14:paraId="0FB6329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Poslech s porozuměním, porozumění obsahu cizojazyčné promluvy</w:t>
      </w:r>
    </w:p>
    <w:p w14:paraId="5BC06EDA" w14:textId="1E869E62" w:rsidR="0083177C" w:rsidRDefault="0083177C">
      <w:pPr>
        <w:rPr>
          <w:rFonts w:ascii="Calibri" w:eastAsia="Calibri" w:hAnsi="Calibri" w:cs="Calibri"/>
          <w:sz w:val="22"/>
          <w:szCs w:val="22"/>
        </w:rPr>
      </w:pPr>
      <w:r>
        <w:rPr>
          <w:rFonts w:ascii="Calibri" w:eastAsia="Calibri" w:hAnsi="Calibri" w:cs="Calibri"/>
          <w:sz w:val="22"/>
          <w:szCs w:val="22"/>
        </w:rPr>
        <w:br w:type="page"/>
      </w:r>
    </w:p>
    <w:p w14:paraId="0069756B"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Obecná pravidla:</w:t>
      </w:r>
    </w:p>
    <w:p w14:paraId="68CA43A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Žák se pravidelně připravuje do hodin, plní zadané úkoly.</w:t>
      </w:r>
    </w:p>
    <w:p w14:paraId="3291C62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Nosí všechny potřebné pomůcky – učebnici, pracovní sešit, sešit, případně i kapesní slovník.</w:t>
      </w:r>
    </w:p>
    <w:p w14:paraId="1D6B39F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Má kompletní, přehledné a čitelné zápisy v sešitě doplněné i o zápisy v době absence.</w:t>
      </w:r>
    </w:p>
    <w:p w14:paraId="359B2E8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Píše pravidelně opravy chyb.</w:t>
      </w:r>
    </w:p>
    <w:p w14:paraId="1D55495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Dobrovolně si vede slovník a chce-li, předkládá jej učiteli ke kontrole.</w:t>
      </w:r>
    </w:p>
    <w:p w14:paraId="6BEC3778"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 hodinách je aktivní, pozorný a má snahu pracovat.</w:t>
      </w:r>
    </w:p>
    <w:p w14:paraId="6018E9C2"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Zapojuje se do skupinové práce.</w:t>
      </w:r>
    </w:p>
    <w:p w14:paraId="36CC985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Rád diskutuje, odpovídá na otázky a také otázky utvoří.</w:t>
      </w:r>
    </w:p>
    <w:p w14:paraId="61FDD5F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Své pracovní listy zakládá do portfolií.</w:t>
      </w:r>
    </w:p>
    <w:p w14:paraId="62055431"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Zvládnutí probraného učiva prokáže v opakovacích testech.</w:t>
      </w:r>
    </w:p>
    <w:p w14:paraId="017BCD3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Nevyhýbá se testům zásadní důležitosti, v případě absence si domluví s vyučujícím náhradní termín.</w:t>
      </w:r>
    </w:p>
    <w:p w14:paraId="057D9D8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Přečte a přeloží velmi jednoduché texty, tzv. Moje první čtení.</w:t>
      </w:r>
    </w:p>
    <w:p w14:paraId="3F108A3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Při překladu textu se snaží význam slov odvodit podle smyslu vět, popřípadě neznámá slova vyhledá ve slovníku. </w:t>
      </w:r>
    </w:p>
    <w:p w14:paraId="7892A32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Vypracovává a prezentuje zadané projekty dle propozic, včas je odevzdává.</w:t>
      </w:r>
    </w:p>
    <w:p w14:paraId="2C8AA501"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Ke své práci používá různé informační zdroje, např. internet, který je přístupný v odborné učebně každý den po vyučování.</w:t>
      </w:r>
    </w:p>
    <w:p w14:paraId="5DE8DEE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 případě nutnosti (např. po nemoci) využívá konzultačních hodin svého učitele.</w:t>
      </w:r>
    </w:p>
    <w:p w14:paraId="49BCC91E"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Chová se šetrně ke školou zapůjčeným pomůckám (učebnice, slovníky) a k vybavení učebny.</w:t>
      </w:r>
    </w:p>
    <w:p w14:paraId="6A7C6561" w14:textId="77777777" w:rsidR="00C24D1B" w:rsidRDefault="00C24D1B">
      <w:pPr>
        <w:jc w:val="both"/>
        <w:rPr>
          <w:rFonts w:ascii="Calibri" w:eastAsia="Calibri" w:hAnsi="Calibri" w:cs="Calibri"/>
          <w:sz w:val="22"/>
          <w:szCs w:val="22"/>
        </w:rPr>
      </w:pPr>
    </w:p>
    <w:p w14:paraId="414A202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Hodnotí se kvalita práce a učební výsledky za celé klasifikační období.</w:t>
      </w:r>
    </w:p>
    <w:p w14:paraId="53BFE01D"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Kritéria:</w:t>
      </w:r>
    </w:p>
    <w:p w14:paraId="0305ACF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Kritéria hodnocení vyučovacího předmětu druhý cizí jazyk pouze konkretizují a doplňují obecná kritéria hodnocení všeobecně vzdělávacích předmětů v klasifikačním řádu, podle kterých je žák hodnocen.</w:t>
      </w:r>
    </w:p>
    <w:p w14:paraId="0BC9B0A4" w14:textId="77777777" w:rsidR="00C24D1B" w:rsidRDefault="00C24D1B">
      <w:pPr>
        <w:jc w:val="both"/>
        <w:rPr>
          <w:rFonts w:ascii="Calibri" w:eastAsia="Calibri" w:hAnsi="Calibri" w:cs="Calibri"/>
          <w:sz w:val="22"/>
          <w:szCs w:val="22"/>
        </w:rPr>
      </w:pPr>
    </w:p>
    <w:tbl>
      <w:tblPr>
        <w:tblStyle w:val="affd"/>
        <w:tblW w:w="91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8"/>
        <w:gridCol w:w="4568"/>
      </w:tblGrid>
      <w:tr w:rsidR="00C24D1B" w14:paraId="0642335B"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538A317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PROCENTA</w:t>
            </w:r>
          </w:p>
        </w:tc>
        <w:tc>
          <w:tcPr>
            <w:tcW w:w="4568" w:type="dxa"/>
            <w:tcBorders>
              <w:top w:val="single" w:sz="4" w:space="0" w:color="000000"/>
              <w:left w:val="single" w:sz="4" w:space="0" w:color="000000"/>
              <w:bottom w:val="single" w:sz="4" w:space="0" w:color="000000"/>
              <w:right w:val="single" w:sz="4" w:space="0" w:color="000000"/>
            </w:tcBorders>
          </w:tcPr>
          <w:p w14:paraId="7797667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Slovní hodnocení odpovídá klasifikaci:</w:t>
            </w:r>
          </w:p>
        </w:tc>
      </w:tr>
      <w:tr w:rsidR="00C24D1B" w14:paraId="07659229"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34B8DAF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100 – 85</w:t>
            </w:r>
          </w:p>
        </w:tc>
        <w:tc>
          <w:tcPr>
            <w:tcW w:w="4568" w:type="dxa"/>
            <w:tcBorders>
              <w:top w:val="single" w:sz="4" w:space="0" w:color="000000"/>
              <w:left w:val="single" w:sz="4" w:space="0" w:color="000000"/>
              <w:bottom w:val="single" w:sz="4" w:space="0" w:color="000000"/>
              <w:right w:val="single" w:sz="4" w:space="0" w:color="000000"/>
            </w:tcBorders>
          </w:tcPr>
          <w:p w14:paraId="32B5E6D7"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výborný</w:t>
            </w:r>
          </w:p>
        </w:tc>
      </w:tr>
      <w:tr w:rsidR="00C24D1B" w14:paraId="2DBAC605" w14:textId="77777777">
        <w:trPr>
          <w:trHeight w:val="326"/>
        </w:trPr>
        <w:tc>
          <w:tcPr>
            <w:tcW w:w="4568" w:type="dxa"/>
            <w:tcBorders>
              <w:top w:val="single" w:sz="4" w:space="0" w:color="000000"/>
              <w:left w:val="single" w:sz="4" w:space="0" w:color="000000"/>
              <w:bottom w:val="single" w:sz="4" w:space="0" w:color="000000"/>
              <w:right w:val="single" w:sz="4" w:space="0" w:color="000000"/>
            </w:tcBorders>
          </w:tcPr>
          <w:p w14:paraId="5EA4F061"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84 – 70</w:t>
            </w:r>
          </w:p>
        </w:tc>
        <w:tc>
          <w:tcPr>
            <w:tcW w:w="4568" w:type="dxa"/>
            <w:tcBorders>
              <w:top w:val="single" w:sz="4" w:space="0" w:color="000000"/>
              <w:left w:val="single" w:sz="4" w:space="0" w:color="000000"/>
              <w:bottom w:val="single" w:sz="4" w:space="0" w:color="000000"/>
              <w:right w:val="single" w:sz="4" w:space="0" w:color="000000"/>
            </w:tcBorders>
          </w:tcPr>
          <w:p w14:paraId="78A6AFF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chvalitebný</w:t>
            </w:r>
          </w:p>
        </w:tc>
      </w:tr>
      <w:tr w:rsidR="00C24D1B" w14:paraId="70842A9B"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714B755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69 – 50</w:t>
            </w:r>
          </w:p>
        </w:tc>
        <w:tc>
          <w:tcPr>
            <w:tcW w:w="4568" w:type="dxa"/>
            <w:tcBorders>
              <w:top w:val="single" w:sz="4" w:space="0" w:color="000000"/>
              <w:left w:val="single" w:sz="4" w:space="0" w:color="000000"/>
              <w:bottom w:val="single" w:sz="4" w:space="0" w:color="000000"/>
              <w:right w:val="single" w:sz="4" w:space="0" w:color="000000"/>
            </w:tcBorders>
          </w:tcPr>
          <w:p w14:paraId="76E2A941"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dobrý</w:t>
            </w:r>
          </w:p>
        </w:tc>
      </w:tr>
      <w:tr w:rsidR="00C24D1B" w14:paraId="07821089"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1963703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49 – 30</w:t>
            </w:r>
          </w:p>
        </w:tc>
        <w:tc>
          <w:tcPr>
            <w:tcW w:w="4568" w:type="dxa"/>
            <w:tcBorders>
              <w:top w:val="single" w:sz="4" w:space="0" w:color="000000"/>
              <w:left w:val="single" w:sz="4" w:space="0" w:color="000000"/>
              <w:bottom w:val="single" w:sz="4" w:space="0" w:color="000000"/>
              <w:right w:val="single" w:sz="4" w:space="0" w:color="000000"/>
            </w:tcBorders>
          </w:tcPr>
          <w:p w14:paraId="16D5148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dostatečný</w:t>
            </w:r>
          </w:p>
        </w:tc>
      </w:tr>
      <w:tr w:rsidR="00C24D1B" w14:paraId="770E68FE" w14:textId="77777777">
        <w:trPr>
          <w:trHeight w:val="336"/>
        </w:trPr>
        <w:tc>
          <w:tcPr>
            <w:tcW w:w="4568" w:type="dxa"/>
            <w:tcBorders>
              <w:top w:val="single" w:sz="4" w:space="0" w:color="000000"/>
              <w:left w:val="single" w:sz="4" w:space="0" w:color="000000"/>
              <w:bottom w:val="single" w:sz="4" w:space="0" w:color="000000"/>
              <w:right w:val="single" w:sz="4" w:space="0" w:color="000000"/>
            </w:tcBorders>
          </w:tcPr>
          <w:p w14:paraId="23C10AC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29 -   0</w:t>
            </w:r>
          </w:p>
        </w:tc>
        <w:tc>
          <w:tcPr>
            <w:tcW w:w="4568" w:type="dxa"/>
            <w:tcBorders>
              <w:top w:val="single" w:sz="4" w:space="0" w:color="000000"/>
              <w:left w:val="single" w:sz="4" w:space="0" w:color="000000"/>
              <w:bottom w:val="single" w:sz="4" w:space="0" w:color="000000"/>
              <w:right w:val="single" w:sz="4" w:space="0" w:color="000000"/>
            </w:tcBorders>
          </w:tcPr>
          <w:p w14:paraId="3FC80256"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nedostatečný</w:t>
            </w:r>
          </w:p>
        </w:tc>
      </w:tr>
    </w:tbl>
    <w:p w14:paraId="7EDECA9C" w14:textId="77777777" w:rsidR="00C24D1B" w:rsidRDefault="00C24D1B">
      <w:pPr>
        <w:jc w:val="both"/>
        <w:rPr>
          <w:rFonts w:ascii="Calibri" w:eastAsia="Calibri" w:hAnsi="Calibri" w:cs="Calibri"/>
          <w:sz w:val="22"/>
          <w:szCs w:val="22"/>
        </w:rPr>
      </w:pPr>
    </w:p>
    <w:p w14:paraId="440FCA11"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Bodové hodnocení se skládá z povinné části (gramatické testy, testy na slovní zásobu, čtení, překlad, pololetní písemné práce, konverzace, vybrané projekty) a z nadstavbové části (soutěže, ostatní projekty, práce v hodinách, aktivní práce navíc).</w:t>
      </w:r>
    </w:p>
    <w:p w14:paraId="2CC7D0B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Písemné práce budou navazovat na učivo probírané v hodinách, pololetní práce budou vycházet z učiva probraného za dané období (žáci budou o termínu předem informováni). </w:t>
      </w:r>
    </w:p>
    <w:p w14:paraId="089E842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Gramatické testy a opakovací testy jsou povinné. Žák si je může po domluvě s vyučujícím opravit. Všechny opravy musí proběhnout do měsíce od jejich zadání. Všechny chybějící testy musí být dopsány rovněž do měsíce. Testy ze slovíček opravit nelze. Stejná pravidla platí i pro souhrnné testy – opravit lze vždy jen učitelem vybrané části.</w:t>
      </w:r>
    </w:p>
    <w:p w14:paraId="443F875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Učitel může bez ohlášení zadat krátký test (pomněnku) z některé látky probírané v posledních hodinách. </w:t>
      </w:r>
    </w:p>
    <w:p w14:paraId="54379B3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Dlouhodobé projekty (14 dní a více) musí být odevzdány do stanoveného data bez výjimky (platí i pro nemocné). Odklad termínu může učitel povolit pouze po individuální domluvě.</w:t>
      </w:r>
    </w:p>
    <w:p w14:paraId="7449CCC4"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Není-li žák připraven na dialog, jehož datum mu bylo předem stanoveno (s výjimkou nemoci), je hodnocen počtem bodů 0.</w:t>
      </w:r>
    </w:p>
    <w:p w14:paraId="4E4161DB" w14:textId="77777777" w:rsidR="00C24D1B" w:rsidRDefault="00727A19">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lastRenderedPageBreak/>
        <w:t>Žák může být zkoušený na čtení a překlad textu z učebnice, může být zkoušený ústně z libovolné probrané slovní zásoby. Žáci mohou jednou za pololetí psát diktát.</w:t>
      </w:r>
    </w:p>
    <w:p w14:paraId="562CEC8E" w14:textId="77777777" w:rsidR="00C24D1B" w:rsidRDefault="00727A19">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Aby žák získal na vysvědčení požadované výsledné hodnocení, musí dále splňovat tyto nároky specifické pro vyučovací předmět druhý cizí jazyk:</w:t>
      </w:r>
    </w:p>
    <w:p w14:paraId="147BE346" w14:textId="77777777" w:rsidR="00C24D1B" w:rsidRDefault="00C24D1B">
      <w:pPr>
        <w:jc w:val="both"/>
        <w:rPr>
          <w:rFonts w:ascii="Calibri" w:eastAsia="Calibri" w:hAnsi="Calibri" w:cs="Calibri"/>
          <w:b/>
          <w:sz w:val="22"/>
          <w:szCs w:val="22"/>
        </w:rPr>
      </w:pPr>
    </w:p>
    <w:p w14:paraId="6FCAA62E" w14:textId="77777777" w:rsidR="00C24D1B" w:rsidRPr="004F35A9" w:rsidRDefault="00727A19">
      <w:pPr>
        <w:jc w:val="both"/>
        <w:rPr>
          <w:rFonts w:ascii="Calibri" w:eastAsia="Calibri" w:hAnsi="Calibri" w:cs="Calibri"/>
          <w:b/>
          <w:sz w:val="20"/>
          <w:szCs w:val="20"/>
        </w:rPr>
      </w:pPr>
      <w:r w:rsidRPr="004F35A9">
        <w:rPr>
          <w:rFonts w:ascii="Calibri" w:eastAsia="Calibri" w:hAnsi="Calibri" w:cs="Calibri"/>
          <w:b/>
          <w:sz w:val="20"/>
          <w:szCs w:val="20"/>
        </w:rPr>
        <w:t>Výborný</w:t>
      </w:r>
    </w:p>
    <w:p w14:paraId="4C5623ED"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Žák absolvuje všechny testy zásadní důležitosti (stanoví učitel), nemůže-li se jich z objektivních důvodů zúčastnit, sám si domluví s vyučujícím náhradní termín. V určený čas pracuje svědomitě na zadaných úkolech. Nosí vždy všechny požadované pomůcky. Ochotně spolupracuje ve skupině, je aktivním členem skupiny. Je schopen sebehodnocení a umí ho využít ke zlepšení výsledků své práce. Ovládá specifické dovednosti z oblasti druhého cizího jazyka, zejména:</w:t>
      </w:r>
    </w:p>
    <w:p w14:paraId="1FAD269F"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Čte plynule a bez chyb známé texty z učebnice.</w:t>
      </w:r>
    </w:p>
    <w:p w14:paraId="50AF6E56"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Bez problémů se orientuje ve známém textu.</w:t>
      </w:r>
    </w:p>
    <w:p w14:paraId="7528CB81"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Reprodukuje bez obtíží a s porozuměním čtený text.</w:t>
      </w:r>
    </w:p>
    <w:p w14:paraId="39141424"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Dokáže samostatně pracovat s neznámým textem a doplňkovou literaturou.</w:t>
      </w:r>
    </w:p>
    <w:p w14:paraId="525581B8"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Bezpečně zvládá jednoduché dialogy.</w:t>
      </w:r>
    </w:p>
    <w:p w14:paraId="355E451D"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Umí se vyjadřovat se správnou výslovností.</w:t>
      </w:r>
    </w:p>
    <w:p w14:paraId="7C8E3822"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Pohotově reaguje v daných situacích.</w:t>
      </w:r>
    </w:p>
    <w:p w14:paraId="770C5EF1"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Má bohatou slovní zásobu.</w:t>
      </w:r>
    </w:p>
    <w:p w14:paraId="30A347A7"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Bezpečně se orientuje v probíraných tematických okruzích.</w:t>
      </w:r>
    </w:p>
    <w:p w14:paraId="03008E24"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Bez problémů používá probrané gramatické jevy.</w:t>
      </w:r>
    </w:p>
    <w:p w14:paraId="47599E98"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Dokáže samostatně sestavit jednoduché písemné sdělení.</w:t>
      </w:r>
    </w:p>
    <w:p w14:paraId="54260ACE"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Rozumí bez potíží jednoduché cizojazyčné promluvě.</w:t>
      </w:r>
    </w:p>
    <w:p w14:paraId="52796CA8" w14:textId="77777777" w:rsidR="00C24D1B" w:rsidRPr="004F35A9" w:rsidRDefault="00727A19">
      <w:pPr>
        <w:jc w:val="both"/>
        <w:rPr>
          <w:rFonts w:ascii="Calibri" w:eastAsia="Calibri" w:hAnsi="Calibri" w:cs="Calibri"/>
          <w:b/>
          <w:sz w:val="20"/>
          <w:szCs w:val="20"/>
        </w:rPr>
      </w:pPr>
      <w:r w:rsidRPr="004F35A9">
        <w:rPr>
          <w:rFonts w:ascii="Calibri" w:eastAsia="Calibri" w:hAnsi="Calibri" w:cs="Calibri"/>
          <w:b/>
          <w:sz w:val="20"/>
          <w:szCs w:val="20"/>
        </w:rPr>
        <w:t>Chvalitebný</w:t>
      </w:r>
    </w:p>
    <w:p w14:paraId="174A517C"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Žák absolvuje všechny testy zásadní důležitosti (stanoví učitel), nemůže-li se jich z objektivních důvodů zúčastnit, sám si domluví s vyučujícím náhradní termín. V určený čas většinou pracuje svědomitě na zadaných úkolech. Nosí většinou všechny požadované pomůcky. Spolupracuje ve skupině, je aktivním členem skupiny. Většinou nemívá problémy se sebehodnocením a snaží se je využívat ke zlepšení výsledků své práce. Ovládá specifické dovednosti z oblasti cizího jazyka, zejména:</w:t>
      </w:r>
    </w:p>
    <w:p w14:paraId="1924BD78"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S drobnými chybami dokáže přečíst známé texty z učebnice.</w:t>
      </w:r>
    </w:p>
    <w:p w14:paraId="318559A5"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S menšími problémy se orientuje ve známém textu.</w:t>
      </w:r>
    </w:p>
    <w:p w14:paraId="63CCD97E"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Reprodukuje s malými obtížemi čtený text.</w:t>
      </w:r>
    </w:p>
    <w:p w14:paraId="44C0ACB6"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Dokáže téměř samostatně pracovat s neznámým textem a doplňkovou literaturou.</w:t>
      </w:r>
    </w:p>
    <w:p w14:paraId="2EAE9836"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Zvládá jednoduché dialogy.</w:t>
      </w:r>
    </w:p>
    <w:p w14:paraId="7B121E24"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Umí se vyjadřovat s drobnými nedostatky ve výslovnosti.</w:t>
      </w:r>
    </w:p>
    <w:p w14:paraId="011B32B5"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Bez větších problémů reaguje v daných situacích.</w:t>
      </w:r>
    </w:p>
    <w:p w14:paraId="0B750553"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Má menší mezery ve slovní zásobě.</w:t>
      </w:r>
    </w:p>
    <w:p w14:paraId="235A0424"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Orientuje se v probíraných tematických okruzích.</w:t>
      </w:r>
    </w:p>
    <w:p w14:paraId="4F5DA6E4"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Používá probrané gramatické jevy s drobnými chybami.</w:t>
      </w:r>
    </w:p>
    <w:p w14:paraId="56D857CC"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Dokáže sestavit jednoduché písemné sdělení.</w:t>
      </w:r>
    </w:p>
    <w:p w14:paraId="44AD22E6"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Cizojazyčné promluvě rozumí s menšími obtížemi.</w:t>
      </w:r>
    </w:p>
    <w:p w14:paraId="412099B6" w14:textId="77777777" w:rsidR="00C24D1B" w:rsidRPr="004F35A9" w:rsidRDefault="00727A19">
      <w:pPr>
        <w:jc w:val="both"/>
        <w:rPr>
          <w:rFonts w:ascii="Calibri" w:eastAsia="Calibri" w:hAnsi="Calibri" w:cs="Calibri"/>
          <w:b/>
          <w:sz w:val="20"/>
          <w:szCs w:val="20"/>
        </w:rPr>
      </w:pPr>
      <w:r w:rsidRPr="004F35A9">
        <w:rPr>
          <w:rFonts w:ascii="Calibri" w:eastAsia="Calibri" w:hAnsi="Calibri" w:cs="Calibri"/>
          <w:b/>
          <w:sz w:val="20"/>
          <w:szCs w:val="20"/>
        </w:rPr>
        <w:t>Dobrý</w:t>
      </w:r>
    </w:p>
    <w:p w14:paraId="1AB5B1E3"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Žák absolvuje všechny testy zásadní důležitosti (stanoví učitel), nemůže-li se jich z objektivních důvodů zúčastnit, sám si domluví s vyučujícím náhradní termín. V určený čas většinou pracuje na zadaných úkolech. Nosí většinou všechny požadované pomůcky. Snaží se spolupracovat ve skupině, ale přínos pro tým často nebývá významný. Má občas problémy se sebehodnocením a často nedokáže sebehodnocení využít ke zlepšení výsledků své práce. Ovládá specifické dovednosti z oblasti cizího jazyka, zejména:</w:t>
      </w:r>
    </w:p>
    <w:p w14:paraId="477611FA"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Známé texty z učebnice čte s obtížemi.</w:t>
      </w:r>
    </w:p>
    <w:p w14:paraId="179C8CB9"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S většími problémy se orientuje ve známém textu.</w:t>
      </w:r>
    </w:p>
    <w:p w14:paraId="6BCF5412"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Reprodukuje s velkými obtížemi čtený text.</w:t>
      </w:r>
    </w:p>
    <w:p w14:paraId="0BD91F98"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Nedokáže zcela samostatně pracovat s neznámým textem a doplňkovou literaturou.</w:t>
      </w:r>
    </w:p>
    <w:p w14:paraId="239DB0CF"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Zvládá jednoduché dialogy s obtížemi.</w:t>
      </w:r>
    </w:p>
    <w:p w14:paraId="7394BD94"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Vyjadřuje se s většími nedostatky ve výslovnosti.</w:t>
      </w:r>
    </w:p>
    <w:p w14:paraId="2C39C270"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Dělá mu problém reagovat v daných situacích.</w:t>
      </w:r>
    </w:p>
    <w:p w14:paraId="3EE51D47"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Má větší mezery ve slovní zásobě.</w:t>
      </w:r>
    </w:p>
    <w:p w14:paraId="76A0F76B"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Hůře se orientuje v probíraných tematických okruzích.</w:t>
      </w:r>
    </w:p>
    <w:p w14:paraId="1840C0C8"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Používá probrané gramatické jevy s většími chybami.</w:t>
      </w:r>
    </w:p>
    <w:p w14:paraId="07306458"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Sestavení jednoduchého písemného sdělení mu činí problémy.</w:t>
      </w:r>
    </w:p>
    <w:p w14:paraId="1D2540D0" w14:textId="42EFC036" w:rsidR="00DA1657" w:rsidRDefault="00727A19" w:rsidP="0083177C">
      <w:pPr>
        <w:jc w:val="both"/>
        <w:rPr>
          <w:rFonts w:ascii="Calibri" w:eastAsia="Calibri" w:hAnsi="Calibri" w:cs="Calibri"/>
          <w:b/>
          <w:sz w:val="20"/>
          <w:szCs w:val="20"/>
        </w:rPr>
      </w:pPr>
      <w:r w:rsidRPr="004F35A9">
        <w:rPr>
          <w:rFonts w:ascii="Calibri" w:eastAsia="Calibri" w:hAnsi="Calibri" w:cs="Calibri"/>
          <w:sz w:val="20"/>
          <w:szCs w:val="20"/>
        </w:rPr>
        <w:t>Cizojazyčné promluvě rozumí s většími obtížemi.</w:t>
      </w:r>
      <w:r w:rsidR="00DA1657">
        <w:rPr>
          <w:rFonts w:ascii="Calibri" w:eastAsia="Calibri" w:hAnsi="Calibri" w:cs="Calibri"/>
          <w:b/>
          <w:sz w:val="20"/>
          <w:szCs w:val="20"/>
        </w:rPr>
        <w:br w:type="page"/>
      </w:r>
    </w:p>
    <w:p w14:paraId="457188F1" w14:textId="419F73AB" w:rsidR="00C24D1B" w:rsidRPr="004F35A9" w:rsidRDefault="00727A19">
      <w:pPr>
        <w:jc w:val="both"/>
        <w:rPr>
          <w:rFonts w:ascii="Calibri" w:eastAsia="Calibri" w:hAnsi="Calibri" w:cs="Calibri"/>
          <w:b/>
          <w:sz w:val="20"/>
          <w:szCs w:val="20"/>
        </w:rPr>
      </w:pPr>
      <w:r w:rsidRPr="004F35A9">
        <w:rPr>
          <w:rFonts w:ascii="Calibri" w:eastAsia="Calibri" w:hAnsi="Calibri" w:cs="Calibri"/>
          <w:b/>
          <w:sz w:val="20"/>
          <w:szCs w:val="20"/>
        </w:rPr>
        <w:lastRenderedPageBreak/>
        <w:t>Dostatečný</w:t>
      </w:r>
    </w:p>
    <w:p w14:paraId="2F9F532E"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Žák absolvuje všechny testy zásadní důležitosti (stanoví učitel), nemůže-li se jich z objektivních důvodů zúčastnit, sám si domluví s vyučujícím náhradní termín. V určený čas většinou nepracuje na zadaných úkolech. Většinou nenosí všechny požadované pomůcky. Má problémy s prací ve skupině, jeho přínos pro tým je zanedbatelný. Má obvykle problémy se sebehodnocením a není schopen využít je ke zlepšení výsledků své práce. Ovládá specifické dovednosti z oblasti cizího jazyka, zejména:</w:t>
      </w:r>
    </w:p>
    <w:p w14:paraId="0E46C615"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Známé texty z učebnice čte s velkými obtížemi.</w:t>
      </w:r>
    </w:p>
    <w:p w14:paraId="4C29DA36"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S velkými problémy se orientuje ve známém textu.</w:t>
      </w:r>
    </w:p>
    <w:p w14:paraId="7CA52780"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Nedokáže reprodukovat čtený text.</w:t>
      </w:r>
    </w:p>
    <w:p w14:paraId="66E94A31"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Nedokáže samostatně pracovat s neznámým textem a doplňkovou literaturou.</w:t>
      </w:r>
    </w:p>
    <w:p w14:paraId="1ED01AD6"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Téměř nezvládá jednoduché dialogy.</w:t>
      </w:r>
    </w:p>
    <w:p w14:paraId="30A23FD6"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Vyjadřuje se s velkými nedostatky ve výslovnosti.</w:t>
      </w:r>
    </w:p>
    <w:p w14:paraId="5B77C224"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Neumí reagovat v daných situacích.</w:t>
      </w:r>
    </w:p>
    <w:p w14:paraId="1C5FD145"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Má značné mezery ve slovní zásobě.</w:t>
      </w:r>
    </w:p>
    <w:p w14:paraId="22EC1704"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Jen okrajově se orientuje v probíraných tematických okruzích.</w:t>
      </w:r>
    </w:p>
    <w:p w14:paraId="563BAADA"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Většinu probraných gramatických jevů neumí použít v praxi.</w:t>
      </w:r>
    </w:p>
    <w:p w14:paraId="4A164217"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Většinou nedokáže sestavit jednoduché písemné sdělení.</w:t>
      </w:r>
    </w:p>
    <w:p w14:paraId="52F23E7A"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Rozumí jen elementární cizojazyčné promluvě.</w:t>
      </w:r>
    </w:p>
    <w:p w14:paraId="3253AB28" w14:textId="77777777" w:rsidR="00C24D1B" w:rsidRPr="004F35A9" w:rsidRDefault="00727A19">
      <w:pPr>
        <w:jc w:val="both"/>
        <w:rPr>
          <w:rFonts w:ascii="Calibri" w:eastAsia="Calibri" w:hAnsi="Calibri" w:cs="Calibri"/>
          <w:b/>
          <w:sz w:val="20"/>
          <w:szCs w:val="20"/>
        </w:rPr>
      </w:pPr>
      <w:r w:rsidRPr="004F35A9">
        <w:rPr>
          <w:rFonts w:ascii="Calibri" w:eastAsia="Calibri" w:hAnsi="Calibri" w:cs="Calibri"/>
          <w:b/>
          <w:sz w:val="20"/>
          <w:szCs w:val="20"/>
        </w:rPr>
        <w:t>Nedostatečný</w:t>
      </w:r>
    </w:p>
    <w:p w14:paraId="4ED9F965"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Žák absolvuje všechny testy zásadní důležitosti (stanoví učitel), nemůže-li se jich z objektivních důvodů zúčastnit, sám si domluví s vyučujícím náhradní termín. V určený čas nepracuje na zadaných úkolech. Nenosí požadované pomůcky. Nespolupracuje ve skupině, jeho přínos pro tým je zanedbatelný. Nejeví zájem o předmět. Nedokáže samostatně zhodnotit svoji práci. Ovládá specifické dovednosti z oblasti cizího jazyka, zejména:</w:t>
      </w:r>
    </w:p>
    <w:p w14:paraId="1B4165B2"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Známé texty z učebnice čte s velkými obtížemi.</w:t>
      </w:r>
    </w:p>
    <w:p w14:paraId="36E71483"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S velkými problémy se orientuje ve známém textu.</w:t>
      </w:r>
    </w:p>
    <w:p w14:paraId="5A0ABDEE"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Nedokáže reprodukovat čtený text.</w:t>
      </w:r>
    </w:p>
    <w:p w14:paraId="69253338"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Nedokáže samostatně pracovat s neznámým textem a doplňkovou literaturou.</w:t>
      </w:r>
    </w:p>
    <w:p w14:paraId="532ACA6D"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Téměř nezvládá jednoduché dialogy.</w:t>
      </w:r>
    </w:p>
    <w:p w14:paraId="2BA4A4B2"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Vyjadřuje se s velkými nedostatky ve výslovnosti.</w:t>
      </w:r>
    </w:p>
    <w:p w14:paraId="664F061F"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Neumí reagovat v daných situacích.</w:t>
      </w:r>
    </w:p>
    <w:p w14:paraId="00AABBB7"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Má značné mezery ve slovní zásobě.</w:t>
      </w:r>
    </w:p>
    <w:p w14:paraId="30F016E6"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Jen velmi okrajově se orientuje v probíraných tematických okruzích.</w:t>
      </w:r>
    </w:p>
    <w:p w14:paraId="05AB50F9"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Většinu probraných gramatických jevů neumí použít v praxi.</w:t>
      </w:r>
    </w:p>
    <w:p w14:paraId="184E1027"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Nedokáže sestavit jednoduché písemné sdělení.</w:t>
      </w:r>
    </w:p>
    <w:p w14:paraId="05CE6008"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Rozumí jen elementární cizojazyčné promluvě.</w:t>
      </w:r>
    </w:p>
    <w:p w14:paraId="5946C30C"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 xml:space="preserve">Prakticky není schopen ústního či písemného projevu. </w:t>
      </w:r>
    </w:p>
    <w:p w14:paraId="0AB58508" w14:textId="77777777" w:rsidR="00C24D1B" w:rsidRPr="004F35A9" w:rsidRDefault="00C24D1B">
      <w:pPr>
        <w:jc w:val="both"/>
        <w:rPr>
          <w:rFonts w:ascii="Calibri" w:eastAsia="Calibri" w:hAnsi="Calibri" w:cs="Calibri"/>
          <w:strike/>
          <w:sz w:val="20"/>
          <w:szCs w:val="20"/>
        </w:rPr>
      </w:pPr>
    </w:p>
    <w:p w14:paraId="70BD41A5" w14:textId="77777777" w:rsidR="00C24D1B" w:rsidRPr="004F35A9" w:rsidRDefault="00727A19">
      <w:pPr>
        <w:jc w:val="both"/>
        <w:rPr>
          <w:rFonts w:ascii="Calibri" w:eastAsia="Calibri" w:hAnsi="Calibri" w:cs="Calibri"/>
          <w:b/>
          <w:sz w:val="20"/>
          <w:szCs w:val="20"/>
        </w:rPr>
      </w:pPr>
      <w:r w:rsidRPr="004F35A9">
        <w:rPr>
          <w:rFonts w:ascii="Calibri" w:eastAsia="Calibri" w:hAnsi="Calibri" w:cs="Calibri"/>
          <w:b/>
          <w:sz w:val="20"/>
          <w:szCs w:val="20"/>
        </w:rPr>
        <w:t>Kritéria pro žáky se specifickými poruchami učení</w:t>
      </w:r>
    </w:p>
    <w:p w14:paraId="278C4A8F"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Vyučující přistupuje k hodnocení žáků individuálně a zohledňuje žáky s poruchami učení dle doporučení psychologické poradny.</w:t>
      </w:r>
    </w:p>
    <w:p w14:paraId="4C150DEA" w14:textId="77777777" w:rsidR="00C24D1B" w:rsidRPr="004F35A9" w:rsidRDefault="00727A19">
      <w:pPr>
        <w:jc w:val="both"/>
        <w:rPr>
          <w:rFonts w:ascii="Calibri" w:eastAsia="Calibri" w:hAnsi="Calibri" w:cs="Calibri"/>
          <w:sz w:val="20"/>
          <w:szCs w:val="20"/>
        </w:rPr>
      </w:pPr>
      <w:r w:rsidRPr="004F35A9">
        <w:rPr>
          <w:rFonts w:ascii="Calibri" w:eastAsia="Calibri" w:hAnsi="Calibri" w:cs="Calibri"/>
          <w:sz w:val="20"/>
          <w:szCs w:val="20"/>
        </w:rPr>
        <w:t xml:space="preserve">Žáci s SVP jsou hodnoceni na základě kritérií specifikovaných v jejich individuálních plánech. </w:t>
      </w:r>
    </w:p>
    <w:p w14:paraId="5EC3AC2A" w14:textId="77777777" w:rsidR="00C24D1B" w:rsidRDefault="00C24D1B">
      <w:pPr>
        <w:jc w:val="both"/>
        <w:rPr>
          <w:rFonts w:ascii="Calibri" w:eastAsia="Calibri" w:hAnsi="Calibri" w:cs="Calibri"/>
          <w:sz w:val="22"/>
          <w:szCs w:val="22"/>
        </w:rPr>
      </w:pPr>
    </w:p>
    <w:p w14:paraId="13B09F27" w14:textId="77777777" w:rsidR="00C24D1B" w:rsidRDefault="00C24D1B">
      <w:pPr>
        <w:jc w:val="both"/>
        <w:rPr>
          <w:rFonts w:ascii="Calibri" w:eastAsia="Calibri" w:hAnsi="Calibri" w:cs="Calibri"/>
          <w:sz w:val="22"/>
          <w:szCs w:val="22"/>
        </w:rPr>
      </w:pPr>
    </w:p>
    <w:p w14:paraId="79D6511D" w14:textId="0CAC781D" w:rsidR="00C24D1B" w:rsidRDefault="00C24D1B">
      <w:pPr>
        <w:jc w:val="both"/>
        <w:rPr>
          <w:rFonts w:ascii="Calibri" w:eastAsia="Calibri" w:hAnsi="Calibri" w:cs="Calibri"/>
          <w:sz w:val="22"/>
          <w:szCs w:val="22"/>
        </w:rPr>
      </w:pPr>
    </w:p>
    <w:p w14:paraId="4F889CD1" w14:textId="46F4E52D" w:rsidR="004F35A9" w:rsidRDefault="004F35A9">
      <w:pPr>
        <w:jc w:val="both"/>
        <w:rPr>
          <w:rFonts w:ascii="Calibri" w:eastAsia="Calibri" w:hAnsi="Calibri" w:cs="Calibri"/>
          <w:sz w:val="22"/>
          <w:szCs w:val="22"/>
        </w:rPr>
      </w:pPr>
    </w:p>
    <w:p w14:paraId="3C08D4BA" w14:textId="39D5B432" w:rsidR="004F35A9" w:rsidRDefault="004F35A9">
      <w:pPr>
        <w:jc w:val="both"/>
        <w:rPr>
          <w:rFonts w:ascii="Calibri" w:eastAsia="Calibri" w:hAnsi="Calibri" w:cs="Calibri"/>
          <w:sz w:val="22"/>
          <w:szCs w:val="22"/>
        </w:rPr>
      </w:pPr>
    </w:p>
    <w:p w14:paraId="566EA6B9" w14:textId="6DFEE8C3" w:rsidR="004F35A9" w:rsidRDefault="004F35A9">
      <w:pPr>
        <w:jc w:val="both"/>
        <w:rPr>
          <w:rFonts w:ascii="Calibri" w:eastAsia="Calibri" w:hAnsi="Calibri" w:cs="Calibri"/>
          <w:sz w:val="22"/>
          <w:szCs w:val="22"/>
        </w:rPr>
      </w:pPr>
    </w:p>
    <w:p w14:paraId="67346DB5" w14:textId="6161B61B" w:rsidR="004F35A9" w:rsidRDefault="004F35A9">
      <w:pPr>
        <w:jc w:val="both"/>
        <w:rPr>
          <w:rFonts w:ascii="Calibri" w:eastAsia="Calibri" w:hAnsi="Calibri" w:cs="Calibri"/>
          <w:sz w:val="22"/>
          <w:szCs w:val="22"/>
        </w:rPr>
      </w:pPr>
    </w:p>
    <w:p w14:paraId="7C942596" w14:textId="5A72EE64" w:rsidR="004F35A9" w:rsidRDefault="004F35A9">
      <w:pPr>
        <w:jc w:val="both"/>
        <w:rPr>
          <w:rFonts w:ascii="Calibri" w:eastAsia="Calibri" w:hAnsi="Calibri" w:cs="Calibri"/>
          <w:sz w:val="22"/>
          <w:szCs w:val="22"/>
        </w:rPr>
      </w:pPr>
    </w:p>
    <w:p w14:paraId="063058C2" w14:textId="07C9C992" w:rsidR="004F35A9" w:rsidRDefault="004F35A9">
      <w:pPr>
        <w:jc w:val="both"/>
        <w:rPr>
          <w:rFonts w:ascii="Calibri" w:eastAsia="Calibri" w:hAnsi="Calibri" w:cs="Calibri"/>
          <w:sz w:val="22"/>
          <w:szCs w:val="22"/>
        </w:rPr>
      </w:pPr>
    </w:p>
    <w:p w14:paraId="63469744" w14:textId="2625F282" w:rsidR="004F35A9" w:rsidRDefault="004F35A9">
      <w:pPr>
        <w:jc w:val="both"/>
        <w:rPr>
          <w:rFonts w:ascii="Calibri" w:eastAsia="Calibri" w:hAnsi="Calibri" w:cs="Calibri"/>
          <w:sz w:val="22"/>
          <w:szCs w:val="22"/>
        </w:rPr>
      </w:pPr>
    </w:p>
    <w:p w14:paraId="18D520CC" w14:textId="4357F518" w:rsidR="004F35A9" w:rsidRDefault="004F35A9">
      <w:pPr>
        <w:jc w:val="both"/>
        <w:rPr>
          <w:rFonts w:ascii="Calibri" w:eastAsia="Calibri" w:hAnsi="Calibri" w:cs="Calibri"/>
          <w:sz w:val="22"/>
          <w:szCs w:val="22"/>
        </w:rPr>
      </w:pPr>
    </w:p>
    <w:p w14:paraId="20628265" w14:textId="7E312D03" w:rsidR="004F35A9" w:rsidRDefault="004F35A9">
      <w:pPr>
        <w:jc w:val="both"/>
        <w:rPr>
          <w:rFonts w:ascii="Calibri" w:eastAsia="Calibri" w:hAnsi="Calibri" w:cs="Calibri"/>
          <w:sz w:val="22"/>
          <w:szCs w:val="22"/>
        </w:rPr>
      </w:pPr>
    </w:p>
    <w:p w14:paraId="3F98C181" w14:textId="62443D9D" w:rsidR="004F35A9" w:rsidRDefault="004F35A9">
      <w:pPr>
        <w:jc w:val="both"/>
        <w:rPr>
          <w:rFonts w:ascii="Calibri" w:eastAsia="Calibri" w:hAnsi="Calibri" w:cs="Calibri"/>
          <w:sz w:val="22"/>
          <w:szCs w:val="22"/>
        </w:rPr>
      </w:pPr>
    </w:p>
    <w:p w14:paraId="6EFCA260" w14:textId="77777777" w:rsidR="004F35A9" w:rsidRDefault="004F35A9">
      <w:pPr>
        <w:jc w:val="both"/>
        <w:rPr>
          <w:rFonts w:ascii="Calibri" w:eastAsia="Calibri" w:hAnsi="Calibri" w:cs="Calibri"/>
          <w:sz w:val="22"/>
          <w:szCs w:val="22"/>
        </w:rPr>
      </w:pPr>
    </w:p>
    <w:p w14:paraId="2DF2BD59" w14:textId="77777777" w:rsidR="00C24D1B" w:rsidRDefault="00C24D1B">
      <w:pPr>
        <w:jc w:val="both"/>
        <w:rPr>
          <w:rFonts w:ascii="Calibri" w:eastAsia="Calibri" w:hAnsi="Calibri" w:cs="Calibri"/>
          <w:sz w:val="22"/>
          <w:szCs w:val="22"/>
        </w:rPr>
      </w:pPr>
    </w:p>
    <w:p w14:paraId="5456C3E4" w14:textId="77777777" w:rsidR="00C24D1B" w:rsidRDefault="00C24D1B">
      <w:pPr>
        <w:jc w:val="both"/>
        <w:rPr>
          <w:rFonts w:ascii="Calibri" w:eastAsia="Calibri" w:hAnsi="Calibri" w:cs="Calibri"/>
          <w:sz w:val="22"/>
          <w:szCs w:val="22"/>
        </w:rPr>
      </w:pPr>
    </w:p>
    <w:p w14:paraId="3420A24D" w14:textId="77777777" w:rsidR="00644729" w:rsidRPr="00644729" w:rsidRDefault="00644729" w:rsidP="00644729">
      <w:pPr>
        <w:pStyle w:val="Nadpis3"/>
        <w:jc w:val="both"/>
        <w:rPr>
          <w:rFonts w:ascii="Calibri" w:eastAsia="Calibri" w:hAnsi="Calibri" w:cs="Calibri"/>
          <w:sz w:val="32"/>
          <w:szCs w:val="32"/>
          <w:u w:val="single"/>
        </w:rPr>
      </w:pPr>
      <w:bookmarkStart w:id="31" w:name="_Toc145493425"/>
      <w:r w:rsidRPr="00644729">
        <w:rPr>
          <w:rFonts w:ascii="Calibri" w:eastAsia="Calibri" w:hAnsi="Calibri" w:cs="Calibri"/>
          <w:sz w:val="32"/>
          <w:szCs w:val="32"/>
          <w:u w:val="single"/>
        </w:rPr>
        <w:lastRenderedPageBreak/>
        <w:t>Čeština jako další cizí jazyk</w:t>
      </w:r>
      <w:bookmarkEnd w:id="31"/>
    </w:p>
    <w:p w14:paraId="62FF3232" w14:textId="77777777" w:rsidR="00644729" w:rsidRPr="00B36430" w:rsidRDefault="00644729" w:rsidP="00644729"/>
    <w:p w14:paraId="73359A47" w14:textId="77777777" w:rsidR="00644729" w:rsidRPr="00B36430" w:rsidRDefault="00644729" w:rsidP="00644729">
      <w:pPr>
        <w:jc w:val="both"/>
      </w:pPr>
      <w:r w:rsidRPr="00B36430">
        <w:rPr>
          <w:b/>
          <w:bCs/>
          <w:color w:val="000000"/>
          <w:sz w:val="28"/>
          <w:szCs w:val="28"/>
        </w:rPr>
        <w:t>Obsahové, časové a organizační vymezení</w:t>
      </w:r>
    </w:p>
    <w:p w14:paraId="6A6C8822" w14:textId="77777777" w:rsidR="00644729" w:rsidRPr="00B36430" w:rsidRDefault="00644729" w:rsidP="00644729"/>
    <w:p w14:paraId="60AF6162" w14:textId="77777777" w:rsidR="00644729" w:rsidRPr="00644729" w:rsidRDefault="00644729" w:rsidP="00644729">
      <w:pPr>
        <w:jc w:val="both"/>
        <w:rPr>
          <w:sz w:val="22"/>
          <w:szCs w:val="22"/>
        </w:rPr>
      </w:pPr>
      <w:r w:rsidRPr="00644729">
        <w:rPr>
          <w:color w:val="000000"/>
          <w:sz w:val="22"/>
          <w:szCs w:val="22"/>
        </w:rPr>
        <w:t>   Vyučovací předmět Čeština jako další cizí jazyk zasahuje do vzdělávací oblasti JAZYK A JAZYKOVÁ KOMUNIKACE. Vytváří předpoklady pro zapojení žáků do vzájemné komunikace, připravuje je k praktickému užívání jazyka. Je určen pro žáky s jiným mateřským jazykem. Vyučovací činnost učitele rozšiřuje a prohlubuje u žáků jazykové dovednosti získané v předmětu Český jazyk, tj. schopnosti chápat a správně interpretovat slyšené i čtené české texty a přiměřeně na ně reagovat, schopnost vést rozhovor i souvisle hovořit v rámci nejběžnějších situací každodenního života, seznamovat se základními poznatky naší země, s nejběžnějšími zvyky a sociálními konvencemi, rozšiřovat si všeobecný kulturní přehled. </w:t>
      </w:r>
    </w:p>
    <w:p w14:paraId="4337CF0F" w14:textId="77777777" w:rsidR="00644729" w:rsidRPr="00644729" w:rsidRDefault="00644729" w:rsidP="00644729">
      <w:pPr>
        <w:jc w:val="both"/>
        <w:rPr>
          <w:sz w:val="22"/>
          <w:szCs w:val="22"/>
        </w:rPr>
      </w:pPr>
      <w:r w:rsidRPr="00644729">
        <w:rPr>
          <w:color w:val="000000"/>
          <w:sz w:val="22"/>
          <w:szCs w:val="22"/>
        </w:rPr>
        <w:t xml:space="preserve">   Vyučovaný předmět Čeština jako další cizí jazyk je tvořen následujícími tematickými celky: </w:t>
      </w:r>
    </w:p>
    <w:p w14:paraId="4F0F3FD9" w14:textId="77777777" w:rsidR="00644729" w:rsidRPr="00644729" w:rsidRDefault="00644729" w:rsidP="00644729">
      <w:pPr>
        <w:numPr>
          <w:ilvl w:val="0"/>
          <w:numId w:val="129"/>
        </w:numPr>
        <w:jc w:val="both"/>
        <w:textAlignment w:val="baseline"/>
        <w:rPr>
          <w:rFonts w:ascii="Arial" w:hAnsi="Arial" w:cs="Arial"/>
          <w:color w:val="000000"/>
          <w:sz w:val="22"/>
          <w:szCs w:val="22"/>
        </w:rPr>
      </w:pPr>
      <w:r w:rsidRPr="00644729">
        <w:rPr>
          <w:color w:val="000000"/>
          <w:sz w:val="22"/>
          <w:szCs w:val="22"/>
        </w:rPr>
        <w:t>Poslech</w:t>
      </w:r>
    </w:p>
    <w:p w14:paraId="17115A07" w14:textId="77777777" w:rsidR="00644729" w:rsidRPr="00644729" w:rsidRDefault="00644729" w:rsidP="00644729">
      <w:pPr>
        <w:numPr>
          <w:ilvl w:val="0"/>
          <w:numId w:val="129"/>
        </w:numPr>
        <w:jc w:val="both"/>
        <w:textAlignment w:val="baseline"/>
        <w:rPr>
          <w:rFonts w:ascii="Arial" w:hAnsi="Arial" w:cs="Arial"/>
          <w:color w:val="000000"/>
          <w:sz w:val="22"/>
          <w:szCs w:val="22"/>
        </w:rPr>
      </w:pPr>
      <w:r w:rsidRPr="00644729">
        <w:rPr>
          <w:color w:val="000000"/>
          <w:sz w:val="22"/>
          <w:szCs w:val="22"/>
        </w:rPr>
        <w:t>Čtení</w:t>
      </w:r>
    </w:p>
    <w:p w14:paraId="0FB76B21" w14:textId="77777777" w:rsidR="00644729" w:rsidRPr="00644729" w:rsidRDefault="00644729" w:rsidP="00644729">
      <w:pPr>
        <w:numPr>
          <w:ilvl w:val="0"/>
          <w:numId w:val="129"/>
        </w:numPr>
        <w:jc w:val="both"/>
        <w:textAlignment w:val="baseline"/>
        <w:rPr>
          <w:rFonts w:ascii="Arial" w:hAnsi="Arial" w:cs="Arial"/>
          <w:color w:val="000000"/>
          <w:sz w:val="22"/>
          <w:szCs w:val="22"/>
        </w:rPr>
      </w:pPr>
      <w:r w:rsidRPr="00644729">
        <w:rPr>
          <w:color w:val="000000"/>
          <w:sz w:val="22"/>
          <w:szCs w:val="22"/>
        </w:rPr>
        <w:t>Mluvená interakce</w:t>
      </w:r>
    </w:p>
    <w:p w14:paraId="0A958764" w14:textId="77777777" w:rsidR="00644729" w:rsidRPr="00644729" w:rsidRDefault="00644729" w:rsidP="00644729">
      <w:pPr>
        <w:numPr>
          <w:ilvl w:val="0"/>
          <w:numId w:val="129"/>
        </w:numPr>
        <w:jc w:val="both"/>
        <w:textAlignment w:val="baseline"/>
        <w:rPr>
          <w:rFonts w:ascii="Arial" w:hAnsi="Arial" w:cs="Arial"/>
          <w:color w:val="000000"/>
          <w:sz w:val="22"/>
          <w:szCs w:val="22"/>
        </w:rPr>
      </w:pPr>
      <w:r w:rsidRPr="00644729">
        <w:rPr>
          <w:color w:val="000000"/>
          <w:sz w:val="22"/>
          <w:szCs w:val="22"/>
        </w:rPr>
        <w:t>Mluvený projev</w:t>
      </w:r>
    </w:p>
    <w:p w14:paraId="2577B5DC" w14:textId="77777777" w:rsidR="00644729" w:rsidRPr="00644729" w:rsidRDefault="00644729" w:rsidP="00644729">
      <w:pPr>
        <w:numPr>
          <w:ilvl w:val="0"/>
          <w:numId w:val="129"/>
        </w:numPr>
        <w:jc w:val="both"/>
        <w:textAlignment w:val="baseline"/>
        <w:rPr>
          <w:rFonts w:ascii="Arial" w:hAnsi="Arial" w:cs="Arial"/>
          <w:color w:val="000000"/>
          <w:sz w:val="22"/>
          <w:szCs w:val="22"/>
        </w:rPr>
      </w:pPr>
      <w:r w:rsidRPr="00644729">
        <w:rPr>
          <w:color w:val="000000"/>
          <w:sz w:val="22"/>
          <w:szCs w:val="22"/>
        </w:rPr>
        <w:t>Písemná interakce</w:t>
      </w:r>
    </w:p>
    <w:p w14:paraId="7C888B0A" w14:textId="77777777" w:rsidR="00644729" w:rsidRPr="00644729" w:rsidRDefault="00644729" w:rsidP="00644729">
      <w:pPr>
        <w:numPr>
          <w:ilvl w:val="0"/>
          <w:numId w:val="129"/>
        </w:numPr>
        <w:jc w:val="both"/>
        <w:textAlignment w:val="baseline"/>
        <w:rPr>
          <w:rFonts w:ascii="Arial" w:hAnsi="Arial" w:cs="Arial"/>
          <w:color w:val="000000"/>
          <w:sz w:val="22"/>
          <w:szCs w:val="22"/>
        </w:rPr>
      </w:pPr>
      <w:r w:rsidRPr="00644729">
        <w:rPr>
          <w:color w:val="000000"/>
          <w:sz w:val="22"/>
          <w:szCs w:val="22"/>
        </w:rPr>
        <w:t>Písemný projev</w:t>
      </w:r>
    </w:p>
    <w:p w14:paraId="1D4B01D6" w14:textId="77777777" w:rsidR="00644729" w:rsidRPr="00644729" w:rsidRDefault="00644729" w:rsidP="00644729">
      <w:pPr>
        <w:rPr>
          <w:sz w:val="22"/>
          <w:szCs w:val="22"/>
        </w:rPr>
      </w:pPr>
    </w:p>
    <w:p w14:paraId="61922450" w14:textId="77777777" w:rsidR="00644729" w:rsidRPr="00644729" w:rsidRDefault="00644729" w:rsidP="00644729">
      <w:pPr>
        <w:ind w:left="360"/>
        <w:jc w:val="both"/>
        <w:rPr>
          <w:sz w:val="22"/>
          <w:szCs w:val="22"/>
        </w:rPr>
      </w:pPr>
      <w:r w:rsidRPr="00644729">
        <w:rPr>
          <w:color w:val="000000"/>
          <w:sz w:val="22"/>
          <w:szCs w:val="22"/>
        </w:rPr>
        <w:t xml:space="preserve">Vyučovaný předmět Čeština jako další cizí jazyk integruje následující </w:t>
      </w:r>
      <w:r w:rsidRPr="00644729">
        <w:rPr>
          <w:i/>
          <w:iCs/>
          <w:color w:val="000000"/>
          <w:sz w:val="22"/>
          <w:szCs w:val="22"/>
        </w:rPr>
        <w:t>průřezová témata</w:t>
      </w:r>
      <w:r w:rsidRPr="00644729">
        <w:rPr>
          <w:color w:val="000000"/>
          <w:sz w:val="22"/>
          <w:szCs w:val="22"/>
        </w:rPr>
        <w:t xml:space="preserve"> a jejich </w:t>
      </w:r>
      <w:r w:rsidRPr="00644729">
        <w:rPr>
          <w:i/>
          <w:iCs/>
          <w:color w:val="000000"/>
          <w:sz w:val="22"/>
          <w:szCs w:val="22"/>
        </w:rPr>
        <w:t>tematické okruhy:</w:t>
      </w:r>
    </w:p>
    <w:p w14:paraId="3E880C65" w14:textId="77777777" w:rsidR="00644729" w:rsidRPr="00644729" w:rsidRDefault="00644729" w:rsidP="00644729">
      <w:pPr>
        <w:rPr>
          <w:sz w:val="22"/>
          <w:szCs w:val="22"/>
        </w:rPr>
      </w:pPr>
    </w:p>
    <w:p w14:paraId="045057C9" w14:textId="77777777" w:rsidR="00644729" w:rsidRPr="00644729" w:rsidRDefault="00644729" w:rsidP="00644729">
      <w:pPr>
        <w:jc w:val="both"/>
        <w:rPr>
          <w:sz w:val="22"/>
          <w:szCs w:val="22"/>
        </w:rPr>
      </w:pPr>
      <w:r w:rsidRPr="00644729">
        <w:rPr>
          <w:b/>
          <w:bCs/>
          <w:color w:val="000000"/>
          <w:sz w:val="22"/>
          <w:szCs w:val="22"/>
        </w:rPr>
        <w:t>Osobnostní a sociální výchova</w:t>
      </w:r>
    </w:p>
    <w:p w14:paraId="19446C60" w14:textId="77777777" w:rsidR="00644729" w:rsidRPr="00644729" w:rsidRDefault="00644729" w:rsidP="00644729">
      <w:pPr>
        <w:numPr>
          <w:ilvl w:val="0"/>
          <w:numId w:val="130"/>
        </w:numPr>
        <w:ind w:left="1440"/>
        <w:jc w:val="both"/>
        <w:textAlignment w:val="baseline"/>
        <w:rPr>
          <w:rFonts w:ascii="Courier New" w:hAnsi="Courier New" w:cs="Courier New"/>
          <w:color w:val="000000"/>
          <w:sz w:val="22"/>
          <w:szCs w:val="22"/>
        </w:rPr>
      </w:pPr>
      <w:r w:rsidRPr="00644729">
        <w:rPr>
          <w:color w:val="000000"/>
          <w:sz w:val="22"/>
          <w:szCs w:val="22"/>
        </w:rPr>
        <w:t>Osobnostní rozvoj - kreativita</w:t>
      </w:r>
    </w:p>
    <w:p w14:paraId="70FE54BF" w14:textId="77777777" w:rsidR="00644729" w:rsidRPr="00644729" w:rsidRDefault="00644729" w:rsidP="00644729">
      <w:pPr>
        <w:numPr>
          <w:ilvl w:val="0"/>
          <w:numId w:val="130"/>
        </w:numPr>
        <w:ind w:left="1440"/>
        <w:jc w:val="both"/>
        <w:textAlignment w:val="baseline"/>
        <w:rPr>
          <w:rFonts w:ascii="Courier New" w:hAnsi="Courier New" w:cs="Courier New"/>
          <w:color w:val="000000"/>
          <w:sz w:val="22"/>
          <w:szCs w:val="22"/>
        </w:rPr>
      </w:pPr>
      <w:r w:rsidRPr="00644729">
        <w:rPr>
          <w:color w:val="000000"/>
          <w:sz w:val="22"/>
          <w:szCs w:val="22"/>
        </w:rPr>
        <w:t>Sociální rozvoj – mezilidské vztahy</w:t>
      </w:r>
    </w:p>
    <w:p w14:paraId="6806143A" w14:textId="77777777" w:rsidR="00644729" w:rsidRPr="00644729" w:rsidRDefault="00644729" w:rsidP="00644729">
      <w:pPr>
        <w:numPr>
          <w:ilvl w:val="0"/>
          <w:numId w:val="130"/>
        </w:numPr>
        <w:ind w:left="1440"/>
        <w:jc w:val="both"/>
        <w:textAlignment w:val="baseline"/>
        <w:rPr>
          <w:rFonts w:ascii="Courier New" w:hAnsi="Courier New" w:cs="Courier New"/>
          <w:color w:val="000000"/>
          <w:sz w:val="22"/>
          <w:szCs w:val="22"/>
        </w:rPr>
      </w:pPr>
      <w:r w:rsidRPr="00644729">
        <w:rPr>
          <w:color w:val="000000"/>
          <w:sz w:val="22"/>
          <w:szCs w:val="22"/>
        </w:rPr>
        <w:t>                            komunikace</w:t>
      </w:r>
    </w:p>
    <w:p w14:paraId="4C42E430" w14:textId="77777777" w:rsidR="00644729" w:rsidRPr="00644729" w:rsidRDefault="00644729" w:rsidP="00644729">
      <w:pPr>
        <w:numPr>
          <w:ilvl w:val="0"/>
          <w:numId w:val="130"/>
        </w:numPr>
        <w:ind w:left="1440"/>
        <w:jc w:val="both"/>
        <w:textAlignment w:val="baseline"/>
        <w:rPr>
          <w:rFonts w:ascii="Courier New" w:hAnsi="Courier New" w:cs="Courier New"/>
          <w:color w:val="000000"/>
          <w:sz w:val="22"/>
          <w:szCs w:val="22"/>
        </w:rPr>
      </w:pPr>
      <w:r w:rsidRPr="00644729">
        <w:rPr>
          <w:color w:val="000000"/>
          <w:sz w:val="22"/>
          <w:szCs w:val="22"/>
        </w:rPr>
        <w:t>Morální rozvoj – řešení problémů a rozhodovací dovednosti</w:t>
      </w:r>
    </w:p>
    <w:p w14:paraId="3D38ED97" w14:textId="77777777" w:rsidR="00644729" w:rsidRPr="00644729" w:rsidRDefault="00644729" w:rsidP="00644729">
      <w:pPr>
        <w:rPr>
          <w:sz w:val="22"/>
          <w:szCs w:val="22"/>
        </w:rPr>
      </w:pPr>
    </w:p>
    <w:p w14:paraId="4BFF7FC3" w14:textId="77777777" w:rsidR="00644729" w:rsidRPr="00644729" w:rsidRDefault="00644729" w:rsidP="00644729">
      <w:pPr>
        <w:jc w:val="both"/>
        <w:rPr>
          <w:sz w:val="22"/>
          <w:szCs w:val="22"/>
        </w:rPr>
      </w:pPr>
      <w:r w:rsidRPr="00644729">
        <w:rPr>
          <w:b/>
          <w:bCs/>
          <w:color w:val="000000"/>
          <w:sz w:val="22"/>
          <w:szCs w:val="22"/>
        </w:rPr>
        <w:t>Výchova k myšlení v evropských a globálních souvislostech</w:t>
      </w:r>
    </w:p>
    <w:p w14:paraId="23D547BD" w14:textId="77777777" w:rsidR="00644729" w:rsidRPr="00644729" w:rsidRDefault="00644729" w:rsidP="00644729">
      <w:pPr>
        <w:numPr>
          <w:ilvl w:val="0"/>
          <w:numId w:val="131"/>
        </w:numPr>
        <w:ind w:left="1440"/>
        <w:jc w:val="both"/>
        <w:textAlignment w:val="baseline"/>
        <w:rPr>
          <w:rFonts w:ascii="Courier New" w:hAnsi="Courier New" w:cs="Courier New"/>
          <w:color w:val="000000"/>
          <w:sz w:val="22"/>
          <w:szCs w:val="22"/>
        </w:rPr>
      </w:pPr>
      <w:r w:rsidRPr="00644729">
        <w:rPr>
          <w:color w:val="000000"/>
          <w:sz w:val="22"/>
          <w:szCs w:val="22"/>
        </w:rPr>
        <w:t>Evropa a svět nás zajímá</w:t>
      </w:r>
    </w:p>
    <w:p w14:paraId="482DE6B7" w14:textId="77777777" w:rsidR="00644729" w:rsidRPr="00644729" w:rsidRDefault="00644729" w:rsidP="00644729">
      <w:pPr>
        <w:numPr>
          <w:ilvl w:val="0"/>
          <w:numId w:val="131"/>
        </w:numPr>
        <w:ind w:left="1440"/>
        <w:jc w:val="both"/>
        <w:textAlignment w:val="baseline"/>
        <w:rPr>
          <w:rFonts w:ascii="Courier New" w:hAnsi="Courier New" w:cs="Courier New"/>
          <w:color w:val="000000"/>
          <w:sz w:val="22"/>
          <w:szCs w:val="22"/>
        </w:rPr>
      </w:pPr>
      <w:r w:rsidRPr="00644729">
        <w:rPr>
          <w:color w:val="000000"/>
          <w:sz w:val="22"/>
          <w:szCs w:val="22"/>
        </w:rPr>
        <w:t>Objevujeme Evropu a svět</w:t>
      </w:r>
    </w:p>
    <w:p w14:paraId="23F8D825" w14:textId="77777777" w:rsidR="00644729" w:rsidRPr="00644729" w:rsidRDefault="00644729" w:rsidP="00644729">
      <w:pPr>
        <w:rPr>
          <w:sz w:val="22"/>
          <w:szCs w:val="22"/>
        </w:rPr>
      </w:pPr>
    </w:p>
    <w:p w14:paraId="1C88B8DE" w14:textId="77777777" w:rsidR="00644729" w:rsidRPr="00644729" w:rsidRDefault="00644729" w:rsidP="00644729">
      <w:pPr>
        <w:jc w:val="both"/>
        <w:rPr>
          <w:sz w:val="22"/>
          <w:szCs w:val="22"/>
        </w:rPr>
      </w:pPr>
      <w:r w:rsidRPr="00644729">
        <w:rPr>
          <w:b/>
          <w:bCs/>
          <w:color w:val="000000"/>
          <w:sz w:val="22"/>
          <w:szCs w:val="22"/>
        </w:rPr>
        <w:t>Multikulturní výchova</w:t>
      </w:r>
    </w:p>
    <w:p w14:paraId="4428E3AE" w14:textId="77777777" w:rsidR="00644729" w:rsidRPr="00644729" w:rsidRDefault="00644729" w:rsidP="00644729">
      <w:pPr>
        <w:numPr>
          <w:ilvl w:val="0"/>
          <w:numId w:val="132"/>
        </w:numPr>
        <w:ind w:left="1440"/>
        <w:jc w:val="both"/>
        <w:textAlignment w:val="baseline"/>
        <w:rPr>
          <w:rFonts w:ascii="Courier New" w:hAnsi="Courier New" w:cs="Courier New"/>
          <w:color w:val="000000"/>
          <w:sz w:val="22"/>
          <w:szCs w:val="22"/>
        </w:rPr>
      </w:pPr>
      <w:r w:rsidRPr="00644729">
        <w:rPr>
          <w:color w:val="000000"/>
          <w:sz w:val="22"/>
          <w:szCs w:val="22"/>
        </w:rPr>
        <w:t>Kulturní diference</w:t>
      </w:r>
    </w:p>
    <w:p w14:paraId="6FB36B8A" w14:textId="77777777" w:rsidR="00644729" w:rsidRPr="00644729" w:rsidRDefault="00644729" w:rsidP="00644729">
      <w:pPr>
        <w:numPr>
          <w:ilvl w:val="0"/>
          <w:numId w:val="132"/>
        </w:numPr>
        <w:ind w:left="1440"/>
        <w:jc w:val="both"/>
        <w:textAlignment w:val="baseline"/>
        <w:rPr>
          <w:rFonts w:ascii="Courier New" w:hAnsi="Courier New" w:cs="Courier New"/>
          <w:color w:val="000000"/>
          <w:sz w:val="22"/>
          <w:szCs w:val="22"/>
        </w:rPr>
      </w:pPr>
      <w:r w:rsidRPr="00644729">
        <w:rPr>
          <w:color w:val="000000"/>
          <w:sz w:val="22"/>
          <w:szCs w:val="22"/>
        </w:rPr>
        <w:t>Lidské vztahy</w:t>
      </w:r>
    </w:p>
    <w:p w14:paraId="51318B76" w14:textId="77777777" w:rsidR="00644729" w:rsidRPr="00644729" w:rsidRDefault="00644729" w:rsidP="00644729">
      <w:pPr>
        <w:numPr>
          <w:ilvl w:val="0"/>
          <w:numId w:val="132"/>
        </w:numPr>
        <w:ind w:left="1440"/>
        <w:jc w:val="both"/>
        <w:textAlignment w:val="baseline"/>
        <w:rPr>
          <w:rFonts w:ascii="Courier New" w:hAnsi="Courier New" w:cs="Courier New"/>
          <w:color w:val="000000"/>
          <w:sz w:val="22"/>
          <w:szCs w:val="22"/>
        </w:rPr>
      </w:pPr>
      <w:r w:rsidRPr="00644729">
        <w:rPr>
          <w:color w:val="000000"/>
          <w:sz w:val="22"/>
          <w:szCs w:val="22"/>
        </w:rPr>
        <w:t>Podpora multikulturality</w:t>
      </w:r>
    </w:p>
    <w:p w14:paraId="74C0114B" w14:textId="77777777" w:rsidR="00644729" w:rsidRPr="00644729" w:rsidRDefault="00644729" w:rsidP="00644729">
      <w:pPr>
        <w:rPr>
          <w:sz w:val="22"/>
          <w:szCs w:val="22"/>
        </w:rPr>
      </w:pPr>
    </w:p>
    <w:p w14:paraId="07646BE0" w14:textId="77777777" w:rsidR="00644729" w:rsidRPr="00644729" w:rsidRDefault="00644729" w:rsidP="00644729">
      <w:pPr>
        <w:jc w:val="both"/>
        <w:rPr>
          <w:sz w:val="22"/>
          <w:szCs w:val="22"/>
        </w:rPr>
      </w:pPr>
      <w:r w:rsidRPr="00644729">
        <w:rPr>
          <w:b/>
          <w:bCs/>
          <w:color w:val="000000"/>
          <w:sz w:val="22"/>
          <w:szCs w:val="22"/>
        </w:rPr>
        <w:t>Mediální výchova</w:t>
      </w:r>
    </w:p>
    <w:p w14:paraId="328B2D25" w14:textId="77777777" w:rsidR="00644729" w:rsidRPr="00644729" w:rsidRDefault="00644729" w:rsidP="00644729">
      <w:pPr>
        <w:numPr>
          <w:ilvl w:val="0"/>
          <w:numId w:val="133"/>
        </w:numPr>
        <w:ind w:left="1440"/>
        <w:jc w:val="both"/>
        <w:textAlignment w:val="baseline"/>
        <w:rPr>
          <w:rFonts w:ascii="Courier New" w:hAnsi="Courier New" w:cs="Courier New"/>
          <w:color w:val="000000"/>
          <w:sz w:val="22"/>
          <w:szCs w:val="22"/>
        </w:rPr>
      </w:pPr>
      <w:r w:rsidRPr="00644729">
        <w:rPr>
          <w:color w:val="000000"/>
          <w:sz w:val="22"/>
          <w:szCs w:val="22"/>
        </w:rPr>
        <w:t>Kritické čtení a vnímání mediálních sdělení</w:t>
      </w:r>
    </w:p>
    <w:p w14:paraId="204FA3D5" w14:textId="77777777" w:rsidR="00644729" w:rsidRPr="00644729" w:rsidRDefault="00644729" w:rsidP="00644729">
      <w:pPr>
        <w:numPr>
          <w:ilvl w:val="0"/>
          <w:numId w:val="133"/>
        </w:numPr>
        <w:ind w:left="1440"/>
        <w:jc w:val="both"/>
        <w:textAlignment w:val="baseline"/>
        <w:rPr>
          <w:rFonts w:ascii="Courier New" w:hAnsi="Courier New" w:cs="Courier New"/>
          <w:color w:val="000000"/>
          <w:sz w:val="22"/>
          <w:szCs w:val="22"/>
        </w:rPr>
      </w:pPr>
      <w:r w:rsidRPr="00644729">
        <w:rPr>
          <w:color w:val="000000"/>
          <w:sz w:val="22"/>
          <w:szCs w:val="22"/>
        </w:rPr>
        <w:t>Interpretace mediálních sdělení</w:t>
      </w:r>
    </w:p>
    <w:p w14:paraId="2A4CEF7B" w14:textId="77777777" w:rsidR="00644729" w:rsidRPr="00644729" w:rsidRDefault="00644729" w:rsidP="00644729">
      <w:pPr>
        <w:numPr>
          <w:ilvl w:val="0"/>
          <w:numId w:val="133"/>
        </w:numPr>
        <w:ind w:left="1440"/>
        <w:jc w:val="both"/>
        <w:textAlignment w:val="baseline"/>
        <w:rPr>
          <w:rFonts w:ascii="Courier New" w:hAnsi="Courier New" w:cs="Courier New"/>
          <w:color w:val="000000"/>
          <w:sz w:val="22"/>
          <w:szCs w:val="22"/>
        </w:rPr>
      </w:pPr>
      <w:r w:rsidRPr="00644729">
        <w:rPr>
          <w:color w:val="000000"/>
          <w:sz w:val="22"/>
          <w:szCs w:val="22"/>
        </w:rPr>
        <w:t>Fungování a vliv medií ve společnosti</w:t>
      </w:r>
    </w:p>
    <w:p w14:paraId="648C1800" w14:textId="77777777" w:rsidR="00644729" w:rsidRPr="00644729" w:rsidRDefault="00644729" w:rsidP="00644729">
      <w:pPr>
        <w:numPr>
          <w:ilvl w:val="0"/>
          <w:numId w:val="133"/>
        </w:numPr>
        <w:ind w:left="1440"/>
        <w:jc w:val="both"/>
        <w:textAlignment w:val="baseline"/>
        <w:rPr>
          <w:rFonts w:ascii="Courier New" w:hAnsi="Courier New" w:cs="Courier New"/>
          <w:color w:val="000000"/>
          <w:sz w:val="22"/>
          <w:szCs w:val="22"/>
        </w:rPr>
      </w:pPr>
      <w:r w:rsidRPr="00644729">
        <w:rPr>
          <w:color w:val="000000"/>
          <w:sz w:val="22"/>
          <w:szCs w:val="22"/>
        </w:rPr>
        <w:t>Tvorba mediálního sdělení</w:t>
      </w:r>
    </w:p>
    <w:p w14:paraId="6D819B6D" w14:textId="77777777" w:rsidR="00644729" w:rsidRPr="00644729" w:rsidRDefault="00644729" w:rsidP="00644729">
      <w:pPr>
        <w:numPr>
          <w:ilvl w:val="0"/>
          <w:numId w:val="133"/>
        </w:numPr>
        <w:ind w:left="1440"/>
        <w:jc w:val="both"/>
        <w:textAlignment w:val="baseline"/>
        <w:rPr>
          <w:rFonts w:ascii="Courier New" w:hAnsi="Courier New" w:cs="Courier New"/>
          <w:color w:val="000000"/>
          <w:sz w:val="22"/>
          <w:szCs w:val="22"/>
        </w:rPr>
      </w:pPr>
      <w:r w:rsidRPr="00644729">
        <w:rPr>
          <w:color w:val="000000"/>
          <w:sz w:val="22"/>
          <w:szCs w:val="22"/>
        </w:rPr>
        <w:t>Práce v realizačním týmu</w:t>
      </w:r>
    </w:p>
    <w:p w14:paraId="2034A63A" w14:textId="77777777" w:rsidR="00644729" w:rsidRPr="00644729" w:rsidRDefault="00644729" w:rsidP="00644729">
      <w:pPr>
        <w:rPr>
          <w:sz w:val="22"/>
          <w:szCs w:val="22"/>
        </w:rPr>
      </w:pPr>
    </w:p>
    <w:p w14:paraId="1ED9BBD7" w14:textId="77777777" w:rsidR="00644729" w:rsidRPr="00644729" w:rsidRDefault="00644729" w:rsidP="00644729">
      <w:pPr>
        <w:ind w:firstLine="142"/>
        <w:jc w:val="both"/>
        <w:rPr>
          <w:sz w:val="22"/>
          <w:szCs w:val="22"/>
        </w:rPr>
      </w:pPr>
      <w:r w:rsidRPr="00644729">
        <w:rPr>
          <w:color w:val="000000"/>
          <w:sz w:val="22"/>
          <w:szCs w:val="22"/>
        </w:rPr>
        <w:t>Tento předmět bude vyučován v 7., 8. a 9. ročníku jako předmět s dvouhodinovou týdenní dotací.</w:t>
      </w:r>
    </w:p>
    <w:p w14:paraId="2207E67F" w14:textId="77777777" w:rsidR="00644729" w:rsidRPr="00644729" w:rsidRDefault="00644729" w:rsidP="00644729">
      <w:pPr>
        <w:jc w:val="both"/>
        <w:rPr>
          <w:sz w:val="22"/>
          <w:szCs w:val="22"/>
        </w:rPr>
      </w:pPr>
      <w:r w:rsidRPr="00644729">
        <w:rPr>
          <w:color w:val="000000"/>
          <w:sz w:val="22"/>
          <w:szCs w:val="22"/>
        </w:rPr>
        <w:t>ČEŠTINA JAKO CIZÍ JAZYK je vyučována formou běžných vyučovacích hodin ve třídě s důrazem na komunikační schopnosti žáků. Jsou využívány metody, které jsou založeny na poslechu, imitaci, tvořivých činnostech, hře apod. Výuka je výrazně propojena nejen s českým jazykem, ale též s hudební, pohybovou, výtvarnou a dramatickou výchovou, využívá se nahrávek v interpretaci rodilých mluvčích. Vyučující pracuje s autentickými materiály různého druhu (zvukovými i tištěnými) a využívá výukové programy na PC.</w:t>
      </w:r>
    </w:p>
    <w:p w14:paraId="2422633D" w14:textId="3F4B963B" w:rsidR="00644729" w:rsidRDefault="00644729" w:rsidP="00644729">
      <w:pPr>
        <w:ind w:firstLine="708"/>
        <w:jc w:val="both"/>
        <w:rPr>
          <w:color w:val="000000"/>
          <w:sz w:val="22"/>
          <w:szCs w:val="22"/>
        </w:rPr>
      </w:pPr>
      <w:r w:rsidRPr="00644729">
        <w:rPr>
          <w:color w:val="000000"/>
          <w:sz w:val="22"/>
          <w:szCs w:val="22"/>
        </w:rPr>
        <w:t>Výuka předmětu probíhá v běžné třídě, v jazykové učebně nebo v učebně informatiky.</w:t>
      </w:r>
    </w:p>
    <w:p w14:paraId="51CF27DB" w14:textId="77777777" w:rsidR="00644729" w:rsidRDefault="00644729">
      <w:pPr>
        <w:rPr>
          <w:color w:val="000000"/>
          <w:sz w:val="22"/>
          <w:szCs w:val="22"/>
        </w:rPr>
      </w:pPr>
      <w:r>
        <w:rPr>
          <w:color w:val="000000"/>
          <w:sz w:val="22"/>
          <w:szCs w:val="22"/>
        </w:rPr>
        <w:br w:type="page"/>
      </w:r>
    </w:p>
    <w:p w14:paraId="3834090A" w14:textId="77777777" w:rsidR="00644729" w:rsidRPr="00644729" w:rsidRDefault="00644729" w:rsidP="00644729">
      <w:pPr>
        <w:ind w:firstLine="708"/>
        <w:jc w:val="both"/>
        <w:rPr>
          <w:sz w:val="22"/>
          <w:szCs w:val="22"/>
        </w:rPr>
      </w:pPr>
    </w:p>
    <w:p w14:paraId="544DB8C0" w14:textId="77777777" w:rsidR="00644729" w:rsidRPr="00B36430" w:rsidRDefault="00644729" w:rsidP="00644729">
      <w:pPr>
        <w:jc w:val="both"/>
      </w:pPr>
      <w:r w:rsidRPr="00B36430">
        <w:rPr>
          <w:b/>
          <w:bCs/>
          <w:color w:val="000000"/>
          <w:sz w:val="28"/>
          <w:szCs w:val="28"/>
        </w:rPr>
        <w:t>Výchovné a vzdělávací strategie</w:t>
      </w:r>
    </w:p>
    <w:p w14:paraId="44B57903" w14:textId="77777777" w:rsidR="00644729" w:rsidRPr="00B36430" w:rsidRDefault="00644729" w:rsidP="00644729"/>
    <w:p w14:paraId="00F04B13" w14:textId="77777777" w:rsidR="00644729" w:rsidRPr="00644729" w:rsidRDefault="00644729" w:rsidP="00644729">
      <w:pPr>
        <w:jc w:val="both"/>
        <w:rPr>
          <w:sz w:val="22"/>
          <w:szCs w:val="22"/>
        </w:rPr>
      </w:pPr>
      <w:r w:rsidRPr="00644729">
        <w:rPr>
          <w:b/>
          <w:bCs/>
          <w:color w:val="000000"/>
          <w:sz w:val="22"/>
          <w:szCs w:val="22"/>
        </w:rPr>
        <w:t>Kompetence  občanské</w:t>
      </w:r>
    </w:p>
    <w:p w14:paraId="1D7CC95C" w14:textId="77777777" w:rsidR="00644729" w:rsidRPr="00644729" w:rsidRDefault="00644729" w:rsidP="00644729">
      <w:pPr>
        <w:jc w:val="both"/>
        <w:rPr>
          <w:sz w:val="22"/>
          <w:szCs w:val="22"/>
        </w:rPr>
      </w:pPr>
      <w:r w:rsidRPr="00644729">
        <w:rPr>
          <w:color w:val="000000"/>
          <w:sz w:val="22"/>
          <w:szCs w:val="22"/>
        </w:rPr>
        <w:t>   Prostřednictvím vyhledávání informací na internetu, projektovým vyučováním, čtením doplňkové četby, seznámením se s reáliemi anglicky mluvících zemí, vedeme žáky k respektování příslušníků jiných ras a k vytváření pozitivního postoje k okolnímu světu.</w:t>
      </w:r>
    </w:p>
    <w:p w14:paraId="57457D67" w14:textId="77777777" w:rsidR="00644729" w:rsidRPr="00644729" w:rsidRDefault="00644729" w:rsidP="00644729">
      <w:pPr>
        <w:rPr>
          <w:sz w:val="22"/>
          <w:szCs w:val="22"/>
        </w:rPr>
      </w:pPr>
    </w:p>
    <w:p w14:paraId="1FE8B97D" w14:textId="77777777" w:rsidR="00644729" w:rsidRPr="00644729" w:rsidRDefault="00644729" w:rsidP="00644729">
      <w:pPr>
        <w:jc w:val="both"/>
        <w:rPr>
          <w:sz w:val="22"/>
          <w:szCs w:val="22"/>
        </w:rPr>
      </w:pPr>
      <w:r w:rsidRPr="00644729">
        <w:rPr>
          <w:b/>
          <w:bCs/>
          <w:color w:val="000000"/>
          <w:sz w:val="22"/>
          <w:szCs w:val="22"/>
        </w:rPr>
        <w:t>Kompetence sociální a personální</w:t>
      </w:r>
    </w:p>
    <w:p w14:paraId="3E20C322" w14:textId="77777777" w:rsidR="00644729" w:rsidRPr="00644729" w:rsidRDefault="00644729" w:rsidP="00644729">
      <w:pPr>
        <w:jc w:val="both"/>
        <w:rPr>
          <w:sz w:val="22"/>
          <w:szCs w:val="22"/>
        </w:rPr>
      </w:pPr>
      <w:r w:rsidRPr="00644729">
        <w:rPr>
          <w:color w:val="000000"/>
          <w:sz w:val="22"/>
          <w:szCs w:val="22"/>
        </w:rPr>
        <w:t>   Diskuzí, didaktickými hrami, kooperativním učením, projektovou prací, dramatizací apod. podporujeme spolupráci v kolektivu, realisticky zhodnotit své schopnosti, ovládat prvky asertivního chování.</w:t>
      </w:r>
    </w:p>
    <w:p w14:paraId="09EAB736" w14:textId="77777777" w:rsidR="00644729" w:rsidRPr="00644729" w:rsidRDefault="00644729" w:rsidP="00644729">
      <w:pPr>
        <w:jc w:val="both"/>
        <w:rPr>
          <w:sz w:val="22"/>
          <w:szCs w:val="22"/>
        </w:rPr>
      </w:pPr>
      <w:r w:rsidRPr="00644729">
        <w:rPr>
          <w:color w:val="000000"/>
          <w:sz w:val="22"/>
          <w:szCs w:val="22"/>
        </w:rPr>
        <w:t>   Prací v kolektivu a vedením žáků k sebehodnocení pěstujeme u všech zdravé sebevědomí a dovednost realisticky zhodnotit své schopnosti. </w:t>
      </w:r>
    </w:p>
    <w:p w14:paraId="0C834D84" w14:textId="77777777" w:rsidR="00644729" w:rsidRPr="00644729" w:rsidRDefault="00644729" w:rsidP="00644729">
      <w:pPr>
        <w:jc w:val="both"/>
        <w:rPr>
          <w:sz w:val="22"/>
          <w:szCs w:val="22"/>
        </w:rPr>
      </w:pPr>
      <w:r w:rsidRPr="00644729">
        <w:rPr>
          <w:color w:val="000000"/>
          <w:sz w:val="22"/>
          <w:szCs w:val="22"/>
        </w:rPr>
        <w:t>   Vytváříme situace, kdy se žáci vzájemně potřebují.</w:t>
      </w:r>
    </w:p>
    <w:p w14:paraId="24416B97" w14:textId="77777777" w:rsidR="00644729" w:rsidRPr="00644729" w:rsidRDefault="00644729" w:rsidP="00644729">
      <w:pPr>
        <w:rPr>
          <w:sz w:val="22"/>
          <w:szCs w:val="22"/>
        </w:rPr>
      </w:pPr>
    </w:p>
    <w:p w14:paraId="7CC940E4" w14:textId="77777777" w:rsidR="00644729" w:rsidRPr="00644729" w:rsidRDefault="00644729" w:rsidP="00644729">
      <w:pPr>
        <w:jc w:val="both"/>
        <w:rPr>
          <w:sz w:val="22"/>
          <w:szCs w:val="22"/>
        </w:rPr>
      </w:pPr>
      <w:r w:rsidRPr="00644729">
        <w:rPr>
          <w:b/>
          <w:bCs/>
          <w:color w:val="000000"/>
          <w:sz w:val="22"/>
          <w:szCs w:val="22"/>
        </w:rPr>
        <w:t>Kompetence komunikativní</w:t>
      </w:r>
    </w:p>
    <w:p w14:paraId="4FCB5E24" w14:textId="77777777" w:rsidR="00644729" w:rsidRPr="00644729" w:rsidRDefault="00644729" w:rsidP="00644729">
      <w:pPr>
        <w:rPr>
          <w:sz w:val="22"/>
          <w:szCs w:val="22"/>
        </w:rPr>
      </w:pPr>
      <w:r w:rsidRPr="00644729">
        <w:rPr>
          <w:color w:val="000000"/>
          <w:sz w:val="22"/>
          <w:szCs w:val="22"/>
        </w:rPr>
        <w:t>   Nácvikem dialogů, přebíráním rolí z dialogů, převyprávěním textů, didaktickými hrami, psaním dopisů a e-mailů, rozvíjíme v žácích schopnost komunikace v českém jazyce.</w:t>
      </w:r>
    </w:p>
    <w:p w14:paraId="47E779E6" w14:textId="77777777" w:rsidR="00644729" w:rsidRPr="00644729" w:rsidRDefault="00644729" w:rsidP="00644729">
      <w:pPr>
        <w:jc w:val="both"/>
        <w:rPr>
          <w:sz w:val="22"/>
          <w:szCs w:val="22"/>
        </w:rPr>
      </w:pPr>
      <w:r w:rsidRPr="00644729">
        <w:rPr>
          <w:color w:val="000000"/>
          <w:sz w:val="22"/>
          <w:szCs w:val="22"/>
        </w:rPr>
        <w:t>   Ústním i písemným vyjadřováním vedeme žáky k prezentaci a hodnocení své práce.   Simulačními hrami rozvíjíme v žácích schopnost respektovat názory druhých.</w:t>
      </w:r>
    </w:p>
    <w:p w14:paraId="163C38D6" w14:textId="77777777" w:rsidR="00644729" w:rsidRPr="00644729" w:rsidRDefault="00644729" w:rsidP="00644729">
      <w:pPr>
        <w:rPr>
          <w:sz w:val="22"/>
          <w:szCs w:val="22"/>
        </w:rPr>
      </w:pPr>
    </w:p>
    <w:p w14:paraId="1F5D19C6" w14:textId="77777777" w:rsidR="00644729" w:rsidRPr="00644729" w:rsidRDefault="00644729" w:rsidP="00644729">
      <w:pPr>
        <w:jc w:val="both"/>
        <w:rPr>
          <w:sz w:val="22"/>
          <w:szCs w:val="22"/>
        </w:rPr>
      </w:pPr>
      <w:r w:rsidRPr="00644729">
        <w:rPr>
          <w:b/>
          <w:bCs/>
          <w:color w:val="000000"/>
          <w:sz w:val="22"/>
          <w:szCs w:val="22"/>
        </w:rPr>
        <w:t>Kompetence k řešení problémů</w:t>
      </w:r>
    </w:p>
    <w:p w14:paraId="51B284F7" w14:textId="77777777" w:rsidR="00644729" w:rsidRPr="00644729" w:rsidRDefault="00644729" w:rsidP="00644729">
      <w:pPr>
        <w:jc w:val="both"/>
        <w:rPr>
          <w:sz w:val="22"/>
          <w:szCs w:val="22"/>
        </w:rPr>
      </w:pPr>
      <w:r w:rsidRPr="00644729">
        <w:rPr>
          <w:color w:val="000000"/>
          <w:sz w:val="22"/>
          <w:szCs w:val="22"/>
        </w:rPr>
        <w:t>   Nácvikem porozumění neznámého textu a poslechu z CD a výukových programů na PC naučíme žáky řešit problémové situace, vyhledat potřebné informace, vyrovnat se s případným neúspěchem, samostatně se rozhodovat, poradit si se zátěžovou situací.</w:t>
      </w:r>
    </w:p>
    <w:p w14:paraId="48A3CEDF" w14:textId="77777777" w:rsidR="00644729" w:rsidRPr="00644729" w:rsidRDefault="00644729" w:rsidP="00644729">
      <w:pPr>
        <w:jc w:val="both"/>
        <w:rPr>
          <w:sz w:val="22"/>
          <w:szCs w:val="22"/>
        </w:rPr>
      </w:pPr>
      <w:r w:rsidRPr="00644729">
        <w:rPr>
          <w:color w:val="000000"/>
          <w:sz w:val="22"/>
          <w:szCs w:val="22"/>
        </w:rPr>
        <w:t>Prací s chybou vedeme žáky k sebekontrole a zdokonalování jejich práce. </w:t>
      </w:r>
    </w:p>
    <w:p w14:paraId="4F44245E" w14:textId="77777777" w:rsidR="00644729" w:rsidRPr="00644729" w:rsidRDefault="00644729" w:rsidP="00644729">
      <w:pPr>
        <w:jc w:val="both"/>
        <w:rPr>
          <w:sz w:val="22"/>
          <w:szCs w:val="22"/>
        </w:rPr>
      </w:pPr>
      <w:r w:rsidRPr="00644729">
        <w:rPr>
          <w:color w:val="000000"/>
          <w:sz w:val="22"/>
          <w:szCs w:val="22"/>
        </w:rPr>
        <w:t>   Využíváme metody skupinové i samostatné práce žáků. </w:t>
      </w:r>
    </w:p>
    <w:p w14:paraId="0433FE72" w14:textId="77777777" w:rsidR="00644729" w:rsidRPr="00644729" w:rsidRDefault="00644729" w:rsidP="00644729">
      <w:pPr>
        <w:rPr>
          <w:sz w:val="22"/>
          <w:szCs w:val="22"/>
        </w:rPr>
      </w:pPr>
    </w:p>
    <w:p w14:paraId="59B51C27" w14:textId="77777777" w:rsidR="00644729" w:rsidRPr="00644729" w:rsidRDefault="00644729" w:rsidP="00644729">
      <w:pPr>
        <w:jc w:val="both"/>
        <w:rPr>
          <w:sz w:val="22"/>
          <w:szCs w:val="22"/>
        </w:rPr>
      </w:pPr>
      <w:r w:rsidRPr="00644729">
        <w:rPr>
          <w:b/>
          <w:bCs/>
          <w:color w:val="000000"/>
          <w:sz w:val="22"/>
          <w:szCs w:val="22"/>
        </w:rPr>
        <w:t>Kompetence k učení</w:t>
      </w:r>
    </w:p>
    <w:p w14:paraId="1405DB9D" w14:textId="77777777" w:rsidR="00644729" w:rsidRPr="00644729" w:rsidRDefault="00644729" w:rsidP="00644729">
      <w:pPr>
        <w:jc w:val="both"/>
        <w:rPr>
          <w:sz w:val="22"/>
          <w:szCs w:val="22"/>
        </w:rPr>
      </w:pPr>
      <w:r w:rsidRPr="00644729">
        <w:rPr>
          <w:color w:val="000000"/>
          <w:sz w:val="22"/>
          <w:szCs w:val="22"/>
        </w:rPr>
        <w:t>   Kooperativním učením, tvorbou projektů, čtením doplňkové literatury, procvičováním gramatiky, slovní zásoby, tematických okruhů a poslechu na PC, čtením doplňkové literatury vedeme žáky ke schopnosti vyhledat potřebné informace a zvažovat jejich důležitost, logicky myslet a umět použít v praxi nabyté znalosti dovednosti. </w:t>
      </w:r>
    </w:p>
    <w:p w14:paraId="3FC6C88A" w14:textId="77777777" w:rsidR="00644729" w:rsidRPr="00644729" w:rsidRDefault="00644729" w:rsidP="00644729">
      <w:pPr>
        <w:rPr>
          <w:sz w:val="22"/>
          <w:szCs w:val="22"/>
        </w:rPr>
      </w:pPr>
    </w:p>
    <w:p w14:paraId="480819F1" w14:textId="77777777" w:rsidR="00644729" w:rsidRPr="00644729" w:rsidRDefault="00644729" w:rsidP="00644729">
      <w:pPr>
        <w:jc w:val="both"/>
        <w:rPr>
          <w:sz w:val="22"/>
          <w:szCs w:val="22"/>
        </w:rPr>
      </w:pPr>
      <w:r w:rsidRPr="00644729">
        <w:rPr>
          <w:b/>
          <w:bCs/>
          <w:color w:val="000000"/>
          <w:sz w:val="22"/>
          <w:szCs w:val="22"/>
        </w:rPr>
        <w:t>Kompetence pracovní</w:t>
      </w:r>
    </w:p>
    <w:p w14:paraId="79D81B26" w14:textId="77777777" w:rsidR="00644729" w:rsidRPr="00644729" w:rsidRDefault="00644729" w:rsidP="00644729">
      <w:pPr>
        <w:jc w:val="both"/>
        <w:rPr>
          <w:sz w:val="22"/>
          <w:szCs w:val="22"/>
        </w:rPr>
      </w:pPr>
      <w:r w:rsidRPr="00644729">
        <w:rPr>
          <w:color w:val="000000"/>
          <w:sz w:val="22"/>
          <w:szCs w:val="22"/>
        </w:rPr>
        <w:t>       Nácvikem reálných dialogů učíme žáky schopnosti dorozumět se v cizím prostředí, požádat o pomoc nebo pomoc poskytnout.</w:t>
      </w:r>
    </w:p>
    <w:p w14:paraId="72967085" w14:textId="77777777" w:rsidR="00644729" w:rsidRPr="00644729" w:rsidRDefault="00644729" w:rsidP="00644729">
      <w:pPr>
        <w:jc w:val="both"/>
        <w:rPr>
          <w:sz w:val="22"/>
          <w:szCs w:val="22"/>
        </w:rPr>
      </w:pPr>
      <w:r w:rsidRPr="00644729">
        <w:rPr>
          <w:color w:val="000000"/>
          <w:sz w:val="22"/>
          <w:szCs w:val="22"/>
        </w:rPr>
        <w:t>       Podporujeme využívání výpočetní techniky. </w:t>
      </w:r>
    </w:p>
    <w:p w14:paraId="106797EE" w14:textId="77777777" w:rsidR="00644729" w:rsidRDefault="00644729" w:rsidP="00644729">
      <w:pPr>
        <w:jc w:val="both"/>
        <w:rPr>
          <w:b/>
          <w:bCs/>
          <w:color w:val="000000"/>
          <w:sz w:val="28"/>
          <w:szCs w:val="28"/>
        </w:rPr>
      </w:pPr>
    </w:p>
    <w:p w14:paraId="713C3171" w14:textId="77777777" w:rsidR="00644729" w:rsidRPr="00B36430" w:rsidRDefault="00644729" w:rsidP="00644729">
      <w:pPr>
        <w:jc w:val="both"/>
      </w:pPr>
      <w:r w:rsidRPr="00B36430">
        <w:rPr>
          <w:b/>
          <w:bCs/>
          <w:color w:val="000000"/>
          <w:sz w:val="28"/>
          <w:szCs w:val="28"/>
        </w:rPr>
        <w:t>Specifická krit</w:t>
      </w:r>
      <w:r>
        <w:rPr>
          <w:b/>
          <w:bCs/>
          <w:color w:val="000000"/>
          <w:sz w:val="28"/>
          <w:szCs w:val="28"/>
        </w:rPr>
        <w:t>é</w:t>
      </w:r>
      <w:r w:rsidRPr="00B36430">
        <w:rPr>
          <w:b/>
          <w:bCs/>
          <w:color w:val="000000"/>
          <w:sz w:val="28"/>
          <w:szCs w:val="28"/>
        </w:rPr>
        <w:t>ria hodnocení</w:t>
      </w:r>
    </w:p>
    <w:p w14:paraId="2D41ADCB" w14:textId="77777777" w:rsidR="00644729" w:rsidRPr="00B36430" w:rsidRDefault="00644729" w:rsidP="00644729"/>
    <w:p w14:paraId="4BB51465" w14:textId="4E664C7C" w:rsidR="00644729" w:rsidRPr="00644729" w:rsidRDefault="00644729" w:rsidP="00644729">
      <w:pPr>
        <w:jc w:val="both"/>
        <w:rPr>
          <w:color w:val="000000"/>
          <w:sz w:val="22"/>
          <w:szCs w:val="22"/>
        </w:rPr>
      </w:pPr>
      <w:r w:rsidRPr="00644729">
        <w:rPr>
          <w:color w:val="000000"/>
          <w:sz w:val="22"/>
          <w:szCs w:val="22"/>
        </w:rPr>
        <w:t>Kritéria hodnocení vycházejí z kritérií hodnocení vyučovacího předmětu Další cizí jazyk.</w:t>
      </w:r>
    </w:p>
    <w:p w14:paraId="4591202A" w14:textId="77777777" w:rsidR="00644729" w:rsidRDefault="00644729">
      <w:pPr>
        <w:rPr>
          <w:color w:val="000000"/>
        </w:rPr>
      </w:pPr>
      <w:r>
        <w:rPr>
          <w:color w:val="000000"/>
        </w:rPr>
        <w:br w:type="page"/>
      </w:r>
    </w:p>
    <w:p w14:paraId="76D116D8" w14:textId="77777777" w:rsidR="00644729" w:rsidRPr="00B36430" w:rsidRDefault="00644729" w:rsidP="00644729">
      <w:pPr>
        <w:jc w:val="both"/>
      </w:pPr>
    </w:p>
    <w:p w14:paraId="1FA5E363" w14:textId="77777777" w:rsidR="00C24D1B" w:rsidRDefault="00727A19">
      <w:pPr>
        <w:pStyle w:val="Nadpis3"/>
        <w:jc w:val="both"/>
        <w:rPr>
          <w:rFonts w:ascii="Calibri" w:eastAsia="Calibri" w:hAnsi="Calibri" w:cs="Calibri"/>
        </w:rPr>
      </w:pPr>
      <w:bookmarkStart w:id="32" w:name="_Toc145493426"/>
      <w:r>
        <w:rPr>
          <w:rFonts w:ascii="Calibri" w:eastAsia="Calibri" w:hAnsi="Calibri" w:cs="Calibri"/>
          <w:color w:val="000000"/>
          <w:sz w:val="32"/>
          <w:szCs w:val="32"/>
          <w:u w:val="single"/>
        </w:rPr>
        <w:t>Informatika</w:t>
      </w:r>
      <w:bookmarkEnd w:id="32"/>
    </w:p>
    <w:p w14:paraId="3A111379" w14:textId="77777777" w:rsidR="00C24D1B" w:rsidRDefault="00727A19">
      <w:p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0000"/>
          <w:sz w:val="28"/>
          <w:szCs w:val="28"/>
        </w:rPr>
        <w:t>Obsahové, časové a organizační vymezení</w:t>
      </w:r>
    </w:p>
    <w:p w14:paraId="3C24DFE0"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Předmět informatika dává prostor všem žákům porozumět tomu, jak funguje počítač a informační systémy. Zabývá se automatizací, programováním, optimalizací činností, reprezentací dat v počítači, kódováním a modely popisujícími reálnou situaci nebo problém. Dává prostor pro praktické aktivní činnosti a tvořivé učení se objevováním, spoluprací, řešením problémů, projektovou činností. Pomáhá porozumět světu kolem nich, jehož nedílnou součástí digitální technologie jsou.</w:t>
      </w:r>
    </w:p>
    <w:p w14:paraId="6DAD62D3"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Hlavní důraz je kladen na rozvíjení žákova informatického myšlení s jeho složkami abstrakce, algoritmizace a dalšími. Praktickou činnost s tvorbou jednotlivých typů dat a s aplikacemi vnímáme jako prostředek k získání zkušeností k tomu, aby žák mohl poznávat, jak počítač funguje, jak reprezentuje data různého typu, jak pracují informační systémy a jaké problémy informatika řeší.</w:t>
      </w:r>
    </w:p>
    <w:p w14:paraId="2FB51950"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Škola je zaměřena na informatiku a technické směřování rozvoje žáků, proto jsou do výuky zařazeny základy robotiky jako aplikovaná oblast, propojující informatiku a programování s technikou, umožňují řešit praktické komplexní problémy, podporovat tvořivost a projektovou činnost a rozvíjet tak informatické myšlení.</w:t>
      </w:r>
    </w:p>
    <w:p w14:paraId="5198D1D3"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Škola klade důraz na rozvíjení digitální gramotnosti v ostatních předmětech, k tomu přispívá informatika svým specifickým dílem.</w:t>
      </w:r>
    </w:p>
    <w:p w14:paraId="6EB67B98"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Výuka probíhá na počítačích či noteboocích s myší, buď v PC učebně, nebo v běžné učebně s přenosnými notebooky, s připojením k internetu. Některá témata probíhají bez počítače.</w:t>
      </w:r>
    </w:p>
    <w:p w14:paraId="69B05E4B"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 řadě činností preferujeme práci žáků ve dvojicích u jednoho počítače, aby docházelo k diskusi a spolupráci. Žák nebo dvojice pracuje individuálním tempem.</w:t>
      </w:r>
    </w:p>
    <w:p w14:paraId="2E1E48A0"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Výuka je orientována činnostně, s aktivním žákem, který objevuje, experimentuje, ověřuje své hypotézy, diskutuje, tvoří, řeší problémy, spolupracuje, pracuje projektově, konstruuje své poznání.</w:t>
      </w:r>
    </w:p>
    <w:p w14:paraId="5AD4F2BF"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Není kladen naprosto žádný důraz na pamětné učení a reprodukci.</w:t>
      </w:r>
    </w:p>
    <w:p w14:paraId="3671744F"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Předmět INFORMATIKA bude povinně vyučován ve 4., 5., 6., 7. a 8. ročníku vždy s hodinovou týdenní dotací, na druhém stupni byl tedy tento předmět posílen jednou disponibilní hodinou.</w:t>
      </w:r>
    </w:p>
    <w:p w14:paraId="3987DC42"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Výuka bude probíhat ve skupinách, které zpravidla nepřevýší počet 20 žáků a bude v souladu s možnostmi rozvrhu koncipována jako blok dvou hodin jednou za 14 dní.</w:t>
      </w:r>
    </w:p>
    <w:p w14:paraId="2C19967C" w14:textId="77777777" w:rsidR="00C24D1B" w:rsidRDefault="00727A19">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Výchovné a vzdělávací strategie</w:t>
      </w:r>
    </w:p>
    <w:p w14:paraId="6CAEE9F6"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0D52772F"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Tvorbou prezentací a publikováním informací na internetu jsou žáci vedeni mimo jiné k utváření mravních hodnot.</w:t>
      </w:r>
    </w:p>
    <w:p w14:paraId="2FB30072"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0124DC00"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Znalosti v oblasti autorských práv a problematiky legalizace softwaru rozvíjejí žáci kompetence související s právy a povinnostmi občanů.</w:t>
      </w:r>
    </w:p>
    <w:p w14:paraId="7E18A385"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komunikativní</w:t>
      </w:r>
    </w:p>
    <w:p w14:paraId="12461603"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Prací nad referáty, prací s prezentačním softwarem a technikou vedeme žáky k účelné a efektní prezentaci výsledků své práce a k dovednosti komunikovat a to jak při eventuální společné práci na zadaném úkolu tak při prezentaci samotné.</w:t>
      </w:r>
    </w:p>
    <w:p w14:paraId="25C7374D"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Komunikaci u žáků rozvíjíme rovněž tím, že je učíme vzájemně si efektivně vypomáhat při řešení konkrétních úkolů.</w:t>
      </w:r>
    </w:p>
    <w:p w14:paraId="66A14004"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pracovní</w:t>
      </w:r>
    </w:p>
    <w:p w14:paraId="5321B863"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Praktická práce nad konkrétními úkoly vede žáky k upevňování dovedností v oblasti plánování a způsobů dosažení cílů.</w:t>
      </w:r>
    </w:p>
    <w:p w14:paraId="4FAB8D20"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0351D254"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Žáci jsou vedeni k využívání informací, které získají k řešení problémů jak v informatice, tak v jiných oblastech.</w:t>
      </w:r>
    </w:p>
    <w:p w14:paraId="74FEA1DA"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učení</w:t>
      </w:r>
    </w:p>
    <w:p w14:paraId="67941105"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Systematickou prací na úkolech spojených s výukou jiných předmětů vedeme žáky k dovednosti práce s výpočetní technikou, k vyhledávání informací na internetu a k posuzování důvěryhodnosti zdrojů informací.</w:t>
      </w:r>
    </w:p>
    <w:p w14:paraId="365DE215"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lastRenderedPageBreak/>
        <w:t> Zpracováváním získaných informací se žáci učí efektivitě práce a estetickému cítění.</w:t>
      </w:r>
    </w:p>
    <w:p w14:paraId="4AB6FD5F" w14:textId="77777777" w:rsidR="00C24D1B" w:rsidRDefault="00727A19">
      <w:pPr>
        <w:jc w:val="both"/>
        <w:rPr>
          <w:rFonts w:ascii="Calibri" w:eastAsia="Calibri" w:hAnsi="Calibri" w:cs="Calibri"/>
          <w:sz w:val="22"/>
          <w:szCs w:val="22"/>
        </w:rPr>
      </w:pPr>
      <w:r>
        <w:rPr>
          <w:rFonts w:ascii="Calibri" w:eastAsia="Calibri" w:hAnsi="Calibri" w:cs="Calibri"/>
          <w:b/>
          <w:sz w:val="22"/>
          <w:szCs w:val="22"/>
        </w:rPr>
        <w:t>Kompetence digitální</w:t>
      </w:r>
    </w:p>
    <w:p w14:paraId="6922F2C3"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Ovládá běžně používaná digitální zařízení, aplikace a služby; využívá je při učení i při zapojení do života školy a do společnosti; samostatně rozhoduje, které technologie pro jakou činnost či řešený problém použít</w:t>
      </w:r>
    </w:p>
    <w:p w14:paraId="7CC80717"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Získává, vyhledává, kriticky posuzuje, spravuje a sdílí data, informace a digitální obsah, k tomu volí postupy, způsoby a prostředky, které odpovídají konkrétní situaci a účelu</w:t>
      </w:r>
    </w:p>
    <w:p w14:paraId="20C4FEE9"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Vytváří a upravuje digitální obsah, kombinuje různé formáty, vyjadřuje se za pomoci digitálních prostředků</w:t>
      </w:r>
    </w:p>
    <w:p w14:paraId="4073E65E"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Využívá digitální technologie, aby si usnadnil práci, zautomatizoval rutinní činnosti, zefektivnil či zjednodušil své pracovní postupy a zkvalitnil výsledky své práce</w:t>
      </w:r>
    </w:p>
    <w:p w14:paraId="3959870E"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Chápe význam digitálních technologií pro lidskou společnost, seznamuje se s novými technologiemi, kriticky hodnotí jejich přínosy a reflektuje rizika jejich využívání</w:t>
      </w:r>
    </w:p>
    <w:p w14:paraId="3A9EF4EF"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 xml:space="preserve">Předchází situacím ohrožujícím bezpečnost zařízení i dat, situacím s negativním dopadem na jeho tělesné a duševní zdraví i zdraví ostatních; při spolupráci, komunikaci a sdílení informací v digitálním prostředí jedná eticky   </w:t>
      </w:r>
    </w:p>
    <w:p w14:paraId="7F274E49" w14:textId="77777777" w:rsidR="00C24D1B" w:rsidRDefault="00727A19">
      <w:pPr>
        <w:spacing w:after="120"/>
        <w:jc w:val="both"/>
        <w:rPr>
          <w:rFonts w:ascii="Calibri" w:eastAsia="Calibri" w:hAnsi="Calibri" w:cs="Calibri"/>
          <w:b/>
          <w:color w:val="000000"/>
          <w:sz w:val="22"/>
          <w:szCs w:val="22"/>
        </w:rPr>
      </w:pPr>
      <w:r>
        <w:rPr>
          <w:rFonts w:ascii="Calibri" w:eastAsia="Calibri" w:hAnsi="Calibri" w:cs="Calibri"/>
          <w:b/>
          <w:color w:val="000000"/>
          <w:sz w:val="22"/>
          <w:szCs w:val="22"/>
        </w:rPr>
        <w:t>Specifická kritéria hodnocení vyučovacího předmětu informatika</w:t>
      </w:r>
    </w:p>
    <w:p w14:paraId="21F34214"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Předmět informatika bývá často propojen s jinými všeobecně vzdělávacími předměty a zpracovávané práce mají i další využití. Vyučující u těchto prací nehodnotí věcnou správnost obsahu, ale pouze formální zpracování a rozsah.  </w:t>
      </w:r>
    </w:p>
    <w:p w14:paraId="0C3AC0FA" w14:textId="77777777" w:rsidR="00C24D1B" w:rsidRDefault="00727A19">
      <w:pPr>
        <w:jc w:val="both"/>
        <w:rPr>
          <w:rFonts w:ascii="Calibri" w:eastAsia="Calibri" w:hAnsi="Calibri" w:cs="Calibri"/>
          <w:b/>
          <w:color w:val="000000"/>
          <w:sz w:val="22"/>
          <w:szCs w:val="22"/>
        </w:rPr>
      </w:pPr>
      <w:r>
        <w:rPr>
          <w:rFonts w:ascii="Calibri" w:eastAsia="Calibri" w:hAnsi="Calibri" w:cs="Calibri"/>
          <w:b/>
          <w:color w:val="000000"/>
          <w:sz w:val="22"/>
          <w:szCs w:val="22"/>
        </w:rPr>
        <w:t>Výborný</w:t>
      </w:r>
    </w:p>
    <w:p w14:paraId="4509E3C7"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Žák získá při hodnocení jeho práce v součtu alespoň 85% bodů. </w:t>
      </w:r>
    </w:p>
    <w:p w14:paraId="27742289"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Žák v řádných termínech odevzdá postupně všechny hlavní práce související s probíranými technikami. Žák při jejich zpracování pracoval zcela samostatně a prakticky celou práci vytvořil přímo ve škole. Pracoval jen s využitím konzultace vyučujícího a plně při práci uplatnil svoji kreativitu. Tyto práce jsou v odpovídajícím rozsahu a v odpovídající formě, které stanoví vyučující, a kvalita práce je úměrná době určené pro zpracování úkolu a prokazuje, že žák zcela zvládl požadované dovednosti. </w:t>
      </w:r>
    </w:p>
    <w:p w14:paraId="2D5DA20F"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Zadané úkoly plní žák vždy se zájmem, svým chováním neomezuje jiné uživatele učebny, vždy dodržuje řád učebny a stanovená pravidla, zejména se vždy věnuje pouze činnosti související přímo s plněním zadaného úkolu.</w:t>
      </w:r>
    </w:p>
    <w:p w14:paraId="7C1EED71" w14:textId="77777777" w:rsidR="00C24D1B" w:rsidRDefault="00727A19">
      <w:pPr>
        <w:jc w:val="both"/>
        <w:rPr>
          <w:rFonts w:ascii="Calibri" w:eastAsia="Calibri" w:hAnsi="Calibri" w:cs="Calibri"/>
          <w:b/>
          <w:color w:val="000000"/>
          <w:sz w:val="22"/>
          <w:szCs w:val="22"/>
        </w:rPr>
      </w:pPr>
      <w:r>
        <w:rPr>
          <w:rFonts w:ascii="Calibri" w:eastAsia="Calibri" w:hAnsi="Calibri" w:cs="Calibri"/>
          <w:b/>
          <w:color w:val="000000"/>
          <w:sz w:val="22"/>
          <w:szCs w:val="22"/>
        </w:rPr>
        <w:t>Chvalitebný</w:t>
      </w:r>
    </w:p>
    <w:p w14:paraId="4987F9A4"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Žák získá při hodnocení jeho práce v součtu alespoň 70% bodů.</w:t>
      </w:r>
    </w:p>
    <w:p w14:paraId="0080F082"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Žák většinou v řádných termínech odevzdá postupně všechny hlavní práce související s probíranými technikami. Žák při jejich zpracování pracoval převážně samostatně jen s využitím konzultace vyučujícího a občasné pomoci vyučujícího a snažil se v rámci svých možností uplatnit svoji kreativitu. Valnou většinu práce na úkolech odvedl přímo ve škole, jen v ojedinělých případech nebo absencemi zapříčiněných případech musel doma nebo po vyučování práci ještě doplnit.  Jeho práce se blíží odpovídajícímu rozsahu nebo ho zcela splňují a jsou odevzdány v odpovídající formě, kterou stanoví vyučující. Kvalita práce je úměrná době určené pro zpracování úkolu a prokazuje, že žák z velké většiny zvládl požadované dovednosti. </w:t>
      </w:r>
    </w:p>
    <w:p w14:paraId="6D975C3A"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Zadané úkoly se snaží plnit svědomitě, svým chováním neomezuje jiné uživatele učebny, vždy dodržuje řád učebny a stanovená pravidla, zejména se vždy věnuje pouze činnosti související přímo s plněním zadaného úkolu.</w:t>
      </w:r>
    </w:p>
    <w:p w14:paraId="62BA1554" w14:textId="77777777" w:rsidR="00C24D1B" w:rsidRDefault="00727A19">
      <w:pPr>
        <w:jc w:val="both"/>
        <w:rPr>
          <w:rFonts w:ascii="Calibri" w:eastAsia="Calibri" w:hAnsi="Calibri" w:cs="Calibri"/>
          <w:b/>
          <w:color w:val="000000"/>
          <w:sz w:val="22"/>
          <w:szCs w:val="22"/>
        </w:rPr>
      </w:pPr>
      <w:r>
        <w:rPr>
          <w:rFonts w:ascii="Calibri" w:eastAsia="Calibri" w:hAnsi="Calibri" w:cs="Calibri"/>
          <w:b/>
          <w:color w:val="000000"/>
          <w:sz w:val="22"/>
          <w:szCs w:val="22"/>
        </w:rPr>
        <w:t>Dobrý</w:t>
      </w:r>
    </w:p>
    <w:p w14:paraId="17D1316D"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Žák získá při hodnocení jeho práce v součtu alespoň 50% bodů.</w:t>
      </w:r>
    </w:p>
    <w:p w14:paraId="4F61EA61"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Žák má často problémy s termínem odevzdávaných hlavních prací souvisejících s probíranými technikami. Žák při jejich zpracování napracuje příliš samostatně a často vyžaduje přímou pomoc vyučujícího a na jeho práci se projevují problémy s kreativitou. Práci často provádí nárazově, části úkolů zapomíná doma, nebo je zcela ztrácí, takže jeho práce na hodině pak vykazuje značné nedostatky.  Jeho práce většinou nedosahují stanoveného rozsahu a vykazují formální nedostatky. Kvalita práce není úměrná době určené pro zpracování úkolu a prokazuje, že žák má problémy se zvládnutím probíraných dovedností. </w:t>
      </w:r>
    </w:p>
    <w:p w14:paraId="7A696586"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Neprojevuje zájem pracovat na zadaných úkolech a stává se, že svým chováním někdy omezuje jiné uživatele učebny, a ne vždy dodržuje řád učebny a stanovená pravidla, zejména se často pokouší věnovat jiné činnosti, než té, která souvisí přímo s plněním zadaného úkolu.</w:t>
      </w:r>
    </w:p>
    <w:p w14:paraId="3868C12A" w14:textId="77777777" w:rsidR="00C24D1B" w:rsidRDefault="00727A19">
      <w:pPr>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Dostatečný</w:t>
      </w:r>
    </w:p>
    <w:p w14:paraId="25C728EC"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Žák získá při hodnocení jeho práce v součtu alespoň 30% bodů.</w:t>
      </w:r>
    </w:p>
    <w:p w14:paraId="6479B635"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Žák téměř nikdy není schopen odevzdat hlavní práce související s probíranými technikami v termínu a v požadovaném rozsahu. Při jejich zpracování žák není schopen pracovat samostatně a vyžaduje stálou asistenci vyučujícího.  Formální úroveň prací vykazuje hrubé nedostatky a prokazuje, že žák má značné problémy se zvládnutím probíraných dovedností. </w:t>
      </w:r>
    </w:p>
    <w:p w14:paraId="2C4FEC3E"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Neprojevuje zájem pracovat na zadaných úkolech a stává se, že svým chováním někdy omezuje jiné uživatele učebny, a ne vždy dodržuje řád učebny a stanovená pravidla. Žák neprojevuje zájem splnit úkol, za to se často pokouší věnovat jiné činnosti, než té, která souvisí s plněním zadaného úkolu.</w:t>
      </w:r>
    </w:p>
    <w:p w14:paraId="1126C9F6" w14:textId="77777777" w:rsidR="00C24D1B" w:rsidRDefault="00727A19">
      <w:pPr>
        <w:jc w:val="both"/>
        <w:rPr>
          <w:rFonts w:ascii="Calibri" w:eastAsia="Calibri" w:hAnsi="Calibri" w:cs="Calibri"/>
          <w:b/>
          <w:color w:val="000000"/>
          <w:sz w:val="22"/>
          <w:szCs w:val="22"/>
        </w:rPr>
      </w:pPr>
      <w:r>
        <w:rPr>
          <w:rFonts w:ascii="Calibri" w:eastAsia="Calibri" w:hAnsi="Calibri" w:cs="Calibri"/>
          <w:b/>
          <w:color w:val="000000"/>
          <w:sz w:val="22"/>
          <w:szCs w:val="22"/>
        </w:rPr>
        <w:t>Nedostatečný</w:t>
      </w:r>
    </w:p>
    <w:p w14:paraId="181EA821"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Žák získá při hodnocení jeho práce v součtu méně než 30% bodů.</w:t>
      </w:r>
    </w:p>
    <w:p w14:paraId="6B24B195"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Žák není schopen odevzdat hlavní práce související s probíranými technikami v jakémkoli termínu a ani v minimálním rozsahu. S výpočetní technikou není schopen pracovat na odpovídající úrovni ani se stálou asistencí vyučujícího. Formální úroveň jeho práce prokazuje, že naprosto nezvládl probírané dovednosti. </w:t>
      </w:r>
    </w:p>
    <w:p w14:paraId="79BD98C9" w14:textId="77777777" w:rsidR="00C24D1B" w:rsidRDefault="00727A19">
      <w:pPr>
        <w:spacing w:before="240" w:after="120"/>
        <w:jc w:val="both"/>
        <w:rPr>
          <w:rFonts w:ascii="Calibri" w:eastAsia="Calibri" w:hAnsi="Calibri" w:cs="Calibri"/>
          <w:b/>
          <w:color w:val="000000"/>
          <w:sz w:val="22"/>
          <w:szCs w:val="22"/>
        </w:rPr>
      </w:pPr>
      <w:r>
        <w:rPr>
          <w:rFonts w:ascii="Calibri" w:eastAsia="Calibri" w:hAnsi="Calibri" w:cs="Calibri"/>
          <w:b/>
          <w:color w:val="000000"/>
          <w:sz w:val="22"/>
          <w:szCs w:val="22"/>
        </w:rPr>
        <w:t>Odložení klasifikace</w:t>
      </w:r>
    </w:p>
    <w:p w14:paraId="799B5A5E" w14:textId="77777777" w:rsidR="00C24D1B" w:rsidRDefault="00727A19">
      <w:pPr>
        <w:pBdr>
          <w:top w:val="nil"/>
          <w:left w:val="nil"/>
          <w:bottom w:val="nil"/>
          <w:right w:val="nil"/>
          <w:between w:val="nil"/>
        </w:pBdr>
        <w:spacing w:after="20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Vyučující může rozhodnout o tom, že žák nebude hodnocen z informatiky v řádném termínu a klasifikace bude odložena za podmínek, že jeho absence v hodinách informatiky dosáhla 50%, nebo za podmínky, že žák neodevzdal v každém pololetí alespoň 75% hlavních prací a nemohl je odevzdat v náhradním termínu, nebo je odevzdat odmítl.</w:t>
      </w:r>
    </w:p>
    <w:p w14:paraId="57E6B205" w14:textId="77777777" w:rsidR="00C24D1B" w:rsidRDefault="00727A19">
      <w:pPr>
        <w:spacing w:after="120"/>
        <w:jc w:val="both"/>
        <w:rPr>
          <w:rFonts w:ascii="Calibri" w:eastAsia="Calibri" w:hAnsi="Calibri" w:cs="Calibri"/>
          <w:b/>
          <w:color w:val="000000"/>
          <w:sz w:val="22"/>
          <w:szCs w:val="22"/>
        </w:rPr>
      </w:pPr>
      <w:r>
        <w:rPr>
          <w:rFonts w:ascii="Calibri" w:eastAsia="Calibri" w:hAnsi="Calibri" w:cs="Calibri"/>
          <w:b/>
          <w:color w:val="000000"/>
          <w:sz w:val="22"/>
          <w:szCs w:val="22"/>
        </w:rPr>
        <w:t>Úprava specifických kritérií informatiky pro žáky se specifickými poruchami učení</w:t>
      </w:r>
    </w:p>
    <w:p w14:paraId="48485CFB" w14:textId="77777777" w:rsidR="00C24D1B" w:rsidRDefault="00727A19">
      <w:pPr>
        <w:pBdr>
          <w:top w:val="nil"/>
          <w:left w:val="nil"/>
          <w:bottom w:val="nil"/>
          <w:right w:val="nil"/>
          <w:between w:val="nil"/>
        </w:pBdr>
        <w:spacing w:after="20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Kritéria předmětu informatik pro žáky integrované jsou specifikovány v individuálních plánech těchto žáků.</w:t>
      </w:r>
    </w:p>
    <w:p w14:paraId="1B23E9FE" w14:textId="77777777" w:rsidR="00C24D1B" w:rsidRDefault="00727A19">
      <w:pPr>
        <w:pStyle w:val="Nadpis3"/>
        <w:rPr>
          <w:rFonts w:ascii="Calibri" w:eastAsia="Calibri" w:hAnsi="Calibri" w:cs="Calibri"/>
          <w:sz w:val="32"/>
          <w:szCs w:val="32"/>
          <w:u w:val="single"/>
        </w:rPr>
      </w:pPr>
      <w:r>
        <w:br w:type="page"/>
      </w:r>
      <w:bookmarkStart w:id="33" w:name="_Toc145493427"/>
      <w:r>
        <w:rPr>
          <w:rFonts w:ascii="Calibri" w:eastAsia="Calibri" w:hAnsi="Calibri" w:cs="Calibri"/>
          <w:sz w:val="32"/>
          <w:szCs w:val="32"/>
          <w:u w:val="single"/>
        </w:rPr>
        <w:lastRenderedPageBreak/>
        <w:t>Matematika 1. stupeň</w:t>
      </w:r>
      <w:bookmarkEnd w:id="33"/>
    </w:p>
    <w:p w14:paraId="4BD482D3"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 xml:space="preserve">Vyučovací předmět </w:t>
      </w:r>
      <w:bookmarkStart w:id="34" w:name="bookmark=id.1hmsyys" w:colFirst="0" w:colLast="0"/>
      <w:bookmarkStart w:id="35" w:name="bookmark=id.32hioqz" w:colFirst="0" w:colLast="0"/>
      <w:bookmarkEnd w:id="34"/>
      <w:bookmarkEnd w:id="35"/>
      <w:r>
        <w:rPr>
          <w:rFonts w:ascii="Calibri" w:eastAsia="Calibri" w:hAnsi="Calibri" w:cs="Calibri"/>
          <w:smallCaps/>
          <w:sz w:val="22"/>
          <w:szCs w:val="22"/>
        </w:rPr>
        <w:t>MATEMATIKA</w:t>
      </w:r>
      <w:r>
        <w:rPr>
          <w:rFonts w:ascii="Calibri" w:eastAsia="Calibri" w:hAnsi="Calibri" w:cs="Calibri"/>
          <w:b/>
          <w:sz w:val="22"/>
          <w:szCs w:val="22"/>
        </w:rPr>
        <w:t xml:space="preserve"> </w:t>
      </w:r>
      <w:r>
        <w:rPr>
          <w:rFonts w:ascii="Calibri" w:eastAsia="Calibri" w:hAnsi="Calibri" w:cs="Calibri"/>
          <w:sz w:val="22"/>
          <w:szCs w:val="22"/>
        </w:rPr>
        <w:t>pokrývá vzdělávací oblasti Matematika a její aplikace. Vyučovací předmět je založen především na aktivních činnostech, které jsou typické pro práci s matematickými objekty a pro užití matematiky v reálných situacích.</w:t>
      </w:r>
    </w:p>
    <w:p w14:paraId="32ABB26B"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Poskytuje vědomosti a dovednosti potřebné v praktickém životě a umožňuje tak získávat matematickou gramotnost.</w:t>
      </w:r>
    </w:p>
    <w:p w14:paraId="7FE87D92"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Klade důraz na důkladné porozumění základním myšlenkovým postupům a pojmům matematiky a jejich vzájemným vztahům.</w:t>
      </w:r>
    </w:p>
    <w:p w14:paraId="15264DEA"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Žáci si postupně osvojují některé pojmy, algoritmy, terminologii, symboliku a způsoby jejich užití.</w:t>
      </w:r>
    </w:p>
    <w:p w14:paraId="7987D7DB" w14:textId="77777777" w:rsidR="00C24D1B" w:rsidRDefault="00C24D1B">
      <w:pPr>
        <w:ind w:firstLine="567"/>
        <w:jc w:val="both"/>
        <w:rPr>
          <w:rFonts w:ascii="Calibri" w:eastAsia="Calibri" w:hAnsi="Calibri" w:cs="Calibri"/>
          <w:sz w:val="22"/>
          <w:szCs w:val="22"/>
        </w:rPr>
      </w:pPr>
    </w:p>
    <w:p w14:paraId="6B70E232"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 xml:space="preserve">Vyučovací předmět </w:t>
      </w:r>
      <w:r>
        <w:rPr>
          <w:rFonts w:ascii="Calibri" w:eastAsia="Calibri" w:hAnsi="Calibri" w:cs="Calibri"/>
          <w:smallCaps/>
          <w:sz w:val="22"/>
          <w:szCs w:val="22"/>
        </w:rPr>
        <w:t>MATEMATIKA</w:t>
      </w:r>
      <w:r>
        <w:rPr>
          <w:rFonts w:ascii="Calibri" w:eastAsia="Calibri" w:hAnsi="Calibri" w:cs="Calibri"/>
          <w:sz w:val="22"/>
          <w:szCs w:val="22"/>
        </w:rPr>
        <w:t xml:space="preserve"> je tvořen následujícími tematickými okruhy</w:t>
      </w:r>
      <w:r>
        <w:rPr>
          <w:rFonts w:ascii="Calibri" w:eastAsia="Calibri" w:hAnsi="Calibri" w:cs="Calibri"/>
          <w:b/>
          <w:sz w:val="22"/>
          <w:szCs w:val="22"/>
        </w:rPr>
        <w:t>:</w:t>
      </w:r>
    </w:p>
    <w:p w14:paraId="64A278E5" w14:textId="77777777" w:rsidR="00C24D1B" w:rsidRDefault="00727A19">
      <w:pPr>
        <w:numPr>
          <w:ilvl w:val="0"/>
          <w:numId w:val="109"/>
        </w:numPr>
        <w:ind w:hanging="360"/>
        <w:jc w:val="both"/>
        <w:rPr>
          <w:rFonts w:ascii="Calibri" w:eastAsia="Calibri" w:hAnsi="Calibri" w:cs="Calibri"/>
          <w:sz w:val="22"/>
          <w:szCs w:val="22"/>
        </w:rPr>
      </w:pPr>
      <w:r>
        <w:rPr>
          <w:rFonts w:ascii="Calibri" w:eastAsia="Calibri" w:hAnsi="Calibri" w:cs="Calibri"/>
          <w:sz w:val="22"/>
          <w:szCs w:val="22"/>
        </w:rPr>
        <w:t>Číslo a početní operace</w:t>
      </w:r>
    </w:p>
    <w:p w14:paraId="4804D636" w14:textId="77777777" w:rsidR="00C24D1B" w:rsidRDefault="00727A19">
      <w:pPr>
        <w:numPr>
          <w:ilvl w:val="0"/>
          <w:numId w:val="109"/>
        </w:numPr>
        <w:ind w:hanging="360"/>
        <w:jc w:val="both"/>
        <w:rPr>
          <w:rFonts w:ascii="Calibri" w:eastAsia="Calibri" w:hAnsi="Calibri" w:cs="Calibri"/>
          <w:sz w:val="22"/>
          <w:szCs w:val="22"/>
        </w:rPr>
      </w:pPr>
      <w:r>
        <w:rPr>
          <w:rFonts w:ascii="Calibri" w:eastAsia="Calibri" w:hAnsi="Calibri" w:cs="Calibri"/>
          <w:sz w:val="22"/>
          <w:szCs w:val="22"/>
        </w:rPr>
        <w:t>Závislosti, vztahy a práce s daty</w:t>
      </w:r>
    </w:p>
    <w:p w14:paraId="7C9ABA78" w14:textId="77777777" w:rsidR="00C24D1B" w:rsidRDefault="00727A19">
      <w:pPr>
        <w:numPr>
          <w:ilvl w:val="0"/>
          <w:numId w:val="109"/>
        </w:numPr>
        <w:ind w:hanging="360"/>
        <w:jc w:val="both"/>
        <w:rPr>
          <w:rFonts w:ascii="Calibri" w:eastAsia="Calibri" w:hAnsi="Calibri" w:cs="Calibri"/>
          <w:sz w:val="22"/>
          <w:szCs w:val="22"/>
        </w:rPr>
      </w:pPr>
      <w:r>
        <w:rPr>
          <w:rFonts w:ascii="Calibri" w:eastAsia="Calibri" w:hAnsi="Calibri" w:cs="Calibri"/>
          <w:sz w:val="22"/>
          <w:szCs w:val="22"/>
        </w:rPr>
        <w:t>Geometrie v rovině a v prostoru</w:t>
      </w:r>
    </w:p>
    <w:p w14:paraId="56F07A2A" w14:textId="77777777" w:rsidR="00C24D1B" w:rsidRDefault="00727A19">
      <w:pPr>
        <w:numPr>
          <w:ilvl w:val="0"/>
          <w:numId w:val="109"/>
        </w:numPr>
        <w:ind w:hanging="360"/>
        <w:jc w:val="both"/>
        <w:rPr>
          <w:rFonts w:ascii="Calibri" w:eastAsia="Calibri" w:hAnsi="Calibri" w:cs="Calibri"/>
          <w:sz w:val="22"/>
          <w:szCs w:val="22"/>
        </w:rPr>
      </w:pPr>
      <w:r>
        <w:rPr>
          <w:rFonts w:ascii="Calibri" w:eastAsia="Calibri" w:hAnsi="Calibri" w:cs="Calibri"/>
          <w:sz w:val="22"/>
          <w:szCs w:val="22"/>
        </w:rPr>
        <w:t>Nestandardní aplikační úlohy a problémy</w:t>
      </w:r>
    </w:p>
    <w:p w14:paraId="628B7EBD" w14:textId="77777777" w:rsidR="00C24D1B" w:rsidRDefault="00727A19">
      <w:pPr>
        <w:numPr>
          <w:ilvl w:val="0"/>
          <w:numId w:val="109"/>
        </w:numPr>
        <w:ind w:hanging="360"/>
        <w:jc w:val="both"/>
        <w:rPr>
          <w:rFonts w:ascii="Calibri" w:eastAsia="Calibri" w:hAnsi="Calibri" w:cs="Calibri"/>
          <w:sz w:val="22"/>
          <w:szCs w:val="22"/>
        </w:rPr>
      </w:pPr>
      <w:r>
        <w:rPr>
          <w:rFonts w:ascii="Calibri" w:eastAsia="Calibri" w:hAnsi="Calibri" w:cs="Calibri"/>
          <w:sz w:val="22"/>
          <w:szCs w:val="22"/>
        </w:rPr>
        <w:t>Základy práce s počítačem</w:t>
      </w:r>
    </w:p>
    <w:p w14:paraId="1C89FE91" w14:textId="77777777" w:rsidR="00C24D1B" w:rsidRDefault="00C24D1B">
      <w:pPr>
        <w:ind w:left="389"/>
        <w:jc w:val="both"/>
        <w:rPr>
          <w:rFonts w:ascii="Calibri" w:eastAsia="Calibri" w:hAnsi="Calibri" w:cs="Calibri"/>
          <w:sz w:val="22"/>
          <w:szCs w:val="22"/>
        </w:rPr>
      </w:pPr>
    </w:p>
    <w:p w14:paraId="74F7B559"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Vyučovací předmět Matematika integruje následující průřezová témata a jejich tematické okruhy:</w:t>
      </w:r>
    </w:p>
    <w:p w14:paraId="5DF50BC5" w14:textId="77777777" w:rsidR="00C24D1B" w:rsidRDefault="00727A19">
      <w:pPr>
        <w:numPr>
          <w:ilvl w:val="0"/>
          <w:numId w:val="110"/>
        </w:numPr>
        <w:ind w:hanging="360"/>
        <w:jc w:val="both"/>
        <w:rPr>
          <w:rFonts w:ascii="Calibri" w:eastAsia="Calibri" w:hAnsi="Calibri" w:cs="Calibri"/>
          <w:sz w:val="22"/>
          <w:szCs w:val="22"/>
        </w:rPr>
      </w:pPr>
      <w:r>
        <w:rPr>
          <w:rFonts w:ascii="Calibri" w:eastAsia="Calibri" w:hAnsi="Calibri" w:cs="Calibri"/>
          <w:sz w:val="22"/>
          <w:szCs w:val="22"/>
        </w:rPr>
        <w:t>Environmentální výchova</w:t>
      </w:r>
    </w:p>
    <w:p w14:paraId="1CD168E6" w14:textId="77777777" w:rsidR="00C24D1B" w:rsidRDefault="00727A19">
      <w:pPr>
        <w:numPr>
          <w:ilvl w:val="1"/>
          <w:numId w:val="110"/>
        </w:numPr>
        <w:jc w:val="both"/>
        <w:rPr>
          <w:rFonts w:ascii="Calibri" w:eastAsia="Calibri" w:hAnsi="Calibri" w:cs="Calibri"/>
          <w:sz w:val="22"/>
          <w:szCs w:val="22"/>
        </w:rPr>
      </w:pPr>
      <w:r>
        <w:rPr>
          <w:rFonts w:ascii="Calibri" w:eastAsia="Calibri" w:hAnsi="Calibri" w:cs="Calibri"/>
          <w:sz w:val="22"/>
          <w:szCs w:val="22"/>
        </w:rPr>
        <w:t>Vztah člověka k prostředí</w:t>
      </w:r>
    </w:p>
    <w:p w14:paraId="28B1FB59" w14:textId="77777777" w:rsidR="00C24D1B" w:rsidRDefault="00727A19">
      <w:pPr>
        <w:numPr>
          <w:ilvl w:val="0"/>
          <w:numId w:val="110"/>
        </w:numPr>
        <w:ind w:hanging="360"/>
        <w:jc w:val="both"/>
        <w:rPr>
          <w:rFonts w:ascii="Calibri" w:eastAsia="Calibri" w:hAnsi="Calibri" w:cs="Calibri"/>
          <w:sz w:val="22"/>
          <w:szCs w:val="22"/>
        </w:rPr>
      </w:pPr>
      <w:r>
        <w:rPr>
          <w:rFonts w:ascii="Calibri" w:eastAsia="Calibri" w:hAnsi="Calibri" w:cs="Calibri"/>
          <w:sz w:val="22"/>
          <w:szCs w:val="22"/>
        </w:rPr>
        <w:t>Výchova demokratického občana</w:t>
      </w:r>
    </w:p>
    <w:p w14:paraId="4F045D39" w14:textId="77777777" w:rsidR="00C24D1B" w:rsidRDefault="00727A19">
      <w:pPr>
        <w:numPr>
          <w:ilvl w:val="1"/>
          <w:numId w:val="110"/>
        </w:numPr>
        <w:jc w:val="both"/>
        <w:rPr>
          <w:rFonts w:ascii="Calibri" w:eastAsia="Calibri" w:hAnsi="Calibri" w:cs="Calibri"/>
          <w:sz w:val="22"/>
          <w:szCs w:val="22"/>
        </w:rPr>
      </w:pPr>
      <w:r>
        <w:rPr>
          <w:rFonts w:ascii="Calibri" w:eastAsia="Calibri" w:hAnsi="Calibri" w:cs="Calibri"/>
          <w:sz w:val="22"/>
          <w:szCs w:val="22"/>
        </w:rPr>
        <w:t>Občanská společnost a škola</w:t>
      </w:r>
    </w:p>
    <w:p w14:paraId="75793004" w14:textId="77777777" w:rsidR="00C24D1B" w:rsidRDefault="00727A19">
      <w:pPr>
        <w:numPr>
          <w:ilvl w:val="0"/>
          <w:numId w:val="110"/>
        </w:numPr>
        <w:ind w:hanging="360"/>
        <w:jc w:val="both"/>
        <w:rPr>
          <w:rFonts w:ascii="Calibri" w:eastAsia="Calibri" w:hAnsi="Calibri" w:cs="Calibri"/>
          <w:sz w:val="22"/>
          <w:szCs w:val="22"/>
        </w:rPr>
      </w:pPr>
      <w:r>
        <w:rPr>
          <w:rFonts w:ascii="Calibri" w:eastAsia="Calibri" w:hAnsi="Calibri" w:cs="Calibri"/>
          <w:sz w:val="22"/>
          <w:szCs w:val="22"/>
        </w:rPr>
        <w:t>Mediální výchova</w:t>
      </w:r>
    </w:p>
    <w:p w14:paraId="45340143" w14:textId="77777777" w:rsidR="00C24D1B" w:rsidRDefault="00727A19">
      <w:pPr>
        <w:numPr>
          <w:ilvl w:val="1"/>
          <w:numId w:val="110"/>
        </w:numPr>
        <w:jc w:val="both"/>
        <w:rPr>
          <w:rFonts w:ascii="Calibri" w:eastAsia="Calibri" w:hAnsi="Calibri" w:cs="Calibri"/>
          <w:sz w:val="22"/>
          <w:szCs w:val="22"/>
        </w:rPr>
      </w:pPr>
      <w:r>
        <w:rPr>
          <w:rFonts w:ascii="Calibri" w:eastAsia="Calibri" w:hAnsi="Calibri" w:cs="Calibri"/>
          <w:sz w:val="22"/>
          <w:szCs w:val="22"/>
        </w:rPr>
        <w:t>Tvorba mediálního sdělení</w:t>
      </w:r>
    </w:p>
    <w:p w14:paraId="77215242" w14:textId="77777777" w:rsidR="00C24D1B" w:rsidRDefault="00C24D1B">
      <w:pPr>
        <w:ind w:left="1364"/>
        <w:jc w:val="both"/>
        <w:rPr>
          <w:rFonts w:ascii="Calibri" w:eastAsia="Calibri" w:hAnsi="Calibri" w:cs="Calibri"/>
          <w:sz w:val="22"/>
          <w:szCs w:val="22"/>
        </w:rPr>
      </w:pPr>
    </w:p>
    <w:p w14:paraId="545DB5E5"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Vzdělávací obsah vyučovacího předmětu je realizován ve všech ročnících základního vzdělávání. Na prvním stupni v 1. ročníku 4 hodiny týdně, od 2. ročníku 5 hodin týdně</w:t>
      </w:r>
    </w:p>
    <w:p w14:paraId="2A17FF37" w14:textId="77777777" w:rsidR="00C24D1B" w:rsidRDefault="00C24D1B">
      <w:pPr>
        <w:ind w:firstLine="284"/>
        <w:jc w:val="both"/>
        <w:rPr>
          <w:rFonts w:ascii="Calibri" w:eastAsia="Calibri" w:hAnsi="Calibri" w:cs="Calibri"/>
          <w:sz w:val="22"/>
          <w:szCs w:val="22"/>
        </w:rPr>
      </w:pPr>
    </w:p>
    <w:p w14:paraId="75A69F78"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Matematika je většinou vyučována formou jednotlivých vyučovacích hodin ve třídě nebo v učebně informatiky s využitím vhodných výukových programů. Matematické vědomosti a dovednosti získávají žáci i v jiných předmětech, při krátkodobé tematické výuce, výuce v projektech integrujících více předmětů, v matematických olympiádách a soutěžích.</w:t>
      </w:r>
    </w:p>
    <w:p w14:paraId="1440AB2B"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Výchovné a vzdělávací strategie</w:t>
      </w:r>
    </w:p>
    <w:p w14:paraId="0FF34BB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30D0AA5A" w14:textId="05F87013"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Řešením úloh ve skupině vedeme žáky k respektování druhých lidí a ke schopnosti vcítit se do situací jiných lidí.</w:t>
      </w:r>
      <w:r w:rsidR="004F35A9">
        <w:rPr>
          <w:rFonts w:ascii="Calibri" w:eastAsia="Calibri" w:hAnsi="Calibri" w:cs="Calibri"/>
          <w:sz w:val="22"/>
          <w:szCs w:val="22"/>
        </w:rPr>
        <w:t xml:space="preserve"> </w:t>
      </w:r>
      <w:r>
        <w:rPr>
          <w:rFonts w:ascii="Calibri" w:eastAsia="Calibri" w:hAnsi="Calibri" w:cs="Calibri"/>
          <w:sz w:val="22"/>
          <w:szCs w:val="22"/>
        </w:rPr>
        <w:t>Vytvářením úloh z oblasti životního prostředí a využitím mezipředmětových vztahů z oblasti Člověk a jeho svět upevňujeme u žáků ekologické myšlení a kladný vztah k životnímu prostředí.</w:t>
      </w:r>
    </w:p>
    <w:p w14:paraId="50240CC5" w14:textId="77777777" w:rsidR="00C24D1B" w:rsidRDefault="00C24D1B">
      <w:pPr>
        <w:ind w:firstLine="284"/>
        <w:jc w:val="both"/>
        <w:rPr>
          <w:rFonts w:ascii="Calibri" w:eastAsia="Calibri" w:hAnsi="Calibri" w:cs="Calibri"/>
          <w:sz w:val="22"/>
          <w:szCs w:val="22"/>
        </w:rPr>
      </w:pPr>
    </w:p>
    <w:p w14:paraId="120AC5C0"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4251049B"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Při práci ve skupinách, na krátkodobých tematických projektech i projektech prolínajících více předměty jsou žáci vedeni ke vzájemné spolupráci, společně s pedagogy se podílejí na vytváření pravidel práce v týmu.</w:t>
      </w:r>
    </w:p>
    <w:p w14:paraId="392A8E71"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Aktivizačními metodami a osobním pozitivním přístupem učitele utváříme společně se žáky příjemnou atmosféru v týmu.</w:t>
      </w:r>
    </w:p>
    <w:p w14:paraId="30A7609D"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Týmovou prací na řešení problémových úloh umožňujeme žákům upevňovat dobré mezilidské vztahy, žáci mají dostatek příležitostí poskytnout pomoc nebo sami o pomoc požádat. Žáci si vytváří pozitivní představu o sobě samém, která podporuje jeho sebedůvěru, učí se ovládat svoje jednání a chování tak, aby dosáhli pocitu sebeuspokojení a sebeúcty.</w:t>
      </w:r>
    </w:p>
    <w:p w14:paraId="20323F87"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komunikativní</w:t>
      </w:r>
    </w:p>
    <w:p w14:paraId="42BBE560"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Metodou řešení problémových úloh vedeme žáky k schopnosti jasně a výstižně vyjadřovat své myšlenky a názory. Žáci se učí naslouchat promluvám druhých, respektovat názor jiných, obhajovat názor svůj a vhodně argumentovat.</w:t>
      </w:r>
    </w:p>
    <w:p w14:paraId="3D5B6AB8"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 xml:space="preserve">Při projektovém vyučování jsou žáci vedeni k využívání komunikačních prostředků a technologií pro komunikaci s okolím.  </w:t>
      </w:r>
    </w:p>
    <w:p w14:paraId="7719DC53"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Kompetence pracovní</w:t>
      </w:r>
    </w:p>
    <w:p w14:paraId="362640EF"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 xml:space="preserve">Dodržováním pravidel bezpečnosti a řádů je žákům při všech činnostech vštěpován návyk ochrany svého zdraví i zdraví druhých. </w:t>
      </w:r>
    </w:p>
    <w:p w14:paraId="7495D023"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Při všech činnostech ve výuce pěstujeme a upevňujeme v žácích pracovní návyky, učíme je bezpečně používat školní pomůcky a vybavení školy.</w:t>
      </w:r>
    </w:p>
    <w:p w14:paraId="325EBB36"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Při projektovém vyučování a při používání různých materiálů vedeme žáky hospodaření s přírodními zdroji a majetkem.</w:t>
      </w:r>
    </w:p>
    <w:p w14:paraId="7740E10D"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0F06B925"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Problémovými úlohami jsou žáci vedeni k hledání a objevování různých variant řešení a k tomu, aby se nenechali odradit případným nezdarem a vytrvale hledali konečné řešení.</w:t>
      </w:r>
    </w:p>
    <w:p w14:paraId="0FF97904"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Tvořivými úlohami umožňujeme žákům, aby správné a osvědčené způsoby řešení úloh aplikovali při obdobných nebo nových úlohách. Žáci zároveň sledují vlastní pokrok při zdolávání problémů.</w:t>
      </w:r>
    </w:p>
    <w:p w14:paraId="70A4473F"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Problémovým vyučováním rozvíjíme u žáků kritické myšlení, učíme je učinit uvážlivá rozhodnutí, vést za ně zodpovědnost.</w:t>
      </w:r>
    </w:p>
    <w:p w14:paraId="694E2FF3" w14:textId="77777777" w:rsidR="00C24D1B" w:rsidRDefault="00727A19">
      <w:pPr>
        <w:jc w:val="both"/>
        <w:rPr>
          <w:rFonts w:ascii="Calibri" w:eastAsia="Calibri" w:hAnsi="Calibri" w:cs="Calibri"/>
          <w:sz w:val="22"/>
          <w:szCs w:val="22"/>
        </w:rPr>
      </w:pPr>
      <w:r>
        <w:rPr>
          <w:rFonts w:ascii="Calibri" w:eastAsia="Calibri" w:hAnsi="Calibri" w:cs="Calibri"/>
          <w:b/>
          <w:sz w:val="22"/>
          <w:szCs w:val="22"/>
        </w:rPr>
        <w:t>Kompetencí k učení</w:t>
      </w:r>
    </w:p>
    <w:p w14:paraId="7792650D"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Vytvářením modelových situací umožňujeme žákům vybírat a využívat k učení vhodné způsoby, metody a strategie, plánovat a organizovat vlastní učení.</w:t>
      </w:r>
    </w:p>
    <w:p w14:paraId="76970917" w14:textId="69B661FE"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Projektovým vyučováním motivujeme žáky samostatně vyhledávat a třídit informace, užívat obecně užívané termíny, znaky a symboly, uvádět věci do souvislostí, vytvářet si komplexnější pohled na matematické, přírodní a kulturní jevy.</w:t>
      </w:r>
      <w:r w:rsidR="004F35A9">
        <w:rPr>
          <w:rFonts w:ascii="Calibri" w:eastAsia="Calibri" w:hAnsi="Calibri" w:cs="Calibri"/>
          <w:sz w:val="22"/>
          <w:szCs w:val="22"/>
        </w:rPr>
        <w:t xml:space="preserve"> </w:t>
      </w:r>
      <w:r>
        <w:rPr>
          <w:rFonts w:ascii="Calibri" w:eastAsia="Calibri" w:hAnsi="Calibri" w:cs="Calibri"/>
          <w:sz w:val="22"/>
          <w:szCs w:val="22"/>
        </w:rPr>
        <w:t>Tematickým a projektovým vyučováním, prací v týmech na problémových úlohách umožňujeme žákům poznávat smysl a cíl učení, vytvářet si pozitivní vztah k učení, sledovat a posuzovat vlastní pokrok, pojmenovat překážky bránící učení, hledat způsob ke zdokonalování svého učení, kriticky hodnot výsledky a diskutovat o nich.</w:t>
      </w:r>
    </w:p>
    <w:p w14:paraId="1B44A4E7"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digitální</w:t>
      </w:r>
    </w:p>
    <w:p w14:paraId="3376FAF9"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Učíme žáky rozlišování obrazných symbolů, porozumění jejich významu (např. značky, piktogramy, šipky), odlišování symbolů s jednoznačným a nejednoznačným významem</w:t>
      </w:r>
    </w:p>
    <w:p w14:paraId="7687001D"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Vedeme žáky k posouzení úplnosti dat s ohledem na řešený problém, k dohledávání chybějících informací potřebných k řešení úloh nebo situací v doporučených online zdrojích a k ověřování informací z více zdrojů</w:t>
      </w:r>
    </w:p>
    <w:p w14:paraId="341C5AB0"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Motivujeme žáky k využití digitálních technologií v situacích, kdy jim jejich použití usnadní činnost (např. převedení údajů z tabulky do diagramu v tabulkovém procesoru)</w:t>
      </w:r>
    </w:p>
    <w:p w14:paraId="3ECFD90B" w14:textId="77777777" w:rsidR="00C24D1B" w:rsidRDefault="00727A19">
      <w:pPr>
        <w:ind w:firstLine="284"/>
        <w:jc w:val="both"/>
        <w:rPr>
          <w:rFonts w:ascii="Calibri" w:eastAsia="Calibri" w:hAnsi="Calibri" w:cs="Calibri"/>
          <w:sz w:val="22"/>
          <w:szCs w:val="22"/>
        </w:rPr>
      </w:pPr>
      <w:r>
        <w:rPr>
          <w:rFonts w:ascii="Calibri" w:eastAsia="Calibri" w:hAnsi="Calibri" w:cs="Calibri"/>
          <w:sz w:val="22"/>
          <w:szCs w:val="22"/>
        </w:rPr>
        <w:t>klademe důraz na používání kalkulátoru, např. při provádění kontroly odhadů</w:t>
      </w:r>
    </w:p>
    <w:p w14:paraId="46C6634C" w14:textId="77777777" w:rsidR="00C24D1B" w:rsidRDefault="00C24D1B">
      <w:pPr>
        <w:ind w:firstLine="284"/>
        <w:jc w:val="both"/>
        <w:rPr>
          <w:rFonts w:ascii="Calibri" w:eastAsia="Calibri" w:hAnsi="Calibri" w:cs="Calibri"/>
          <w:sz w:val="22"/>
          <w:szCs w:val="22"/>
        </w:rPr>
      </w:pPr>
    </w:p>
    <w:p w14:paraId="43DC2E74"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 xml:space="preserve">Specifická kritéria hodnocení vyučovacího předmětu matematiky </w:t>
      </w:r>
    </w:p>
    <w:p w14:paraId="70EEFBCB" w14:textId="77777777" w:rsidR="00C24D1B" w:rsidRDefault="00C24D1B">
      <w:pPr>
        <w:rPr>
          <w:rFonts w:ascii="Calibri" w:eastAsia="Calibri" w:hAnsi="Calibri" w:cs="Calibri"/>
          <w:color w:val="00FF00"/>
          <w:sz w:val="22"/>
          <w:szCs w:val="22"/>
          <w:highlight w:val="white"/>
        </w:rPr>
      </w:pPr>
    </w:p>
    <w:p w14:paraId="1B3E8AEB"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Žák má k dispozici: </w:t>
      </w:r>
    </w:p>
    <w:p w14:paraId="496409B3" w14:textId="77777777" w:rsidR="00C24D1B" w:rsidRDefault="00727A19">
      <w:pPr>
        <w:numPr>
          <w:ilvl w:val="0"/>
          <w:numId w:val="11"/>
        </w:numPr>
        <w:rPr>
          <w:rFonts w:ascii="Calibri" w:eastAsia="Calibri" w:hAnsi="Calibri" w:cs="Calibri"/>
          <w:sz w:val="22"/>
          <w:szCs w:val="22"/>
        </w:rPr>
      </w:pPr>
      <w:r>
        <w:rPr>
          <w:rFonts w:ascii="Calibri" w:eastAsia="Calibri" w:hAnsi="Calibri" w:cs="Calibri"/>
          <w:sz w:val="22"/>
          <w:szCs w:val="22"/>
        </w:rPr>
        <w:t>učebnici</w:t>
      </w:r>
    </w:p>
    <w:p w14:paraId="1DD4F7F0" w14:textId="77777777" w:rsidR="00C24D1B" w:rsidRDefault="00727A19">
      <w:pPr>
        <w:numPr>
          <w:ilvl w:val="0"/>
          <w:numId w:val="11"/>
        </w:numPr>
        <w:rPr>
          <w:rFonts w:ascii="Calibri" w:eastAsia="Calibri" w:hAnsi="Calibri" w:cs="Calibri"/>
          <w:sz w:val="22"/>
          <w:szCs w:val="22"/>
        </w:rPr>
      </w:pPr>
      <w:r>
        <w:rPr>
          <w:rFonts w:ascii="Calibri" w:eastAsia="Calibri" w:hAnsi="Calibri" w:cs="Calibri"/>
          <w:sz w:val="22"/>
          <w:szCs w:val="22"/>
        </w:rPr>
        <w:t>pracovní sešit</w:t>
      </w:r>
    </w:p>
    <w:p w14:paraId="0E3878D9" w14:textId="77777777" w:rsidR="00C24D1B" w:rsidRDefault="00727A19">
      <w:pPr>
        <w:numPr>
          <w:ilvl w:val="0"/>
          <w:numId w:val="11"/>
        </w:numPr>
        <w:rPr>
          <w:rFonts w:ascii="Calibri" w:eastAsia="Calibri" w:hAnsi="Calibri" w:cs="Calibri"/>
          <w:sz w:val="22"/>
          <w:szCs w:val="22"/>
        </w:rPr>
      </w:pPr>
      <w:r>
        <w:rPr>
          <w:rFonts w:ascii="Calibri" w:eastAsia="Calibri" w:hAnsi="Calibri" w:cs="Calibri"/>
          <w:sz w:val="22"/>
          <w:szCs w:val="22"/>
        </w:rPr>
        <w:t>názorné a procvičovací učební materiály</w:t>
      </w:r>
    </w:p>
    <w:p w14:paraId="2780DB53"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Povinnosti žáka: </w:t>
      </w:r>
    </w:p>
    <w:p w14:paraId="156AC55D" w14:textId="77777777" w:rsidR="00C24D1B" w:rsidRDefault="00727A19">
      <w:pPr>
        <w:numPr>
          <w:ilvl w:val="0"/>
          <w:numId w:val="13"/>
        </w:numPr>
        <w:rPr>
          <w:rFonts w:ascii="Calibri" w:eastAsia="Calibri" w:hAnsi="Calibri" w:cs="Calibri"/>
          <w:sz w:val="22"/>
          <w:szCs w:val="22"/>
        </w:rPr>
      </w:pPr>
      <w:r>
        <w:rPr>
          <w:rFonts w:ascii="Calibri" w:eastAsia="Calibri" w:hAnsi="Calibri" w:cs="Calibri"/>
          <w:sz w:val="22"/>
          <w:szCs w:val="22"/>
        </w:rPr>
        <w:t xml:space="preserve">zajistit na vyučování rýsovací pomůcky (trojúhelníkové pravítko s ryskou, pravítko, úhloměr, pentelku /případně ořezanou tužku č.3, kružítko) </w:t>
      </w:r>
    </w:p>
    <w:p w14:paraId="3C223BD4" w14:textId="77777777" w:rsidR="00C24D1B" w:rsidRDefault="00727A19">
      <w:pPr>
        <w:numPr>
          <w:ilvl w:val="0"/>
          <w:numId w:val="13"/>
        </w:numPr>
        <w:rPr>
          <w:rFonts w:ascii="Calibri" w:eastAsia="Calibri" w:hAnsi="Calibri" w:cs="Calibri"/>
          <w:sz w:val="22"/>
          <w:szCs w:val="22"/>
        </w:rPr>
      </w:pPr>
      <w:r>
        <w:rPr>
          <w:rFonts w:ascii="Calibri" w:eastAsia="Calibri" w:hAnsi="Calibri" w:cs="Calibri"/>
          <w:sz w:val="22"/>
          <w:szCs w:val="22"/>
        </w:rPr>
        <w:t>žák si vede poznámkový sešit nebo portfolio dle pokynů vyučujícího</w:t>
      </w:r>
    </w:p>
    <w:p w14:paraId="085E12F4" w14:textId="77777777" w:rsidR="00C24D1B" w:rsidRDefault="00727A19">
      <w:pPr>
        <w:numPr>
          <w:ilvl w:val="0"/>
          <w:numId w:val="13"/>
        </w:numPr>
        <w:rPr>
          <w:rFonts w:ascii="Calibri" w:eastAsia="Calibri" w:hAnsi="Calibri" w:cs="Calibri"/>
          <w:sz w:val="22"/>
          <w:szCs w:val="22"/>
        </w:rPr>
      </w:pPr>
      <w:r>
        <w:rPr>
          <w:rFonts w:ascii="Calibri" w:eastAsia="Calibri" w:hAnsi="Calibri" w:cs="Calibri"/>
          <w:sz w:val="22"/>
          <w:szCs w:val="22"/>
        </w:rPr>
        <w:t>minimální rozsah práce je dán týdenním/měsíčním plánem, který má žák povinnost plnit a odevzdávat v daném termínu dle pokynů učitele</w:t>
      </w:r>
    </w:p>
    <w:p w14:paraId="1C09D370" w14:textId="77777777" w:rsidR="00C24D1B" w:rsidRDefault="00C24D1B">
      <w:pPr>
        <w:jc w:val="both"/>
        <w:rPr>
          <w:rFonts w:ascii="Calibri" w:eastAsia="Calibri" w:hAnsi="Calibri" w:cs="Calibri"/>
          <w:sz w:val="22"/>
          <w:szCs w:val="22"/>
        </w:rPr>
      </w:pPr>
    </w:p>
    <w:p w14:paraId="40013D6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Žák je hodnocen slovně. Hodnocení je získáváno průběžně na základně odevzdávání týdenních/měsíčních plánů a kontrolních testů. Žák má povinnost si hlídat termíny testů, v případě nepřítomnosti se domlouvá na náhradním termínu a doplněním s vyučujícím v konzultačních hodinách.</w:t>
      </w:r>
    </w:p>
    <w:p w14:paraId="0A9CE6A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Slovní hodnocení vychází z bodového systému, na základě kterého lze v případě potřeby stanovit klasifikační stupeň.</w:t>
      </w:r>
    </w:p>
    <w:p w14:paraId="4049F095" w14:textId="14DA49E2" w:rsidR="00C24D1B" w:rsidRDefault="00C24D1B">
      <w:pPr>
        <w:rPr>
          <w:rFonts w:ascii="Calibri" w:eastAsia="Calibri" w:hAnsi="Calibri" w:cs="Calibri"/>
          <w:b/>
          <w:sz w:val="22"/>
          <w:szCs w:val="22"/>
        </w:rPr>
      </w:pPr>
    </w:p>
    <w:p w14:paraId="15511934" w14:textId="634098E9" w:rsidR="004F35A9" w:rsidRDefault="004F35A9">
      <w:pPr>
        <w:rPr>
          <w:rFonts w:ascii="Calibri" w:eastAsia="Calibri" w:hAnsi="Calibri" w:cs="Calibri"/>
          <w:b/>
          <w:sz w:val="22"/>
          <w:szCs w:val="22"/>
        </w:rPr>
      </w:pPr>
    </w:p>
    <w:p w14:paraId="40370540" w14:textId="19D14397" w:rsidR="004F35A9" w:rsidRDefault="004F35A9">
      <w:pPr>
        <w:rPr>
          <w:rFonts w:ascii="Calibri" w:eastAsia="Calibri" w:hAnsi="Calibri" w:cs="Calibri"/>
          <w:b/>
          <w:sz w:val="22"/>
          <w:szCs w:val="22"/>
        </w:rPr>
      </w:pPr>
    </w:p>
    <w:p w14:paraId="0C1ABB72" w14:textId="77777777" w:rsidR="004F35A9" w:rsidRDefault="004F35A9">
      <w:pPr>
        <w:rPr>
          <w:rFonts w:ascii="Calibri" w:eastAsia="Calibri" w:hAnsi="Calibri" w:cs="Calibri"/>
          <w:b/>
          <w:sz w:val="22"/>
          <w:szCs w:val="22"/>
        </w:rPr>
      </w:pPr>
    </w:p>
    <w:p w14:paraId="6F9F6263" w14:textId="77777777" w:rsidR="00C24D1B" w:rsidRDefault="00727A19">
      <w:pPr>
        <w:rPr>
          <w:rFonts w:ascii="Calibri" w:eastAsia="Calibri" w:hAnsi="Calibri" w:cs="Calibri"/>
          <w:b/>
          <w:sz w:val="22"/>
          <w:szCs w:val="22"/>
        </w:rPr>
      </w:pPr>
      <w:r>
        <w:rPr>
          <w:rFonts w:ascii="Calibri" w:eastAsia="Calibri" w:hAnsi="Calibri" w:cs="Calibri"/>
          <w:b/>
          <w:sz w:val="22"/>
          <w:szCs w:val="22"/>
        </w:rPr>
        <w:lastRenderedPageBreak/>
        <w:t>Výborný</w:t>
      </w:r>
    </w:p>
    <w:p w14:paraId="508E5D22"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Žák plní všechny výše uvedené povinnosti, jeho matematické  znalosti a dovednosti jsou kvalitní. Je schopen sebehodnocení a umí ho využít k výsledkům své práce. </w:t>
      </w:r>
    </w:p>
    <w:p w14:paraId="0097D439" w14:textId="77777777" w:rsidR="00C24D1B" w:rsidRDefault="00727A19">
      <w:pPr>
        <w:rPr>
          <w:rFonts w:ascii="Calibri" w:eastAsia="Calibri" w:hAnsi="Calibri" w:cs="Calibri"/>
          <w:sz w:val="22"/>
          <w:szCs w:val="22"/>
        </w:rPr>
      </w:pPr>
      <w:r>
        <w:rPr>
          <w:rFonts w:ascii="Calibri" w:eastAsia="Calibri" w:hAnsi="Calibri" w:cs="Calibri"/>
          <w:sz w:val="22"/>
          <w:szCs w:val="22"/>
        </w:rPr>
        <w:t>Žák získá při hodnoceních v součtu nejméně 85 % bodů.</w:t>
      </w:r>
    </w:p>
    <w:p w14:paraId="5BB52D47"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Musí splnit 90% všech zadaných velkých písemných prací (měsíční práce, pololetní práce). </w:t>
      </w:r>
    </w:p>
    <w:p w14:paraId="5096DAD4"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Z menších písemných prací má povinnost splnit 80%. </w:t>
      </w:r>
    </w:p>
    <w:p w14:paraId="4655DABF" w14:textId="77777777" w:rsidR="00C24D1B" w:rsidRDefault="00727A19">
      <w:pPr>
        <w:spacing w:line="276" w:lineRule="auto"/>
        <w:rPr>
          <w:rFonts w:ascii="Calibri" w:eastAsia="Calibri" w:hAnsi="Calibri" w:cs="Calibri"/>
          <w:b/>
          <w:sz w:val="22"/>
          <w:szCs w:val="22"/>
        </w:rPr>
      </w:pPr>
      <w:r>
        <w:rPr>
          <w:rFonts w:ascii="Calibri" w:eastAsia="Calibri" w:hAnsi="Calibri" w:cs="Calibri"/>
          <w:b/>
          <w:sz w:val="22"/>
          <w:szCs w:val="22"/>
        </w:rPr>
        <w:t>Chvalitebný</w:t>
      </w:r>
    </w:p>
    <w:p w14:paraId="66B5A228"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Žák se snaží plnit  všechny výše uvedené povinnosti, jeho matematické  znalosti a dovednosti vykazují menší nedostatky. Většinou nemá problémy se  sebehodnocením a snaží se je využívat ke zlepšení  výsledků své práce. </w:t>
      </w:r>
    </w:p>
    <w:p w14:paraId="611AD164" w14:textId="77777777" w:rsidR="00C24D1B" w:rsidRDefault="00727A19">
      <w:pPr>
        <w:rPr>
          <w:rFonts w:ascii="Calibri" w:eastAsia="Calibri" w:hAnsi="Calibri" w:cs="Calibri"/>
          <w:sz w:val="22"/>
          <w:szCs w:val="22"/>
        </w:rPr>
      </w:pPr>
      <w:r>
        <w:rPr>
          <w:rFonts w:ascii="Calibri" w:eastAsia="Calibri" w:hAnsi="Calibri" w:cs="Calibri"/>
          <w:sz w:val="22"/>
          <w:szCs w:val="22"/>
        </w:rPr>
        <w:t>Žák získá při hodnoceních v součtu nejméně 70 % bodů.</w:t>
      </w:r>
    </w:p>
    <w:p w14:paraId="5CDFC2A4"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Musí splnit 90% všech zadaných velkých písemných prací (měsíční práce, pololetní práce). </w:t>
      </w:r>
    </w:p>
    <w:p w14:paraId="0F3AFB34"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Z menších písemných prací má povinnost splnit 80%. </w:t>
      </w:r>
    </w:p>
    <w:p w14:paraId="64C3A366"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Povinnosti žáka plní s menšími nedostatky.</w:t>
      </w:r>
    </w:p>
    <w:p w14:paraId="40607205" w14:textId="77777777" w:rsidR="00C24D1B" w:rsidRDefault="00727A19">
      <w:pPr>
        <w:rPr>
          <w:rFonts w:ascii="Calibri" w:eastAsia="Calibri" w:hAnsi="Calibri" w:cs="Calibri"/>
          <w:b/>
          <w:sz w:val="22"/>
          <w:szCs w:val="22"/>
        </w:rPr>
      </w:pPr>
      <w:r>
        <w:rPr>
          <w:rFonts w:ascii="Calibri" w:eastAsia="Calibri" w:hAnsi="Calibri" w:cs="Calibri"/>
          <w:b/>
          <w:sz w:val="22"/>
          <w:szCs w:val="22"/>
        </w:rPr>
        <w:t>Dobrý</w:t>
      </w:r>
    </w:p>
    <w:p w14:paraId="4F030E38"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Žák plní většinu výše uvedených  povinností, jeho matematické  znalosti a dovednosti vykazují větší nedostatky. Má občas problémy se  sebehodnocením a často nedokáže sebehodnocení využít  ke zlepšení výsledků své práce. </w:t>
      </w:r>
    </w:p>
    <w:p w14:paraId="43456378" w14:textId="77777777" w:rsidR="00C24D1B" w:rsidRDefault="00727A19">
      <w:pPr>
        <w:rPr>
          <w:rFonts w:ascii="Calibri" w:eastAsia="Calibri" w:hAnsi="Calibri" w:cs="Calibri"/>
          <w:sz w:val="22"/>
          <w:szCs w:val="22"/>
        </w:rPr>
      </w:pPr>
      <w:r>
        <w:rPr>
          <w:rFonts w:ascii="Calibri" w:eastAsia="Calibri" w:hAnsi="Calibri" w:cs="Calibri"/>
          <w:sz w:val="22"/>
          <w:szCs w:val="22"/>
        </w:rPr>
        <w:t>Žák získá při hodnoceních v součtu nejméně 50 % bodů.</w:t>
      </w:r>
    </w:p>
    <w:p w14:paraId="5805C65D"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Musí splnit 80% všech zadaných velkých písemných prací (měsíční práce, pololetní práce). Z menších písemných prací má povinnost splnit rovněž 70%. </w:t>
      </w:r>
    </w:p>
    <w:p w14:paraId="7097BA78"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Povinnosti žáka plní s obtížemi.</w:t>
      </w:r>
    </w:p>
    <w:p w14:paraId="3E589158" w14:textId="77777777" w:rsidR="00C24D1B" w:rsidRDefault="00727A19">
      <w:pPr>
        <w:rPr>
          <w:rFonts w:ascii="Calibri" w:eastAsia="Calibri" w:hAnsi="Calibri" w:cs="Calibri"/>
          <w:b/>
          <w:sz w:val="22"/>
          <w:szCs w:val="22"/>
        </w:rPr>
      </w:pPr>
      <w:r>
        <w:rPr>
          <w:rFonts w:ascii="Calibri" w:eastAsia="Calibri" w:hAnsi="Calibri" w:cs="Calibri"/>
          <w:b/>
          <w:sz w:val="22"/>
          <w:szCs w:val="22"/>
        </w:rPr>
        <w:t>Dostatečný</w:t>
      </w:r>
    </w:p>
    <w:p w14:paraId="66CCB96E"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Žák plní většinu výše uvedených  povinností jen zčásti, jeho matematické  znalosti a dovednosti vykazují značné nedostatky. Má obvykle problémy se  sebehodnocením a není schopen je  využít  ke zlepšení výsledků své práce. </w:t>
      </w:r>
    </w:p>
    <w:p w14:paraId="56F29058" w14:textId="77777777" w:rsidR="00C24D1B" w:rsidRDefault="00727A19">
      <w:pPr>
        <w:rPr>
          <w:rFonts w:ascii="Calibri" w:eastAsia="Calibri" w:hAnsi="Calibri" w:cs="Calibri"/>
          <w:sz w:val="22"/>
          <w:szCs w:val="22"/>
        </w:rPr>
      </w:pPr>
      <w:r>
        <w:rPr>
          <w:rFonts w:ascii="Calibri" w:eastAsia="Calibri" w:hAnsi="Calibri" w:cs="Calibri"/>
          <w:sz w:val="22"/>
          <w:szCs w:val="22"/>
        </w:rPr>
        <w:t>Žák získá při hodnoceních v součtu nejméně 30 % bodů.</w:t>
      </w:r>
    </w:p>
    <w:p w14:paraId="32986293"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Musí splnit 80% všech zadaných velkých písemných prací (měsíční práce, pololetní práce). Z menších písemných prací má povinnost splnit  60%. </w:t>
      </w:r>
    </w:p>
    <w:p w14:paraId="1B0A7CBE"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Povinnosti žáka plní s obtížemi.</w:t>
      </w:r>
    </w:p>
    <w:p w14:paraId="14CE5C5F" w14:textId="77777777" w:rsidR="00C24D1B" w:rsidRDefault="00727A19">
      <w:pPr>
        <w:rPr>
          <w:rFonts w:ascii="Calibri" w:eastAsia="Calibri" w:hAnsi="Calibri" w:cs="Calibri"/>
          <w:b/>
          <w:sz w:val="22"/>
          <w:szCs w:val="22"/>
        </w:rPr>
      </w:pPr>
      <w:r>
        <w:rPr>
          <w:rFonts w:ascii="Calibri" w:eastAsia="Calibri" w:hAnsi="Calibri" w:cs="Calibri"/>
          <w:b/>
          <w:sz w:val="22"/>
          <w:szCs w:val="22"/>
        </w:rPr>
        <w:t>Nedostatečný</w:t>
      </w:r>
    </w:p>
    <w:p w14:paraId="4BBA57F1" w14:textId="77777777" w:rsidR="00C24D1B" w:rsidRDefault="00727A19">
      <w:pPr>
        <w:spacing w:line="276" w:lineRule="auto"/>
        <w:rPr>
          <w:rFonts w:ascii="Calibri" w:eastAsia="Calibri" w:hAnsi="Calibri" w:cs="Calibri"/>
          <w:b/>
          <w:sz w:val="22"/>
          <w:szCs w:val="22"/>
        </w:rPr>
      </w:pPr>
      <w:r>
        <w:rPr>
          <w:rFonts w:ascii="Calibri" w:eastAsia="Calibri" w:hAnsi="Calibri" w:cs="Calibri"/>
          <w:sz w:val="22"/>
          <w:szCs w:val="22"/>
        </w:rPr>
        <w:t>Žák neplní většinu výše uvedených  povinností, jeho matematické  znalosti a dovednosti jsou mizivé.  Nejeví zájem o předmět. Nedokáže samostatně zhodnotit svoji práci.</w:t>
      </w:r>
    </w:p>
    <w:p w14:paraId="7E872F94" w14:textId="77777777" w:rsidR="004F35A9" w:rsidRDefault="00727A19" w:rsidP="004F35A9">
      <w:pPr>
        <w:spacing w:after="200" w:line="276" w:lineRule="auto"/>
        <w:rPr>
          <w:rFonts w:ascii="Calibri" w:eastAsia="Calibri" w:hAnsi="Calibri" w:cs="Calibri"/>
          <w:sz w:val="22"/>
          <w:szCs w:val="22"/>
        </w:rPr>
      </w:pPr>
      <w:r>
        <w:rPr>
          <w:rFonts w:ascii="Calibri" w:eastAsia="Calibri" w:hAnsi="Calibri" w:cs="Calibri"/>
          <w:sz w:val="22"/>
          <w:szCs w:val="22"/>
        </w:rPr>
        <w:t>Žák nezíská ani 30% bodů.                                                                                                                                           Musí splnit 80% všech zadaných velkých písemných prací (měsíční práce, pololetní práce). Z menších písemných prací má povinnost splnit  50%. Povinnosti žáka plní velmi obtížně.</w:t>
      </w:r>
    </w:p>
    <w:p w14:paraId="30F9396C" w14:textId="5B3E426D" w:rsidR="00C24D1B" w:rsidRPr="00F153DD" w:rsidRDefault="00727A19" w:rsidP="004F35A9">
      <w:pPr>
        <w:spacing w:after="200" w:line="276" w:lineRule="auto"/>
        <w:rPr>
          <w:rFonts w:ascii="Calibri" w:eastAsia="Calibri" w:hAnsi="Calibri" w:cs="Calibri"/>
          <w:b/>
          <w:sz w:val="20"/>
          <w:szCs w:val="20"/>
        </w:rPr>
      </w:pPr>
      <w:r w:rsidRPr="00F153DD">
        <w:rPr>
          <w:rFonts w:ascii="Calibri" w:eastAsia="Calibri" w:hAnsi="Calibri" w:cs="Calibri"/>
          <w:b/>
          <w:sz w:val="20"/>
          <w:szCs w:val="20"/>
        </w:rPr>
        <w:t>Kritéria pro žáky se specifickými poruchami</w:t>
      </w:r>
    </w:p>
    <w:p w14:paraId="641CC497" w14:textId="77777777" w:rsidR="00C24D1B" w:rsidRPr="00F153DD" w:rsidRDefault="00727A19">
      <w:pPr>
        <w:spacing w:line="276" w:lineRule="auto"/>
        <w:rPr>
          <w:rFonts w:ascii="Calibri" w:eastAsia="Calibri" w:hAnsi="Calibri" w:cs="Calibri"/>
          <w:sz w:val="20"/>
          <w:szCs w:val="20"/>
        </w:rPr>
      </w:pPr>
      <w:r w:rsidRPr="00F153DD">
        <w:rPr>
          <w:rFonts w:ascii="Calibri" w:eastAsia="Calibri" w:hAnsi="Calibri" w:cs="Calibri"/>
          <w:sz w:val="20"/>
          <w:szCs w:val="20"/>
        </w:rPr>
        <w:t>Vyučující přistupuje k hodnocení žáků individuálně a zohledňuje žáky s poruchami učení.</w:t>
      </w:r>
    </w:p>
    <w:p w14:paraId="3EAEC553" w14:textId="77777777" w:rsidR="00C24D1B" w:rsidRPr="00F153DD" w:rsidRDefault="00727A19">
      <w:pPr>
        <w:spacing w:line="276" w:lineRule="auto"/>
        <w:rPr>
          <w:rFonts w:ascii="Calibri" w:eastAsia="Calibri" w:hAnsi="Calibri" w:cs="Calibri"/>
          <w:sz w:val="20"/>
          <w:szCs w:val="20"/>
        </w:rPr>
      </w:pPr>
      <w:r w:rsidRPr="00F153DD">
        <w:rPr>
          <w:rFonts w:ascii="Calibri" w:eastAsia="Calibri" w:hAnsi="Calibri" w:cs="Calibri"/>
          <w:sz w:val="20"/>
          <w:szCs w:val="20"/>
        </w:rPr>
        <w:t>Žáci s SVP jsou hodnoceni na základě kritérií specifikovaných v jejich individuálních vzdělávacích plánech.</w:t>
      </w:r>
    </w:p>
    <w:p w14:paraId="40CE5250" w14:textId="77777777" w:rsidR="00C24D1B" w:rsidRPr="00F153DD" w:rsidRDefault="00727A19">
      <w:pPr>
        <w:rPr>
          <w:rFonts w:ascii="Calibri" w:eastAsia="Calibri" w:hAnsi="Calibri" w:cs="Calibri"/>
          <w:b/>
          <w:sz w:val="20"/>
          <w:szCs w:val="20"/>
        </w:rPr>
      </w:pPr>
      <w:r w:rsidRPr="00F153DD">
        <w:rPr>
          <w:rFonts w:ascii="Calibri" w:eastAsia="Calibri" w:hAnsi="Calibri" w:cs="Calibri"/>
          <w:b/>
          <w:sz w:val="20"/>
          <w:szCs w:val="20"/>
        </w:rPr>
        <w:t>Odložení klasifikace</w:t>
      </w:r>
    </w:p>
    <w:p w14:paraId="46389D9B" w14:textId="77777777" w:rsidR="00C24D1B" w:rsidRPr="00F153DD" w:rsidRDefault="00727A19">
      <w:pPr>
        <w:spacing w:line="276" w:lineRule="auto"/>
        <w:rPr>
          <w:rFonts w:ascii="Calibri" w:eastAsia="Calibri" w:hAnsi="Calibri" w:cs="Calibri"/>
          <w:b/>
          <w:sz w:val="20"/>
          <w:szCs w:val="20"/>
        </w:rPr>
      </w:pPr>
      <w:r w:rsidRPr="00F153DD">
        <w:rPr>
          <w:rFonts w:ascii="Calibri" w:eastAsia="Calibri" w:hAnsi="Calibri" w:cs="Calibri"/>
          <w:sz w:val="20"/>
          <w:szCs w:val="20"/>
        </w:rPr>
        <w:t>Vyučující může rozhodnout o tom, že žák nebude hodnocen z matematiky v řádném termínu a klasifikace bude odložena za podmínek, že nesplnil předepsaný objem povinných písemných prací a zároveň jeho absence v hodinách matematiky nepřesáhne 40 %.</w:t>
      </w:r>
    </w:p>
    <w:p w14:paraId="05031549" w14:textId="77777777" w:rsidR="00C24D1B" w:rsidRPr="00F153DD" w:rsidRDefault="00727A19">
      <w:pPr>
        <w:spacing w:line="276" w:lineRule="auto"/>
        <w:rPr>
          <w:rFonts w:ascii="Calibri" w:eastAsia="Calibri" w:hAnsi="Calibri" w:cs="Calibri"/>
          <w:sz w:val="20"/>
          <w:szCs w:val="20"/>
        </w:rPr>
      </w:pPr>
      <w:r w:rsidRPr="00F153DD">
        <w:rPr>
          <w:rFonts w:ascii="Calibri" w:eastAsia="Calibri" w:hAnsi="Calibri" w:cs="Calibri"/>
          <w:sz w:val="20"/>
          <w:szCs w:val="20"/>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PPP a to zejména:</w:t>
      </w:r>
    </w:p>
    <w:p w14:paraId="62543A0E" w14:textId="77777777" w:rsidR="00C24D1B" w:rsidRPr="00F153DD" w:rsidRDefault="00727A19">
      <w:pPr>
        <w:numPr>
          <w:ilvl w:val="0"/>
          <w:numId w:val="20"/>
        </w:numPr>
        <w:spacing w:line="276" w:lineRule="auto"/>
        <w:rPr>
          <w:rFonts w:ascii="Calibri" w:eastAsia="Calibri" w:hAnsi="Calibri" w:cs="Calibri"/>
          <w:sz w:val="20"/>
          <w:szCs w:val="20"/>
        </w:rPr>
      </w:pPr>
      <w:r w:rsidRPr="00F153DD">
        <w:rPr>
          <w:rFonts w:ascii="Calibri" w:eastAsia="Calibri" w:hAnsi="Calibri" w:cs="Calibri"/>
          <w:sz w:val="20"/>
          <w:szCs w:val="20"/>
        </w:rPr>
        <w:t>v oblasti specifických dovedností z okruhu čtení slovních úloh v případě dyslektických poruch;</w:t>
      </w:r>
    </w:p>
    <w:p w14:paraId="54440F30" w14:textId="77777777" w:rsidR="00C24D1B" w:rsidRPr="00F153DD" w:rsidRDefault="00727A19">
      <w:pPr>
        <w:numPr>
          <w:ilvl w:val="0"/>
          <w:numId w:val="20"/>
        </w:numPr>
        <w:spacing w:line="276" w:lineRule="auto"/>
        <w:rPr>
          <w:rFonts w:ascii="Calibri" w:eastAsia="Calibri" w:hAnsi="Calibri" w:cs="Calibri"/>
          <w:sz w:val="20"/>
          <w:szCs w:val="20"/>
        </w:rPr>
      </w:pPr>
      <w:r w:rsidRPr="00F153DD">
        <w:rPr>
          <w:rFonts w:ascii="Calibri" w:eastAsia="Calibri" w:hAnsi="Calibri" w:cs="Calibri"/>
          <w:sz w:val="20"/>
          <w:szCs w:val="20"/>
        </w:rPr>
        <w:t>v oblasti specifických dovedností týkajících se výpočtů v případě dyskalkulických problémů</w:t>
      </w:r>
    </w:p>
    <w:p w14:paraId="18C25E9A" w14:textId="77777777" w:rsidR="00C24D1B" w:rsidRDefault="00727A19">
      <w:pPr>
        <w:pStyle w:val="Nadpis3"/>
        <w:rPr>
          <w:rFonts w:ascii="Calibri" w:eastAsia="Calibri" w:hAnsi="Calibri" w:cs="Calibri"/>
          <w:sz w:val="32"/>
          <w:szCs w:val="32"/>
          <w:u w:val="single"/>
        </w:rPr>
      </w:pPr>
      <w:bookmarkStart w:id="36" w:name="_Toc145493428"/>
      <w:r>
        <w:rPr>
          <w:rFonts w:ascii="Calibri" w:eastAsia="Calibri" w:hAnsi="Calibri" w:cs="Calibri"/>
          <w:sz w:val="32"/>
          <w:szCs w:val="32"/>
          <w:u w:val="single"/>
        </w:rPr>
        <w:lastRenderedPageBreak/>
        <w:t>Matematika 2. stupeň</w:t>
      </w:r>
      <w:bookmarkEnd w:id="36"/>
    </w:p>
    <w:p w14:paraId="73B3E88C" w14:textId="77777777" w:rsidR="00C24D1B" w:rsidRDefault="00727A19">
      <w:pPr>
        <w:spacing w:after="120"/>
        <w:ind w:firstLine="357"/>
        <w:jc w:val="both"/>
        <w:rPr>
          <w:rFonts w:ascii="Calibri" w:eastAsia="Calibri" w:hAnsi="Calibri" w:cs="Calibri"/>
          <w:sz w:val="22"/>
          <w:szCs w:val="22"/>
        </w:rPr>
      </w:pPr>
      <w:r>
        <w:rPr>
          <w:rFonts w:ascii="Calibri" w:eastAsia="Calibri" w:hAnsi="Calibri" w:cs="Calibri"/>
          <w:sz w:val="22"/>
          <w:szCs w:val="22"/>
        </w:rPr>
        <w:t>Vyučovaný předmět MATEMATIKA pokrývá samostatnou vzdělávací oblast Matematika a její aplikace, která svým charakterem umožňuje žákům seznámit se a porozumět oborům čísel, geometrickým tvarům a jejich konstruování, zákonitostem statistiky a kombinatoriky. Svým charakterem rozvíjí logické myšlení a představivost žáků. Dbá na konkrétní využití v praktickém životě. Matematika prolíná do většiny vzdělávacích témat, často z nich čerpá pro tvorbu vlastních témat, jindy usnadňuje výuku v jiné oblasti vzdělávání.</w:t>
      </w:r>
    </w:p>
    <w:p w14:paraId="57ED425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Vyučovaný předmět MATEMATIKA je tvořen následujícími tematickými celky:</w:t>
      </w:r>
    </w:p>
    <w:p w14:paraId="4415CFDA" w14:textId="77777777" w:rsidR="00C24D1B" w:rsidRDefault="00727A19">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číslo a proměnná </w:t>
      </w:r>
    </w:p>
    <w:p w14:paraId="13D3C167" w14:textId="77777777" w:rsidR="00C24D1B" w:rsidRDefault="00727A19">
      <w:pPr>
        <w:numPr>
          <w:ilvl w:val="0"/>
          <w:numId w:val="4"/>
        </w:numPr>
        <w:jc w:val="both"/>
        <w:rPr>
          <w:rFonts w:ascii="Calibri" w:eastAsia="Calibri" w:hAnsi="Calibri" w:cs="Calibri"/>
          <w:sz w:val="22"/>
          <w:szCs w:val="22"/>
        </w:rPr>
      </w:pPr>
      <w:r>
        <w:rPr>
          <w:rFonts w:ascii="Calibri" w:eastAsia="Calibri" w:hAnsi="Calibri" w:cs="Calibri"/>
          <w:sz w:val="22"/>
          <w:szCs w:val="22"/>
        </w:rPr>
        <w:t>závislosti, vztahy a práce s daty</w:t>
      </w:r>
    </w:p>
    <w:p w14:paraId="3DAF52C7" w14:textId="77777777" w:rsidR="00C24D1B" w:rsidRDefault="00727A19">
      <w:pPr>
        <w:numPr>
          <w:ilvl w:val="0"/>
          <w:numId w:val="4"/>
        </w:numPr>
        <w:jc w:val="both"/>
        <w:rPr>
          <w:rFonts w:ascii="Calibri" w:eastAsia="Calibri" w:hAnsi="Calibri" w:cs="Calibri"/>
          <w:sz w:val="22"/>
          <w:szCs w:val="22"/>
        </w:rPr>
      </w:pPr>
      <w:r>
        <w:rPr>
          <w:rFonts w:ascii="Calibri" w:eastAsia="Calibri" w:hAnsi="Calibri" w:cs="Calibri"/>
          <w:sz w:val="22"/>
          <w:szCs w:val="22"/>
        </w:rPr>
        <w:t>geometrie v rovině a prostoru</w:t>
      </w:r>
    </w:p>
    <w:p w14:paraId="0A076547" w14:textId="77777777" w:rsidR="00C24D1B" w:rsidRDefault="00727A19">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nestandardní aplikační úlohy a problémy </w:t>
      </w:r>
    </w:p>
    <w:p w14:paraId="58C5051F" w14:textId="77777777" w:rsidR="00C24D1B" w:rsidRDefault="00C24D1B">
      <w:pPr>
        <w:jc w:val="both"/>
        <w:rPr>
          <w:rFonts w:ascii="Calibri" w:eastAsia="Calibri" w:hAnsi="Calibri" w:cs="Calibri"/>
          <w:sz w:val="22"/>
          <w:szCs w:val="22"/>
        </w:rPr>
      </w:pPr>
    </w:p>
    <w:p w14:paraId="1962562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Vyučovaný předmět MATEMATIKA rovněž integruje následující průřezová témata a jejich tematické okruhy:</w:t>
      </w:r>
    </w:p>
    <w:p w14:paraId="6C909CA4"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t>Environmentální výchova</w:t>
      </w:r>
    </w:p>
    <w:p w14:paraId="02D62470"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Vztah člověka k prostředí</w:t>
      </w:r>
    </w:p>
    <w:p w14:paraId="6C407CAE"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Ekosystémy</w:t>
      </w:r>
    </w:p>
    <w:p w14:paraId="00FC0E90"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Lidské aktivity a problémy životního prostředí</w:t>
      </w:r>
    </w:p>
    <w:p w14:paraId="60C74B5B"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t>Mediální výchova</w:t>
      </w:r>
    </w:p>
    <w:p w14:paraId="58A2BFDE"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Tvorba mediálního sdělení</w:t>
      </w:r>
    </w:p>
    <w:p w14:paraId="76A79CD5"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Fungování a vliv médií ve společnosti</w:t>
      </w:r>
    </w:p>
    <w:p w14:paraId="17389AE2"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Interpretace vztahu mediálních sdělení a reality</w:t>
      </w:r>
    </w:p>
    <w:p w14:paraId="719A7B2F"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t>Osobnostní výchova</w:t>
      </w:r>
    </w:p>
    <w:p w14:paraId="4E74A4EC"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Osobnostní rozvoj-rozvoj schopností poznávání</w:t>
      </w:r>
    </w:p>
    <w:p w14:paraId="6BE7CC78"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w:t>
      </w:r>
    </w:p>
    <w:p w14:paraId="369C1686" w14:textId="77777777" w:rsidR="00C24D1B" w:rsidRDefault="00727A19">
      <w:pPr>
        <w:spacing w:after="120"/>
        <w:ind w:firstLine="357"/>
        <w:jc w:val="both"/>
        <w:rPr>
          <w:rFonts w:ascii="Calibri" w:eastAsia="Calibri" w:hAnsi="Calibri" w:cs="Calibri"/>
          <w:sz w:val="22"/>
          <w:szCs w:val="22"/>
        </w:rPr>
      </w:pPr>
      <w:r>
        <w:rPr>
          <w:rFonts w:ascii="Calibri" w:eastAsia="Calibri" w:hAnsi="Calibri" w:cs="Calibri"/>
          <w:sz w:val="22"/>
          <w:szCs w:val="22"/>
        </w:rPr>
        <w:t>Vyučovaný předmět MATEMATIKA je vyučován na druhém stupni v 6. až 9. ročníku, v 6. a 7. ročníku je časová dotace čtyři hodiny týdně, v 8. a 9. ročníku vždy po pěti hodinách týdně, jeho celková hodinová dotace tedy činí 18 hodin.</w:t>
      </w:r>
    </w:p>
    <w:p w14:paraId="1D18E122" w14:textId="77777777" w:rsidR="00C24D1B" w:rsidRDefault="00727A19">
      <w:pPr>
        <w:spacing w:after="120"/>
        <w:ind w:firstLine="357"/>
        <w:jc w:val="both"/>
        <w:rPr>
          <w:rFonts w:ascii="Calibri" w:eastAsia="Calibri" w:hAnsi="Calibri" w:cs="Calibri"/>
          <w:sz w:val="22"/>
          <w:szCs w:val="22"/>
        </w:rPr>
      </w:pPr>
      <w:r>
        <w:rPr>
          <w:rFonts w:ascii="Calibri" w:eastAsia="Calibri" w:hAnsi="Calibri" w:cs="Calibri"/>
          <w:sz w:val="22"/>
          <w:szCs w:val="22"/>
        </w:rPr>
        <w:t>MATEMATIKA je vyučována formou jednotlivých vyučovacích hodin, nebo výukových bloků, které jsou doplněny o topografické práce, práce na PC a krátkodobé tematické projekty. Výuka je zaměřena na vysvětlení, pochopení a následné využití poznatků v praktických úlohách. Projekty a práce na PC jsou zadávány jednotlivcům či skupinám podle rozsáhlosti a obtížnosti daného tématu. Žáci při nich většinou pracují samostatně, jsou vedeni k tomu, aby získávali nezbytné informace s využíváním moderních informačních a komunikačních technologií.</w:t>
      </w:r>
    </w:p>
    <w:p w14:paraId="5E818FA5"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Výchovné a vzdělávací strategie</w:t>
      </w:r>
    </w:p>
    <w:p w14:paraId="2B7092EC"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 xml:space="preserve"> Kompetence občanské</w:t>
      </w:r>
    </w:p>
    <w:p w14:paraId="18C12361"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Vnímáním složitosti reálného světa vedeme žáky k jeho porozumění, k rozvíjení zkušeností s matematickým modelováním reálných situací, k následnému vyhodnocení a poznání, že realita je složitější než její matematický model, a že jedna situace může být vyjádřena několika různými modely.</w:t>
      </w:r>
    </w:p>
    <w:p w14:paraId="44770A31"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U žáků prohlubujeme ekologické myšlení s využitím statistických údajů ve vztahu k životnímu prostředí.</w:t>
      </w:r>
    </w:p>
    <w:p w14:paraId="25CEDE5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Využíváme skupinové práce, organizujeme soutěže a olympiády, zadáváme příklady z praktického života, vyhledáváme údaje na PC.</w:t>
      </w:r>
    </w:p>
    <w:p w14:paraId="0C3519C3"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6C29F300"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Zařazením práce ve skupinách učíme žáky spolupracovat v malých i velkých týmech.</w:t>
      </w:r>
    </w:p>
    <w:p w14:paraId="205C4ACD"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 xml:space="preserve">Rozvíjíme jejich důvěru ve vlastní schopnosti, vedeme je k soustavné sebekontrole, k rozvíjení systematičnosti, vytrvalosti a přesnosti. </w:t>
      </w:r>
    </w:p>
    <w:p w14:paraId="0FAE616F"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Vytváříme u žáků schopnost vyslovit hypotézu na základě induktivního a deduktivního myšlení a k jejímu ověřování či vyvrácení pomocí protipříkladu.</w:t>
      </w:r>
    </w:p>
    <w:p w14:paraId="2FDC9353"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komunikativní</w:t>
      </w:r>
    </w:p>
    <w:p w14:paraId="3C0CB33D"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Ve spolupráci při řešení problémových a aplikovaných úloh vedeme žáky k vyslovení vlastních myšlenek, k respektování názorů druhých, k otevřené debatě a schopnosti dále rozvíjet základní myšlenku.</w:t>
      </w:r>
    </w:p>
    <w:p w14:paraId="4E450E11"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Při práci s odbornou literaturou a na PC učíme schopnosti vyhledávat, zpracovávat informace a jejich následné aplikaci v řešení konkrétního problému.</w:t>
      </w:r>
    </w:p>
    <w:p w14:paraId="4A397306"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Kompetence pracovní</w:t>
      </w:r>
    </w:p>
    <w:p w14:paraId="18FE86A6"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Pomocí samostatné a skupinové práce upevňujeme v žácích pracovní návyky a výběrem vhodných úloh nabízíme žákům reálný pohled do problémů v oblasti šetření energiemi, surovinami, penězi a učíme je, aby dbali o zdraví své i jiných. Vedeme je k tomu, aby se nebáli požádat o pomoc při jakémkoliv problému, ale také dokázali pomoc poskytnout. Soustavným procvičováním vytváříme u žáků zásobu matematických nástrojů (početní operace, algoritmy, metody řešení) a vedeme je k efektivnímu využívání osvojeného matematického aparátu.</w:t>
      </w:r>
    </w:p>
    <w:p w14:paraId="77803D22"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Vytváříme a upevňujeme pracovní návyky pomocí používání základních pomůcek a nástrojů.</w:t>
      </w:r>
    </w:p>
    <w:p w14:paraId="0DB62F5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Praktickou prací nad konkrétními úkoly vedeme žáky k upevňování dovedností v oblasti plánování a způsobů dosažení cílů.</w:t>
      </w:r>
    </w:p>
    <w:p w14:paraId="214335B0"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2A6F57F0"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Řešením logických úloh posilujeme vědomí žáka ve vlastní schopnosti logického uvažování, pěstujeme v něm schopnost vyrovnat se s případným neúspěchem. Učíme žáka provádět rozbor problému a plán řešení, odhadnout výsledek, zvolit správný postup k vyřešení a v závěru vyhodnotit správnost výsledku vzhledem k podmínkám úlohy nebo problému.</w:t>
      </w:r>
    </w:p>
    <w:p w14:paraId="0C8D521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S žáky konzultujeme možnost volby jak při výběru tématu, tak při výběru vlastního kreativního způsobu zpracování výsledných prací. Diskusí nad nezdarem při řešení problémů vedeme žáky k práci s chybou a k rozvíjení jejich sebekontroly.</w:t>
      </w:r>
    </w:p>
    <w:p w14:paraId="249386F7"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      Zadáváním problémových úloh učíme žáky správně nacházet a formulovat problém. Při hledání řešení problémů pracujeme se žáky metodami moderované diskuze, metoda aktivní konstrukce poznatku a dedukce.</w:t>
      </w:r>
    </w:p>
    <w:p w14:paraId="4AAD6B33"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učení</w:t>
      </w:r>
    </w:p>
    <w:p w14:paraId="79F66994"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Vedeme žáky k samostatnosti při vyhledávání nezbytných teoretických informací a tím rozvíjíme jejich schopnost získávat potřebné informace a zvažovat jejich důležitost. Učíme je pracovat s odbornou literaturou. Při práci vedeme žáky k přesnému a stručnému vyjadřování užíváním matematického jazyka včetně symboliky.</w:t>
      </w:r>
    </w:p>
    <w:p w14:paraId="7D3D3BBD"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Vhodným výběr úloh rozvíjíme abstraktní a exaktní myšlení, schopnost osvojování si a využívání základních matematických pojmů a vztahů v praxi.</w:t>
      </w:r>
    </w:p>
    <w:p w14:paraId="3129ADEF"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Kompetence digitální</w:t>
      </w:r>
    </w:p>
    <w:p w14:paraId="27026F6F"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b/>
        <w:t>Vytváříme situace, kdy jim využití digitálních technologií napomůže k efektivnímu řešení matematického problému</w:t>
      </w:r>
    </w:p>
    <w:p w14:paraId="2379C55A" w14:textId="77777777" w:rsidR="00C24D1B" w:rsidRDefault="00727A19">
      <w:pPr>
        <w:pBdr>
          <w:top w:val="nil"/>
          <w:left w:val="nil"/>
          <w:bottom w:val="nil"/>
          <w:right w:val="nil"/>
          <w:between w:val="nil"/>
        </w:pBdr>
        <w:ind w:firstLine="720"/>
        <w:jc w:val="both"/>
        <w:rPr>
          <w:rFonts w:ascii="Calibri" w:eastAsia="Calibri" w:hAnsi="Calibri" w:cs="Calibri"/>
          <w:color w:val="000000"/>
          <w:sz w:val="22"/>
          <w:szCs w:val="22"/>
        </w:rPr>
      </w:pPr>
      <w:r>
        <w:rPr>
          <w:rFonts w:ascii="Calibri" w:eastAsia="Calibri" w:hAnsi="Calibri" w:cs="Calibri"/>
          <w:color w:val="000000"/>
          <w:sz w:val="22"/>
          <w:szCs w:val="22"/>
        </w:rPr>
        <w:t>Vedeme žáky k využívání digitálních technologií pro správu a vyhodnocení dat, prezentaci a interpretaci výsledků</w:t>
      </w:r>
    </w:p>
    <w:p w14:paraId="1194C0E0" w14:textId="77777777" w:rsidR="00C24D1B" w:rsidRDefault="00C24D1B">
      <w:pPr>
        <w:ind w:firstLine="360"/>
        <w:jc w:val="both"/>
        <w:rPr>
          <w:rFonts w:ascii="Calibri" w:eastAsia="Calibri" w:hAnsi="Calibri" w:cs="Calibri"/>
          <w:color w:val="FFC000"/>
          <w:sz w:val="22"/>
          <w:szCs w:val="22"/>
        </w:rPr>
      </w:pPr>
    </w:p>
    <w:p w14:paraId="12B8072D"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 xml:space="preserve">Specifická kritéria hodnocení vyučovacího předmětu matematiky </w:t>
      </w:r>
    </w:p>
    <w:p w14:paraId="38F80CDC" w14:textId="77777777" w:rsidR="00C24D1B" w:rsidRDefault="00C24D1B">
      <w:pPr>
        <w:rPr>
          <w:rFonts w:ascii="Calibri" w:eastAsia="Calibri" w:hAnsi="Calibri" w:cs="Calibri"/>
          <w:color w:val="00FF00"/>
          <w:sz w:val="22"/>
          <w:szCs w:val="22"/>
        </w:rPr>
      </w:pPr>
    </w:p>
    <w:p w14:paraId="1F1220A7"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Žák má k dispozici: </w:t>
      </w:r>
    </w:p>
    <w:p w14:paraId="157B5A26" w14:textId="77777777" w:rsidR="00C24D1B" w:rsidRDefault="00727A19">
      <w:pPr>
        <w:numPr>
          <w:ilvl w:val="0"/>
          <w:numId w:val="11"/>
        </w:numPr>
        <w:rPr>
          <w:rFonts w:ascii="Calibri" w:eastAsia="Calibri" w:hAnsi="Calibri" w:cs="Calibri"/>
          <w:sz w:val="22"/>
          <w:szCs w:val="22"/>
        </w:rPr>
      </w:pPr>
      <w:r>
        <w:rPr>
          <w:rFonts w:ascii="Calibri" w:eastAsia="Calibri" w:hAnsi="Calibri" w:cs="Calibri"/>
          <w:sz w:val="22"/>
          <w:szCs w:val="22"/>
        </w:rPr>
        <w:t>učebnici</w:t>
      </w:r>
    </w:p>
    <w:p w14:paraId="383E0F1D" w14:textId="77777777" w:rsidR="00C24D1B" w:rsidRDefault="00727A19">
      <w:pPr>
        <w:numPr>
          <w:ilvl w:val="0"/>
          <w:numId w:val="11"/>
        </w:numPr>
        <w:rPr>
          <w:rFonts w:ascii="Calibri" w:eastAsia="Calibri" w:hAnsi="Calibri" w:cs="Calibri"/>
          <w:sz w:val="22"/>
          <w:szCs w:val="22"/>
        </w:rPr>
      </w:pPr>
      <w:r>
        <w:rPr>
          <w:rFonts w:ascii="Calibri" w:eastAsia="Calibri" w:hAnsi="Calibri" w:cs="Calibri"/>
          <w:sz w:val="22"/>
          <w:szCs w:val="22"/>
        </w:rPr>
        <w:t>pracovní sešit</w:t>
      </w:r>
    </w:p>
    <w:p w14:paraId="3FD6A4ED" w14:textId="77777777" w:rsidR="00C24D1B" w:rsidRDefault="00727A19">
      <w:pPr>
        <w:numPr>
          <w:ilvl w:val="0"/>
          <w:numId w:val="11"/>
        </w:numPr>
        <w:rPr>
          <w:rFonts w:ascii="Calibri" w:eastAsia="Calibri" w:hAnsi="Calibri" w:cs="Calibri"/>
          <w:sz w:val="22"/>
          <w:szCs w:val="22"/>
        </w:rPr>
      </w:pPr>
      <w:r>
        <w:rPr>
          <w:rFonts w:ascii="Calibri" w:eastAsia="Calibri" w:hAnsi="Calibri" w:cs="Calibri"/>
          <w:sz w:val="22"/>
          <w:szCs w:val="22"/>
        </w:rPr>
        <w:t>M_F_CH tabulky pro ZŠ</w:t>
      </w:r>
    </w:p>
    <w:p w14:paraId="2881E653" w14:textId="77777777" w:rsidR="00C24D1B" w:rsidRDefault="00727A19">
      <w:pPr>
        <w:numPr>
          <w:ilvl w:val="0"/>
          <w:numId w:val="11"/>
        </w:numPr>
        <w:rPr>
          <w:rFonts w:ascii="Calibri" w:eastAsia="Calibri" w:hAnsi="Calibri" w:cs="Calibri"/>
          <w:sz w:val="22"/>
          <w:szCs w:val="22"/>
        </w:rPr>
      </w:pPr>
      <w:r>
        <w:rPr>
          <w:rFonts w:ascii="Calibri" w:eastAsia="Calibri" w:hAnsi="Calibri" w:cs="Calibri"/>
          <w:sz w:val="22"/>
          <w:szCs w:val="22"/>
        </w:rPr>
        <w:t>názorné a procvičovací učební materiály</w:t>
      </w:r>
    </w:p>
    <w:p w14:paraId="1A6DC9E8"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Povinnosti žáka: </w:t>
      </w:r>
    </w:p>
    <w:p w14:paraId="00E79543" w14:textId="77777777" w:rsidR="00C24D1B" w:rsidRDefault="00727A19">
      <w:pPr>
        <w:numPr>
          <w:ilvl w:val="0"/>
          <w:numId w:val="13"/>
        </w:numPr>
        <w:rPr>
          <w:rFonts w:ascii="Calibri" w:eastAsia="Calibri" w:hAnsi="Calibri" w:cs="Calibri"/>
          <w:sz w:val="22"/>
          <w:szCs w:val="22"/>
        </w:rPr>
      </w:pPr>
      <w:r>
        <w:rPr>
          <w:rFonts w:ascii="Calibri" w:eastAsia="Calibri" w:hAnsi="Calibri" w:cs="Calibri"/>
          <w:sz w:val="22"/>
          <w:szCs w:val="22"/>
        </w:rPr>
        <w:t xml:space="preserve">zajistit na vyučování rýsovací pomůcky (trojúhelníkové pravítko s ryskou, pravítko, úhloměr, pentelku /případně ořezanou tužku č.3, kružítko) </w:t>
      </w:r>
    </w:p>
    <w:p w14:paraId="4F55E5DC" w14:textId="77777777" w:rsidR="00C24D1B" w:rsidRDefault="00727A19">
      <w:pPr>
        <w:numPr>
          <w:ilvl w:val="0"/>
          <w:numId w:val="13"/>
        </w:numPr>
        <w:rPr>
          <w:rFonts w:ascii="Calibri" w:eastAsia="Calibri" w:hAnsi="Calibri" w:cs="Calibri"/>
          <w:sz w:val="22"/>
          <w:szCs w:val="22"/>
        </w:rPr>
      </w:pPr>
      <w:r>
        <w:rPr>
          <w:rFonts w:ascii="Calibri" w:eastAsia="Calibri" w:hAnsi="Calibri" w:cs="Calibri"/>
          <w:sz w:val="22"/>
          <w:szCs w:val="22"/>
        </w:rPr>
        <w:t>žák si vede poznámkový sešit nebo portfolio dle pokynů vyučujícího</w:t>
      </w:r>
    </w:p>
    <w:p w14:paraId="2D5FFD72" w14:textId="77777777" w:rsidR="00C24D1B" w:rsidRDefault="00727A19">
      <w:pPr>
        <w:numPr>
          <w:ilvl w:val="0"/>
          <w:numId w:val="13"/>
        </w:numPr>
        <w:rPr>
          <w:rFonts w:ascii="Calibri" w:eastAsia="Calibri" w:hAnsi="Calibri" w:cs="Calibri"/>
          <w:sz w:val="22"/>
          <w:szCs w:val="22"/>
        </w:rPr>
      </w:pPr>
      <w:r>
        <w:rPr>
          <w:rFonts w:ascii="Calibri" w:eastAsia="Calibri" w:hAnsi="Calibri" w:cs="Calibri"/>
          <w:sz w:val="22"/>
          <w:szCs w:val="22"/>
        </w:rPr>
        <w:t>minimální rozsah práce je dán týdenním/měsíčním plánem, který má žák povinnosti plnit a odevzdávat v daném termínu dle pokynů učitele</w:t>
      </w:r>
    </w:p>
    <w:p w14:paraId="568AB928" w14:textId="77777777" w:rsidR="00C24D1B" w:rsidRDefault="00C24D1B">
      <w:pPr>
        <w:jc w:val="both"/>
        <w:rPr>
          <w:rFonts w:ascii="Calibri" w:eastAsia="Calibri" w:hAnsi="Calibri" w:cs="Calibri"/>
          <w:sz w:val="22"/>
          <w:szCs w:val="22"/>
        </w:rPr>
      </w:pPr>
    </w:p>
    <w:p w14:paraId="22EE1CF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Žák je hodnocen slovně. Hodnocení je získáváno průběžně na základně odevzdávání týdenních/měsíčních plánů a kontrolních testů. Žák má povinnost si hlídat termíny testů, v případě nepřítomnosti se domlouvá na náhradním termínu a doplněním s vyučujícím v konzultačních hodinách.</w:t>
      </w:r>
    </w:p>
    <w:p w14:paraId="23D9AC4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Slovní hodnocení vychází z bodového systému, na základě kterého lze v případě potřeby stanovit klasifikační stupeň.</w:t>
      </w:r>
    </w:p>
    <w:p w14:paraId="70B338B8" w14:textId="77777777" w:rsidR="00C24D1B" w:rsidRDefault="00C24D1B">
      <w:pPr>
        <w:rPr>
          <w:rFonts w:ascii="Calibri" w:eastAsia="Calibri" w:hAnsi="Calibri" w:cs="Calibri"/>
          <w:b/>
          <w:sz w:val="22"/>
          <w:szCs w:val="22"/>
        </w:rPr>
      </w:pPr>
    </w:p>
    <w:p w14:paraId="2693E0A2" w14:textId="77777777" w:rsidR="00C24D1B" w:rsidRDefault="00727A19">
      <w:pPr>
        <w:rPr>
          <w:rFonts w:ascii="Calibri" w:eastAsia="Calibri" w:hAnsi="Calibri" w:cs="Calibri"/>
          <w:b/>
          <w:sz w:val="22"/>
          <w:szCs w:val="22"/>
        </w:rPr>
      </w:pPr>
      <w:r>
        <w:rPr>
          <w:rFonts w:ascii="Calibri" w:eastAsia="Calibri" w:hAnsi="Calibri" w:cs="Calibri"/>
          <w:b/>
          <w:sz w:val="22"/>
          <w:szCs w:val="22"/>
        </w:rPr>
        <w:lastRenderedPageBreak/>
        <w:t>Výborný</w:t>
      </w:r>
    </w:p>
    <w:p w14:paraId="121D6F03"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Žák plní všechny výše uvedené povinnosti, jeho matematické  znalosti a dovednosti jsou kvalitní. Je schopen sebehodnocení a umí ho využít k výsledkům své práce. </w:t>
      </w:r>
    </w:p>
    <w:p w14:paraId="0E38767F" w14:textId="77777777" w:rsidR="00C24D1B" w:rsidRDefault="00727A19">
      <w:pPr>
        <w:rPr>
          <w:rFonts w:ascii="Calibri" w:eastAsia="Calibri" w:hAnsi="Calibri" w:cs="Calibri"/>
          <w:sz w:val="22"/>
          <w:szCs w:val="22"/>
        </w:rPr>
      </w:pPr>
      <w:r>
        <w:rPr>
          <w:rFonts w:ascii="Calibri" w:eastAsia="Calibri" w:hAnsi="Calibri" w:cs="Calibri"/>
          <w:sz w:val="22"/>
          <w:szCs w:val="22"/>
        </w:rPr>
        <w:t>Žák získá při hodnoceních v součtu nejméně 85 % bodů.</w:t>
      </w:r>
    </w:p>
    <w:p w14:paraId="2726A6A7"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Musí splnit 90% všech zadaných velkých písemných prací (měsíční práce, pololetní práce). </w:t>
      </w:r>
    </w:p>
    <w:p w14:paraId="10D41735"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Z menších písemných prací má povinnost splnit 80%. </w:t>
      </w:r>
    </w:p>
    <w:p w14:paraId="338B0B1F" w14:textId="77777777" w:rsidR="00C24D1B" w:rsidRDefault="00727A19">
      <w:pPr>
        <w:spacing w:line="276" w:lineRule="auto"/>
        <w:rPr>
          <w:rFonts w:ascii="Calibri" w:eastAsia="Calibri" w:hAnsi="Calibri" w:cs="Calibri"/>
          <w:b/>
          <w:sz w:val="22"/>
          <w:szCs w:val="22"/>
        </w:rPr>
      </w:pPr>
      <w:r>
        <w:rPr>
          <w:rFonts w:ascii="Calibri" w:eastAsia="Calibri" w:hAnsi="Calibri" w:cs="Calibri"/>
          <w:b/>
          <w:sz w:val="22"/>
          <w:szCs w:val="22"/>
        </w:rPr>
        <w:t>Chvalitebný</w:t>
      </w:r>
    </w:p>
    <w:p w14:paraId="783666F2"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Žák se snaží plnit  všechny výše uvedené povinnosti, jeho matematické  znalosti a dovednosti vykazují menší nedostatky. Většinou nemá problémy se  sebehodnocením a snaží se je využívat ke zlepšení  výsledků své práce. </w:t>
      </w:r>
    </w:p>
    <w:p w14:paraId="5A184514" w14:textId="77777777" w:rsidR="00C24D1B" w:rsidRDefault="00727A19">
      <w:pPr>
        <w:rPr>
          <w:rFonts w:ascii="Calibri" w:eastAsia="Calibri" w:hAnsi="Calibri" w:cs="Calibri"/>
          <w:sz w:val="22"/>
          <w:szCs w:val="22"/>
        </w:rPr>
      </w:pPr>
      <w:r>
        <w:rPr>
          <w:rFonts w:ascii="Calibri" w:eastAsia="Calibri" w:hAnsi="Calibri" w:cs="Calibri"/>
          <w:sz w:val="22"/>
          <w:szCs w:val="22"/>
        </w:rPr>
        <w:t>Žák získá při hodnoceních v součtu nejméně 70 % bodů.</w:t>
      </w:r>
    </w:p>
    <w:p w14:paraId="701EF125"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Musí splnit 90% všech zadaných velkých písemných prací (měsíční práce, pololetní práce). </w:t>
      </w:r>
    </w:p>
    <w:p w14:paraId="6E161352"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Z menších písemných prací má povinnost splnit 80%. </w:t>
      </w:r>
    </w:p>
    <w:p w14:paraId="5FF02CCB"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Povinnosti žáka plní s menšími nedostatky.</w:t>
      </w:r>
    </w:p>
    <w:p w14:paraId="5B137F18" w14:textId="77777777" w:rsidR="00C24D1B" w:rsidRDefault="00727A19">
      <w:pPr>
        <w:rPr>
          <w:rFonts w:ascii="Calibri" w:eastAsia="Calibri" w:hAnsi="Calibri" w:cs="Calibri"/>
          <w:b/>
          <w:sz w:val="22"/>
          <w:szCs w:val="22"/>
        </w:rPr>
      </w:pPr>
      <w:r>
        <w:rPr>
          <w:rFonts w:ascii="Calibri" w:eastAsia="Calibri" w:hAnsi="Calibri" w:cs="Calibri"/>
          <w:b/>
          <w:sz w:val="22"/>
          <w:szCs w:val="22"/>
        </w:rPr>
        <w:t>Dobrý</w:t>
      </w:r>
    </w:p>
    <w:p w14:paraId="15FFB39B"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Žák plní většinu výše uvedených  povinností, jeho matematické  znalosti a dovednosti vykazují větší nedostatky. Má občas problémy se  sebehodnocením a často nedokáže sebehodnocení využít  ke zlepšení výsledků své práce. </w:t>
      </w:r>
    </w:p>
    <w:p w14:paraId="0D9A0CC4" w14:textId="77777777" w:rsidR="00C24D1B" w:rsidRDefault="00727A19">
      <w:pPr>
        <w:rPr>
          <w:rFonts w:ascii="Calibri" w:eastAsia="Calibri" w:hAnsi="Calibri" w:cs="Calibri"/>
          <w:sz w:val="22"/>
          <w:szCs w:val="22"/>
        </w:rPr>
      </w:pPr>
      <w:r>
        <w:rPr>
          <w:rFonts w:ascii="Calibri" w:eastAsia="Calibri" w:hAnsi="Calibri" w:cs="Calibri"/>
          <w:sz w:val="22"/>
          <w:szCs w:val="22"/>
        </w:rPr>
        <w:t>Žák získá při hodnoceních v součtu nejméně 50 % bodů.</w:t>
      </w:r>
    </w:p>
    <w:p w14:paraId="69E86B4E"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Musí splnit 80% všech zadaných velkých písemných prací (měsíční práce, pololetní práce). Z menších písemných prací má povinnost splnit rovněž 70%. </w:t>
      </w:r>
    </w:p>
    <w:p w14:paraId="146980B5"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Povinnosti žáka plní s obtížemi.</w:t>
      </w:r>
    </w:p>
    <w:p w14:paraId="4B2F3BE0" w14:textId="77777777" w:rsidR="00C24D1B" w:rsidRDefault="00727A19">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Dostatečný</w:t>
      </w:r>
    </w:p>
    <w:p w14:paraId="6E18D125"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Žák plní většinu výše uvedených  povinností jen zčásti, jeho matematické  znalosti a dovednosti vykazují značné nedostatky. Má obvykle problémy se  sebehodnocením a není schopen je  využít  ke zlepšení výsledků své práce. </w:t>
      </w:r>
    </w:p>
    <w:p w14:paraId="491C714D" w14:textId="77777777" w:rsidR="00C24D1B" w:rsidRDefault="00727A19">
      <w:pPr>
        <w:rPr>
          <w:rFonts w:ascii="Calibri" w:eastAsia="Calibri" w:hAnsi="Calibri" w:cs="Calibri"/>
          <w:sz w:val="22"/>
          <w:szCs w:val="22"/>
        </w:rPr>
      </w:pPr>
      <w:r>
        <w:rPr>
          <w:rFonts w:ascii="Calibri" w:eastAsia="Calibri" w:hAnsi="Calibri" w:cs="Calibri"/>
          <w:sz w:val="22"/>
          <w:szCs w:val="22"/>
        </w:rPr>
        <w:t>Žák získá při hodnoceních v součtu nejméně 30 % bodů.</w:t>
      </w:r>
    </w:p>
    <w:p w14:paraId="6333705C"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 xml:space="preserve">Musí splnit 80% všech zadaných velkých písemných prací (měsíční práce, pololetní práce). Z menších písemných prací má povinnost splnit  60%. </w:t>
      </w:r>
    </w:p>
    <w:p w14:paraId="476A6E03" w14:textId="77777777" w:rsidR="00C24D1B" w:rsidRDefault="00727A19">
      <w:pPr>
        <w:spacing w:line="276" w:lineRule="auto"/>
        <w:rPr>
          <w:rFonts w:ascii="Calibri" w:eastAsia="Calibri" w:hAnsi="Calibri" w:cs="Calibri"/>
          <w:sz w:val="22"/>
          <w:szCs w:val="22"/>
        </w:rPr>
      </w:pPr>
      <w:r>
        <w:rPr>
          <w:rFonts w:ascii="Calibri" w:eastAsia="Calibri" w:hAnsi="Calibri" w:cs="Calibri"/>
          <w:sz w:val="22"/>
          <w:szCs w:val="22"/>
        </w:rPr>
        <w:t>Povinnosti žáka plní s obtížemi.</w:t>
      </w:r>
    </w:p>
    <w:p w14:paraId="29F20C4C" w14:textId="77777777" w:rsidR="00C24D1B" w:rsidRDefault="00727A19">
      <w:pPr>
        <w:rPr>
          <w:rFonts w:ascii="Calibri" w:eastAsia="Calibri" w:hAnsi="Calibri" w:cs="Calibri"/>
          <w:b/>
          <w:sz w:val="22"/>
          <w:szCs w:val="22"/>
        </w:rPr>
      </w:pPr>
      <w:r>
        <w:rPr>
          <w:rFonts w:ascii="Calibri" w:eastAsia="Calibri" w:hAnsi="Calibri" w:cs="Calibri"/>
          <w:b/>
          <w:sz w:val="22"/>
          <w:szCs w:val="22"/>
        </w:rPr>
        <w:t>Nedostatečný</w:t>
      </w:r>
    </w:p>
    <w:p w14:paraId="45CE9421" w14:textId="77777777" w:rsidR="00C24D1B" w:rsidRDefault="00727A19">
      <w:pPr>
        <w:spacing w:line="276" w:lineRule="auto"/>
        <w:rPr>
          <w:rFonts w:ascii="Calibri" w:eastAsia="Calibri" w:hAnsi="Calibri" w:cs="Calibri"/>
          <w:b/>
          <w:sz w:val="22"/>
          <w:szCs w:val="22"/>
        </w:rPr>
      </w:pPr>
      <w:r>
        <w:rPr>
          <w:rFonts w:ascii="Calibri" w:eastAsia="Calibri" w:hAnsi="Calibri" w:cs="Calibri"/>
          <w:sz w:val="22"/>
          <w:szCs w:val="22"/>
        </w:rPr>
        <w:t>Žák neplní většinu výše uvedených  povinností, jeho matematické  znalosti a dovednosti jsou mizivé.  Nejeví zájem o předmět. Nedokáže samostatně zhodnotit svoji práci.</w:t>
      </w:r>
    </w:p>
    <w:p w14:paraId="21158BA2" w14:textId="77777777" w:rsidR="00C24D1B" w:rsidRDefault="00727A19">
      <w:pPr>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color w:val="000000"/>
          <w:sz w:val="22"/>
          <w:szCs w:val="22"/>
        </w:rPr>
        <w:t>Žák nezíská ani 30% bodů</w:t>
      </w:r>
      <w:r>
        <w:rPr>
          <w:rFonts w:ascii="Calibri" w:eastAsia="Calibri" w:hAnsi="Calibri" w:cs="Calibri"/>
          <w:sz w:val="22"/>
          <w:szCs w:val="22"/>
        </w:rPr>
        <w:t>.                                                                                                                                           Musí splnit 80% všech zadaných velkých písemných prací (měsíční práce, pololetní práce). Z menších písemných prací má povinnost splnit  50%. Povinnosti žáka plní velmi obtížně.</w:t>
      </w:r>
    </w:p>
    <w:p w14:paraId="529A90EE" w14:textId="77777777" w:rsidR="00C24D1B" w:rsidRPr="00F153DD" w:rsidRDefault="00727A19">
      <w:pPr>
        <w:spacing w:line="276" w:lineRule="auto"/>
        <w:rPr>
          <w:rFonts w:ascii="Calibri" w:eastAsia="Calibri" w:hAnsi="Calibri" w:cs="Calibri"/>
          <w:b/>
          <w:sz w:val="20"/>
          <w:szCs w:val="20"/>
        </w:rPr>
      </w:pPr>
      <w:r w:rsidRPr="00F153DD">
        <w:rPr>
          <w:rFonts w:ascii="Calibri" w:eastAsia="Calibri" w:hAnsi="Calibri" w:cs="Calibri"/>
          <w:b/>
          <w:sz w:val="20"/>
          <w:szCs w:val="20"/>
        </w:rPr>
        <w:t>Kritéria pro žáky se specifickými poruchami</w:t>
      </w:r>
    </w:p>
    <w:p w14:paraId="0EB6D474" w14:textId="77777777" w:rsidR="00C24D1B" w:rsidRPr="00F153DD" w:rsidRDefault="00727A19">
      <w:pPr>
        <w:spacing w:line="276" w:lineRule="auto"/>
        <w:rPr>
          <w:rFonts w:ascii="Calibri" w:eastAsia="Calibri" w:hAnsi="Calibri" w:cs="Calibri"/>
          <w:sz w:val="20"/>
          <w:szCs w:val="20"/>
        </w:rPr>
      </w:pPr>
      <w:r w:rsidRPr="00F153DD">
        <w:rPr>
          <w:rFonts w:ascii="Calibri" w:eastAsia="Calibri" w:hAnsi="Calibri" w:cs="Calibri"/>
          <w:sz w:val="20"/>
          <w:szCs w:val="20"/>
        </w:rPr>
        <w:t>Vyučující přistupuje k hodnocení žáků individuálně a zohledňuje žáky s poruchami učení.</w:t>
      </w:r>
    </w:p>
    <w:p w14:paraId="17011F63" w14:textId="77777777" w:rsidR="00C24D1B" w:rsidRPr="00F153DD" w:rsidRDefault="00727A19">
      <w:pPr>
        <w:spacing w:line="276" w:lineRule="auto"/>
        <w:rPr>
          <w:rFonts w:ascii="Calibri" w:eastAsia="Calibri" w:hAnsi="Calibri" w:cs="Calibri"/>
          <w:sz w:val="20"/>
          <w:szCs w:val="20"/>
        </w:rPr>
      </w:pPr>
      <w:r w:rsidRPr="00F153DD">
        <w:rPr>
          <w:rFonts w:ascii="Calibri" w:eastAsia="Calibri" w:hAnsi="Calibri" w:cs="Calibri"/>
          <w:sz w:val="20"/>
          <w:szCs w:val="20"/>
        </w:rPr>
        <w:t>Žáci s SVP jsou hodnoceni na základě kritérií specifikovaných v jejich individuálních vzdělávacích plánech.</w:t>
      </w:r>
    </w:p>
    <w:p w14:paraId="28644B4D" w14:textId="77777777" w:rsidR="00C24D1B" w:rsidRPr="00F153DD" w:rsidRDefault="00727A19">
      <w:pPr>
        <w:rPr>
          <w:rFonts w:ascii="Calibri" w:eastAsia="Calibri" w:hAnsi="Calibri" w:cs="Calibri"/>
          <w:b/>
          <w:sz w:val="20"/>
          <w:szCs w:val="20"/>
        </w:rPr>
      </w:pPr>
      <w:r w:rsidRPr="00F153DD">
        <w:rPr>
          <w:rFonts w:ascii="Calibri" w:eastAsia="Calibri" w:hAnsi="Calibri" w:cs="Calibri"/>
          <w:b/>
          <w:sz w:val="20"/>
          <w:szCs w:val="20"/>
        </w:rPr>
        <w:t>Odložení klasifikace</w:t>
      </w:r>
    </w:p>
    <w:p w14:paraId="2AA9921B" w14:textId="77777777" w:rsidR="00C24D1B" w:rsidRPr="00F153DD" w:rsidRDefault="00727A19">
      <w:pPr>
        <w:pBdr>
          <w:top w:val="nil"/>
          <w:left w:val="nil"/>
          <w:bottom w:val="nil"/>
          <w:right w:val="nil"/>
          <w:between w:val="nil"/>
        </w:pBdr>
        <w:spacing w:line="276" w:lineRule="auto"/>
        <w:rPr>
          <w:rFonts w:ascii="Calibri" w:eastAsia="Calibri" w:hAnsi="Calibri" w:cs="Calibri"/>
          <w:b/>
          <w:color w:val="000000"/>
          <w:sz w:val="20"/>
          <w:szCs w:val="20"/>
        </w:rPr>
      </w:pPr>
      <w:r w:rsidRPr="00F153DD">
        <w:rPr>
          <w:rFonts w:ascii="Calibri" w:eastAsia="Calibri" w:hAnsi="Calibri" w:cs="Calibri"/>
          <w:color w:val="000000"/>
          <w:sz w:val="20"/>
          <w:szCs w:val="20"/>
        </w:rPr>
        <w:t>Vyučující může rozhodnout o tom, že žák nebude hodnocen z matematiky v řádném termínu a klasifikace bude odložena za podmínek, že nesplnil Předepsaný objem povinných písemných prací a zároveň jeho absence v hodinách matematiky nepřesáhne 40 %.</w:t>
      </w:r>
    </w:p>
    <w:p w14:paraId="4656D413" w14:textId="77777777" w:rsidR="00C24D1B" w:rsidRPr="00F153DD" w:rsidRDefault="00727A19">
      <w:pPr>
        <w:pBdr>
          <w:top w:val="nil"/>
          <w:left w:val="nil"/>
          <w:bottom w:val="nil"/>
          <w:right w:val="nil"/>
          <w:between w:val="nil"/>
        </w:pBdr>
        <w:spacing w:line="276" w:lineRule="auto"/>
        <w:rPr>
          <w:rFonts w:ascii="Calibri" w:eastAsia="Calibri" w:hAnsi="Calibri" w:cs="Calibri"/>
          <w:color w:val="000000"/>
          <w:sz w:val="20"/>
          <w:szCs w:val="20"/>
        </w:rPr>
      </w:pPr>
      <w:r w:rsidRPr="00F153DD">
        <w:rPr>
          <w:rFonts w:ascii="Calibri" w:eastAsia="Calibri" w:hAnsi="Calibri" w:cs="Calibri"/>
          <w:color w:val="000000"/>
          <w:sz w:val="20"/>
          <w:szCs w:val="20"/>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PPP a to zejména:</w:t>
      </w:r>
    </w:p>
    <w:p w14:paraId="0C12B492" w14:textId="77777777" w:rsidR="00C24D1B" w:rsidRPr="00F153DD" w:rsidRDefault="00727A19">
      <w:pPr>
        <w:numPr>
          <w:ilvl w:val="0"/>
          <w:numId w:val="20"/>
        </w:numPr>
        <w:pBdr>
          <w:top w:val="nil"/>
          <w:left w:val="nil"/>
          <w:bottom w:val="nil"/>
          <w:right w:val="nil"/>
          <w:between w:val="nil"/>
        </w:pBdr>
        <w:spacing w:line="276" w:lineRule="auto"/>
        <w:rPr>
          <w:rFonts w:ascii="Calibri" w:eastAsia="Calibri" w:hAnsi="Calibri" w:cs="Calibri"/>
          <w:color w:val="000000"/>
          <w:sz w:val="20"/>
          <w:szCs w:val="20"/>
        </w:rPr>
      </w:pPr>
      <w:r w:rsidRPr="00F153DD">
        <w:rPr>
          <w:rFonts w:ascii="Calibri" w:eastAsia="Calibri" w:hAnsi="Calibri" w:cs="Calibri"/>
          <w:color w:val="000000"/>
          <w:sz w:val="20"/>
          <w:szCs w:val="20"/>
        </w:rPr>
        <w:t>v oblasti specifických dovedností z okruhu čtení slovních úloh v případě dyslektických poruch;</w:t>
      </w:r>
    </w:p>
    <w:p w14:paraId="44A60C72" w14:textId="77777777" w:rsidR="00C24D1B" w:rsidRPr="00F153DD" w:rsidRDefault="00727A19">
      <w:pPr>
        <w:numPr>
          <w:ilvl w:val="0"/>
          <w:numId w:val="20"/>
        </w:numPr>
        <w:pBdr>
          <w:top w:val="nil"/>
          <w:left w:val="nil"/>
          <w:bottom w:val="nil"/>
          <w:right w:val="nil"/>
          <w:between w:val="nil"/>
        </w:pBdr>
        <w:spacing w:line="276" w:lineRule="auto"/>
        <w:rPr>
          <w:rFonts w:ascii="Calibri" w:eastAsia="Calibri" w:hAnsi="Calibri" w:cs="Calibri"/>
          <w:color w:val="000000"/>
          <w:sz w:val="20"/>
          <w:szCs w:val="20"/>
        </w:rPr>
      </w:pPr>
      <w:r w:rsidRPr="00F153DD">
        <w:rPr>
          <w:rFonts w:ascii="Calibri" w:eastAsia="Calibri" w:hAnsi="Calibri" w:cs="Calibri"/>
          <w:color w:val="000000"/>
          <w:sz w:val="20"/>
          <w:szCs w:val="20"/>
        </w:rPr>
        <w:t>v oblasti specifických dovedností týkajících se výpočtů v případě dyskalkulických problémů</w:t>
      </w:r>
    </w:p>
    <w:p w14:paraId="6A173638" w14:textId="77777777" w:rsidR="00C24D1B" w:rsidRDefault="00727A19">
      <w:pPr>
        <w:pStyle w:val="Nadpis3"/>
        <w:jc w:val="both"/>
        <w:rPr>
          <w:rFonts w:ascii="Calibri" w:eastAsia="Calibri" w:hAnsi="Calibri" w:cs="Calibri"/>
          <w:sz w:val="32"/>
          <w:szCs w:val="32"/>
          <w:u w:val="single"/>
        </w:rPr>
      </w:pPr>
      <w:bookmarkStart w:id="37" w:name="_Toc145493429"/>
      <w:r>
        <w:rPr>
          <w:rFonts w:ascii="Calibri" w:eastAsia="Calibri" w:hAnsi="Calibri" w:cs="Calibri"/>
          <w:sz w:val="32"/>
          <w:szCs w:val="32"/>
          <w:u w:val="single"/>
        </w:rPr>
        <w:lastRenderedPageBreak/>
        <w:t>Člověk a jeho svět</w:t>
      </w:r>
      <w:bookmarkEnd w:id="37"/>
    </w:p>
    <w:p w14:paraId="1787F9DB" w14:textId="77777777" w:rsidR="00C24D1B" w:rsidRPr="00325E31" w:rsidRDefault="00727A19">
      <w:pPr>
        <w:jc w:val="both"/>
        <w:rPr>
          <w:rFonts w:ascii="Calibri" w:eastAsia="Calibri" w:hAnsi="Calibri" w:cs="Calibri"/>
          <w:sz w:val="20"/>
          <w:szCs w:val="20"/>
        </w:rPr>
      </w:pPr>
      <w:r>
        <w:rPr>
          <w:rFonts w:ascii="Calibri" w:eastAsia="Calibri" w:hAnsi="Calibri" w:cs="Calibri"/>
          <w:color w:val="0070C0"/>
        </w:rPr>
        <w:t xml:space="preserve">     </w:t>
      </w:r>
      <w:r>
        <w:rPr>
          <w:rFonts w:ascii="Calibri" w:eastAsia="Calibri" w:hAnsi="Calibri" w:cs="Calibri"/>
          <w:color w:val="0070C0"/>
        </w:rPr>
        <w:tab/>
      </w:r>
      <w:r w:rsidRPr="00325E31">
        <w:rPr>
          <w:rFonts w:ascii="Calibri" w:eastAsia="Calibri" w:hAnsi="Calibri" w:cs="Calibri"/>
          <w:sz w:val="20"/>
          <w:szCs w:val="20"/>
        </w:rPr>
        <w:t xml:space="preserve">Vyučovací předmět </w:t>
      </w:r>
      <w:r w:rsidRPr="00325E31">
        <w:rPr>
          <w:rFonts w:ascii="Calibri" w:eastAsia="Calibri" w:hAnsi="Calibri" w:cs="Calibri"/>
          <w:smallCaps/>
          <w:sz w:val="20"/>
          <w:szCs w:val="20"/>
        </w:rPr>
        <w:t>ČLOVĚK A JEHO SVĚT</w:t>
      </w:r>
      <w:r w:rsidRPr="00325E31">
        <w:rPr>
          <w:rFonts w:ascii="Calibri" w:eastAsia="Calibri" w:hAnsi="Calibri" w:cs="Calibri"/>
          <w:sz w:val="20"/>
          <w:szCs w:val="20"/>
        </w:rPr>
        <w:t xml:space="preserve"> vymezuje vzdělávací obsah týkající se člověka, rodiny, společnosti, vlasti, přírody, kultury, techniky, zdraví a bezpečí. </w:t>
      </w:r>
    </w:p>
    <w:p w14:paraId="640BED7A" w14:textId="515BBA19" w:rsidR="00C24D1B" w:rsidRPr="00325E31" w:rsidRDefault="00727A19">
      <w:pPr>
        <w:ind w:firstLine="708"/>
        <w:jc w:val="both"/>
        <w:rPr>
          <w:rFonts w:ascii="Calibri" w:eastAsia="Calibri" w:hAnsi="Calibri" w:cs="Calibri"/>
          <w:sz w:val="20"/>
          <w:szCs w:val="20"/>
        </w:rPr>
      </w:pPr>
      <w:r w:rsidRPr="00325E31">
        <w:rPr>
          <w:rFonts w:ascii="Calibri" w:eastAsia="Calibri" w:hAnsi="Calibri" w:cs="Calibri"/>
          <w:sz w:val="20"/>
          <w:szCs w:val="20"/>
        </w:rPr>
        <w:t xml:space="preserve">Uplatňuje pohled do historie i současnosti a směřuje k dovednostem pro praktický život. Rozvíjí poznatky, dovednosti a prvotní zkušenosti žáků získané ve výchově v rodině a v předškolním vzdělávání. Vytváří a posiluje u žáků vnímavý vztah k jejich okolí. </w:t>
      </w:r>
      <w:r w:rsidR="00F153DD" w:rsidRPr="00325E31">
        <w:rPr>
          <w:rFonts w:ascii="Calibri" w:eastAsia="Calibri" w:hAnsi="Calibri" w:cs="Calibri"/>
          <w:sz w:val="20"/>
          <w:szCs w:val="20"/>
        </w:rPr>
        <w:t xml:space="preserve"> </w:t>
      </w:r>
      <w:r w:rsidRPr="00325E31">
        <w:rPr>
          <w:rFonts w:ascii="Calibri" w:eastAsia="Calibri" w:hAnsi="Calibri" w:cs="Calibri"/>
          <w:sz w:val="20"/>
          <w:szCs w:val="20"/>
        </w:rPr>
        <w:t>Pomáhá jim formovat základní vztah k životu, vlastní osobě, svému okolí a přírodě a učí je tyto hodnoty chránit. Formuje základní vědomí odpovědnosti žáků za vlastní zdraví a bezpečnost, za své chování, jednání a rozhodování. Na základě získaných poznatků se žáci učí porozumět soudobému způsobu života, jeho přednostem i problémům, včetně situací ohrožení, a učí se vnímat současnost jako výsledek minulosti a východisko do budoucnosti. Žáci se seznamují se základními právy a povinnostmi, se světem financí, ale i s problémy, které provázejí společnost (globální problémy). Potřebné vědomosti a dovednosti ve vzdělávacím oboru Člověk a jeho svět získávají žáci především tím, že pozorují názorné pomůcky, přírodu a činnosti lidí, hrají určené role, řeší modelové situace atd. Uplatňována je také ve značné míře projektová výuka, která je doplněna vycházkami a exkurzemi.</w:t>
      </w:r>
    </w:p>
    <w:p w14:paraId="46FF3603" w14:textId="77777777" w:rsidR="00325E31" w:rsidRDefault="00325E31">
      <w:pPr>
        <w:ind w:firstLine="708"/>
        <w:jc w:val="both"/>
        <w:rPr>
          <w:rFonts w:ascii="Calibri" w:eastAsia="Calibri" w:hAnsi="Calibri" w:cs="Calibri"/>
          <w:sz w:val="22"/>
          <w:szCs w:val="22"/>
        </w:rPr>
      </w:pPr>
    </w:p>
    <w:p w14:paraId="46032031" w14:textId="77777777" w:rsidR="00C24D1B" w:rsidRPr="00F153DD" w:rsidRDefault="00727A19">
      <w:pPr>
        <w:jc w:val="both"/>
        <w:rPr>
          <w:rFonts w:ascii="Calibri" w:eastAsia="Calibri" w:hAnsi="Calibri" w:cs="Calibri"/>
          <w:sz w:val="22"/>
          <w:szCs w:val="22"/>
          <w:u w:val="single"/>
        </w:rPr>
      </w:pPr>
      <w:r w:rsidRPr="00F153DD">
        <w:rPr>
          <w:rFonts w:ascii="Calibri" w:eastAsia="Calibri" w:hAnsi="Calibri" w:cs="Calibri"/>
          <w:sz w:val="22"/>
          <w:szCs w:val="22"/>
          <w:u w:val="single"/>
        </w:rPr>
        <w:t xml:space="preserve">Vyučovací předmět </w:t>
      </w:r>
      <w:r w:rsidRPr="00F153DD">
        <w:rPr>
          <w:rFonts w:ascii="Calibri" w:eastAsia="Calibri" w:hAnsi="Calibri" w:cs="Calibri"/>
          <w:smallCaps/>
          <w:sz w:val="22"/>
          <w:szCs w:val="22"/>
          <w:u w:val="single"/>
        </w:rPr>
        <w:t>ČLOVĚK A JEHO SVĚT</w:t>
      </w:r>
      <w:r w:rsidRPr="00F153DD">
        <w:rPr>
          <w:rFonts w:ascii="Calibri" w:eastAsia="Calibri" w:hAnsi="Calibri" w:cs="Calibri"/>
          <w:sz w:val="22"/>
          <w:szCs w:val="22"/>
          <w:u w:val="single"/>
        </w:rPr>
        <w:t xml:space="preserve"> je členěn do pěti tematických okruhů:</w:t>
      </w:r>
    </w:p>
    <w:p w14:paraId="602F4826" w14:textId="3F72F96F" w:rsidR="00C24D1B" w:rsidRPr="00F153DD" w:rsidRDefault="00727A19" w:rsidP="00F153DD">
      <w:pPr>
        <w:numPr>
          <w:ilvl w:val="0"/>
          <w:numId w:val="57"/>
        </w:numPr>
        <w:jc w:val="both"/>
        <w:rPr>
          <w:rFonts w:ascii="Calibri" w:eastAsia="Calibri" w:hAnsi="Calibri" w:cs="Calibri"/>
          <w:b/>
          <w:bCs/>
          <w:sz w:val="22"/>
          <w:szCs w:val="22"/>
        </w:rPr>
      </w:pPr>
      <w:r w:rsidRPr="00F153DD">
        <w:rPr>
          <w:rFonts w:ascii="Calibri" w:eastAsia="Calibri" w:hAnsi="Calibri" w:cs="Calibri"/>
          <w:b/>
          <w:bCs/>
          <w:sz w:val="22"/>
          <w:szCs w:val="22"/>
        </w:rPr>
        <w:t>Místo, kde žijeme</w:t>
      </w:r>
      <w:r w:rsidR="00F153DD" w:rsidRPr="00F153DD">
        <w:rPr>
          <w:rFonts w:ascii="Calibri" w:eastAsia="Calibri" w:hAnsi="Calibri" w:cs="Calibri"/>
          <w:b/>
          <w:bCs/>
          <w:sz w:val="22"/>
          <w:szCs w:val="22"/>
        </w:rPr>
        <w:t xml:space="preserve">; </w:t>
      </w:r>
      <w:r w:rsidRPr="00F153DD">
        <w:rPr>
          <w:rFonts w:ascii="Calibri" w:eastAsia="Calibri" w:hAnsi="Calibri" w:cs="Calibri"/>
          <w:b/>
          <w:bCs/>
          <w:sz w:val="22"/>
          <w:szCs w:val="22"/>
        </w:rPr>
        <w:t>Lidé kolem nás</w:t>
      </w:r>
      <w:r w:rsidR="00F153DD" w:rsidRPr="00F153DD">
        <w:rPr>
          <w:rFonts w:ascii="Calibri" w:eastAsia="Calibri" w:hAnsi="Calibri" w:cs="Calibri"/>
          <w:b/>
          <w:bCs/>
          <w:sz w:val="22"/>
          <w:szCs w:val="22"/>
        </w:rPr>
        <w:t xml:space="preserve">; </w:t>
      </w:r>
      <w:r w:rsidRPr="00F153DD">
        <w:rPr>
          <w:rFonts w:ascii="Calibri" w:eastAsia="Calibri" w:hAnsi="Calibri" w:cs="Calibri"/>
          <w:b/>
          <w:bCs/>
          <w:sz w:val="22"/>
          <w:szCs w:val="22"/>
        </w:rPr>
        <w:t>Lidé a čas</w:t>
      </w:r>
      <w:r w:rsidR="00F153DD" w:rsidRPr="00F153DD">
        <w:rPr>
          <w:rFonts w:ascii="Calibri" w:eastAsia="Calibri" w:hAnsi="Calibri" w:cs="Calibri"/>
          <w:b/>
          <w:bCs/>
          <w:sz w:val="22"/>
          <w:szCs w:val="22"/>
        </w:rPr>
        <w:t xml:space="preserve">; </w:t>
      </w:r>
      <w:r w:rsidRPr="00F153DD">
        <w:rPr>
          <w:rFonts w:ascii="Calibri" w:eastAsia="Calibri" w:hAnsi="Calibri" w:cs="Calibri"/>
          <w:b/>
          <w:bCs/>
          <w:sz w:val="22"/>
          <w:szCs w:val="22"/>
        </w:rPr>
        <w:t>Rozmanitost přírody</w:t>
      </w:r>
      <w:r w:rsidR="00F153DD" w:rsidRPr="00F153DD">
        <w:rPr>
          <w:rFonts w:ascii="Calibri" w:eastAsia="Calibri" w:hAnsi="Calibri" w:cs="Calibri"/>
          <w:b/>
          <w:bCs/>
          <w:sz w:val="22"/>
          <w:szCs w:val="22"/>
        </w:rPr>
        <w:t xml:space="preserve">; </w:t>
      </w:r>
      <w:r w:rsidRPr="00F153DD">
        <w:rPr>
          <w:rFonts w:ascii="Calibri" w:eastAsia="Calibri" w:hAnsi="Calibri" w:cs="Calibri"/>
          <w:b/>
          <w:bCs/>
          <w:sz w:val="22"/>
          <w:szCs w:val="22"/>
        </w:rPr>
        <w:t>Člověk a jeho zdraví</w:t>
      </w:r>
    </w:p>
    <w:p w14:paraId="10EFB392" w14:textId="77777777" w:rsidR="00C24D1B" w:rsidRDefault="00C24D1B">
      <w:pPr>
        <w:jc w:val="both"/>
        <w:rPr>
          <w:rFonts w:ascii="Calibri" w:eastAsia="Calibri" w:hAnsi="Calibri" w:cs="Calibri"/>
          <w:sz w:val="22"/>
          <w:szCs w:val="22"/>
        </w:rPr>
      </w:pPr>
    </w:p>
    <w:p w14:paraId="56C8B2BE"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 xml:space="preserve">Vyučovací předmět </w:t>
      </w:r>
      <w:r w:rsidRPr="00F153DD">
        <w:rPr>
          <w:rFonts w:ascii="Calibri" w:eastAsia="Calibri" w:hAnsi="Calibri" w:cs="Calibri"/>
          <w:smallCaps/>
          <w:sz w:val="20"/>
          <w:szCs w:val="20"/>
        </w:rPr>
        <w:t>ČLOVĚK A JEHO SVĚT</w:t>
      </w:r>
      <w:r w:rsidRPr="00F153DD">
        <w:rPr>
          <w:rFonts w:ascii="Calibri" w:eastAsia="Calibri" w:hAnsi="Calibri" w:cs="Calibri"/>
          <w:sz w:val="20"/>
          <w:szCs w:val="20"/>
        </w:rPr>
        <w:t xml:space="preserve"> rovněž integruje následující průřezová témata a jejich tematické okruhy:</w:t>
      </w:r>
    </w:p>
    <w:p w14:paraId="6C7E0088" w14:textId="77777777" w:rsidR="00C24D1B" w:rsidRPr="00325E31" w:rsidRDefault="00727A19">
      <w:pPr>
        <w:numPr>
          <w:ilvl w:val="0"/>
          <w:numId w:val="57"/>
        </w:numPr>
        <w:jc w:val="both"/>
        <w:rPr>
          <w:rFonts w:ascii="Calibri" w:eastAsia="Calibri" w:hAnsi="Calibri" w:cs="Calibri"/>
          <w:b/>
          <w:sz w:val="20"/>
          <w:szCs w:val="20"/>
        </w:rPr>
      </w:pPr>
      <w:r w:rsidRPr="00325E31">
        <w:rPr>
          <w:rFonts w:ascii="Calibri" w:eastAsia="Calibri" w:hAnsi="Calibri" w:cs="Calibri"/>
          <w:b/>
          <w:sz w:val="20"/>
          <w:szCs w:val="20"/>
        </w:rPr>
        <w:t>Environmentální výchova</w:t>
      </w:r>
    </w:p>
    <w:p w14:paraId="38E7559F"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Ekosystémy</w:t>
      </w:r>
    </w:p>
    <w:p w14:paraId="1DCC841D"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Základní podmínky života</w:t>
      </w:r>
    </w:p>
    <w:p w14:paraId="49F50DB9"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Lidské aktivity a problémy životního prostředí</w:t>
      </w:r>
    </w:p>
    <w:p w14:paraId="591C4D18"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Vztah člověka k prostředí</w:t>
      </w:r>
    </w:p>
    <w:p w14:paraId="2DC67839" w14:textId="77777777" w:rsidR="00C24D1B" w:rsidRPr="00325E31" w:rsidRDefault="00727A19">
      <w:pPr>
        <w:numPr>
          <w:ilvl w:val="0"/>
          <w:numId w:val="57"/>
        </w:numPr>
        <w:jc w:val="both"/>
        <w:rPr>
          <w:rFonts w:ascii="Calibri" w:eastAsia="Calibri" w:hAnsi="Calibri" w:cs="Calibri"/>
          <w:b/>
          <w:sz w:val="20"/>
          <w:szCs w:val="20"/>
        </w:rPr>
      </w:pPr>
      <w:r w:rsidRPr="00325E31">
        <w:rPr>
          <w:rFonts w:ascii="Calibri" w:eastAsia="Calibri" w:hAnsi="Calibri" w:cs="Calibri"/>
          <w:b/>
          <w:sz w:val="20"/>
          <w:szCs w:val="20"/>
        </w:rPr>
        <w:t>Multikulturní výchova</w:t>
      </w:r>
    </w:p>
    <w:p w14:paraId="31FEE8C4"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Lidské vztahy</w:t>
      </w:r>
    </w:p>
    <w:p w14:paraId="1B347AAD"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Princip sociálního smíru a solidarity</w:t>
      </w:r>
    </w:p>
    <w:p w14:paraId="4752FFA9" w14:textId="77777777" w:rsidR="00C24D1B" w:rsidRPr="00325E31" w:rsidRDefault="00727A19">
      <w:pPr>
        <w:numPr>
          <w:ilvl w:val="0"/>
          <w:numId w:val="57"/>
        </w:numPr>
        <w:jc w:val="both"/>
        <w:rPr>
          <w:rFonts w:ascii="Calibri" w:eastAsia="Calibri" w:hAnsi="Calibri" w:cs="Calibri"/>
          <w:b/>
          <w:sz w:val="20"/>
          <w:szCs w:val="20"/>
        </w:rPr>
      </w:pPr>
      <w:r w:rsidRPr="00325E31">
        <w:rPr>
          <w:rFonts w:ascii="Calibri" w:eastAsia="Calibri" w:hAnsi="Calibri" w:cs="Calibri"/>
          <w:b/>
          <w:sz w:val="20"/>
          <w:szCs w:val="20"/>
        </w:rPr>
        <w:t>Výchova demokratického občana</w:t>
      </w:r>
    </w:p>
    <w:p w14:paraId="5626D4CE"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Občanská společnost a škola</w:t>
      </w:r>
    </w:p>
    <w:p w14:paraId="2ABEB795"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Občan, občanská společnost a stát</w:t>
      </w:r>
    </w:p>
    <w:p w14:paraId="71959350"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Formy participace občanů v politickém životě</w:t>
      </w:r>
    </w:p>
    <w:p w14:paraId="12414925" w14:textId="77777777" w:rsidR="00C24D1B" w:rsidRPr="00325E31" w:rsidRDefault="00727A19">
      <w:pPr>
        <w:numPr>
          <w:ilvl w:val="0"/>
          <w:numId w:val="57"/>
        </w:numPr>
        <w:jc w:val="both"/>
        <w:rPr>
          <w:rFonts w:ascii="Calibri" w:eastAsia="Calibri" w:hAnsi="Calibri" w:cs="Calibri"/>
          <w:b/>
          <w:sz w:val="20"/>
          <w:szCs w:val="20"/>
        </w:rPr>
      </w:pPr>
      <w:r w:rsidRPr="00325E31">
        <w:rPr>
          <w:rFonts w:ascii="Calibri" w:eastAsia="Calibri" w:hAnsi="Calibri" w:cs="Calibri"/>
          <w:b/>
          <w:sz w:val="20"/>
          <w:szCs w:val="20"/>
        </w:rPr>
        <w:t>Mediální výchova</w:t>
      </w:r>
    </w:p>
    <w:p w14:paraId="6D9FC543"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Kritické čtení a vnímání mediálních sdělení</w:t>
      </w:r>
    </w:p>
    <w:p w14:paraId="255F9DB8"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Interpretace vztahu mediálních sdělení a reality</w:t>
      </w:r>
    </w:p>
    <w:p w14:paraId="6032516A"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Stavba mediálního sdělení</w:t>
      </w:r>
    </w:p>
    <w:p w14:paraId="056A4AD8"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Vnímání autora mediálních sdělení</w:t>
      </w:r>
    </w:p>
    <w:p w14:paraId="59C5F332"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Fungování a vliv médií ve společnosti</w:t>
      </w:r>
    </w:p>
    <w:p w14:paraId="1A0F9DE2" w14:textId="77777777" w:rsidR="00C24D1B" w:rsidRPr="00325E31" w:rsidRDefault="00727A19">
      <w:pPr>
        <w:numPr>
          <w:ilvl w:val="0"/>
          <w:numId w:val="57"/>
        </w:numPr>
        <w:jc w:val="both"/>
        <w:rPr>
          <w:rFonts w:ascii="Calibri" w:eastAsia="Calibri" w:hAnsi="Calibri" w:cs="Calibri"/>
          <w:b/>
          <w:sz w:val="20"/>
          <w:szCs w:val="20"/>
        </w:rPr>
      </w:pPr>
      <w:r w:rsidRPr="00325E31">
        <w:rPr>
          <w:rFonts w:ascii="Calibri" w:eastAsia="Calibri" w:hAnsi="Calibri" w:cs="Calibri"/>
          <w:b/>
          <w:sz w:val="20"/>
          <w:szCs w:val="20"/>
        </w:rPr>
        <w:t>Osobnostní a sociální výchova</w:t>
      </w:r>
    </w:p>
    <w:p w14:paraId="64289CF9" w14:textId="77777777" w:rsidR="00C24D1B" w:rsidRPr="00325E31" w:rsidRDefault="00727A19">
      <w:pPr>
        <w:numPr>
          <w:ilvl w:val="1"/>
          <w:numId w:val="101"/>
        </w:numPr>
        <w:jc w:val="both"/>
        <w:rPr>
          <w:rFonts w:ascii="Calibri" w:eastAsia="Calibri" w:hAnsi="Calibri" w:cs="Calibri"/>
          <w:sz w:val="20"/>
          <w:szCs w:val="20"/>
        </w:rPr>
      </w:pPr>
      <w:r w:rsidRPr="00325E31">
        <w:rPr>
          <w:rFonts w:ascii="Calibri" w:eastAsia="Calibri" w:hAnsi="Calibri" w:cs="Calibri"/>
          <w:sz w:val="20"/>
          <w:szCs w:val="20"/>
        </w:rPr>
        <w:t xml:space="preserve">Osobnostní rozvoj </w:t>
      </w:r>
    </w:p>
    <w:p w14:paraId="051AED4E" w14:textId="77777777" w:rsidR="00C24D1B" w:rsidRPr="00325E31" w:rsidRDefault="00727A19">
      <w:pPr>
        <w:numPr>
          <w:ilvl w:val="0"/>
          <w:numId w:val="26"/>
        </w:numPr>
        <w:jc w:val="both"/>
        <w:rPr>
          <w:rFonts w:ascii="Calibri" w:eastAsia="Calibri" w:hAnsi="Calibri" w:cs="Calibri"/>
          <w:sz w:val="20"/>
          <w:szCs w:val="20"/>
        </w:rPr>
      </w:pPr>
      <w:r w:rsidRPr="00325E31">
        <w:rPr>
          <w:rFonts w:ascii="Calibri" w:eastAsia="Calibri" w:hAnsi="Calibri" w:cs="Calibri"/>
          <w:sz w:val="20"/>
          <w:szCs w:val="20"/>
        </w:rPr>
        <w:t>rozvoj schopností poznávání</w:t>
      </w:r>
    </w:p>
    <w:p w14:paraId="750E6B93" w14:textId="77777777" w:rsidR="00C24D1B" w:rsidRPr="00325E31" w:rsidRDefault="00727A19">
      <w:pPr>
        <w:numPr>
          <w:ilvl w:val="2"/>
          <w:numId w:val="26"/>
        </w:numPr>
        <w:jc w:val="both"/>
        <w:rPr>
          <w:rFonts w:ascii="Calibri" w:eastAsia="Calibri" w:hAnsi="Calibri" w:cs="Calibri"/>
          <w:sz w:val="20"/>
          <w:szCs w:val="20"/>
        </w:rPr>
      </w:pPr>
      <w:r w:rsidRPr="00325E31">
        <w:rPr>
          <w:rFonts w:ascii="Calibri" w:eastAsia="Calibri" w:hAnsi="Calibri" w:cs="Calibri"/>
          <w:sz w:val="20"/>
          <w:szCs w:val="20"/>
        </w:rPr>
        <w:t>sebepoznání a sebepojetí</w:t>
      </w:r>
    </w:p>
    <w:p w14:paraId="4541E6FB" w14:textId="77777777" w:rsidR="00C24D1B" w:rsidRPr="00325E31" w:rsidRDefault="00727A19">
      <w:pPr>
        <w:numPr>
          <w:ilvl w:val="2"/>
          <w:numId w:val="26"/>
        </w:numPr>
        <w:jc w:val="both"/>
        <w:rPr>
          <w:rFonts w:ascii="Calibri" w:eastAsia="Calibri" w:hAnsi="Calibri" w:cs="Calibri"/>
          <w:sz w:val="20"/>
          <w:szCs w:val="20"/>
        </w:rPr>
      </w:pPr>
      <w:r w:rsidRPr="00325E31">
        <w:rPr>
          <w:rFonts w:ascii="Calibri" w:eastAsia="Calibri" w:hAnsi="Calibri" w:cs="Calibri"/>
          <w:sz w:val="20"/>
          <w:szCs w:val="20"/>
        </w:rPr>
        <w:t>seberealizace a sebeorganizace</w:t>
      </w:r>
    </w:p>
    <w:p w14:paraId="0C46F956" w14:textId="77777777" w:rsidR="00C24D1B" w:rsidRPr="00325E31" w:rsidRDefault="00727A19">
      <w:pPr>
        <w:numPr>
          <w:ilvl w:val="2"/>
          <w:numId w:val="26"/>
        </w:numPr>
        <w:jc w:val="both"/>
        <w:rPr>
          <w:rFonts w:ascii="Calibri" w:eastAsia="Calibri" w:hAnsi="Calibri" w:cs="Calibri"/>
          <w:sz w:val="20"/>
          <w:szCs w:val="20"/>
        </w:rPr>
      </w:pPr>
      <w:r w:rsidRPr="00325E31">
        <w:rPr>
          <w:rFonts w:ascii="Calibri" w:eastAsia="Calibri" w:hAnsi="Calibri" w:cs="Calibri"/>
          <w:sz w:val="20"/>
          <w:szCs w:val="20"/>
        </w:rPr>
        <w:t>psychohygiena</w:t>
      </w:r>
    </w:p>
    <w:p w14:paraId="19D81D07" w14:textId="77777777" w:rsidR="00C24D1B" w:rsidRPr="00325E31" w:rsidRDefault="00727A19">
      <w:pPr>
        <w:numPr>
          <w:ilvl w:val="1"/>
          <w:numId w:val="101"/>
        </w:numPr>
        <w:jc w:val="both"/>
        <w:rPr>
          <w:rFonts w:ascii="Calibri" w:eastAsia="Calibri" w:hAnsi="Calibri" w:cs="Calibri"/>
          <w:sz w:val="20"/>
          <w:szCs w:val="20"/>
        </w:rPr>
      </w:pPr>
      <w:r w:rsidRPr="00325E31">
        <w:rPr>
          <w:rFonts w:ascii="Calibri" w:eastAsia="Calibri" w:hAnsi="Calibri" w:cs="Calibri"/>
          <w:sz w:val="20"/>
          <w:szCs w:val="20"/>
        </w:rPr>
        <w:t xml:space="preserve">Sociální rozvoj </w:t>
      </w:r>
    </w:p>
    <w:p w14:paraId="12DE65A5" w14:textId="77777777" w:rsidR="00C24D1B" w:rsidRPr="00325E31" w:rsidRDefault="00727A19">
      <w:pPr>
        <w:numPr>
          <w:ilvl w:val="2"/>
          <w:numId w:val="101"/>
        </w:numPr>
        <w:jc w:val="both"/>
        <w:rPr>
          <w:rFonts w:ascii="Calibri" w:eastAsia="Calibri" w:hAnsi="Calibri" w:cs="Calibri"/>
          <w:sz w:val="20"/>
          <w:szCs w:val="20"/>
        </w:rPr>
      </w:pPr>
      <w:r w:rsidRPr="00325E31">
        <w:rPr>
          <w:rFonts w:ascii="Calibri" w:eastAsia="Calibri" w:hAnsi="Calibri" w:cs="Calibri"/>
          <w:sz w:val="20"/>
          <w:szCs w:val="20"/>
        </w:rPr>
        <w:t>poznávání lidí</w:t>
      </w:r>
    </w:p>
    <w:p w14:paraId="78EE2515" w14:textId="77777777" w:rsidR="00C24D1B" w:rsidRPr="00325E31" w:rsidRDefault="00727A19">
      <w:pPr>
        <w:numPr>
          <w:ilvl w:val="2"/>
          <w:numId w:val="101"/>
        </w:numPr>
        <w:jc w:val="both"/>
        <w:rPr>
          <w:rFonts w:ascii="Calibri" w:eastAsia="Calibri" w:hAnsi="Calibri" w:cs="Calibri"/>
          <w:sz w:val="20"/>
          <w:szCs w:val="20"/>
        </w:rPr>
      </w:pPr>
      <w:r w:rsidRPr="00325E31">
        <w:rPr>
          <w:rFonts w:ascii="Calibri" w:eastAsia="Calibri" w:hAnsi="Calibri" w:cs="Calibri"/>
          <w:sz w:val="20"/>
          <w:szCs w:val="20"/>
        </w:rPr>
        <w:t>mezilidské vztahy</w:t>
      </w:r>
    </w:p>
    <w:p w14:paraId="63119508" w14:textId="77777777" w:rsidR="00C24D1B" w:rsidRPr="00325E31" w:rsidRDefault="00727A19">
      <w:pPr>
        <w:numPr>
          <w:ilvl w:val="2"/>
          <w:numId w:val="101"/>
        </w:numPr>
        <w:jc w:val="both"/>
        <w:rPr>
          <w:rFonts w:ascii="Calibri" w:eastAsia="Calibri" w:hAnsi="Calibri" w:cs="Calibri"/>
          <w:sz w:val="20"/>
          <w:szCs w:val="20"/>
        </w:rPr>
      </w:pPr>
      <w:r w:rsidRPr="00325E31">
        <w:rPr>
          <w:rFonts w:ascii="Calibri" w:eastAsia="Calibri" w:hAnsi="Calibri" w:cs="Calibri"/>
          <w:sz w:val="20"/>
          <w:szCs w:val="20"/>
        </w:rPr>
        <w:t>komunikace</w:t>
      </w:r>
    </w:p>
    <w:p w14:paraId="348F3E3B" w14:textId="1185B1CC" w:rsidR="00C24D1B" w:rsidRPr="00325E31" w:rsidRDefault="00727A19">
      <w:pPr>
        <w:numPr>
          <w:ilvl w:val="2"/>
          <w:numId w:val="101"/>
        </w:numPr>
        <w:jc w:val="both"/>
        <w:rPr>
          <w:rFonts w:ascii="Calibri" w:eastAsia="Calibri" w:hAnsi="Calibri" w:cs="Calibri"/>
          <w:sz w:val="20"/>
          <w:szCs w:val="20"/>
        </w:rPr>
      </w:pPr>
      <w:r w:rsidRPr="00325E31">
        <w:rPr>
          <w:rFonts w:ascii="Calibri" w:eastAsia="Calibri" w:hAnsi="Calibri" w:cs="Calibri"/>
          <w:sz w:val="20"/>
          <w:szCs w:val="20"/>
        </w:rPr>
        <w:t>kooperace a kompetice</w:t>
      </w:r>
    </w:p>
    <w:p w14:paraId="76532D9B" w14:textId="77777777" w:rsidR="00C24D1B" w:rsidRPr="00325E31" w:rsidRDefault="00727A19">
      <w:pPr>
        <w:numPr>
          <w:ilvl w:val="1"/>
          <w:numId w:val="101"/>
        </w:numPr>
        <w:jc w:val="both"/>
        <w:rPr>
          <w:rFonts w:ascii="Calibri" w:eastAsia="Calibri" w:hAnsi="Calibri" w:cs="Calibri"/>
          <w:sz w:val="20"/>
          <w:szCs w:val="20"/>
        </w:rPr>
      </w:pPr>
      <w:r w:rsidRPr="00325E31">
        <w:rPr>
          <w:rFonts w:ascii="Calibri" w:eastAsia="Calibri" w:hAnsi="Calibri" w:cs="Calibri"/>
          <w:sz w:val="20"/>
          <w:szCs w:val="20"/>
        </w:rPr>
        <w:t>Morální rozvoj</w:t>
      </w:r>
    </w:p>
    <w:p w14:paraId="70097AC8" w14:textId="77777777" w:rsidR="00C24D1B" w:rsidRPr="00325E31" w:rsidRDefault="00727A19">
      <w:pPr>
        <w:numPr>
          <w:ilvl w:val="2"/>
          <w:numId w:val="101"/>
        </w:numPr>
        <w:jc w:val="both"/>
        <w:rPr>
          <w:rFonts w:ascii="Calibri" w:eastAsia="Calibri" w:hAnsi="Calibri" w:cs="Calibri"/>
          <w:sz w:val="20"/>
          <w:szCs w:val="20"/>
        </w:rPr>
      </w:pPr>
      <w:r w:rsidRPr="00325E31">
        <w:rPr>
          <w:rFonts w:ascii="Calibri" w:eastAsia="Calibri" w:hAnsi="Calibri" w:cs="Calibri"/>
          <w:sz w:val="20"/>
          <w:szCs w:val="20"/>
        </w:rPr>
        <w:t>řešení problémů a rozhodovací dovednosti</w:t>
      </w:r>
    </w:p>
    <w:p w14:paraId="36B84504" w14:textId="77777777" w:rsidR="00C24D1B" w:rsidRPr="00325E31" w:rsidRDefault="00727A19">
      <w:pPr>
        <w:numPr>
          <w:ilvl w:val="2"/>
          <w:numId w:val="101"/>
        </w:numPr>
        <w:jc w:val="both"/>
        <w:rPr>
          <w:rFonts w:ascii="Calibri" w:eastAsia="Calibri" w:hAnsi="Calibri" w:cs="Calibri"/>
          <w:sz w:val="20"/>
          <w:szCs w:val="20"/>
        </w:rPr>
      </w:pPr>
      <w:r w:rsidRPr="00325E31">
        <w:rPr>
          <w:rFonts w:ascii="Calibri" w:eastAsia="Calibri" w:hAnsi="Calibri" w:cs="Calibri"/>
          <w:sz w:val="20"/>
          <w:szCs w:val="20"/>
        </w:rPr>
        <w:t>hodnoty, postoje, praktická etika</w:t>
      </w:r>
    </w:p>
    <w:p w14:paraId="563C75C1" w14:textId="77777777" w:rsidR="00C24D1B" w:rsidRPr="00325E31" w:rsidRDefault="00727A19">
      <w:pPr>
        <w:numPr>
          <w:ilvl w:val="0"/>
          <w:numId w:val="57"/>
        </w:numPr>
        <w:jc w:val="both"/>
        <w:rPr>
          <w:rFonts w:ascii="Calibri" w:eastAsia="Calibri" w:hAnsi="Calibri" w:cs="Calibri"/>
          <w:b/>
          <w:sz w:val="20"/>
          <w:szCs w:val="20"/>
        </w:rPr>
      </w:pPr>
      <w:r w:rsidRPr="00325E31">
        <w:rPr>
          <w:rFonts w:ascii="Calibri" w:eastAsia="Calibri" w:hAnsi="Calibri" w:cs="Calibri"/>
          <w:b/>
          <w:sz w:val="20"/>
          <w:szCs w:val="20"/>
        </w:rPr>
        <w:t>Výchova k myšlení v evropských a globálních souvislostech</w:t>
      </w:r>
    </w:p>
    <w:p w14:paraId="687E5C01" w14:textId="77777777" w:rsidR="00C24D1B" w:rsidRPr="00325E31" w:rsidRDefault="00727A19">
      <w:pPr>
        <w:numPr>
          <w:ilvl w:val="1"/>
          <w:numId w:val="84"/>
        </w:numPr>
        <w:tabs>
          <w:tab w:val="left" w:pos="1980"/>
        </w:tabs>
        <w:jc w:val="both"/>
        <w:rPr>
          <w:rFonts w:ascii="Calibri" w:eastAsia="Calibri" w:hAnsi="Calibri" w:cs="Calibri"/>
          <w:sz w:val="20"/>
          <w:szCs w:val="20"/>
        </w:rPr>
      </w:pPr>
      <w:r w:rsidRPr="00325E31">
        <w:rPr>
          <w:rFonts w:ascii="Calibri" w:eastAsia="Calibri" w:hAnsi="Calibri" w:cs="Calibri"/>
          <w:sz w:val="20"/>
          <w:szCs w:val="20"/>
        </w:rPr>
        <w:t>Evropa a svět nás zajímá</w:t>
      </w:r>
    </w:p>
    <w:p w14:paraId="529C8BF9" w14:textId="77777777" w:rsidR="00C24D1B" w:rsidRDefault="00C24D1B">
      <w:pPr>
        <w:tabs>
          <w:tab w:val="left" w:pos="1800"/>
        </w:tabs>
        <w:ind w:left="1800"/>
        <w:jc w:val="both"/>
        <w:rPr>
          <w:rFonts w:ascii="Calibri" w:eastAsia="Calibri" w:hAnsi="Calibri" w:cs="Calibri"/>
          <w:sz w:val="22"/>
          <w:szCs w:val="22"/>
        </w:rPr>
      </w:pPr>
    </w:p>
    <w:p w14:paraId="5AB2A1BA" w14:textId="47D32511" w:rsidR="00C24D1B" w:rsidRDefault="00727A19">
      <w:pPr>
        <w:tabs>
          <w:tab w:val="left" w:pos="1980"/>
        </w:tabs>
        <w:jc w:val="both"/>
        <w:rPr>
          <w:rFonts w:ascii="Calibri" w:eastAsia="Calibri" w:hAnsi="Calibri" w:cs="Calibri"/>
          <w:sz w:val="22"/>
          <w:szCs w:val="22"/>
        </w:rPr>
      </w:pPr>
      <w:r>
        <w:rPr>
          <w:rFonts w:ascii="Calibri" w:eastAsia="Calibri" w:hAnsi="Calibri" w:cs="Calibri"/>
          <w:sz w:val="22"/>
          <w:szCs w:val="22"/>
        </w:rPr>
        <w:t xml:space="preserve">     Vyučovací předmět </w:t>
      </w:r>
      <w:r>
        <w:rPr>
          <w:rFonts w:ascii="Calibri" w:eastAsia="Calibri" w:hAnsi="Calibri" w:cs="Calibri"/>
          <w:smallCaps/>
          <w:sz w:val="22"/>
          <w:szCs w:val="22"/>
        </w:rPr>
        <w:t>ČLOVĚK A JEHO SVĚT</w:t>
      </w:r>
      <w:r>
        <w:rPr>
          <w:rFonts w:ascii="Calibri" w:eastAsia="Calibri" w:hAnsi="Calibri" w:cs="Calibri"/>
          <w:sz w:val="22"/>
          <w:szCs w:val="22"/>
        </w:rPr>
        <w:t xml:space="preserve"> je vyučován pouze na 1. stupni a to v 1. prvním trojročí dvě hodiny týdně, v 2. trojročí - ve 4. ročníku a v 5. ročníku čtyři hodiny týdně.</w:t>
      </w:r>
    </w:p>
    <w:p w14:paraId="0A41CB68" w14:textId="77777777" w:rsidR="00325E31" w:rsidRDefault="00325E31">
      <w:pPr>
        <w:tabs>
          <w:tab w:val="left" w:pos="1980"/>
        </w:tabs>
        <w:jc w:val="both"/>
        <w:rPr>
          <w:rFonts w:ascii="Calibri" w:eastAsia="Calibri" w:hAnsi="Calibri" w:cs="Calibri"/>
          <w:sz w:val="22"/>
          <w:szCs w:val="22"/>
        </w:rPr>
      </w:pPr>
    </w:p>
    <w:p w14:paraId="3D04CE97" w14:textId="156B1AC4" w:rsidR="00C24D1B" w:rsidRDefault="00727A19">
      <w:pPr>
        <w:tabs>
          <w:tab w:val="left" w:pos="1980"/>
        </w:tabs>
        <w:jc w:val="both"/>
        <w:rPr>
          <w:rFonts w:ascii="Calibri" w:eastAsia="Calibri" w:hAnsi="Calibri" w:cs="Calibri"/>
          <w:b/>
          <w:sz w:val="22"/>
          <w:szCs w:val="22"/>
        </w:rPr>
      </w:pPr>
      <w:r>
        <w:rPr>
          <w:rFonts w:ascii="Calibri" w:eastAsia="Calibri" w:hAnsi="Calibri" w:cs="Calibri"/>
          <w:b/>
          <w:sz w:val="22"/>
          <w:szCs w:val="22"/>
        </w:rPr>
        <w:t>Výchovné a vzdělávací strategie</w:t>
      </w:r>
    </w:p>
    <w:p w14:paraId="7C76459A" w14:textId="77777777" w:rsidR="00C24D1B" w:rsidRDefault="00727A19">
      <w:pPr>
        <w:tabs>
          <w:tab w:val="left" w:pos="1980"/>
        </w:tabs>
        <w:jc w:val="both"/>
        <w:rPr>
          <w:rFonts w:ascii="Calibri" w:eastAsia="Calibri" w:hAnsi="Calibri" w:cs="Calibri"/>
          <w:b/>
          <w:sz w:val="22"/>
          <w:szCs w:val="22"/>
        </w:rPr>
      </w:pPr>
      <w:r>
        <w:rPr>
          <w:rFonts w:ascii="Calibri" w:eastAsia="Calibri" w:hAnsi="Calibri" w:cs="Calibri"/>
          <w:b/>
          <w:sz w:val="22"/>
          <w:szCs w:val="22"/>
        </w:rPr>
        <w:lastRenderedPageBreak/>
        <w:t>Kompetence občanské</w:t>
      </w:r>
    </w:p>
    <w:p w14:paraId="309D540C" w14:textId="2E7C7E1A"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Vyhledáváním informací o člověku, společnosti a přírodě vytváříme správné mravní a hodnotové postoje žáka k okolnímu světu, k životnímu prostředí.</w:t>
      </w:r>
      <w:r w:rsidR="00F153DD">
        <w:rPr>
          <w:rFonts w:ascii="Calibri" w:eastAsia="Calibri" w:hAnsi="Calibri" w:cs="Calibri"/>
          <w:sz w:val="22"/>
          <w:szCs w:val="22"/>
        </w:rPr>
        <w:t xml:space="preserve"> </w:t>
      </w:r>
      <w:r>
        <w:rPr>
          <w:rFonts w:ascii="Calibri" w:eastAsia="Calibri" w:hAnsi="Calibri" w:cs="Calibri"/>
          <w:sz w:val="22"/>
          <w:szCs w:val="22"/>
        </w:rPr>
        <w:t xml:space="preserve"> Učením o člověku, jeho potřebách a odlišnostech vedeme žáky k respektování příslušníků jiných ras.</w:t>
      </w:r>
      <w:r w:rsidR="00F153DD">
        <w:rPr>
          <w:rFonts w:ascii="Calibri" w:eastAsia="Calibri" w:hAnsi="Calibri" w:cs="Calibri"/>
          <w:sz w:val="22"/>
          <w:szCs w:val="22"/>
        </w:rPr>
        <w:t xml:space="preserve"> </w:t>
      </w:r>
      <w:r>
        <w:rPr>
          <w:rFonts w:ascii="Calibri" w:eastAsia="Calibri" w:hAnsi="Calibri" w:cs="Calibri"/>
          <w:sz w:val="22"/>
          <w:szCs w:val="22"/>
        </w:rPr>
        <w:t xml:space="preserve"> Sledováním společenského dění ve svém okolí a v</w:t>
      </w:r>
      <w:r w:rsidR="00F153DD">
        <w:rPr>
          <w:rFonts w:ascii="Calibri" w:eastAsia="Calibri" w:hAnsi="Calibri" w:cs="Calibri"/>
          <w:sz w:val="22"/>
          <w:szCs w:val="22"/>
        </w:rPr>
        <w:t> </w:t>
      </w:r>
      <w:r>
        <w:rPr>
          <w:rFonts w:ascii="Calibri" w:eastAsia="Calibri" w:hAnsi="Calibri" w:cs="Calibri"/>
          <w:sz w:val="22"/>
          <w:szCs w:val="22"/>
        </w:rPr>
        <w:t>médiích</w:t>
      </w:r>
      <w:r w:rsidR="00F153DD">
        <w:rPr>
          <w:rFonts w:ascii="Calibri" w:eastAsia="Calibri" w:hAnsi="Calibri" w:cs="Calibri"/>
          <w:sz w:val="22"/>
          <w:szCs w:val="22"/>
        </w:rPr>
        <w:t xml:space="preserve"> </w:t>
      </w:r>
      <w:r>
        <w:rPr>
          <w:rFonts w:ascii="Calibri" w:eastAsia="Calibri" w:hAnsi="Calibri" w:cs="Calibri"/>
          <w:sz w:val="22"/>
          <w:szCs w:val="22"/>
        </w:rPr>
        <w:t xml:space="preserve">vedeme žáky k pochopení principu demokracie. </w:t>
      </w:r>
      <w:r w:rsidR="00F153DD">
        <w:rPr>
          <w:rFonts w:ascii="Calibri" w:eastAsia="Calibri" w:hAnsi="Calibri" w:cs="Calibri"/>
          <w:sz w:val="22"/>
          <w:szCs w:val="22"/>
        </w:rPr>
        <w:t xml:space="preserve"> </w:t>
      </w:r>
      <w:r>
        <w:rPr>
          <w:rFonts w:ascii="Calibri" w:eastAsia="Calibri" w:hAnsi="Calibri" w:cs="Calibri"/>
          <w:sz w:val="22"/>
          <w:szCs w:val="22"/>
        </w:rPr>
        <w:t>Projektovou prací s využitím mezipředmětových vztahů rozvíjíme u žáků kulturní chování.  Diskutováním o problémech životního prostředí a vytvářením prezentací k ekologickým problémům budujeme v žácích zodpovědný vztah ke svému okolí.</w:t>
      </w:r>
    </w:p>
    <w:p w14:paraId="1EAE2182" w14:textId="77777777" w:rsidR="00C24D1B" w:rsidRDefault="00727A19">
      <w:pPr>
        <w:tabs>
          <w:tab w:val="left" w:pos="1980"/>
        </w:tabs>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2E008F14" w14:textId="3219D3C7"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Kooperativními metodami vedeme žáky k odpovědnosti vůči kolektivu a k vzájemné pomoci.</w:t>
      </w:r>
      <w:r w:rsidR="00F153DD">
        <w:rPr>
          <w:rFonts w:ascii="Calibri" w:eastAsia="Calibri" w:hAnsi="Calibri" w:cs="Calibri"/>
          <w:sz w:val="22"/>
          <w:szCs w:val="22"/>
        </w:rPr>
        <w:t xml:space="preserve"> </w:t>
      </w:r>
      <w:r>
        <w:rPr>
          <w:rFonts w:ascii="Calibri" w:eastAsia="Calibri" w:hAnsi="Calibri" w:cs="Calibri"/>
          <w:sz w:val="22"/>
          <w:szCs w:val="22"/>
        </w:rPr>
        <w:t>Modelovými situacemi formujme u žáků odpovědnost za vlastní zdraví a bezpečnost, za své chování, jednání a rozhodování, vzhled a čistotu.</w:t>
      </w:r>
      <w:r w:rsidR="00F153DD">
        <w:rPr>
          <w:rFonts w:ascii="Calibri" w:eastAsia="Calibri" w:hAnsi="Calibri" w:cs="Calibri"/>
          <w:sz w:val="22"/>
          <w:szCs w:val="22"/>
        </w:rPr>
        <w:t xml:space="preserve"> </w:t>
      </w:r>
      <w:r>
        <w:rPr>
          <w:rFonts w:ascii="Calibri" w:eastAsia="Calibri" w:hAnsi="Calibri" w:cs="Calibri"/>
          <w:sz w:val="22"/>
          <w:szCs w:val="22"/>
        </w:rPr>
        <w:t xml:space="preserve"> Vyprávěním o rodině a rodinných vztazích posilujeme kladný vztah, úctu k rodičům. </w:t>
      </w:r>
    </w:p>
    <w:p w14:paraId="667DB087" w14:textId="77777777" w:rsidR="00C24D1B" w:rsidRDefault="00727A19">
      <w:pPr>
        <w:tabs>
          <w:tab w:val="left" w:pos="1980"/>
        </w:tabs>
        <w:jc w:val="both"/>
        <w:rPr>
          <w:rFonts w:ascii="Calibri" w:eastAsia="Calibri" w:hAnsi="Calibri" w:cs="Calibri"/>
          <w:sz w:val="22"/>
          <w:szCs w:val="22"/>
        </w:rPr>
      </w:pPr>
      <w:r>
        <w:rPr>
          <w:rFonts w:ascii="Calibri" w:eastAsia="Calibri" w:hAnsi="Calibri" w:cs="Calibri"/>
          <w:b/>
          <w:sz w:val="22"/>
          <w:szCs w:val="22"/>
        </w:rPr>
        <w:t>Kompetence komunikativní</w:t>
      </w:r>
    </w:p>
    <w:p w14:paraId="7BD415E5" w14:textId="709F7D11"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Při besedách k jednotlivým výukovým tématům rozvíjíme základy společenského chování, pravidla diskuse, vedeme k respektování názorů jiných, ke schopnosti vyjádřit svůj názor. Didaktickými hrami a nácvikem dialogů vedeme žáky k správnému společenskému chování.</w:t>
      </w:r>
      <w:r w:rsidR="00F153DD">
        <w:rPr>
          <w:rFonts w:ascii="Calibri" w:eastAsia="Calibri" w:hAnsi="Calibri" w:cs="Calibri"/>
          <w:sz w:val="22"/>
          <w:szCs w:val="22"/>
        </w:rPr>
        <w:t xml:space="preserve"> </w:t>
      </w:r>
      <w:r>
        <w:rPr>
          <w:rFonts w:ascii="Calibri" w:eastAsia="Calibri" w:hAnsi="Calibri" w:cs="Calibri"/>
          <w:sz w:val="22"/>
          <w:szCs w:val="22"/>
        </w:rPr>
        <w:t>Ústním i písemným vyjadřováním vedeme žáky k prezentaci a hodnocení nejen své práce, ale i svých spolužáků</w:t>
      </w:r>
      <w:r w:rsidR="00F153DD">
        <w:rPr>
          <w:rFonts w:ascii="Calibri" w:eastAsia="Calibri" w:hAnsi="Calibri" w:cs="Calibri"/>
          <w:sz w:val="22"/>
          <w:szCs w:val="22"/>
        </w:rPr>
        <w:t xml:space="preserve">. </w:t>
      </w:r>
      <w:r>
        <w:rPr>
          <w:rFonts w:ascii="Calibri" w:eastAsia="Calibri" w:hAnsi="Calibri" w:cs="Calibri"/>
          <w:sz w:val="22"/>
          <w:szCs w:val="22"/>
        </w:rPr>
        <w:t>Častými diskuzemi a besedami k výukovým tématům vedeme žáky ke schopnosti otevřeně a vhodným</w:t>
      </w:r>
      <w:r w:rsidR="00F153DD">
        <w:rPr>
          <w:rFonts w:ascii="Calibri" w:eastAsia="Calibri" w:hAnsi="Calibri" w:cs="Calibri"/>
          <w:sz w:val="22"/>
          <w:szCs w:val="22"/>
        </w:rPr>
        <w:t xml:space="preserve"> </w:t>
      </w:r>
      <w:r>
        <w:rPr>
          <w:rFonts w:ascii="Calibri" w:eastAsia="Calibri" w:hAnsi="Calibri" w:cs="Calibri"/>
          <w:sz w:val="22"/>
          <w:szCs w:val="22"/>
        </w:rPr>
        <w:t>způsobem sdělit vlastní názor, obhajovat jej a vhodně argumentovat a písemně formulovat své myšlenky a názory v logickém, sledu.</w:t>
      </w:r>
    </w:p>
    <w:p w14:paraId="1258DA32" w14:textId="77777777" w:rsidR="00C24D1B" w:rsidRDefault="00727A19">
      <w:pPr>
        <w:tabs>
          <w:tab w:val="left" w:pos="1980"/>
        </w:tabs>
        <w:jc w:val="both"/>
        <w:rPr>
          <w:rFonts w:ascii="Calibri" w:eastAsia="Calibri" w:hAnsi="Calibri" w:cs="Calibri"/>
          <w:b/>
          <w:sz w:val="22"/>
          <w:szCs w:val="22"/>
        </w:rPr>
      </w:pPr>
      <w:r>
        <w:rPr>
          <w:rFonts w:ascii="Calibri" w:eastAsia="Calibri" w:hAnsi="Calibri" w:cs="Calibri"/>
          <w:b/>
          <w:sz w:val="22"/>
          <w:szCs w:val="22"/>
        </w:rPr>
        <w:t>Kompetence pracovní</w:t>
      </w:r>
    </w:p>
    <w:p w14:paraId="0B3EAE3C" w14:textId="2E61981B"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Žákům poskytujeme příležitosti k pěstování a upevňování pracovních návyků a dovedností zacházet</w:t>
      </w:r>
      <w:r w:rsidR="00F153DD">
        <w:rPr>
          <w:rFonts w:ascii="Calibri" w:eastAsia="Calibri" w:hAnsi="Calibri" w:cs="Calibri"/>
          <w:sz w:val="22"/>
          <w:szCs w:val="22"/>
        </w:rPr>
        <w:t xml:space="preserve"> </w:t>
      </w:r>
      <w:r>
        <w:rPr>
          <w:rFonts w:ascii="Calibri" w:eastAsia="Calibri" w:hAnsi="Calibri" w:cs="Calibri"/>
          <w:sz w:val="22"/>
          <w:szCs w:val="22"/>
        </w:rPr>
        <w:t>s pracovními nástroji a materiály (např. při provádění pokusů).</w:t>
      </w:r>
      <w:r w:rsidR="00F153DD">
        <w:rPr>
          <w:rFonts w:ascii="Calibri" w:eastAsia="Calibri" w:hAnsi="Calibri" w:cs="Calibri"/>
          <w:sz w:val="22"/>
          <w:szCs w:val="22"/>
        </w:rPr>
        <w:t xml:space="preserve"> </w:t>
      </w:r>
      <w:r>
        <w:rPr>
          <w:rFonts w:ascii="Calibri" w:eastAsia="Calibri" w:hAnsi="Calibri" w:cs="Calibri"/>
          <w:sz w:val="22"/>
          <w:szCs w:val="22"/>
        </w:rPr>
        <w:t>Skupinovou prací vedeme žáky k vzájemné pomoci a k tomu, aby sami dokázali v případě potřeby o pomoc požádat.</w:t>
      </w:r>
      <w:r w:rsidR="00F153DD">
        <w:rPr>
          <w:rFonts w:ascii="Calibri" w:eastAsia="Calibri" w:hAnsi="Calibri" w:cs="Calibri"/>
          <w:sz w:val="22"/>
          <w:szCs w:val="22"/>
        </w:rPr>
        <w:t xml:space="preserve"> </w:t>
      </w:r>
      <w:r>
        <w:rPr>
          <w:rFonts w:ascii="Calibri" w:eastAsia="Calibri" w:hAnsi="Calibri" w:cs="Calibri"/>
          <w:sz w:val="22"/>
          <w:szCs w:val="22"/>
        </w:rPr>
        <w:t>Žáky vedeme prostřednictvím besedy a diskuse k poznání svých schopností a možností.</w:t>
      </w:r>
    </w:p>
    <w:p w14:paraId="7EAED9B5" w14:textId="77777777" w:rsidR="00C24D1B" w:rsidRDefault="00727A19">
      <w:pPr>
        <w:tabs>
          <w:tab w:val="left" w:pos="1980"/>
        </w:tabs>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06069B24" w14:textId="448F004D"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Sledováním vybraných televizních pořadů a výukových filmů, četbou článků k danému tématu, péčí o svěřené rostliny a živočichy, besedou s odborníky, návštěvou tematicky zaměřené výstavy vedeme žáky k porovnávání různých názorů a vlastních praktických zkušeností o přírodě živé i neživé.</w:t>
      </w:r>
      <w:r w:rsidR="00F153DD">
        <w:rPr>
          <w:rFonts w:ascii="Calibri" w:eastAsia="Calibri" w:hAnsi="Calibri" w:cs="Calibri"/>
          <w:sz w:val="22"/>
          <w:szCs w:val="22"/>
        </w:rPr>
        <w:t xml:space="preserve"> </w:t>
      </w:r>
      <w:r>
        <w:rPr>
          <w:rFonts w:ascii="Calibri" w:eastAsia="Calibri" w:hAnsi="Calibri" w:cs="Calibri"/>
          <w:sz w:val="22"/>
          <w:szCs w:val="22"/>
        </w:rPr>
        <w:t xml:space="preserve">Při práci </w:t>
      </w:r>
      <w:r w:rsidR="00F153DD">
        <w:rPr>
          <w:rFonts w:ascii="Calibri" w:eastAsia="Calibri" w:hAnsi="Calibri" w:cs="Calibri"/>
          <w:sz w:val="22"/>
          <w:szCs w:val="22"/>
        </w:rPr>
        <w:t>p</w:t>
      </w:r>
      <w:r>
        <w:rPr>
          <w:rFonts w:ascii="Calibri" w:eastAsia="Calibri" w:hAnsi="Calibri" w:cs="Calibri"/>
          <w:sz w:val="22"/>
          <w:szCs w:val="22"/>
        </w:rPr>
        <w:t xml:space="preserve">oskytujeme žákům dostatek příležitostí k řešení problémových situací, k objasnění jejich příčin a způsobu jejich řešení. Během skupinové práce se žáci učí dovednosti samostatně rozhodovat a poradit si s problémem. </w:t>
      </w:r>
    </w:p>
    <w:p w14:paraId="467A6CF3" w14:textId="77777777" w:rsidR="00C24D1B" w:rsidRDefault="00727A19">
      <w:pPr>
        <w:tabs>
          <w:tab w:val="left" w:pos="1980"/>
        </w:tabs>
        <w:jc w:val="both"/>
        <w:rPr>
          <w:rFonts w:ascii="Calibri" w:eastAsia="Calibri" w:hAnsi="Calibri" w:cs="Calibri"/>
          <w:sz w:val="22"/>
          <w:szCs w:val="22"/>
        </w:rPr>
      </w:pPr>
      <w:r>
        <w:rPr>
          <w:rFonts w:ascii="Calibri" w:eastAsia="Calibri" w:hAnsi="Calibri" w:cs="Calibri"/>
          <w:b/>
          <w:sz w:val="22"/>
          <w:szCs w:val="22"/>
        </w:rPr>
        <w:t>Kompetence k učení</w:t>
      </w:r>
    </w:p>
    <w:p w14:paraId="61B27AF2" w14:textId="77777777"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Tvorbou projektů a využíváním skupinové nebo samostatné práce vedeme žáky ke schopnosti vyhledat potřebné informace a na základě jejich třídění a zpracování odlišit podstatné od méně podstatného.</w:t>
      </w:r>
    </w:p>
    <w:p w14:paraId="1723797F" w14:textId="77777777"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Výkladem, diskuzí a formou praktických cvičení seznamujeme žáky s různými metodami učení a jejich srovnáním jim pomáháme vybrat si metodu přiměřenou jejich věku, nadání a schopnostem.</w:t>
      </w:r>
    </w:p>
    <w:p w14:paraId="46F8BFF9" w14:textId="77777777"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Uplatněním deduktivních metod a řešením problémových situací rozvíjíme logické myšlení žáků.</w:t>
      </w:r>
    </w:p>
    <w:p w14:paraId="4FE98E32" w14:textId="77777777" w:rsidR="00C24D1B" w:rsidRDefault="00727A19" w:rsidP="00F153DD">
      <w:pPr>
        <w:tabs>
          <w:tab w:val="left" w:pos="1980"/>
        </w:tabs>
        <w:rPr>
          <w:rFonts w:ascii="Calibri" w:eastAsia="Calibri" w:hAnsi="Calibri" w:cs="Calibri"/>
          <w:b/>
          <w:sz w:val="22"/>
          <w:szCs w:val="22"/>
        </w:rPr>
      </w:pPr>
      <w:r>
        <w:rPr>
          <w:rFonts w:ascii="Calibri" w:eastAsia="Calibri" w:hAnsi="Calibri" w:cs="Calibri"/>
          <w:b/>
          <w:sz w:val="22"/>
          <w:szCs w:val="22"/>
        </w:rPr>
        <w:t>Kompetence digitální</w:t>
      </w:r>
    </w:p>
    <w:p w14:paraId="14E4562D" w14:textId="143ED7B8"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Klademe důraz na vytváření společných pravidel chování ve třídě včetně pravidel při práci s technologiemi a na jejich dodržování</w:t>
      </w:r>
      <w:r w:rsidR="00F153DD">
        <w:rPr>
          <w:rFonts w:ascii="Calibri" w:eastAsia="Calibri" w:hAnsi="Calibri" w:cs="Calibri"/>
          <w:sz w:val="22"/>
          <w:szCs w:val="22"/>
        </w:rPr>
        <w:t xml:space="preserve">. </w:t>
      </w:r>
      <w:r>
        <w:rPr>
          <w:rFonts w:ascii="Calibri" w:eastAsia="Calibri" w:hAnsi="Calibri" w:cs="Calibri"/>
          <w:sz w:val="22"/>
          <w:szCs w:val="22"/>
        </w:rPr>
        <w:t>Vedeme žáky k dodržování pravidel chování při interakci v digitálním prostředí, k ochraně osobních údajů a k uvědomění si, které údaje je vhodné, a naopak nevhodné o sobě zveřejňovat a proč</w:t>
      </w:r>
      <w:r w:rsidR="00F153DD">
        <w:rPr>
          <w:rFonts w:ascii="Calibri" w:eastAsia="Calibri" w:hAnsi="Calibri" w:cs="Calibri"/>
          <w:sz w:val="22"/>
          <w:szCs w:val="22"/>
        </w:rPr>
        <w:t xml:space="preserve">. </w:t>
      </w:r>
      <w:r>
        <w:rPr>
          <w:rFonts w:ascii="Calibri" w:eastAsia="Calibri" w:hAnsi="Calibri" w:cs="Calibri"/>
          <w:sz w:val="22"/>
          <w:szCs w:val="22"/>
        </w:rPr>
        <w:t>Vedeme žáky k respektování autorských práv při využívání obrázků, videí a informací</w:t>
      </w:r>
      <w:r w:rsidR="00F153DD">
        <w:rPr>
          <w:rFonts w:ascii="Calibri" w:eastAsia="Calibri" w:hAnsi="Calibri" w:cs="Calibri"/>
          <w:sz w:val="22"/>
          <w:szCs w:val="22"/>
        </w:rPr>
        <w:t xml:space="preserve">. </w:t>
      </w:r>
      <w:r>
        <w:rPr>
          <w:rFonts w:ascii="Calibri" w:eastAsia="Calibri" w:hAnsi="Calibri" w:cs="Calibri"/>
          <w:sz w:val="22"/>
          <w:szCs w:val="22"/>
        </w:rPr>
        <w:t>Vedeme žáky ke zdravému používání online technologií, k uvědomění si zdravotních rizik, která mohou nastat při jejich dlouhodobém používání, a k jejich předcházení, např. zařazováním relaxačních chvilek</w:t>
      </w:r>
      <w:r w:rsidR="00F153DD">
        <w:rPr>
          <w:rFonts w:ascii="Calibri" w:eastAsia="Calibri" w:hAnsi="Calibri" w:cs="Calibri"/>
          <w:sz w:val="22"/>
          <w:szCs w:val="22"/>
        </w:rPr>
        <w:t>.</w:t>
      </w:r>
    </w:p>
    <w:p w14:paraId="79E49685" w14:textId="7B9463B1" w:rsidR="00C24D1B" w:rsidRDefault="00727A19" w:rsidP="00F153DD">
      <w:pPr>
        <w:tabs>
          <w:tab w:val="left" w:pos="1980"/>
        </w:tabs>
        <w:jc w:val="both"/>
        <w:rPr>
          <w:rFonts w:ascii="Calibri" w:eastAsia="Calibri" w:hAnsi="Calibri" w:cs="Calibri"/>
          <w:sz w:val="22"/>
          <w:szCs w:val="22"/>
        </w:rPr>
      </w:pPr>
      <w:r>
        <w:rPr>
          <w:rFonts w:ascii="Calibri" w:eastAsia="Calibri" w:hAnsi="Calibri" w:cs="Calibri"/>
          <w:sz w:val="22"/>
          <w:szCs w:val="22"/>
        </w:rPr>
        <w:t>Motivujeme žáky ke zkoumání přírody s využitím online aplikací a ke vhodnému využívání digitálních map a navigací</w:t>
      </w:r>
      <w:r w:rsidR="00F153DD">
        <w:rPr>
          <w:rFonts w:ascii="Calibri" w:eastAsia="Calibri" w:hAnsi="Calibri" w:cs="Calibri"/>
          <w:sz w:val="22"/>
          <w:szCs w:val="22"/>
        </w:rPr>
        <w:t xml:space="preserve">. </w:t>
      </w:r>
      <w:r>
        <w:rPr>
          <w:rFonts w:ascii="Calibri" w:eastAsia="Calibri" w:hAnsi="Calibri" w:cs="Calibri"/>
          <w:sz w:val="22"/>
          <w:szCs w:val="22"/>
        </w:rPr>
        <w:t>Dáváme žákům prostor k plánování a realizaci pozorování a pokusů s účelným využitím digitálních technologií</w:t>
      </w:r>
      <w:r w:rsidR="00F153DD">
        <w:rPr>
          <w:rFonts w:ascii="Calibri" w:eastAsia="Calibri" w:hAnsi="Calibri" w:cs="Calibri"/>
          <w:sz w:val="22"/>
          <w:szCs w:val="22"/>
        </w:rPr>
        <w:t>.</w:t>
      </w:r>
    </w:p>
    <w:p w14:paraId="36EB86CC" w14:textId="1924FA2C" w:rsidR="00C24D1B" w:rsidRDefault="00C24D1B">
      <w:pPr>
        <w:rPr>
          <w:rFonts w:ascii="Calibri" w:eastAsia="Calibri" w:hAnsi="Calibri" w:cs="Calibri"/>
          <w:b/>
          <w:sz w:val="22"/>
          <w:szCs w:val="22"/>
        </w:rPr>
      </w:pPr>
    </w:p>
    <w:p w14:paraId="3A9E35F6" w14:textId="02ADAF36" w:rsidR="0083177C" w:rsidRDefault="0083177C">
      <w:pPr>
        <w:rPr>
          <w:rFonts w:ascii="Calibri" w:eastAsia="Calibri" w:hAnsi="Calibri" w:cs="Calibri"/>
          <w:b/>
          <w:sz w:val="22"/>
          <w:szCs w:val="22"/>
        </w:rPr>
      </w:pPr>
      <w:r>
        <w:rPr>
          <w:rFonts w:ascii="Calibri" w:eastAsia="Calibri" w:hAnsi="Calibri" w:cs="Calibri"/>
          <w:b/>
          <w:sz w:val="22"/>
          <w:szCs w:val="22"/>
        </w:rPr>
        <w:br w:type="page"/>
      </w:r>
    </w:p>
    <w:p w14:paraId="049F087E" w14:textId="77777777" w:rsidR="00C24D1B" w:rsidRDefault="00727A19">
      <w:pPr>
        <w:rPr>
          <w:rFonts w:ascii="Calibri" w:eastAsia="Calibri" w:hAnsi="Calibri" w:cs="Calibri"/>
          <w:b/>
          <w:sz w:val="22"/>
          <w:szCs w:val="22"/>
        </w:rPr>
      </w:pPr>
      <w:r>
        <w:rPr>
          <w:rFonts w:ascii="Calibri" w:eastAsia="Calibri" w:hAnsi="Calibri" w:cs="Calibri"/>
          <w:b/>
          <w:sz w:val="22"/>
          <w:szCs w:val="22"/>
        </w:rPr>
        <w:lastRenderedPageBreak/>
        <w:t>Cílové zaměření vzdělávací oblasti:</w:t>
      </w:r>
    </w:p>
    <w:p w14:paraId="64158F15" w14:textId="77777777" w:rsidR="00C24D1B" w:rsidRDefault="00727A19">
      <w:pPr>
        <w:rPr>
          <w:rFonts w:ascii="Calibri" w:eastAsia="Calibri" w:hAnsi="Calibri" w:cs="Calibri"/>
          <w:sz w:val="22"/>
          <w:szCs w:val="22"/>
        </w:rPr>
      </w:pPr>
      <w:r>
        <w:rPr>
          <w:rFonts w:ascii="Calibri" w:eastAsia="Calibri" w:hAnsi="Calibri" w:cs="Calibri"/>
          <w:sz w:val="22"/>
          <w:szCs w:val="22"/>
        </w:rPr>
        <w:t>Vzdělávání v  oblasti Člověk a jeho svět směřuje k utváření a rozvíjení klíčových kompetencí tím, že vede žáka k:</w:t>
      </w:r>
    </w:p>
    <w:p w14:paraId="2A1EF325"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utváření pracovních návyků</w:t>
      </w:r>
    </w:p>
    <w:p w14:paraId="0062961B"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orientaci ve světě financí</w:t>
      </w:r>
    </w:p>
    <w:p w14:paraId="61253E1B"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orientaci ve světě informací a jejich propojování</w:t>
      </w:r>
    </w:p>
    <w:p w14:paraId="6CCC89C5"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rozšiřování slovní zásoby v jednotlivých tématech</w:t>
      </w:r>
    </w:p>
    <w:p w14:paraId="7DCE2B5F"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respektu a dodržování obecně uplatňovaných společenských pravidel </w:t>
      </w:r>
    </w:p>
    <w:p w14:paraId="6962CF6C"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efektivní, bezkonfliktní a bezpečné komunikaci i prostřednictvím elektronických médií</w:t>
      </w:r>
    </w:p>
    <w:p w14:paraId="0EBC6271"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utváření vztahu k přírodě, kultuře a jejich ochraně</w:t>
      </w:r>
    </w:p>
    <w:p w14:paraId="6C19345B"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vyjadřování pozitivních citů ve vztahu k sobě i okolí</w:t>
      </w:r>
    </w:p>
    <w:p w14:paraId="1DFA86D0"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poznávání podstaty zdraví i příčin jeho ohrožení, vzniku nemocí a úrazů a jejich předcházení</w:t>
      </w:r>
    </w:p>
    <w:p w14:paraId="2F12A7DD" w14:textId="77777777" w:rsidR="00C24D1B" w:rsidRDefault="00727A19">
      <w:pPr>
        <w:numPr>
          <w:ilvl w:val="0"/>
          <w:numId w:val="5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poznávání a upevňování preventivního chování v situacích ohrožení zdraví </w:t>
      </w:r>
      <w:r>
        <w:rPr>
          <w:rFonts w:ascii="Calibri" w:eastAsia="Calibri" w:hAnsi="Calibri" w:cs="Calibri"/>
          <w:color w:val="000000"/>
          <w:sz w:val="22"/>
          <w:szCs w:val="22"/>
        </w:rPr>
        <w:br/>
        <w:t>a bezpečnosti, včetně mimořádných událostí</w:t>
      </w:r>
    </w:p>
    <w:p w14:paraId="79BE9C01" w14:textId="77777777" w:rsidR="00C24D1B" w:rsidRDefault="00C24D1B">
      <w:pPr>
        <w:pBdr>
          <w:top w:val="nil"/>
          <w:left w:val="nil"/>
          <w:bottom w:val="nil"/>
          <w:right w:val="nil"/>
          <w:between w:val="nil"/>
        </w:pBdr>
        <w:rPr>
          <w:rFonts w:ascii="Calibri" w:eastAsia="Calibri" w:hAnsi="Calibri" w:cs="Calibri"/>
          <w:sz w:val="22"/>
          <w:szCs w:val="22"/>
        </w:rPr>
      </w:pPr>
    </w:p>
    <w:p w14:paraId="13AFF577" w14:textId="77777777" w:rsidR="00C24D1B" w:rsidRPr="00F153DD" w:rsidRDefault="00727A19">
      <w:pPr>
        <w:tabs>
          <w:tab w:val="left" w:pos="1980"/>
        </w:tabs>
        <w:jc w:val="both"/>
        <w:rPr>
          <w:rFonts w:ascii="Calibri" w:eastAsia="Calibri" w:hAnsi="Calibri" w:cs="Calibri"/>
          <w:b/>
          <w:sz w:val="22"/>
          <w:szCs w:val="22"/>
        </w:rPr>
      </w:pPr>
      <w:r w:rsidRPr="00F153DD">
        <w:rPr>
          <w:rFonts w:ascii="Calibri" w:eastAsia="Calibri" w:hAnsi="Calibri" w:cs="Calibri"/>
          <w:b/>
          <w:sz w:val="22"/>
          <w:szCs w:val="22"/>
        </w:rPr>
        <w:t>Specifická kritéria hodnocení předmětu pro 4. a 5. ročník</w:t>
      </w:r>
    </w:p>
    <w:p w14:paraId="252FD9A9" w14:textId="77777777" w:rsidR="00C24D1B" w:rsidRPr="00F153DD" w:rsidRDefault="00727A19">
      <w:pPr>
        <w:jc w:val="both"/>
        <w:rPr>
          <w:rFonts w:ascii="Calibri" w:eastAsia="Calibri" w:hAnsi="Calibri" w:cs="Calibri"/>
          <w:sz w:val="22"/>
          <w:szCs w:val="22"/>
        </w:rPr>
      </w:pPr>
      <w:r w:rsidRPr="00F153DD">
        <w:rPr>
          <w:rFonts w:ascii="Calibri" w:eastAsia="Calibri" w:hAnsi="Calibri" w:cs="Calibri"/>
          <w:sz w:val="22"/>
          <w:szCs w:val="22"/>
        </w:rPr>
        <w:t>Způsob klasifikace je bodový podle následující stupnice:</w:t>
      </w:r>
    </w:p>
    <w:p w14:paraId="37BDF5B9" w14:textId="77777777" w:rsidR="00C24D1B" w:rsidRPr="00F153DD" w:rsidRDefault="00727A19">
      <w:pPr>
        <w:jc w:val="both"/>
        <w:rPr>
          <w:rFonts w:ascii="Calibri" w:eastAsia="Calibri" w:hAnsi="Calibri" w:cs="Calibri"/>
          <w:sz w:val="22"/>
          <w:szCs w:val="22"/>
        </w:rPr>
      </w:pPr>
      <w:r w:rsidRPr="00F153DD">
        <w:rPr>
          <w:rFonts w:ascii="Calibri" w:eastAsia="Calibri" w:hAnsi="Calibri" w:cs="Calibri"/>
          <w:sz w:val="22"/>
          <w:szCs w:val="22"/>
        </w:rPr>
        <w:t>100% - 85%</w:t>
      </w:r>
      <w:r w:rsidRPr="00F153DD">
        <w:rPr>
          <w:rFonts w:ascii="Calibri" w:eastAsia="Calibri" w:hAnsi="Calibri" w:cs="Calibri"/>
          <w:sz w:val="22"/>
          <w:szCs w:val="22"/>
        </w:rPr>
        <w:tab/>
        <w:t>1</w:t>
      </w:r>
    </w:p>
    <w:p w14:paraId="0D887F12" w14:textId="77777777" w:rsidR="00C24D1B" w:rsidRPr="00F153DD" w:rsidRDefault="00727A19">
      <w:pPr>
        <w:jc w:val="both"/>
        <w:rPr>
          <w:rFonts w:ascii="Calibri" w:eastAsia="Calibri" w:hAnsi="Calibri" w:cs="Calibri"/>
          <w:sz w:val="22"/>
          <w:szCs w:val="22"/>
        </w:rPr>
      </w:pPr>
      <w:r w:rsidRPr="00F153DD">
        <w:rPr>
          <w:rFonts w:ascii="Calibri" w:eastAsia="Calibri" w:hAnsi="Calibri" w:cs="Calibri"/>
          <w:sz w:val="22"/>
          <w:szCs w:val="22"/>
        </w:rPr>
        <w:t>84% - 70%</w:t>
      </w:r>
      <w:r w:rsidRPr="00F153DD">
        <w:rPr>
          <w:rFonts w:ascii="Calibri" w:eastAsia="Calibri" w:hAnsi="Calibri" w:cs="Calibri"/>
          <w:sz w:val="22"/>
          <w:szCs w:val="22"/>
        </w:rPr>
        <w:tab/>
        <w:t>2</w:t>
      </w:r>
    </w:p>
    <w:p w14:paraId="487F863E" w14:textId="77777777" w:rsidR="00C24D1B" w:rsidRPr="00F153DD" w:rsidRDefault="00727A19">
      <w:pPr>
        <w:jc w:val="both"/>
        <w:rPr>
          <w:rFonts w:ascii="Calibri" w:eastAsia="Calibri" w:hAnsi="Calibri" w:cs="Calibri"/>
          <w:sz w:val="22"/>
          <w:szCs w:val="22"/>
        </w:rPr>
      </w:pPr>
      <w:r w:rsidRPr="00F153DD">
        <w:rPr>
          <w:rFonts w:ascii="Calibri" w:eastAsia="Calibri" w:hAnsi="Calibri" w:cs="Calibri"/>
          <w:sz w:val="22"/>
          <w:szCs w:val="22"/>
        </w:rPr>
        <w:t>69% - 50%</w:t>
      </w:r>
      <w:r w:rsidRPr="00F153DD">
        <w:rPr>
          <w:rFonts w:ascii="Calibri" w:eastAsia="Calibri" w:hAnsi="Calibri" w:cs="Calibri"/>
          <w:sz w:val="22"/>
          <w:szCs w:val="22"/>
        </w:rPr>
        <w:tab/>
        <w:t>3</w:t>
      </w:r>
    </w:p>
    <w:p w14:paraId="5F4DD4E9" w14:textId="77777777" w:rsidR="00C24D1B" w:rsidRPr="00F153DD" w:rsidRDefault="00727A19">
      <w:pPr>
        <w:jc w:val="both"/>
        <w:rPr>
          <w:rFonts w:ascii="Calibri" w:eastAsia="Calibri" w:hAnsi="Calibri" w:cs="Calibri"/>
          <w:sz w:val="22"/>
          <w:szCs w:val="22"/>
        </w:rPr>
      </w:pPr>
      <w:r w:rsidRPr="00F153DD">
        <w:rPr>
          <w:rFonts w:ascii="Calibri" w:eastAsia="Calibri" w:hAnsi="Calibri" w:cs="Calibri"/>
          <w:sz w:val="22"/>
          <w:szCs w:val="22"/>
        </w:rPr>
        <w:t>49% - 30%</w:t>
      </w:r>
      <w:r w:rsidRPr="00F153DD">
        <w:rPr>
          <w:rFonts w:ascii="Calibri" w:eastAsia="Calibri" w:hAnsi="Calibri" w:cs="Calibri"/>
          <w:sz w:val="22"/>
          <w:szCs w:val="22"/>
        </w:rPr>
        <w:tab/>
        <w:t>4</w:t>
      </w:r>
    </w:p>
    <w:p w14:paraId="47EDC70F" w14:textId="363359A7" w:rsidR="00C24D1B" w:rsidRDefault="00727A19">
      <w:pPr>
        <w:jc w:val="both"/>
        <w:rPr>
          <w:rFonts w:ascii="Calibri" w:eastAsia="Calibri" w:hAnsi="Calibri" w:cs="Calibri"/>
          <w:sz w:val="22"/>
          <w:szCs w:val="22"/>
        </w:rPr>
      </w:pPr>
      <w:r w:rsidRPr="00F153DD">
        <w:rPr>
          <w:rFonts w:ascii="Calibri" w:eastAsia="Calibri" w:hAnsi="Calibri" w:cs="Calibri"/>
          <w:sz w:val="22"/>
          <w:szCs w:val="22"/>
        </w:rPr>
        <w:t>Méně</w:t>
      </w:r>
      <w:r w:rsidRPr="00F153DD">
        <w:rPr>
          <w:rFonts w:ascii="Calibri" w:eastAsia="Calibri" w:hAnsi="Calibri" w:cs="Calibri"/>
          <w:sz w:val="22"/>
          <w:szCs w:val="22"/>
        </w:rPr>
        <w:tab/>
      </w:r>
      <w:r w:rsidRPr="00F153DD">
        <w:rPr>
          <w:rFonts w:ascii="Calibri" w:eastAsia="Calibri" w:hAnsi="Calibri" w:cs="Calibri"/>
          <w:sz w:val="22"/>
          <w:szCs w:val="22"/>
        </w:rPr>
        <w:tab/>
        <w:t>5</w:t>
      </w:r>
    </w:p>
    <w:p w14:paraId="6B033B46" w14:textId="77777777" w:rsidR="00325E31" w:rsidRPr="00F153DD" w:rsidRDefault="00325E31">
      <w:pPr>
        <w:jc w:val="both"/>
        <w:rPr>
          <w:rFonts w:ascii="Calibri" w:eastAsia="Calibri" w:hAnsi="Calibri" w:cs="Calibri"/>
          <w:sz w:val="22"/>
          <w:szCs w:val="22"/>
        </w:rPr>
      </w:pPr>
    </w:p>
    <w:p w14:paraId="2DD4A650" w14:textId="77777777" w:rsidR="00C24D1B" w:rsidRPr="00F153DD" w:rsidRDefault="00727A19">
      <w:pPr>
        <w:jc w:val="both"/>
        <w:rPr>
          <w:rFonts w:ascii="Calibri" w:eastAsia="Calibri" w:hAnsi="Calibri" w:cs="Calibri"/>
          <w:b/>
          <w:sz w:val="20"/>
          <w:szCs w:val="20"/>
        </w:rPr>
      </w:pPr>
      <w:r w:rsidRPr="00F153DD">
        <w:rPr>
          <w:rFonts w:ascii="Calibri" w:eastAsia="Calibri" w:hAnsi="Calibri" w:cs="Calibri"/>
          <w:b/>
          <w:sz w:val="20"/>
          <w:szCs w:val="20"/>
        </w:rPr>
        <w:t>Výborný</w:t>
      </w:r>
    </w:p>
    <w:p w14:paraId="51FD122B"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Žák získá při hodnocení v součtu nejméně 85% bodů.</w:t>
      </w:r>
    </w:p>
    <w:p w14:paraId="74AEE3EB"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Žák absolvuje všechny hlavní testy, pokud se jich nemůže z důvodu nemoci zúčastnit, sám si domluví s vyučujícím jiný termín.</w:t>
      </w:r>
    </w:p>
    <w:p w14:paraId="746AA894"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Úkoly plní pravidelně a věcně správně a předává je formou stanovenou vyučujícím.</w:t>
      </w:r>
    </w:p>
    <w:p w14:paraId="3AD2197F"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Aktivně se podílí na skupinových projektech a jeho práce má pro skupinu velký přínos.</w:t>
      </w:r>
    </w:p>
    <w:p w14:paraId="2928EDFC"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 xml:space="preserve">Pracovní listy, které dostane k dispozici, má vždy správně a včas vyplněné a seřazené ve svém portfoliu tak, aby je mohl vždy bez problémů najít a pracovat s nimi. </w:t>
      </w:r>
    </w:p>
    <w:p w14:paraId="223EB603" w14:textId="77777777" w:rsidR="00C24D1B" w:rsidRPr="00F153DD" w:rsidRDefault="00727A19">
      <w:pPr>
        <w:jc w:val="both"/>
        <w:rPr>
          <w:rFonts w:ascii="Calibri" w:eastAsia="Calibri" w:hAnsi="Calibri" w:cs="Calibri"/>
          <w:b/>
          <w:sz w:val="20"/>
          <w:szCs w:val="20"/>
        </w:rPr>
      </w:pPr>
      <w:r w:rsidRPr="00F153DD">
        <w:rPr>
          <w:rFonts w:ascii="Calibri" w:eastAsia="Calibri" w:hAnsi="Calibri" w:cs="Calibri"/>
          <w:b/>
          <w:sz w:val="20"/>
          <w:szCs w:val="20"/>
        </w:rPr>
        <w:t>Chvalitebný</w:t>
      </w:r>
    </w:p>
    <w:p w14:paraId="5AD96648"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Žák získá při hodnoceních v součtu nejméně 70% bodů.</w:t>
      </w:r>
    </w:p>
    <w:p w14:paraId="6135C626"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Absolvuje všechny hlavní testy, nemůže-li se jich z objektivních důvodů zúčastnit, sám si domluví s vyučujícím náhradní termín.</w:t>
      </w:r>
    </w:p>
    <w:p w14:paraId="66FF9285"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Úkoly plní pravidelně a většinou věcně správně a předává je formou stanovenou vyučujícím.</w:t>
      </w:r>
    </w:p>
    <w:p w14:paraId="75A4D5AD"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Pracovní listy a další doplňkové materiály má většinou v řádném termínu úplně vyplněné, věcně správné a logicky seřazené tak, aby věděl, ke kterému tématu se vztahují a mohl je kdykoli použít při výuce.</w:t>
      </w:r>
    </w:p>
    <w:p w14:paraId="362A8738" w14:textId="77777777" w:rsidR="00C24D1B" w:rsidRPr="00F153DD" w:rsidRDefault="00727A19">
      <w:pPr>
        <w:jc w:val="both"/>
        <w:rPr>
          <w:rFonts w:ascii="Calibri" w:eastAsia="Calibri" w:hAnsi="Calibri" w:cs="Calibri"/>
          <w:b/>
          <w:sz w:val="20"/>
          <w:szCs w:val="20"/>
        </w:rPr>
      </w:pPr>
      <w:r w:rsidRPr="00F153DD">
        <w:rPr>
          <w:rFonts w:ascii="Calibri" w:eastAsia="Calibri" w:hAnsi="Calibri" w:cs="Calibri"/>
          <w:b/>
          <w:sz w:val="20"/>
          <w:szCs w:val="20"/>
        </w:rPr>
        <w:t>Dobrý</w:t>
      </w:r>
    </w:p>
    <w:p w14:paraId="18922FC9"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Žák získá při hodnoceních v součtu nejméně 50% bodů.</w:t>
      </w:r>
    </w:p>
    <w:p w14:paraId="3B3FED97"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Absolvuje nejméně 80% hlavních testů, nemůže-li se jich z objektivních důvodů zúčastnit, sám si domluví s vyučujícím náhradní termín.</w:t>
      </w:r>
    </w:p>
    <w:p w14:paraId="1E8A7CD8"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Snaží se odevzdávat v řádných termínech zadané úkoly. Má-li s nimi problém, samostatně bez vyzvání vyučujícího využívá konzultačních hodin. Úkoly předává formou stanovenou vyučujícím.</w:t>
      </w:r>
    </w:p>
    <w:p w14:paraId="41E42CC8"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Mívá problémy s včasným a úplným vyplňováním pracovních listů a dalších doplňkových materiálů. Často má problém s jejich řazením k jednotlivým tématům a jejich využitím při výuce.</w:t>
      </w:r>
    </w:p>
    <w:p w14:paraId="580FA03B" w14:textId="77777777" w:rsidR="00C24D1B" w:rsidRPr="00F153DD" w:rsidRDefault="00727A19">
      <w:pPr>
        <w:jc w:val="both"/>
        <w:rPr>
          <w:rFonts w:ascii="Calibri" w:eastAsia="Calibri" w:hAnsi="Calibri" w:cs="Calibri"/>
          <w:b/>
          <w:sz w:val="20"/>
          <w:szCs w:val="20"/>
        </w:rPr>
      </w:pPr>
      <w:r w:rsidRPr="00F153DD">
        <w:rPr>
          <w:rFonts w:ascii="Calibri" w:eastAsia="Calibri" w:hAnsi="Calibri" w:cs="Calibri"/>
          <w:b/>
          <w:sz w:val="20"/>
          <w:szCs w:val="20"/>
        </w:rPr>
        <w:t>Dostatečný</w:t>
      </w:r>
    </w:p>
    <w:p w14:paraId="6A82E979"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Žák získá při hodnoceních v součtu nejméně 30% bodů.</w:t>
      </w:r>
    </w:p>
    <w:p w14:paraId="3B43B254"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 xml:space="preserve">Neplní zadané úkoly. </w:t>
      </w:r>
    </w:p>
    <w:p w14:paraId="2F1D2585"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Pracovní listy má většinou jen částečně vyplněné nebo je nemá vyplněné vůbec a často neví, kam je založil, takže je jen s obtížemi může použít k výuce. Má problémy s vedením sešitu.</w:t>
      </w:r>
    </w:p>
    <w:p w14:paraId="70040F07" w14:textId="77777777" w:rsidR="00C24D1B" w:rsidRPr="00F153DD" w:rsidRDefault="00727A19">
      <w:pPr>
        <w:jc w:val="both"/>
        <w:rPr>
          <w:rFonts w:ascii="Calibri" w:eastAsia="Calibri" w:hAnsi="Calibri" w:cs="Calibri"/>
          <w:b/>
          <w:sz w:val="20"/>
          <w:szCs w:val="20"/>
        </w:rPr>
      </w:pPr>
      <w:r w:rsidRPr="00F153DD">
        <w:rPr>
          <w:rFonts w:ascii="Calibri" w:eastAsia="Calibri" w:hAnsi="Calibri" w:cs="Calibri"/>
          <w:b/>
          <w:sz w:val="20"/>
          <w:szCs w:val="20"/>
        </w:rPr>
        <w:t>Nedostatečný</w:t>
      </w:r>
    </w:p>
    <w:p w14:paraId="66C18596" w14:textId="77777777" w:rsidR="00C24D1B" w:rsidRPr="00F153DD" w:rsidRDefault="00727A19">
      <w:pPr>
        <w:jc w:val="both"/>
        <w:rPr>
          <w:rFonts w:ascii="Calibri" w:eastAsia="Calibri" w:hAnsi="Calibri" w:cs="Calibri"/>
          <w:sz w:val="20"/>
          <w:szCs w:val="20"/>
        </w:rPr>
      </w:pPr>
      <w:r w:rsidRPr="00F153DD">
        <w:rPr>
          <w:rFonts w:ascii="Calibri" w:eastAsia="Calibri" w:hAnsi="Calibri" w:cs="Calibri"/>
          <w:sz w:val="20"/>
          <w:szCs w:val="20"/>
        </w:rPr>
        <w:t>Žák získá při hodnoceních v součtu méně než 30% bodů. Zadané úkoly často neplní vůbec. Pracovní listy vyplňuje jen sporadicky, chybně a nemá v nich pořádek. Není schopen samostatně vést sešit.</w:t>
      </w:r>
    </w:p>
    <w:p w14:paraId="292ECA0C" w14:textId="77777777" w:rsidR="00C24D1B" w:rsidRPr="00F153DD" w:rsidRDefault="00C24D1B">
      <w:pPr>
        <w:tabs>
          <w:tab w:val="left" w:pos="1980"/>
        </w:tabs>
        <w:ind w:firstLine="709"/>
        <w:jc w:val="both"/>
        <w:rPr>
          <w:rFonts w:ascii="Calibri" w:eastAsia="Calibri" w:hAnsi="Calibri" w:cs="Calibri"/>
          <w:sz w:val="20"/>
          <w:szCs w:val="20"/>
        </w:rPr>
      </w:pPr>
    </w:p>
    <w:p w14:paraId="030A002F" w14:textId="77777777" w:rsidR="00C24D1B" w:rsidRPr="00F153DD" w:rsidRDefault="00C24D1B">
      <w:pPr>
        <w:jc w:val="both"/>
        <w:rPr>
          <w:rFonts w:ascii="Calibri" w:eastAsia="Calibri" w:hAnsi="Calibri" w:cs="Calibri"/>
          <w:sz w:val="20"/>
          <w:szCs w:val="20"/>
        </w:rPr>
      </w:pPr>
    </w:p>
    <w:p w14:paraId="31B5CC0A" w14:textId="77777777" w:rsidR="00C24D1B" w:rsidRPr="00F153DD" w:rsidRDefault="00727A19">
      <w:pPr>
        <w:pStyle w:val="Nadpis3"/>
        <w:jc w:val="both"/>
        <w:rPr>
          <w:rFonts w:ascii="Calibri" w:eastAsia="Calibri" w:hAnsi="Calibri" w:cs="Calibri"/>
          <w:sz w:val="20"/>
          <w:szCs w:val="20"/>
        </w:rPr>
      </w:pPr>
      <w:bookmarkStart w:id="38" w:name="_heading=h.76bmgehwqji7" w:colFirst="0" w:colLast="0"/>
      <w:bookmarkEnd w:id="38"/>
      <w:r w:rsidRPr="00F153DD">
        <w:rPr>
          <w:sz w:val="20"/>
          <w:szCs w:val="20"/>
        </w:rPr>
        <w:br w:type="page"/>
      </w:r>
    </w:p>
    <w:p w14:paraId="2661619F" w14:textId="77777777" w:rsidR="00C24D1B" w:rsidRDefault="00727A19">
      <w:pPr>
        <w:pStyle w:val="Nadpis3"/>
        <w:rPr>
          <w:rFonts w:ascii="Calibri" w:eastAsia="Calibri" w:hAnsi="Calibri" w:cs="Calibri"/>
          <w:sz w:val="32"/>
          <w:szCs w:val="32"/>
          <w:u w:val="single"/>
        </w:rPr>
      </w:pPr>
      <w:bookmarkStart w:id="39" w:name="_Toc145493430"/>
      <w:r>
        <w:rPr>
          <w:rFonts w:ascii="Calibri" w:eastAsia="Calibri" w:hAnsi="Calibri" w:cs="Calibri"/>
          <w:sz w:val="32"/>
          <w:szCs w:val="32"/>
          <w:u w:val="single"/>
        </w:rPr>
        <w:lastRenderedPageBreak/>
        <w:t>Příroda a společnost</w:t>
      </w:r>
      <w:bookmarkEnd w:id="39"/>
    </w:p>
    <w:p w14:paraId="00EACDE8"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Vyučovací předmět PŘÍRODA A SPOLEČNOST propojuje mezi sebou následující vzdělávací oblasti: Člověk a příroda, Člověk a společnost a částečně zasahuje do vzdělávací oblasti Člověk a zdraví. Vyučovací předmět PŘÍRODA A SPOLEČNOST je vyučován na druhém stupni v alternativních třídách Montessori a integruje v sobě vyučovací předměty PŘÍRODOPIS, ZEMĚPIS, FYZIKA, DĚJEPIS, OBČANSKÁ VÝCHOVA, MEDIÁLNÍ VÝCHOVA a CHEMIE v celém rozsahu daném školním vzdělávacím plánem. Charakteristickou vzdělávací strategií předmětu je činnostní pojetí vyučování a orientace na individuální předpoklady a možnosti osobnosti žáka v souladu s pravidly Montessori pedagogiky. V pojetí Montessori výuky bývá tento předmět pojmenován jako Kosmická výchova.</w:t>
      </w:r>
    </w:p>
    <w:p w14:paraId="4AE9F926" w14:textId="77777777" w:rsidR="00C24D1B" w:rsidRPr="00325E31" w:rsidRDefault="00C24D1B">
      <w:pPr>
        <w:jc w:val="both"/>
        <w:rPr>
          <w:rFonts w:ascii="Calibri" w:eastAsia="Calibri" w:hAnsi="Calibri" w:cs="Calibri"/>
          <w:b/>
          <w:sz w:val="22"/>
          <w:szCs w:val="22"/>
        </w:rPr>
      </w:pPr>
    </w:p>
    <w:p w14:paraId="0D0805AB" w14:textId="7605E3F0"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Významnou vzdělávací strategií v tomto předmětu je projektová výuka. Při práci na projektech spolu mohou kooperovat žáci 7. – 9. ročníku (3. trojročí), pokud výstupy z daného projektu (témata projektu, úkoly, prezentace apod.) se týkají výstupů rvp/ švp předmětů všech tří ročníků.</w:t>
      </w:r>
    </w:p>
    <w:p w14:paraId="0BD76251"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Časová dotace předmětu PŘÍRODA A SPOLEČNOST vychází z časových dotací jednotlivých předmětů, které jsou do něj integrovány – viz Učební plán</w:t>
      </w:r>
    </w:p>
    <w:p w14:paraId="60E36DAE" w14:textId="77777777" w:rsidR="00C24D1B" w:rsidRPr="00325E31" w:rsidRDefault="00C24D1B">
      <w:pPr>
        <w:jc w:val="both"/>
        <w:rPr>
          <w:rFonts w:ascii="Calibri" w:eastAsia="Calibri" w:hAnsi="Calibri" w:cs="Calibri"/>
          <w:sz w:val="22"/>
          <w:szCs w:val="22"/>
        </w:rPr>
      </w:pPr>
    </w:p>
    <w:p w14:paraId="0FF38527" w14:textId="4148C240" w:rsidR="00C24D1B" w:rsidRDefault="00727A19">
      <w:pPr>
        <w:rPr>
          <w:rFonts w:ascii="Calibri" w:eastAsia="Calibri" w:hAnsi="Calibri" w:cs="Calibri"/>
          <w:sz w:val="22"/>
          <w:szCs w:val="22"/>
        </w:rPr>
      </w:pPr>
      <w:r w:rsidRPr="00325E31">
        <w:rPr>
          <w:rFonts w:ascii="Calibri" w:eastAsia="Calibri" w:hAnsi="Calibri" w:cs="Calibri"/>
          <w:sz w:val="22"/>
          <w:szCs w:val="22"/>
        </w:rPr>
        <w:t xml:space="preserve">Učební osnovy vyučovacího předmětu PŘÍRODA A SPOLEČNOST vycházejí z učebních osnov všech vyučovacích předmětů, které v sobě integruje. </w:t>
      </w:r>
    </w:p>
    <w:p w14:paraId="1F50F728" w14:textId="77777777" w:rsidR="00325E31" w:rsidRPr="00325E31" w:rsidRDefault="00325E31">
      <w:pPr>
        <w:rPr>
          <w:rFonts w:ascii="Calibri" w:eastAsia="Calibri" w:hAnsi="Calibri" w:cs="Calibri"/>
          <w:sz w:val="22"/>
          <w:szCs w:val="22"/>
        </w:rPr>
      </w:pPr>
    </w:p>
    <w:p w14:paraId="57CC3F6B" w14:textId="11595485" w:rsidR="00C24D1B" w:rsidRPr="00325E31" w:rsidRDefault="00727A19">
      <w:pPr>
        <w:spacing w:after="240"/>
        <w:jc w:val="both"/>
        <w:rPr>
          <w:rFonts w:ascii="Calibri" w:eastAsia="Calibri" w:hAnsi="Calibri" w:cs="Calibri"/>
          <w:sz w:val="22"/>
          <w:szCs w:val="22"/>
        </w:rPr>
      </w:pPr>
      <w:r w:rsidRPr="00325E31">
        <w:rPr>
          <w:rFonts w:ascii="Calibri" w:eastAsia="Calibri" w:hAnsi="Calibri" w:cs="Calibri"/>
          <w:b/>
          <w:sz w:val="22"/>
          <w:szCs w:val="22"/>
        </w:rPr>
        <w:t>Výchovné a vzdělávací strategie</w:t>
      </w:r>
      <w:r w:rsidR="00325E31" w:rsidRPr="00325E31">
        <w:rPr>
          <w:rFonts w:ascii="Calibri" w:eastAsia="Calibri" w:hAnsi="Calibri" w:cs="Calibri"/>
          <w:b/>
          <w:sz w:val="22"/>
          <w:szCs w:val="22"/>
        </w:rPr>
        <w:t xml:space="preserve"> </w:t>
      </w:r>
      <w:r w:rsidRPr="00325E31">
        <w:rPr>
          <w:rFonts w:ascii="Calibri" w:eastAsia="Calibri" w:hAnsi="Calibri" w:cs="Calibri"/>
          <w:sz w:val="22"/>
          <w:szCs w:val="22"/>
        </w:rPr>
        <w:t xml:space="preserve">Naplňování jednotlivých kompetencí vychází z výchovných a vzdělávacích strategií jednotlivých začleněných předmětů. </w:t>
      </w:r>
    </w:p>
    <w:p w14:paraId="7D4B7829" w14:textId="0ED00EDE" w:rsidR="00C24D1B" w:rsidRPr="00325E31" w:rsidRDefault="00727A19">
      <w:pPr>
        <w:spacing w:after="240"/>
        <w:jc w:val="both"/>
        <w:rPr>
          <w:rFonts w:ascii="Calibri" w:eastAsia="Calibri" w:hAnsi="Calibri" w:cs="Calibri"/>
          <w:sz w:val="22"/>
          <w:szCs w:val="22"/>
        </w:rPr>
      </w:pPr>
      <w:r w:rsidRPr="00325E31">
        <w:rPr>
          <w:rFonts w:ascii="Calibri" w:eastAsia="Calibri" w:hAnsi="Calibri" w:cs="Calibri"/>
          <w:b/>
          <w:sz w:val="22"/>
          <w:szCs w:val="22"/>
        </w:rPr>
        <w:t>Kritéria hodnocení</w:t>
      </w:r>
      <w:r w:rsidR="00325E31" w:rsidRPr="00325E31">
        <w:rPr>
          <w:rFonts w:ascii="Calibri" w:eastAsia="Calibri" w:hAnsi="Calibri" w:cs="Calibri"/>
          <w:b/>
          <w:sz w:val="22"/>
          <w:szCs w:val="22"/>
        </w:rPr>
        <w:t xml:space="preserve"> </w:t>
      </w:r>
      <w:r w:rsidRPr="00325E31">
        <w:rPr>
          <w:rFonts w:ascii="Calibri" w:eastAsia="Calibri" w:hAnsi="Calibri" w:cs="Calibri"/>
          <w:sz w:val="22"/>
          <w:szCs w:val="22"/>
        </w:rPr>
        <w:t>Žáci tříd Montessori jsou hodnoceni slovně, kritéria hodnocení vycházejí z kritérií integrovaných předmětů.</w:t>
      </w:r>
    </w:p>
    <w:p w14:paraId="534DADA9" w14:textId="77777777" w:rsidR="00C24D1B" w:rsidRDefault="00727A19">
      <w:pPr>
        <w:tabs>
          <w:tab w:val="left" w:pos="1710"/>
        </w:tabs>
        <w:rPr>
          <w:rFonts w:ascii="Calibri" w:eastAsia="Calibri" w:hAnsi="Calibri" w:cs="Calibri"/>
          <w:b/>
          <w:u w:val="single"/>
        </w:rPr>
      </w:pPr>
      <w:bookmarkStart w:id="40" w:name="_heading=h.3fwokq0" w:colFirst="0" w:colLast="0"/>
      <w:bookmarkEnd w:id="40"/>
      <w:r>
        <w:rPr>
          <w:rFonts w:ascii="Calibri" w:eastAsia="Calibri" w:hAnsi="Calibri" w:cs="Calibri"/>
          <w:b/>
          <w:u w:val="single"/>
        </w:rPr>
        <w:t>oblast Dějepis</w:t>
      </w:r>
    </w:p>
    <w:p w14:paraId="787A24E5" w14:textId="12B8DFFF"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DĚJEPIS  je součástí vzdělávací oblasti ČLOVĚK A SPOLEČNOST</w:t>
      </w:r>
      <w:r w:rsidRPr="00325E31">
        <w:rPr>
          <w:rFonts w:ascii="Calibri" w:eastAsia="Calibri" w:hAnsi="Calibri" w:cs="Calibri"/>
          <w:b/>
          <w:sz w:val="22"/>
          <w:szCs w:val="22"/>
        </w:rPr>
        <w:t xml:space="preserve"> </w:t>
      </w:r>
      <w:r w:rsidRPr="00325E31">
        <w:rPr>
          <w:rFonts w:ascii="Calibri" w:eastAsia="Calibri" w:hAnsi="Calibri" w:cs="Calibri"/>
          <w:sz w:val="22"/>
          <w:szCs w:val="22"/>
        </w:rPr>
        <w:t>a navazuje na vzdělávací oblast</w:t>
      </w:r>
      <w:r w:rsidRPr="00325E31">
        <w:rPr>
          <w:rFonts w:ascii="Calibri" w:eastAsia="Calibri" w:hAnsi="Calibri" w:cs="Calibri"/>
          <w:b/>
          <w:sz w:val="22"/>
          <w:szCs w:val="22"/>
        </w:rPr>
        <w:t xml:space="preserve"> ČLOVĚK</w:t>
      </w:r>
      <w:r w:rsidRPr="00325E31">
        <w:rPr>
          <w:rFonts w:ascii="Calibri" w:eastAsia="Calibri" w:hAnsi="Calibri" w:cs="Calibri"/>
          <w:sz w:val="22"/>
          <w:szCs w:val="22"/>
        </w:rPr>
        <w:t xml:space="preserve"> A JEHO SVĚT.</w:t>
      </w:r>
      <w:r w:rsidRPr="00325E31">
        <w:rPr>
          <w:rFonts w:ascii="Calibri" w:eastAsia="Calibri" w:hAnsi="Calibri" w:cs="Calibri"/>
          <w:b/>
          <w:sz w:val="22"/>
          <w:szCs w:val="22"/>
        </w:rPr>
        <w:t xml:space="preserve"> </w:t>
      </w:r>
      <w:r w:rsidRPr="00325E31">
        <w:rPr>
          <w:rFonts w:ascii="Calibri" w:eastAsia="Calibri" w:hAnsi="Calibri" w:cs="Calibri"/>
          <w:sz w:val="22"/>
          <w:szCs w:val="22"/>
        </w:rPr>
        <w:t xml:space="preserve">Svým obsahem seznamuje žáky s významnými historickými událostmi a osobnostmi, které ovlivnily dějiny, a tudíž mají význam i vliv na orientaci v současném životě, dále žákům poskytuje schopnost orientovat se v hlavních obdobích dějinného vývoje a zejména vlastního národa. Ovlivňuje žáky k vytváření pozitivních postojů týkajících se úcty ke kulturnímu dědictví, ochrany historických a kulturních památek i k respektování národních specifik v současném multikulturním světě. </w:t>
      </w:r>
    </w:p>
    <w:p w14:paraId="00E65537"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 xml:space="preserve">DĚJEPIS  je tvořen následujícími tematickými celky: </w:t>
      </w:r>
    </w:p>
    <w:p w14:paraId="16F86723" w14:textId="5975F368" w:rsidR="00C24D1B" w:rsidRPr="008D42A7" w:rsidRDefault="00727A19">
      <w:pPr>
        <w:jc w:val="both"/>
        <w:rPr>
          <w:rFonts w:ascii="Calibri" w:eastAsia="Calibri" w:hAnsi="Calibri" w:cs="Calibri"/>
          <w:sz w:val="22"/>
          <w:szCs w:val="22"/>
        </w:rPr>
      </w:pPr>
      <w:r w:rsidRPr="00325E31">
        <w:rPr>
          <w:rFonts w:ascii="Calibri" w:eastAsia="Calibri" w:hAnsi="Calibri" w:cs="Calibri"/>
          <w:sz w:val="22"/>
          <w:szCs w:val="22"/>
        </w:rPr>
        <w:t>Člověk v</w:t>
      </w:r>
      <w:r w:rsidR="00325E31" w:rsidRPr="00325E31">
        <w:rPr>
          <w:rFonts w:ascii="Calibri" w:eastAsia="Calibri" w:hAnsi="Calibri" w:cs="Calibri"/>
          <w:sz w:val="22"/>
          <w:szCs w:val="22"/>
        </w:rPr>
        <w:t> </w:t>
      </w:r>
      <w:r w:rsidRPr="00325E31">
        <w:rPr>
          <w:rFonts w:ascii="Calibri" w:eastAsia="Calibri" w:hAnsi="Calibri" w:cs="Calibri"/>
          <w:sz w:val="22"/>
          <w:szCs w:val="22"/>
        </w:rPr>
        <w:t>dějinách</w:t>
      </w:r>
      <w:r w:rsidR="00325E31" w:rsidRPr="00325E31">
        <w:rPr>
          <w:rFonts w:ascii="Calibri" w:eastAsia="Calibri" w:hAnsi="Calibri" w:cs="Calibri"/>
          <w:sz w:val="22"/>
          <w:szCs w:val="22"/>
        </w:rPr>
        <w:t xml:space="preserve">; </w:t>
      </w:r>
      <w:r w:rsidRPr="00325E31">
        <w:rPr>
          <w:rFonts w:ascii="Calibri" w:eastAsia="Calibri" w:hAnsi="Calibri" w:cs="Calibri"/>
          <w:sz w:val="22"/>
          <w:szCs w:val="22"/>
        </w:rPr>
        <w:t>Počátky lidské společnosti</w:t>
      </w:r>
      <w:r w:rsidR="00325E31" w:rsidRPr="00325E31">
        <w:rPr>
          <w:rFonts w:ascii="Calibri" w:eastAsia="Calibri" w:hAnsi="Calibri" w:cs="Calibri"/>
          <w:sz w:val="22"/>
          <w:szCs w:val="22"/>
        </w:rPr>
        <w:t xml:space="preserve">; </w:t>
      </w:r>
      <w:r w:rsidRPr="00325E31">
        <w:rPr>
          <w:rFonts w:ascii="Calibri" w:eastAsia="Calibri" w:hAnsi="Calibri" w:cs="Calibri"/>
          <w:sz w:val="22"/>
          <w:szCs w:val="22"/>
        </w:rPr>
        <w:t>Nejstarší civilizace.  Kořeny evropské kultury</w:t>
      </w:r>
      <w:r w:rsidR="00325E31" w:rsidRPr="00325E31">
        <w:rPr>
          <w:rFonts w:ascii="Calibri" w:eastAsia="Calibri" w:hAnsi="Calibri" w:cs="Calibri"/>
          <w:sz w:val="22"/>
          <w:szCs w:val="22"/>
        </w:rPr>
        <w:t xml:space="preserve">; </w:t>
      </w:r>
      <w:r w:rsidRPr="00325E31">
        <w:rPr>
          <w:rFonts w:ascii="Calibri" w:eastAsia="Calibri" w:hAnsi="Calibri" w:cs="Calibri"/>
          <w:sz w:val="22"/>
          <w:szCs w:val="22"/>
        </w:rPr>
        <w:t>Křesťanství a středověká Evropa</w:t>
      </w:r>
      <w:r w:rsidR="00325E31" w:rsidRPr="00325E31">
        <w:rPr>
          <w:rFonts w:ascii="Calibri" w:eastAsia="Calibri" w:hAnsi="Calibri" w:cs="Calibri"/>
          <w:sz w:val="22"/>
          <w:szCs w:val="22"/>
        </w:rPr>
        <w:t xml:space="preserve">; </w:t>
      </w:r>
      <w:r w:rsidRPr="00325E31">
        <w:rPr>
          <w:rFonts w:ascii="Calibri" w:eastAsia="Calibri" w:hAnsi="Calibri" w:cs="Calibri"/>
          <w:sz w:val="22"/>
          <w:szCs w:val="22"/>
        </w:rPr>
        <w:t>Objevy a dobývání.  Počátky nové doby</w:t>
      </w:r>
      <w:r w:rsidR="00325E31" w:rsidRPr="00325E31">
        <w:rPr>
          <w:rFonts w:ascii="Calibri" w:eastAsia="Calibri" w:hAnsi="Calibri" w:cs="Calibri"/>
          <w:sz w:val="22"/>
          <w:szCs w:val="22"/>
        </w:rPr>
        <w:t xml:space="preserve">; </w:t>
      </w:r>
      <w:r w:rsidRPr="00325E31">
        <w:rPr>
          <w:rFonts w:ascii="Calibri" w:eastAsia="Calibri" w:hAnsi="Calibri" w:cs="Calibri"/>
          <w:sz w:val="22"/>
          <w:szCs w:val="22"/>
        </w:rPr>
        <w:t>Modernizace společnosti</w:t>
      </w:r>
      <w:r w:rsidR="00325E31" w:rsidRPr="00325E31">
        <w:rPr>
          <w:rFonts w:ascii="Calibri" w:eastAsia="Calibri" w:hAnsi="Calibri" w:cs="Calibri"/>
          <w:sz w:val="22"/>
          <w:szCs w:val="22"/>
        </w:rPr>
        <w:t xml:space="preserve">; </w:t>
      </w:r>
      <w:r w:rsidRPr="00325E31">
        <w:rPr>
          <w:rFonts w:ascii="Calibri" w:eastAsia="Calibri" w:hAnsi="Calibri" w:cs="Calibri"/>
          <w:sz w:val="22"/>
          <w:szCs w:val="22"/>
        </w:rPr>
        <w:t>Moderní doba</w:t>
      </w:r>
      <w:r w:rsidR="00325E31" w:rsidRPr="00325E31">
        <w:rPr>
          <w:rFonts w:ascii="Calibri" w:eastAsia="Calibri" w:hAnsi="Calibri" w:cs="Calibri"/>
          <w:sz w:val="22"/>
          <w:szCs w:val="22"/>
        </w:rPr>
        <w:t xml:space="preserve">; </w:t>
      </w:r>
      <w:r w:rsidRPr="00325E31">
        <w:rPr>
          <w:rFonts w:ascii="Calibri" w:eastAsia="Calibri" w:hAnsi="Calibri" w:cs="Calibri"/>
          <w:sz w:val="22"/>
          <w:szCs w:val="22"/>
        </w:rPr>
        <w:t>Rozdělený a integrující svět</w:t>
      </w:r>
    </w:p>
    <w:p w14:paraId="52996D13"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 xml:space="preserve">DĚJEPIS  rovněž integruje, následují průřezová témata a jejich tematické okruhy: </w:t>
      </w:r>
    </w:p>
    <w:p w14:paraId="62FA570E" w14:textId="77777777" w:rsidR="00C24D1B" w:rsidRPr="00325E31" w:rsidRDefault="00727A19">
      <w:pPr>
        <w:numPr>
          <w:ilvl w:val="0"/>
          <w:numId w:val="107"/>
        </w:numPr>
        <w:jc w:val="both"/>
        <w:rPr>
          <w:rFonts w:ascii="Calibri" w:eastAsia="Calibri" w:hAnsi="Calibri" w:cs="Calibri"/>
          <w:b/>
          <w:sz w:val="22"/>
          <w:szCs w:val="22"/>
        </w:rPr>
      </w:pPr>
      <w:r w:rsidRPr="00325E31">
        <w:rPr>
          <w:rFonts w:ascii="Calibri" w:eastAsia="Calibri" w:hAnsi="Calibri" w:cs="Calibri"/>
          <w:b/>
          <w:sz w:val="22"/>
          <w:szCs w:val="22"/>
        </w:rPr>
        <w:t xml:space="preserve">Mediální výchova </w:t>
      </w:r>
    </w:p>
    <w:p w14:paraId="38EA962B"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Interpretace vztahu mediálních sdělení a reality</w:t>
      </w:r>
    </w:p>
    <w:p w14:paraId="1A8FC08C"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Kritické čtení a vnímání mediálních sdělení</w:t>
      </w:r>
    </w:p>
    <w:p w14:paraId="17DA74EE"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Fungování a vliv médií ve společnosti</w:t>
      </w:r>
    </w:p>
    <w:p w14:paraId="32C49F89"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Tvorba mediálního sdělení</w:t>
      </w:r>
    </w:p>
    <w:p w14:paraId="3C2912C7"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Práce v realizačním týmu</w:t>
      </w:r>
    </w:p>
    <w:p w14:paraId="0EC22520" w14:textId="77777777" w:rsidR="00C24D1B" w:rsidRPr="00325E31" w:rsidRDefault="00727A19">
      <w:pPr>
        <w:numPr>
          <w:ilvl w:val="0"/>
          <w:numId w:val="107"/>
        </w:numPr>
        <w:jc w:val="both"/>
        <w:rPr>
          <w:rFonts w:ascii="Calibri" w:eastAsia="Calibri" w:hAnsi="Calibri" w:cs="Calibri"/>
          <w:b/>
          <w:sz w:val="22"/>
          <w:szCs w:val="22"/>
        </w:rPr>
      </w:pPr>
      <w:r w:rsidRPr="00325E31">
        <w:rPr>
          <w:rFonts w:ascii="Calibri" w:eastAsia="Calibri" w:hAnsi="Calibri" w:cs="Calibri"/>
          <w:b/>
          <w:sz w:val="22"/>
          <w:szCs w:val="22"/>
        </w:rPr>
        <w:t xml:space="preserve">Výchova demokratického občana </w:t>
      </w:r>
    </w:p>
    <w:p w14:paraId="49170561"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Občan, občanská společnost a stát</w:t>
      </w:r>
    </w:p>
    <w:p w14:paraId="13364264"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Principy demokracie jako formy vlády a způsobu rozhodování</w:t>
      </w:r>
    </w:p>
    <w:p w14:paraId="239DBC3D"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Formy participace občanů v politickém životě</w:t>
      </w:r>
    </w:p>
    <w:p w14:paraId="754B35B1" w14:textId="77777777" w:rsidR="00C24D1B" w:rsidRPr="00325E31" w:rsidRDefault="00727A19">
      <w:pPr>
        <w:numPr>
          <w:ilvl w:val="0"/>
          <w:numId w:val="107"/>
        </w:numPr>
        <w:jc w:val="both"/>
        <w:rPr>
          <w:rFonts w:ascii="Calibri" w:eastAsia="Calibri" w:hAnsi="Calibri" w:cs="Calibri"/>
          <w:b/>
          <w:sz w:val="22"/>
          <w:szCs w:val="22"/>
        </w:rPr>
      </w:pPr>
      <w:r w:rsidRPr="00325E31">
        <w:rPr>
          <w:rFonts w:ascii="Calibri" w:eastAsia="Calibri" w:hAnsi="Calibri" w:cs="Calibri"/>
          <w:b/>
          <w:sz w:val="22"/>
          <w:szCs w:val="22"/>
        </w:rPr>
        <w:t xml:space="preserve">Multikulturní výchova </w:t>
      </w:r>
    </w:p>
    <w:p w14:paraId="6157B6B8"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Etnický původ</w:t>
      </w:r>
    </w:p>
    <w:p w14:paraId="7D098E93"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Podpora multikulturality</w:t>
      </w:r>
    </w:p>
    <w:p w14:paraId="72AFA685"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Lidské vztahy</w:t>
      </w:r>
    </w:p>
    <w:p w14:paraId="579425BD" w14:textId="1D07B859" w:rsidR="00C24D1B"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Princip sociálního smíru a solidarity</w:t>
      </w:r>
    </w:p>
    <w:p w14:paraId="4C37E075" w14:textId="77777777" w:rsidR="008D42A7" w:rsidRPr="00325E31" w:rsidRDefault="008D42A7" w:rsidP="008D42A7">
      <w:pPr>
        <w:ind w:left="1440"/>
        <w:jc w:val="both"/>
        <w:rPr>
          <w:rFonts w:ascii="Calibri" w:eastAsia="Calibri" w:hAnsi="Calibri" w:cs="Calibri"/>
          <w:sz w:val="22"/>
          <w:szCs w:val="22"/>
        </w:rPr>
      </w:pPr>
    </w:p>
    <w:p w14:paraId="6978B360" w14:textId="77777777" w:rsidR="00C24D1B" w:rsidRPr="00325E31" w:rsidRDefault="00727A19">
      <w:pPr>
        <w:numPr>
          <w:ilvl w:val="0"/>
          <w:numId w:val="107"/>
        </w:numPr>
        <w:jc w:val="both"/>
        <w:rPr>
          <w:rFonts w:ascii="Calibri" w:eastAsia="Calibri" w:hAnsi="Calibri" w:cs="Calibri"/>
          <w:b/>
          <w:sz w:val="22"/>
          <w:szCs w:val="22"/>
        </w:rPr>
      </w:pPr>
      <w:r w:rsidRPr="00325E31">
        <w:rPr>
          <w:rFonts w:ascii="Calibri" w:eastAsia="Calibri" w:hAnsi="Calibri" w:cs="Calibri"/>
          <w:b/>
          <w:sz w:val="22"/>
          <w:szCs w:val="22"/>
        </w:rPr>
        <w:lastRenderedPageBreak/>
        <w:t xml:space="preserve">Environmentální výchova </w:t>
      </w:r>
    </w:p>
    <w:p w14:paraId="56866368"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Vztah člověka k prostředí</w:t>
      </w:r>
    </w:p>
    <w:p w14:paraId="7CA07E72"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Lidské aktivity a problémy životního prostředí</w:t>
      </w:r>
    </w:p>
    <w:p w14:paraId="341FCA4F" w14:textId="77777777" w:rsidR="00C24D1B" w:rsidRPr="00325E31" w:rsidRDefault="00727A19">
      <w:pPr>
        <w:numPr>
          <w:ilvl w:val="0"/>
          <w:numId w:val="107"/>
        </w:numPr>
        <w:jc w:val="both"/>
        <w:rPr>
          <w:rFonts w:ascii="Calibri" w:eastAsia="Calibri" w:hAnsi="Calibri" w:cs="Calibri"/>
          <w:b/>
          <w:sz w:val="22"/>
          <w:szCs w:val="22"/>
        </w:rPr>
      </w:pPr>
      <w:r w:rsidRPr="00325E31">
        <w:rPr>
          <w:rFonts w:ascii="Calibri" w:eastAsia="Calibri" w:hAnsi="Calibri" w:cs="Calibri"/>
          <w:b/>
          <w:sz w:val="22"/>
          <w:szCs w:val="22"/>
        </w:rPr>
        <w:t xml:space="preserve">Výchova k myšlení v evropských a globálních souvislostech </w:t>
      </w:r>
    </w:p>
    <w:p w14:paraId="42A10BF2" w14:textId="77777777" w:rsidR="00C24D1B" w:rsidRPr="00325E31" w:rsidRDefault="00727A19">
      <w:pPr>
        <w:numPr>
          <w:ilvl w:val="1"/>
          <w:numId w:val="107"/>
        </w:numPr>
        <w:jc w:val="both"/>
        <w:rPr>
          <w:rFonts w:ascii="Calibri" w:eastAsia="Calibri" w:hAnsi="Calibri" w:cs="Calibri"/>
          <w:sz w:val="22"/>
          <w:szCs w:val="22"/>
        </w:rPr>
      </w:pPr>
      <w:r w:rsidRPr="00325E31">
        <w:rPr>
          <w:rFonts w:ascii="Calibri" w:eastAsia="Calibri" w:hAnsi="Calibri" w:cs="Calibri"/>
          <w:sz w:val="22"/>
          <w:szCs w:val="22"/>
        </w:rPr>
        <w:t>Jsme Evropané</w:t>
      </w:r>
    </w:p>
    <w:p w14:paraId="37541530" w14:textId="77777777" w:rsidR="00C24D1B" w:rsidRPr="00325E31" w:rsidRDefault="00C24D1B">
      <w:pPr>
        <w:jc w:val="both"/>
        <w:rPr>
          <w:rFonts w:ascii="Calibri" w:eastAsia="Calibri" w:hAnsi="Calibri" w:cs="Calibri"/>
          <w:color w:val="996633"/>
          <w:sz w:val="22"/>
          <w:szCs w:val="22"/>
        </w:rPr>
      </w:pPr>
    </w:p>
    <w:p w14:paraId="2FBD96D9"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Výchovné a vzdělávací strategie</w:t>
      </w:r>
    </w:p>
    <w:p w14:paraId="1750D674"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 xml:space="preserve">Kompetence občanské </w:t>
      </w:r>
    </w:p>
    <w:p w14:paraId="133FEEE5"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 xml:space="preserve">Prohlubováním znalostí života našich předků vedeme žáky k úctě k historickému dědictví i k vlastnímu národu, vedeme žáky k utváření pozitivního postoje k ochraně památek. </w:t>
      </w:r>
    </w:p>
    <w:p w14:paraId="16BC7700"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 xml:space="preserve">Využíváme metody skupinové práce. </w:t>
      </w:r>
    </w:p>
    <w:p w14:paraId="572DEA21"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Rozvíjíme zájem o veřejné záležitosti v souvislosti s probíraným historickým učivem.</w:t>
      </w:r>
    </w:p>
    <w:p w14:paraId="177BD77F"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Pochopením širších souvislostí historických událostí v evropském i celosvětovém měřítku je vedeme k poznávání odlišných kultur a respektování příslušníků jiných národností i jejich odlišností.</w:t>
      </w:r>
    </w:p>
    <w:p w14:paraId="0506DF02"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ab/>
        <w:t xml:space="preserve">S využitím mezipředmětových vztahů z oblasti jazyk a jazyková komunikace a umění a kultura utváříme vědomí a smysl pro kulturu jako základ životního stylu. </w:t>
      </w:r>
    </w:p>
    <w:p w14:paraId="73A60838"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 xml:space="preserve">Kompetence sociální a personální </w:t>
      </w:r>
    </w:p>
    <w:p w14:paraId="43964AE6"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Při práci ve skupinách učíme žáky ke spolupráci v kolektivu, zásadám týmové práce, ovládání prvků asertivního chování, reálnému zhodnocení svých schopností, k pozitivnímu ovlivňování kvality společné práce a efektivní spolupráci se spolužáky, zároveň rozvíjíme u žáků systematičnost, vytrvalost a přesnost.</w:t>
      </w:r>
    </w:p>
    <w:p w14:paraId="77C42B73"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Umožňujeme práci v týmech a tím učíme vnímat vzájemné odlišnosti jako podmínku efektivní spolupráce – projekty.</w:t>
      </w:r>
    </w:p>
    <w:p w14:paraId="3BC3C913"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Vytváříme situace, kdy se žáci vzájemně potřebují – řešení problémových otázek.</w:t>
      </w:r>
    </w:p>
    <w:p w14:paraId="61059FC3" w14:textId="77777777" w:rsidR="00C24D1B" w:rsidRPr="00325E31" w:rsidRDefault="00727A19">
      <w:pPr>
        <w:ind w:firstLine="709"/>
        <w:jc w:val="both"/>
        <w:rPr>
          <w:rFonts w:ascii="Calibri" w:eastAsia="Calibri" w:hAnsi="Calibri" w:cs="Calibri"/>
          <w:sz w:val="22"/>
          <w:szCs w:val="22"/>
        </w:rPr>
      </w:pPr>
      <w:r w:rsidRPr="00325E31">
        <w:rPr>
          <w:rFonts w:ascii="Calibri" w:eastAsia="Calibri" w:hAnsi="Calibri" w:cs="Calibri"/>
          <w:sz w:val="22"/>
          <w:szCs w:val="22"/>
        </w:rPr>
        <w:t>Organizováním besed na různá historická témata vytváříme podmínky kladných mezilidských vztahů.</w:t>
      </w:r>
    </w:p>
    <w:p w14:paraId="2FCEEF15"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b/>
          <w:sz w:val="22"/>
          <w:szCs w:val="22"/>
        </w:rPr>
        <w:t>Kompetence komunikativní</w:t>
      </w:r>
    </w:p>
    <w:p w14:paraId="30B6BA0B"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 xml:space="preserve">Prezentací informací vyhledávaných na internetu vedeme žáky </w:t>
      </w:r>
      <w:r w:rsidRPr="00325E31">
        <w:rPr>
          <w:rFonts w:ascii="Calibri" w:eastAsia="Calibri" w:hAnsi="Calibri" w:cs="Calibri"/>
          <w:b/>
          <w:sz w:val="22"/>
          <w:szCs w:val="22"/>
        </w:rPr>
        <w:t>k uplatňování vhodných</w:t>
      </w:r>
      <w:r w:rsidRPr="00325E31">
        <w:rPr>
          <w:rFonts w:ascii="Calibri" w:eastAsia="Calibri" w:hAnsi="Calibri" w:cs="Calibri"/>
          <w:sz w:val="22"/>
          <w:szCs w:val="22"/>
        </w:rPr>
        <w:t xml:space="preserve"> prostředků komunikace, k vyjádření vlastních myšlenek, názorů a postojů i jejich obhajobě, k naslouchání názorů druhých i vhodným reakcím na ně.</w:t>
      </w:r>
    </w:p>
    <w:p w14:paraId="6D0C016C"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 xml:space="preserve">           Seznamujeme žáky s událostmi nedávné historie, vybízíme je, aby kladli věcné otázky, a zároveň kultivujeme žákovy písemné i ústní projevy.</w:t>
      </w:r>
    </w:p>
    <w:p w14:paraId="009F8CBE"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Ústním i písemným vyjadřováním vedeme žáky k prezentaci a hodnocení jejich práce. Využíváme k tomu referáty i písemné zápisy, soutěže, olympiády a projekty.</w:t>
      </w:r>
    </w:p>
    <w:p w14:paraId="03E6F5EC"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b/>
          <w:sz w:val="22"/>
          <w:szCs w:val="22"/>
        </w:rPr>
        <w:t>Kompetence pracovní</w:t>
      </w:r>
    </w:p>
    <w:p w14:paraId="4E75083F"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 xml:space="preserve">Srovnávací metodou učíme žáky chápat minulost jako základ a východisko jejich budoucnosti. </w:t>
      </w:r>
    </w:p>
    <w:p w14:paraId="7ACA2FFC"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Při skupinové práci vedeme žáky k respektování názoru druhého a dodržování společné pracovní kázně, umožňujeme žákům si vzájemně radit a pomáhat.</w:t>
      </w:r>
    </w:p>
    <w:p w14:paraId="399FC1FF"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Prací s odbornou literaturou, atlasem, mapou vytváříme u žáků pracovní návyky.</w:t>
      </w:r>
    </w:p>
    <w:p w14:paraId="40E21965"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k řešení problémů</w:t>
      </w:r>
    </w:p>
    <w:p w14:paraId="3CF515A7"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Prací ve skupinách vedeme žáky k vnímání problémových situací a jejich příčin v historii i jejich řešení a aplikací při zdolávání vlastních problémů.</w:t>
      </w:r>
    </w:p>
    <w:p w14:paraId="214C78F8"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 xml:space="preserve">Vhodnou diskusí učíme žáky vyrovnávat se s vlastní zátěžovou situací, vedeme je ke kritickému myšlení a konání uvážlivých rozhodnutí. </w:t>
      </w:r>
    </w:p>
    <w:p w14:paraId="0DC978A5"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Vyhledáváním informací v literatuře a na internetu umožňujeme žákům třídění informací a zvážení jejich důležitosti a věrohodnosti.</w:t>
      </w:r>
    </w:p>
    <w:p w14:paraId="05260E6A"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Seznamujeme žáky s různými profesemi s blízkým vztahem k historii.</w:t>
      </w:r>
    </w:p>
    <w:p w14:paraId="20039C07"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Utváříme u žáků schopnost plánovat a provádět jejich pracovní činnosti a získaná data dále zpracovávat a vyhodnocovat.</w:t>
      </w:r>
    </w:p>
    <w:p w14:paraId="45856FC4"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Učíme žáky prezentovat výsledky jejich práce písemnou, ústní i multimediální formou s akcentem na schopnost sebehodnocení.</w:t>
      </w:r>
    </w:p>
    <w:p w14:paraId="2B1D8706"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k učení</w:t>
      </w:r>
    </w:p>
    <w:p w14:paraId="26D1BC56"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 xml:space="preserve">Tvorbou projektů vedeme žáky k orientaci a základním znalostem z naší i světové historie, k práci s odbornou literaturou i nejnovějšími médii. </w:t>
      </w:r>
    </w:p>
    <w:p w14:paraId="5732E9D6" w14:textId="77777777" w:rsidR="00C24D1B" w:rsidRPr="00325E31" w:rsidRDefault="00727A19">
      <w:pPr>
        <w:ind w:firstLine="720"/>
        <w:jc w:val="both"/>
        <w:rPr>
          <w:rFonts w:ascii="Calibri" w:eastAsia="Calibri" w:hAnsi="Calibri" w:cs="Calibri"/>
          <w:sz w:val="22"/>
          <w:szCs w:val="22"/>
        </w:rPr>
      </w:pPr>
      <w:r w:rsidRPr="00325E31">
        <w:rPr>
          <w:rFonts w:ascii="Calibri" w:eastAsia="Calibri" w:hAnsi="Calibri" w:cs="Calibri"/>
          <w:sz w:val="22"/>
          <w:szCs w:val="22"/>
        </w:rPr>
        <w:t>Vyhledáváním potřebných informací i jejich utřídění a použití v praxi rozvíjíme u žáků schopnost samostatného myšlení.</w:t>
      </w:r>
    </w:p>
    <w:p w14:paraId="5741923B" w14:textId="77777777" w:rsidR="00C24D1B" w:rsidRPr="00325E31" w:rsidRDefault="00727A19">
      <w:pPr>
        <w:ind w:firstLine="720"/>
        <w:jc w:val="both"/>
        <w:rPr>
          <w:rFonts w:ascii="Calibri" w:eastAsia="Calibri" w:hAnsi="Calibri" w:cs="Calibri"/>
          <w:sz w:val="22"/>
          <w:szCs w:val="22"/>
        </w:rPr>
      </w:pPr>
      <w:r w:rsidRPr="00325E31">
        <w:rPr>
          <w:rFonts w:ascii="Calibri" w:eastAsia="Calibri" w:hAnsi="Calibri" w:cs="Calibri"/>
          <w:sz w:val="22"/>
          <w:szCs w:val="22"/>
        </w:rPr>
        <w:lastRenderedPageBreak/>
        <w:t>Předkládáme žákům dostatek spolehlivých informačních zdrojů, které umožní poznání dějin vlastního národa a regionu.</w:t>
      </w:r>
    </w:p>
    <w:p w14:paraId="0993B2F6"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 xml:space="preserve">Výkladem, diskusí, formou cvičení a skupinovou prací seznamujeme žáky s různými metodami učení a jejich srovnáním jim pomáháme vybrat si metodu adekvátní jejich věku, nadání a schopnostem.  </w:t>
      </w:r>
    </w:p>
    <w:p w14:paraId="02452C76" w14:textId="77777777" w:rsidR="00C24D1B" w:rsidRPr="00325E31" w:rsidRDefault="00727A19">
      <w:pPr>
        <w:ind w:firstLine="708"/>
        <w:jc w:val="both"/>
        <w:rPr>
          <w:rFonts w:ascii="Calibri" w:eastAsia="Calibri" w:hAnsi="Calibri" w:cs="Calibri"/>
          <w:sz w:val="22"/>
          <w:szCs w:val="22"/>
        </w:rPr>
      </w:pPr>
      <w:r w:rsidRPr="00325E31">
        <w:rPr>
          <w:rFonts w:ascii="Calibri" w:eastAsia="Calibri" w:hAnsi="Calibri" w:cs="Calibri"/>
          <w:sz w:val="22"/>
          <w:szCs w:val="22"/>
        </w:rPr>
        <w:t xml:space="preserve">Při práci s informacemi vedeme žáky k správnému pochopení i použití odborných termínů. </w:t>
      </w:r>
    </w:p>
    <w:p w14:paraId="32C75AF9"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ab/>
        <w:t xml:space="preserve">Čtením doplňkové literatury a poukazem na kulturní dědictví našeho národa vhodně působíme na estetické cítění žáků. </w:t>
      </w:r>
    </w:p>
    <w:p w14:paraId="24F9CD77"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digitální</w:t>
      </w:r>
    </w:p>
    <w:p w14:paraId="1E4C11E5" w14:textId="77777777" w:rsidR="00C24D1B" w:rsidRPr="00325E31" w:rsidRDefault="00727A19">
      <w:pPr>
        <w:ind w:firstLine="720"/>
        <w:jc w:val="both"/>
        <w:rPr>
          <w:rFonts w:ascii="Calibri" w:eastAsia="Calibri" w:hAnsi="Calibri" w:cs="Calibri"/>
          <w:sz w:val="22"/>
          <w:szCs w:val="22"/>
        </w:rPr>
      </w:pPr>
      <w:r w:rsidRPr="00325E31">
        <w:rPr>
          <w:rFonts w:ascii="Calibri" w:eastAsia="Calibri" w:hAnsi="Calibri" w:cs="Calibri"/>
          <w:sz w:val="22"/>
          <w:szCs w:val="22"/>
        </w:rPr>
        <w:t>Klademe důraz na vytváření společných pravidel chování ve třídě včetně pravidel při práci s technologiemi a na jejich dodržování</w:t>
      </w:r>
    </w:p>
    <w:p w14:paraId="6757327D" w14:textId="77777777" w:rsidR="00C24D1B" w:rsidRPr="00325E31" w:rsidRDefault="00727A19">
      <w:pPr>
        <w:ind w:firstLine="720"/>
        <w:jc w:val="both"/>
        <w:rPr>
          <w:rFonts w:ascii="Calibri" w:eastAsia="Calibri" w:hAnsi="Calibri" w:cs="Calibri"/>
          <w:sz w:val="22"/>
          <w:szCs w:val="22"/>
        </w:rPr>
      </w:pPr>
      <w:r w:rsidRPr="00325E31">
        <w:rPr>
          <w:rFonts w:ascii="Calibri" w:eastAsia="Calibri" w:hAnsi="Calibri" w:cs="Calibri"/>
          <w:sz w:val="22"/>
          <w:szCs w:val="22"/>
        </w:rPr>
        <w:t>Vedeme žáky k dodržování pravidel chování při interakci v digitálním prostředí, k ochraně osobních údajů a k uvědomění si, které údaje je vhodné, a naopak nevhodné o sobě zveřejňovat a proč</w:t>
      </w:r>
    </w:p>
    <w:p w14:paraId="1738DD60" w14:textId="77777777" w:rsidR="00C24D1B" w:rsidRPr="00325E31" w:rsidRDefault="00727A19">
      <w:pPr>
        <w:ind w:firstLine="720"/>
        <w:jc w:val="both"/>
        <w:rPr>
          <w:rFonts w:ascii="Calibri" w:eastAsia="Calibri" w:hAnsi="Calibri" w:cs="Calibri"/>
          <w:sz w:val="22"/>
          <w:szCs w:val="22"/>
        </w:rPr>
      </w:pPr>
      <w:r w:rsidRPr="00325E31">
        <w:rPr>
          <w:rFonts w:ascii="Calibri" w:eastAsia="Calibri" w:hAnsi="Calibri" w:cs="Calibri"/>
          <w:sz w:val="22"/>
          <w:szCs w:val="22"/>
        </w:rPr>
        <w:t>Vedeme žáky k respektování autorských práv při využívání obrázků, videí a informací</w:t>
      </w:r>
    </w:p>
    <w:p w14:paraId="7B9157EE" w14:textId="77777777" w:rsidR="00C24D1B" w:rsidRPr="00325E31" w:rsidRDefault="00727A19">
      <w:pPr>
        <w:ind w:firstLine="720"/>
        <w:jc w:val="both"/>
        <w:rPr>
          <w:rFonts w:ascii="Calibri" w:eastAsia="Calibri" w:hAnsi="Calibri" w:cs="Calibri"/>
          <w:sz w:val="22"/>
          <w:szCs w:val="22"/>
        </w:rPr>
      </w:pPr>
      <w:r w:rsidRPr="00325E31">
        <w:rPr>
          <w:rFonts w:ascii="Calibri" w:eastAsia="Calibri" w:hAnsi="Calibri" w:cs="Calibri"/>
          <w:sz w:val="22"/>
          <w:szCs w:val="22"/>
        </w:rPr>
        <w:t>Vedeme žáky ke zdravému používání online technologií, k uvědomění si zdravotních rizik, která mohou nastat při jejich dlouhodobém používání, a k jejich předcházení, např. zařazováním relaxačních chvilek</w:t>
      </w:r>
    </w:p>
    <w:p w14:paraId="11E73E2C" w14:textId="77777777" w:rsidR="00C24D1B" w:rsidRPr="00325E31" w:rsidRDefault="00727A19">
      <w:pPr>
        <w:ind w:firstLine="720"/>
        <w:jc w:val="both"/>
        <w:rPr>
          <w:rFonts w:ascii="Calibri" w:eastAsia="Calibri" w:hAnsi="Calibri" w:cs="Calibri"/>
          <w:sz w:val="22"/>
          <w:szCs w:val="22"/>
        </w:rPr>
      </w:pPr>
      <w:r w:rsidRPr="00325E31">
        <w:rPr>
          <w:rFonts w:ascii="Calibri" w:eastAsia="Calibri" w:hAnsi="Calibri" w:cs="Calibri"/>
          <w:sz w:val="22"/>
          <w:szCs w:val="22"/>
        </w:rPr>
        <w:t>Motivujeme žáky ke zkoumání přírody s využitím online aplikací a ke vhodnému využívání digitálních map a navigací</w:t>
      </w:r>
    </w:p>
    <w:p w14:paraId="6F48E96F" w14:textId="77777777" w:rsidR="00C24D1B" w:rsidRPr="00325E31" w:rsidRDefault="00727A19">
      <w:pPr>
        <w:ind w:firstLine="720"/>
        <w:jc w:val="both"/>
        <w:rPr>
          <w:rFonts w:ascii="Calibri" w:eastAsia="Calibri" w:hAnsi="Calibri" w:cs="Calibri"/>
          <w:sz w:val="22"/>
          <w:szCs w:val="22"/>
        </w:rPr>
      </w:pPr>
      <w:r w:rsidRPr="00325E31">
        <w:rPr>
          <w:rFonts w:ascii="Calibri" w:eastAsia="Calibri" w:hAnsi="Calibri" w:cs="Calibri"/>
          <w:sz w:val="22"/>
          <w:szCs w:val="22"/>
        </w:rPr>
        <w:t>Dáváme žákům prostor k plánování a realizaci pozorování a pokusů s účelným využitím digitálních technologií</w:t>
      </w:r>
    </w:p>
    <w:p w14:paraId="65B37DAF" w14:textId="77777777" w:rsidR="00C24D1B" w:rsidRPr="00325E31" w:rsidRDefault="00C24D1B">
      <w:pPr>
        <w:jc w:val="both"/>
        <w:rPr>
          <w:rFonts w:ascii="Calibri" w:eastAsia="Calibri" w:hAnsi="Calibri" w:cs="Calibri"/>
          <w:color w:val="996633"/>
          <w:sz w:val="22"/>
          <w:szCs w:val="22"/>
        </w:rPr>
      </w:pPr>
    </w:p>
    <w:p w14:paraId="31E98388" w14:textId="77777777" w:rsidR="00C24D1B" w:rsidRPr="00325E31" w:rsidRDefault="00727A19">
      <w:pPr>
        <w:tabs>
          <w:tab w:val="left" w:pos="1980"/>
        </w:tabs>
        <w:jc w:val="both"/>
        <w:rPr>
          <w:rFonts w:ascii="Calibri" w:eastAsia="Calibri" w:hAnsi="Calibri" w:cs="Calibri"/>
          <w:b/>
          <w:sz w:val="22"/>
          <w:szCs w:val="22"/>
        </w:rPr>
      </w:pPr>
      <w:r w:rsidRPr="00325E31">
        <w:rPr>
          <w:rFonts w:ascii="Calibri" w:eastAsia="Calibri" w:hAnsi="Calibri" w:cs="Calibri"/>
          <w:b/>
          <w:sz w:val="22"/>
          <w:szCs w:val="22"/>
        </w:rPr>
        <w:t>Specifická kritéria hodnocení oblasti dějepis</w:t>
      </w:r>
    </w:p>
    <w:p w14:paraId="6667D3E4" w14:textId="77777777" w:rsidR="00C24D1B" w:rsidRPr="00325E31" w:rsidRDefault="00C24D1B">
      <w:pPr>
        <w:rPr>
          <w:rFonts w:ascii="Calibri" w:eastAsia="Calibri" w:hAnsi="Calibri" w:cs="Calibri"/>
          <w:sz w:val="22"/>
          <w:szCs w:val="22"/>
        </w:rPr>
      </w:pPr>
    </w:p>
    <w:p w14:paraId="3838C9B7" w14:textId="77777777" w:rsidR="00C24D1B" w:rsidRPr="00325E31" w:rsidRDefault="00727A19">
      <w:pPr>
        <w:rPr>
          <w:rFonts w:ascii="Calibri" w:eastAsia="Calibri" w:hAnsi="Calibri" w:cs="Calibri"/>
          <w:b/>
          <w:sz w:val="22"/>
          <w:szCs w:val="22"/>
        </w:rPr>
      </w:pPr>
      <w:r w:rsidRPr="00325E31">
        <w:rPr>
          <w:rFonts w:ascii="Calibri" w:eastAsia="Calibri" w:hAnsi="Calibri" w:cs="Calibri"/>
          <w:b/>
          <w:sz w:val="22"/>
          <w:szCs w:val="22"/>
        </w:rPr>
        <w:t>Žák má k dispozici:</w:t>
      </w:r>
    </w:p>
    <w:p w14:paraId="759F3CEE"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 xml:space="preserve">učebnici dějepisu </w:t>
      </w:r>
    </w:p>
    <w:p w14:paraId="78F1734A"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historické atlasy</w:t>
      </w:r>
    </w:p>
    <w:p w14:paraId="61E0CF66"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pracovní seš</w:t>
      </w:r>
      <w:r w:rsidRPr="00325E31">
        <w:rPr>
          <w:rFonts w:ascii="Calibri" w:eastAsia="Calibri" w:hAnsi="Calibri" w:cs="Calibri"/>
          <w:sz w:val="22"/>
          <w:szCs w:val="22"/>
        </w:rPr>
        <w:t>it</w:t>
      </w:r>
    </w:p>
    <w:p w14:paraId="08815D17"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každodenní přístup na internet (po vyučování)</w:t>
      </w:r>
    </w:p>
    <w:p w14:paraId="65DCF772"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literaturu ve studovně</w:t>
      </w:r>
    </w:p>
    <w:p w14:paraId="690DC42D" w14:textId="77777777" w:rsidR="00C24D1B" w:rsidRPr="00325E31" w:rsidRDefault="00727A19">
      <w:pPr>
        <w:numPr>
          <w:ilvl w:val="0"/>
          <w:numId w:val="7"/>
        </w:numPr>
        <w:pBdr>
          <w:top w:val="nil"/>
          <w:left w:val="nil"/>
          <w:bottom w:val="nil"/>
          <w:right w:val="nil"/>
          <w:between w:val="nil"/>
        </w:pBdr>
        <w:spacing w:after="200"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konzultační hodiny vyučujícího</w:t>
      </w:r>
    </w:p>
    <w:p w14:paraId="502BE48A" w14:textId="77777777" w:rsidR="00C24D1B" w:rsidRPr="00325E31" w:rsidRDefault="00727A19">
      <w:pPr>
        <w:rPr>
          <w:rFonts w:ascii="Calibri" w:eastAsia="Calibri" w:hAnsi="Calibri" w:cs="Calibri"/>
          <w:b/>
          <w:sz w:val="22"/>
          <w:szCs w:val="22"/>
        </w:rPr>
      </w:pPr>
      <w:r w:rsidRPr="00325E31">
        <w:rPr>
          <w:rFonts w:ascii="Calibri" w:eastAsia="Calibri" w:hAnsi="Calibri" w:cs="Calibri"/>
          <w:b/>
          <w:sz w:val="22"/>
          <w:szCs w:val="22"/>
        </w:rPr>
        <w:t>Povinnosti žáka:</w:t>
      </w:r>
    </w:p>
    <w:p w14:paraId="3EEB5514"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v hodinách je aktivní, pozorný a plní úkoly dané učitelem</w:t>
      </w:r>
    </w:p>
    <w:p w14:paraId="652BBD06"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zapojuje se aktivně do samostatné i skupinové práce</w:t>
      </w:r>
    </w:p>
    <w:p w14:paraId="59FF8A6F"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 xml:space="preserve">žák se pravidelně připravuje </w:t>
      </w:r>
    </w:p>
    <w:p w14:paraId="3B6EBCCF"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nosí všechny potřebné pomůcky</w:t>
      </w:r>
    </w:p>
    <w:p w14:paraId="224E2E0A"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má v pořádku zápisy v pracovním sešitu</w:t>
      </w:r>
      <w:r w:rsidRPr="00325E31">
        <w:rPr>
          <w:rFonts w:ascii="Calibri" w:eastAsia="Calibri" w:hAnsi="Calibri" w:cs="Calibri"/>
          <w:sz w:val="22"/>
          <w:szCs w:val="22"/>
        </w:rPr>
        <w:t xml:space="preserve"> /poznámkovém sešitu/ portfoliu</w:t>
      </w:r>
      <w:r w:rsidRPr="00325E31">
        <w:rPr>
          <w:rFonts w:ascii="Calibri" w:eastAsia="Calibri" w:hAnsi="Calibri" w:cs="Calibri"/>
          <w:color w:val="00FF00"/>
          <w:sz w:val="22"/>
          <w:szCs w:val="22"/>
        </w:rPr>
        <w:t xml:space="preserve"> </w:t>
      </w:r>
    </w:p>
    <w:p w14:paraId="2C48EB22"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zjišťování vědomostí v dějepise probíhá většinou formou písemných testů. Je nutné, aby žák tyto testy absolvoval. V případě absence si domluví s vyučujícím náhradní termí</w:t>
      </w:r>
      <w:r w:rsidRPr="00325E31">
        <w:rPr>
          <w:rFonts w:ascii="Calibri" w:eastAsia="Calibri" w:hAnsi="Calibri" w:cs="Calibri"/>
          <w:sz w:val="22"/>
          <w:szCs w:val="22"/>
        </w:rPr>
        <w:t>n v konzultačních hodinách</w:t>
      </w:r>
    </w:p>
    <w:p w14:paraId="0471455B"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žák se orientuje na historické mapě</w:t>
      </w:r>
    </w:p>
    <w:p w14:paraId="087E6AE9"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žák se aktivně zúčastní projektu třídy na dějepisné téma</w:t>
      </w:r>
    </w:p>
    <w:p w14:paraId="74D81E9E" w14:textId="77777777" w:rsidR="00C24D1B" w:rsidRPr="00325E31" w:rsidRDefault="00C24D1B">
      <w:pPr>
        <w:pBdr>
          <w:top w:val="nil"/>
          <w:left w:val="nil"/>
          <w:bottom w:val="nil"/>
          <w:right w:val="nil"/>
          <w:between w:val="nil"/>
        </w:pBdr>
        <w:spacing w:line="276" w:lineRule="auto"/>
        <w:rPr>
          <w:rFonts w:ascii="Calibri" w:eastAsia="Calibri" w:hAnsi="Calibri" w:cs="Calibri"/>
          <w:color w:val="FFC000"/>
          <w:sz w:val="22"/>
          <w:szCs w:val="22"/>
        </w:rPr>
      </w:pPr>
    </w:p>
    <w:p w14:paraId="221B9986" w14:textId="77777777" w:rsidR="00C24D1B" w:rsidRPr="00325E31" w:rsidRDefault="00727A19">
      <w:pPr>
        <w:pBdr>
          <w:top w:val="nil"/>
          <w:left w:val="nil"/>
          <w:bottom w:val="nil"/>
          <w:right w:val="nil"/>
          <w:between w:val="nil"/>
        </w:pBdr>
        <w:spacing w:line="276" w:lineRule="auto"/>
        <w:rPr>
          <w:rFonts w:ascii="Calibri" w:eastAsia="Calibri" w:hAnsi="Calibri" w:cs="Calibri"/>
          <w:b/>
          <w:color w:val="000000"/>
          <w:sz w:val="22"/>
          <w:szCs w:val="22"/>
        </w:rPr>
      </w:pPr>
      <w:r w:rsidRPr="00325E31">
        <w:rPr>
          <w:rFonts w:ascii="Calibri" w:eastAsia="Calibri" w:hAnsi="Calibri" w:cs="Calibri"/>
          <w:b/>
          <w:color w:val="000000"/>
          <w:sz w:val="22"/>
          <w:szCs w:val="22"/>
        </w:rPr>
        <w:t>Oblasti hodnocení dovedností žáka v dějepise:</w:t>
      </w:r>
    </w:p>
    <w:p w14:paraId="17DD628E"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při práci v hodině se aktivně zapojuje, spolupracuje se spolužáky na zadaném úkolu</w:t>
      </w:r>
    </w:p>
    <w:p w14:paraId="231A8FE5"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při aktivitách v hodině se umí spisovně vyjadřovat</w:t>
      </w:r>
    </w:p>
    <w:p w14:paraId="4D0F0168"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mluví plynule, hlasitě a srozumitelně</w:t>
      </w:r>
    </w:p>
    <w:p w14:paraId="53B5DBFB" w14:textId="77777777" w:rsidR="00C24D1B" w:rsidRPr="00325E31" w:rsidRDefault="00727A19">
      <w:pPr>
        <w:numPr>
          <w:ilvl w:val="0"/>
          <w:numId w:val="7"/>
        </w:numPr>
        <w:pBdr>
          <w:top w:val="nil"/>
          <w:left w:val="nil"/>
          <w:bottom w:val="nil"/>
          <w:right w:val="nil"/>
          <w:between w:val="nil"/>
        </w:pBdr>
        <w:spacing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 xml:space="preserve">dokáže vybrat nejdůležitější informace z dějepisného textu </w:t>
      </w:r>
    </w:p>
    <w:p w14:paraId="02C506ED" w14:textId="77777777" w:rsidR="00C24D1B" w:rsidRPr="00325E31" w:rsidRDefault="00727A19">
      <w:pPr>
        <w:numPr>
          <w:ilvl w:val="0"/>
          <w:numId w:val="7"/>
        </w:numPr>
        <w:pBdr>
          <w:top w:val="nil"/>
          <w:left w:val="nil"/>
          <w:bottom w:val="nil"/>
          <w:right w:val="nil"/>
          <w:between w:val="nil"/>
        </w:pBdr>
        <w:spacing w:after="200" w:line="276" w:lineRule="auto"/>
        <w:rPr>
          <w:rFonts w:ascii="Calibri" w:eastAsia="Calibri" w:hAnsi="Calibri" w:cs="Calibri"/>
          <w:color w:val="000000"/>
          <w:sz w:val="22"/>
          <w:szCs w:val="22"/>
        </w:rPr>
      </w:pPr>
      <w:r w:rsidRPr="00325E31">
        <w:rPr>
          <w:rFonts w:ascii="Calibri" w:eastAsia="Calibri" w:hAnsi="Calibri" w:cs="Calibri"/>
          <w:color w:val="000000"/>
          <w:sz w:val="22"/>
          <w:szCs w:val="22"/>
        </w:rPr>
        <w:t>umí vytvořit stručný a smysluplný zápis</w:t>
      </w:r>
    </w:p>
    <w:p w14:paraId="32E8395F" w14:textId="77777777" w:rsidR="008D42A7" w:rsidRDefault="008D42A7">
      <w:pPr>
        <w:jc w:val="both"/>
        <w:rPr>
          <w:rFonts w:ascii="Calibri" w:eastAsia="Calibri" w:hAnsi="Calibri" w:cs="Calibri"/>
          <w:b/>
          <w:sz w:val="22"/>
          <w:szCs w:val="22"/>
        </w:rPr>
      </w:pPr>
    </w:p>
    <w:p w14:paraId="67DECD0D" w14:textId="77777777" w:rsidR="008D42A7" w:rsidRDefault="008D42A7">
      <w:pPr>
        <w:jc w:val="both"/>
        <w:rPr>
          <w:rFonts w:ascii="Calibri" w:eastAsia="Calibri" w:hAnsi="Calibri" w:cs="Calibri"/>
          <w:b/>
          <w:sz w:val="22"/>
          <w:szCs w:val="22"/>
        </w:rPr>
      </w:pPr>
    </w:p>
    <w:p w14:paraId="21D5C2AF" w14:textId="77777777" w:rsidR="008D42A7" w:rsidRDefault="008D42A7">
      <w:pPr>
        <w:jc w:val="both"/>
        <w:rPr>
          <w:rFonts w:ascii="Calibri" w:eastAsia="Calibri" w:hAnsi="Calibri" w:cs="Calibri"/>
          <w:b/>
          <w:sz w:val="22"/>
          <w:szCs w:val="22"/>
        </w:rPr>
      </w:pPr>
    </w:p>
    <w:p w14:paraId="5BA7644C" w14:textId="696D5153"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lastRenderedPageBreak/>
        <w:t>Výborný</w:t>
      </w:r>
    </w:p>
    <w:p w14:paraId="3FBFAC47"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minimálně 85% bodů a plní všechny výše uvedené povinnosti, velmi dobře se orientuje historické problematice daného ročníku, chápe historické souvislosti a umí je výstižně vyjádřit. Je schopen sebehodnocení a umí ho využít k výsledkům své práce.</w:t>
      </w:r>
    </w:p>
    <w:p w14:paraId="3740E328"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 xml:space="preserve">Chvalitebný </w:t>
      </w:r>
    </w:p>
    <w:p w14:paraId="4F573452"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84% až 70% bodů a plní všechny výše uvedené povinnosti, dobře se orientuje v historické problematice daného ročníku, v podstatě chápe historické souvislosti a umí je dobře vyjádřit. Je schopen sebehodnocení a většinou ho umí využít k výsledkům své práce.</w:t>
      </w:r>
    </w:p>
    <w:p w14:paraId="5F7F0FDE"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Dobrý</w:t>
      </w:r>
    </w:p>
    <w:p w14:paraId="2890AEF0"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69% až 50% bodů a plní většinu výše uvedených povinností, hůř se orientuje v historické problematice daného ročníku, ne vždy chápe historické souvislosti a hůře je vyjadřuje.  Má občas problémy se sebehodnocením a často nedokáže sebehodnocení využít ke zlepšení výsledků své práce.</w:t>
      </w:r>
    </w:p>
    <w:p w14:paraId="5193E742"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b/>
          <w:sz w:val="20"/>
          <w:szCs w:val="20"/>
        </w:rPr>
        <w:t>Dostatečný</w:t>
      </w:r>
    </w:p>
    <w:p w14:paraId="321BA00D"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49% až 30% bodů a plní uvedené povinnosti jen velmi obtížně, jeho znalosti vykazují velké nedostatky, nechápe historické souvislosti, velmi málo a neochotně se zapojuje do týmové práce. Má velké problémy se sebehodnocením a není schopen je využít ke zlepšení výsledků své práce.</w:t>
      </w:r>
    </w:p>
    <w:p w14:paraId="68D7DABA"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Nedostatečný</w:t>
      </w:r>
    </w:p>
    <w:p w14:paraId="3BEF00C4"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nezíská ani 29% bodů a neplní většinu výše uvedených povinnost, znalosti a dovednosti jsou mizivé. Nejeví zájem o předmět. Týmově nespolupracuje. Nejeví snahu o zlepšení. Nedokáže samostatně zhodnotit svoji práci.</w:t>
      </w:r>
    </w:p>
    <w:p w14:paraId="5AFD27F5" w14:textId="77777777" w:rsidR="00C24D1B" w:rsidRPr="008D42A7" w:rsidRDefault="00C24D1B">
      <w:pPr>
        <w:jc w:val="both"/>
        <w:rPr>
          <w:rFonts w:ascii="Calibri" w:eastAsia="Calibri" w:hAnsi="Calibri" w:cs="Calibri"/>
          <w:sz w:val="20"/>
          <w:szCs w:val="20"/>
        </w:rPr>
      </w:pPr>
    </w:p>
    <w:p w14:paraId="3CF2CA28"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b/>
          <w:sz w:val="20"/>
          <w:szCs w:val="20"/>
        </w:rPr>
        <w:t>Kritéria pro žáky se specifickými poruchami</w:t>
      </w:r>
    </w:p>
    <w:p w14:paraId="49422670"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Vyučující přistupuje k hodnocení žáků individuálně a zohledňuje žáky s poruchami učení.</w:t>
      </w:r>
    </w:p>
    <w:p w14:paraId="09C9829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Žáci s SVP jsou hodnoceni na základě kritérií specifikovaných v jejich individuálních vzdělávacích plánech.</w:t>
      </w:r>
    </w:p>
    <w:p w14:paraId="12A37D8D" w14:textId="77777777" w:rsidR="00C24D1B" w:rsidRPr="00325E31" w:rsidRDefault="00C24D1B">
      <w:pPr>
        <w:rPr>
          <w:rFonts w:ascii="Calibri" w:eastAsia="Calibri" w:hAnsi="Calibri" w:cs="Calibri"/>
          <w:b/>
          <w:sz w:val="22"/>
          <w:szCs w:val="22"/>
          <w:u w:val="single"/>
        </w:rPr>
      </w:pPr>
    </w:p>
    <w:p w14:paraId="471A11F0" w14:textId="77777777" w:rsidR="00325E31" w:rsidRDefault="00325E31">
      <w:pPr>
        <w:rPr>
          <w:rFonts w:ascii="Calibri" w:eastAsia="Calibri" w:hAnsi="Calibri" w:cs="Calibri"/>
          <w:b/>
          <w:u w:val="single"/>
        </w:rPr>
      </w:pPr>
    </w:p>
    <w:p w14:paraId="25144186" w14:textId="73E8DAAD" w:rsidR="00C24D1B" w:rsidRPr="00325E31" w:rsidRDefault="00727A19">
      <w:pPr>
        <w:rPr>
          <w:rFonts w:ascii="Calibri" w:eastAsia="Calibri" w:hAnsi="Calibri" w:cs="Calibri"/>
          <w:b/>
          <w:sz w:val="22"/>
          <w:szCs w:val="22"/>
          <w:u w:val="single"/>
        </w:rPr>
      </w:pPr>
      <w:r w:rsidRPr="00325E31">
        <w:rPr>
          <w:rFonts w:ascii="Calibri" w:eastAsia="Calibri" w:hAnsi="Calibri" w:cs="Calibri"/>
          <w:b/>
          <w:sz w:val="22"/>
          <w:szCs w:val="22"/>
          <w:u w:val="single"/>
        </w:rPr>
        <w:t>oblast Fyzika</w:t>
      </w:r>
    </w:p>
    <w:p w14:paraId="1522671B"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 xml:space="preserve">FYZIKA zasahuje do vzdělávací oblasti </w:t>
      </w:r>
      <w:r w:rsidRPr="00325E31">
        <w:rPr>
          <w:rFonts w:ascii="Calibri" w:eastAsia="Calibri" w:hAnsi="Calibri" w:cs="Calibri"/>
          <w:smallCaps/>
          <w:sz w:val="22"/>
          <w:szCs w:val="22"/>
        </w:rPr>
        <w:t>ČLOVĚK A PŘÍRODA</w:t>
      </w:r>
      <w:r w:rsidRPr="00325E31">
        <w:rPr>
          <w:rFonts w:ascii="Calibri" w:eastAsia="Calibri" w:hAnsi="Calibri" w:cs="Calibri"/>
          <w:sz w:val="22"/>
          <w:szCs w:val="22"/>
        </w:rPr>
        <w:t>. Svým charakterem umožňuje žákům hlouběji porozumět zákonitostem přírodních jevů, a tím si uvědomovat i užitečnost přírodovědných poznatků a jejich aplikací v praktickém životě. Předmět FYZIKA pomáhá žákům k porozumění nad zákony přírody. Snaží se ukazovat využití těchto zákonů v praktickém životě.</w:t>
      </w:r>
    </w:p>
    <w:p w14:paraId="63DA3DD7"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Vyučovaný předmět Fyzika je tvořen následujícími tematickými celky:</w:t>
      </w:r>
    </w:p>
    <w:p w14:paraId="46834270"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Látky a tělesa</w:t>
      </w:r>
    </w:p>
    <w:p w14:paraId="34989AA8"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Elektromagnetické a světelné děje</w:t>
      </w:r>
    </w:p>
    <w:p w14:paraId="5D71DBF2"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Energie</w:t>
      </w:r>
    </w:p>
    <w:p w14:paraId="740FC69A"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Mechanické vlastnosti tekutin</w:t>
      </w:r>
    </w:p>
    <w:p w14:paraId="1C42ED2C"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Pohyb těles síly</w:t>
      </w:r>
    </w:p>
    <w:p w14:paraId="4E9161C3"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Vesmír</w:t>
      </w:r>
    </w:p>
    <w:p w14:paraId="3A605932"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Zvukové děje</w:t>
      </w:r>
    </w:p>
    <w:p w14:paraId="1D4AA776" w14:textId="77777777" w:rsidR="00C24D1B" w:rsidRPr="00325E31" w:rsidRDefault="00C24D1B">
      <w:pPr>
        <w:jc w:val="both"/>
        <w:rPr>
          <w:rFonts w:ascii="Calibri" w:eastAsia="Calibri" w:hAnsi="Calibri" w:cs="Calibri"/>
          <w:sz w:val="22"/>
          <w:szCs w:val="22"/>
        </w:rPr>
      </w:pPr>
    </w:p>
    <w:p w14:paraId="54071A9B"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Vyučovaný předmět FYZIKA rovněž integruje následující průřezová témata a jejich tematické okruhy:</w:t>
      </w:r>
    </w:p>
    <w:p w14:paraId="2F9483C0" w14:textId="77777777" w:rsidR="00C24D1B" w:rsidRPr="00325E31" w:rsidRDefault="00727A19">
      <w:pPr>
        <w:numPr>
          <w:ilvl w:val="0"/>
          <w:numId w:val="4"/>
        </w:numPr>
        <w:jc w:val="both"/>
        <w:rPr>
          <w:rFonts w:ascii="Calibri" w:eastAsia="Calibri" w:hAnsi="Calibri" w:cs="Calibri"/>
          <w:b/>
          <w:sz w:val="22"/>
          <w:szCs w:val="22"/>
        </w:rPr>
      </w:pPr>
      <w:r w:rsidRPr="00325E31">
        <w:rPr>
          <w:rFonts w:ascii="Calibri" w:eastAsia="Calibri" w:hAnsi="Calibri" w:cs="Calibri"/>
          <w:b/>
          <w:sz w:val="22"/>
          <w:szCs w:val="22"/>
        </w:rPr>
        <w:t>Environmentální výchova</w:t>
      </w:r>
    </w:p>
    <w:p w14:paraId="6F8F359D" w14:textId="77777777" w:rsidR="00C24D1B" w:rsidRPr="00325E31" w:rsidRDefault="00727A19">
      <w:pPr>
        <w:numPr>
          <w:ilvl w:val="1"/>
          <w:numId w:val="4"/>
        </w:numPr>
        <w:jc w:val="both"/>
        <w:rPr>
          <w:rFonts w:ascii="Calibri" w:eastAsia="Calibri" w:hAnsi="Calibri" w:cs="Calibri"/>
          <w:sz w:val="22"/>
          <w:szCs w:val="22"/>
        </w:rPr>
      </w:pPr>
      <w:r w:rsidRPr="00325E31">
        <w:rPr>
          <w:rFonts w:ascii="Calibri" w:eastAsia="Calibri" w:hAnsi="Calibri" w:cs="Calibri"/>
          <w:sz w:val="22"/>
          <w:szCs w:val="22"/>
        </w:rPr>
        <w:t>Lidské aktivity a problémy životního prostředí</w:t>
      </w:r>
    </w:p>
    <w:p w14:paraId="6408B235" w14:textId="77777777" w:rsidR="00C24D1B" w:rsidRPr="00325E31" w:rsidRDefault="00727A19">
      <w:pPr>
        <w:numPr>
          <w:ilvl w:val="1"/>
          <w:numId w:val="4"/>
        </w:numPr>
        <w:jc w:val="both"/>
        <w:rPr>
          <w:rFonts w:ascii="Calibri" w:eastAsia="Calibri" w:hAnsi="Calibri" w:cs="Calibri"/>
          <w:sz w:val="22"/>
          <w:szCs w:val="22"/>
        </w:rPr>
      </w:pPr>
      <w:r w:rsidRPr="00325E31">
        <w:rPr>
          <w:rFonts w:ascii="Calibri" w:eastAsia="Calibri" w:hAnsi="Calibri" w:cs="Calibri"/>
          <w:sz w:val="22"/>
          <w:szCs w:val="22"/>
        </w:rPr>
        <w:t>Základní podmínky života</w:t>
      </w:r>
    </w:p>
    <w:p w14:paraId="3CA983EE" w14:textId="77777777" w:rsidR="00C24D1B" w:rsidRPr="00325E31" w:rsidRDefault="00727A19">
      <w:pPr>
        <w:numPr>
          <w:ilvl w:val="0"/>
          <w:numId w:val="4"/>
        </w:numPr>
        <w:jc w:val="both"/>
        <w:rPr>
          <w:rFonts w:ascii="Calibri" w:eastAsia="Calibri" w:hAnsi="Calibri" w:cs="Calibri"/>
          <w:b/>
          <w:sz w:val="22"/>
          <w:szCs w:val="22"/>
        </w:rPr>
      </w:pPr>
      <w:r w:rsidRPr="00325E31">
        <w:rPr>
          <w:rFonts w:ascii="Calibri" w:eastAsia="Calibri" w:hAnsi="Calibri" w:cs="Calibri"/>
          <w:b/>
          <w:sz w:val="22"/>
          <w:szCs w:val="22"/>
        </w:rPr>
        <w:t>Osobnostní výchova</w:t>
      </w:r>
    </w:p>
    <w:p w14:paraId="4E3711C9"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 xml:space="preserve">            Osobnostní rozvoj – rozvoj schopností poznání</w:t>
      </w:r>
    </w:p>
    <w:p w14:paraId="31B21B12" w14:textId="77777777" w:rsidR="00C24D1B" w:rsidRPr="00325E31" w:rsidRDefault="00C24D1B">
      <w:pPr>
        <w:ind w:left="1080"/>
        <w:jc w:val="both"/>
        <w:rPr>
          <w:rFonts w:ascii="Calibri" w:eastAsia="Calibri" w:hAnsi="Calibri" w:cs="Calibri"/>
          <w:sz w:val="22"/>
          <w:szCs w:val="22"/>
        </w:rPr>
      </w:pPr>
    </w:p>
    <w:p w14:paraId="18C54D38"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FYZIKA je vyučována na druhém stupni v 6. ročníku je časová dotace 1 hodina týdně a v následujících ročnících je to po 2. hodinách týdně. Jeho celková dotace tedy činí 7 hodin.</w:t>
      </w:r>
    </w:p>
    <w:p w14:paraId="6430225A"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FYZIKA je vyučována formou výukových bloků, které jsou doplněny o experimenty. Experimenty, které z hlediska bezpečnosti práce a příslušných právních norem nemohou provádět žáci přímo, provádí vyučující</w:t>
      </w:r>
      <w:r w:rsidRPr="00325E31">
        <w:rPr>
          <w:rFonts w:ascii="Calibri" w:eastAsia="Calibri" w:hAnsi="Calibri" w:cs="Calibri"/>
          <w:color w:val="996633"/>
          <w:sz w:val="22"/>
          <w:szCs w:val="22"/>
        </w:rPr>
        <w:t xml:space="preserve"> </w:t>
      </w:r>
      <w:r w:rsidRPr="00325E31">
        <w:rPr>
          <w:rFonts w:ascii="Calibri" w:eastAsia="Calibri" w:hAnsi="Calibri" w:cs="Calibri"/>
          <w:sz w:val="22"/>
          <w:szCs w:val="22"/>
        </w:rPr>
        <w:t xml:space="preserve">demonstrační metodou, ostatní v závislosti na možnostech a vybavení laboratoře provádějí přímo žáci. Z experimentů si žáci dokazují již poznané teoretické znalosti a také z nich vyvozují obecné závěry (metoda aktivní konstrukce poznatku). Výuka je zaměřena na fyzikální zákony a děje, se kterými se běžně žáci setkávají. </w:t>
      </w:r>
    </w:p>
    <w:p w14:paraId="25A2BBB3"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lastRenderedPageBreak/>
        <w:t>Žáci jsou při získávání nezbytných teoretických informací vedeni k samostatnosti a využívání moderních informačních a komunikačních technologií.</w:t>
      </w:r>
    </w:p>
    <w:p w14:paraId="6F07962B"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Výuka předmětu probíhá převážně v odborné učebně fyziky, vyžadují-li to okolnosti pak v odborné učebně informatiky.</w:t>
      </w:r>
    </w:p>
    <w:p w14:paraId="1118EF27"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Výuka oblasti je hodnocena prostřednictvím obecných kritérií hodnocení a je doplněna o specifická kritéria hodnocení pro předmět fyzika. S těmito kritérii jsou seznámeni žáci a zákonní zástupci na začátku každého školního roku.</w:t>
      </w:r>
    </w:p>
    <w:p w14:paraId="049B64A4"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Hodnocení předmětu fyzika probíhá prostřednictvím elektronické žákovské knížky, která je součástí elektronického systému Aristoteles.</w:t>
      </w:r>
    </w:p>
    <w:p w14:paraId="5870A744"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 xml:space="preserve">Výchovné a vzdělávací strategie </w:t>
      </w:r>
    </w:p>
    <w:p w14:paraId="74CDC4AD"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občanské</w:t>
      </w:r>
    </w:p>
    <w:p w14:paraId="14FF0D0C"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Poznáním základních fyzikálních zákonů, dochází k vytváření pozitivního postoje k okolnímu světu. Uvědomění toho, že člověk je součástí světa vede k úctě všeho živého i neživého na Zemi.</w:t>
      </w:r>
    </w:p>
    <w:p w14:paraId="13CEA847" w14:textId="753223A0"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Prohlubováním znalostí a samostatným získáváním informací v oblasti ekologie, paliv, získávání energie a ochrany životního prostředí vedeme žáky k utváření pozitivního postoje k okolnímu světu a úctě k životnímu prostředí.</w:t>
      </w:r>
      <w:r w:rsidR="008D42A7">
        <w:rPr>
          <w:rFonts w:ascii="Calibri" w:eastAsia="Calibri" w:hAnsi="Calibri" w:cs="Calibri"/>
          <w:sz w:val="22"/>
          <w:szCs w:val="22"/>
        </w:rPr>
        <w:t xml:space="preserve"> </w:t>
      </w:r>
      <w:r w:rsidRPr="00325E31">
        <w:rPr>
          <w:rFonts w:ascii="Calibri" w:eastAsia="Calibri" w:hAnsi="Calibri" w:cs="Calibri"/>
          <w:sz w:val="22"/>
          <w:szCs w:val="22"/>
        </w:rPr>
        <w:t>S využitím mezipředmětových vztahů z oblasti zeměpisu a přírodopisu metodou vytváření prezentací k ekologickým globálním a lokálním problémům upevňujeme ekologické myšlení, kladný vztah k životnímu prostředí a základní znalosti globálních problémů lidstva.</w:t>
      </w:r>
    </w:p>
    <w:p w14:paraId="7A1A62B6"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 xml:space="preserve">V průběhu výuky se upozorňuje také na vliv vzdělání na kulturu života jako životního stylu. Součásti moderní kulturní společnosti jsou lidé vzdělaní, mimo jiné také v oblastech vědy. </w:t>
      </w:r>
    </w:p>
    <w:p w14:paraId="6149E5CA"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b/>
          <w:sz w:val="22"/>
          <w:szCs w:val="22"/>
        </w:rPr>
        <w:t>Kompetence sociální a personální</w:t>
      </w:r>
    </w:p>
    <w:p w14:paraId="6B015205"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Při skupinové práci pod vedením vyučujícího, učíme žáky spolupráci v kolektivu.</w:t>
      </w:r>
    </w:p>
    <w:p w14:paraId="2CB46947"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Dodržování zásad bezpečnosti práce a praktické ukázky první pomoci při zasažení nebezpečnými nebo zdraví škodlivými látkami vedou žáky k zodpovědnosti za své zdraví a život.</w:t>
      </w:r>
    </w:p>
    <w:p w14:paraId="20378C28"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komunikativní</w:t>
      </w:r>
    </w:p>
    <w:p w14:paraId="7AEEC0DE" w14:textId="18FB5F4C"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Při práci ve skupinkách žáci uskutečňují diskuzi nad řešením problému, pracují na projektech, což je nutí komunikovat, vhodným způsobem prezentovat svůj názor i výsledky své práce.</w:t>
      </w:r>
      <w:r w:rsidR="008D42A7">
        <w:rPr>
          <w:rFonts w:ascii="Calibri" w:eastAsia="Calibri" w:hAnsi="Calibri" w:cs="Calibri"/>
          <w:sz w:val="22"/>
          <w:szCs w:val="22"/>
        </w:rPr>
        <w:t xml:space="preserve"> </w:t>
      </w:r>
      <w:r w:rsidRPr="00325E31">
        <w:rPr>
          <w:rFonts w:ascii="Calibri" w:eastAsia="Calibri" w:hAnsi="Calibri" w:cs="Calibri"/>
          <w:sz w:val="22"/>
          <w:szCs w:val="22"/>
        </w:rPr>
        <w:t>Využitím informačních a komunikačních technologií rozvíjíme v žácích schopnost vhodně a efektivně prezentovat výsledky své práce.</w:t>
      </w:r>
    </w:p>
    <w:p w14:paraId="3469FBEF"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Využitím základní odborné slovní zásoby v anglickém jazyce se prohlubuje znalost a využití anglického jazyka v praktickém životě.</w:t>
      </w:r>
    </w:p>
    <w:p w14:paraId="60F2E041"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pracovní</w:t>
      </w:r>
    </w:p>
    <w:p w14:paraId="6092150C"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Pomocí práce na experimentech utužujeme v žácích pracovní návyky a rozvíjíme vnímání potřeby dodržování pravidel a kázně zejména v místech, kde je zvýšené riziko úrazu, jakým je odborná učebna fyziky.</w:t>
      </w:r>
    </w:p>
    <w:p w14:paraId="5F3E5BBA"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Diskusí nad obnovitelností zdrojů surovin a energií vychováváme žáky k šetrnosti při hospodaření s přírodními zdroji.</w:t>
      </w:r>
    </w:p>
    <w:p w14:paraId="7651DDC3"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Při nepochopení daného učiva či pokusu, jsou žáci vedeni k požádání o pomoc. Tato pomoc bývá řešena tak, že žáci, kteří rozumí problému, mohou pomoc poskytnout a nepochopenou látku povysvětlit.</w:t>
      </w:r>
    </w:p>
    <w:p w14:paraId="3DB570F5"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k řešení problémů</w:t>
      </w:r>
    </w:p>
    <w:p w14:paraId="74BB4F3A"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Uplatňováním deduktivní metody aktivní konstrukce poznatku vedeme žáky ke správnému pochopení problémů a hledání jejich efektivních řešení.</w:t>
      </w:r>
    </w:p>
    <w:p w14:paraId="50DB574F"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Se žáky pracujeme skupinově i samostatně na krátkodobých nebo dlouhodobých tematických projektech. Vedeme žáky ke správné prezentaci projektů.</w:t>
      </w:r>
    </w:p>
    <w:p w14:paraId="09B159A1"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S žáky konzultujeme možnost volby, jak při výběru tématu, tak při výběru vlastního kreativního způsobu zpracování výsledných prací. Žáci mají možnost si zvolit způsob prezentace své práce.</w:t>
      </w:r>
    </w:p>
    <w:p w14:paraId="73C8267D"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b/>
          <w:sz w:val="22"/>
          <w:szCs w:val="22"/>
        </w:rPr>
        <w:t>Kompetence k učení</w:t>
      </w:r>
    </w:p>
    <w:p w14:paraId="607981AB"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 xml:space="preserve">Při vyhledávání nezbytných teoretických informací vedeme žáky k samostatnosti a tím rozvíjíme jejich schopnost vstřebávat potřebné informace a zvažovat jejich důležitost a učíme je pracovat s odbornou literaturou. </w:t>
      </w:r>
    </w:p>
    <w:p w14:paraId="30706B7E"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Při práci s informacemi vedeme žáky ke správnému užívání odborných termínů.</w:t>
      </w:r>
    </w:p>
    <w:p w14:paraId="63D8899A"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Uplatněním deduktivních metod rozvíjíme logické myšlení žáků a jejich schopnost použít nabyté znalosti a dovednosti v praxi.</w:t>
      </w:r>
    </w:p>
    <w:p w14:paraId="0523C811"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Při výuce fyziky využíváme moderní technologie.</w:t>
      </w:r>
    </w:p>
    <w:p w14:paraId="48BEF5F6" w14:textId="77777777" w:rsidR="00C24D1B" w:rsidRPr="00325E31" w:rsidRDefault="00727A19">
      <w:pPr>
        <w:pBdr>
          <w:top w:val="nil"/>
          <w:left w:val="nil"/>
          <w:bottom w:val="nil"/>
          <w:right w:val="nil"/>
          <w:between w:val="nil"/>
        </w:pBdr>
        <w:jc w:val="both"/>
        <w:rPr>
          <w:rFonts w:ascii="Calibri" w:eastAsia="Calibri" w:hAnsi="Calibri" w:cs="Calibri"/>
          <w:b/>
          <w:color w:val="000000"/>
          <w:sz w:val="22"/>
          <w:szCs w:val="22"/>
        </w:rPr>
      </w:pPr>
      <w:r w:rsidRPr="00325E31">
        <w:rPr>
          <w:rFonts w:ascii="Calibri" w:eastAsia="Calibri" w:hAnsi="Calibri" w:cs="Calibri"/>
          <w:b/>
          <w:color w:val="000000"/>
          <w:sz w:val="22"/>
          <w:szCs w:val="22"/>
        </w:rPr>
        <w:lastRenderedPageBreak/>
        <w:t>Kompetence digitální</w:t>
      </w:r>
    </w:p>
    <w:p w14:paraId="60EECAA3"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Vedeme žáky k využívání digitálních technologií při pozorování fyzikálních jevů</w:t>
      </w:r>
    </w:p>
    <w:p w14:paraId="43E0BB1D"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podporujeme využívání digitálních technologií při měření a zpracování naměřených dat</w:t>
      </w:r>
    </w:p>
    <w:p w14:paraId="1F771098"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Vedeme žáky k využívání digitálních záznamů experimentů a vizuálních simulací k popisu a vysvětlení fyzikálních jevů</w:t>
      </w:r>
    </w:p>
    <w:p w14:paraId="35C44E84"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Učíme žáky řešit problémy sběrem a tříděním dat z otevřených zdrojů</w:t>
      </w:r>
    </w:p>
    <w:p w14:paraId="4704F9BD"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Vedeme žáky k tomu, aby při týmové práci, při řešení problémů a při diskuzi o výsledcích úloh používali efektivně digitální komunikační prostředky, volili k tomu vhodné nástroje (zejména při distančním vzdělávání)</w:t>
      </w:r>
    </w:p>
    <w:p w14:paraId="24EDB50F" w14:textId="77777777" w:rsidR="00C24D1B" w:rsidRPr="00325E31" w:rsidRDefault="00727A19">
      <w:pPr>
        <w:ind w:firstLine="360"/>
        <w:jc w:val="both"/>
        <w:rPr>
          <w:rFonts w:ascii="Calibri" w:eastAsia="Calibri" w:hAnsi="Calibri" w:cs="Calibri"/>
          <w:sz w:val="22"/>
          <w:szCs w:val="22"/>
        </w:rPr>
      </w:pPr>
      <w:r w:rsidRPr="00325E31">
        <w:rPr>
          <w:rFonts w:ascii="Calibri" w:eastAsia="Calibri" w:hAnsi="Calibri" w:cs="Calibri"/>
          <w:sz w:val="22"/>
          <w:szCs w:val="22"/>
        </w:rPr>
        <w:t>Vedeme žáky k tomu, aby své vytvořené nebo získané výukové materiály a záznamy o použitých zdrojích ukládali do svého elektronického portfolia k dalšímu využití při vzdělávání</w:t>
      </w:r>
    </w:p>
    <w:p w14:paraId="4E47BB6B" w14:textId="77777777" w:rsidR="00C24D1B" w:rsidRPr="00325E31" w:rsidRDefault="00C24D1B">
      <w:pPr>
        <w:jc w:val="both"/>
        <w:rPr>
          <w:rFonts w:ascii="Calibri" w:eastAsia="Calibri" w:hAnsi="Calibri" w:cs="Calibri"/>
          <w:color w:val="996633"/>
          <w:sz w:val="22"/>
          <w:szCs w:val="22"/>
        </w:rPr>
      </w:pPr>
    </w:p>
    <w:p w14:paraId="30EDCFD7" w14:textId="77777777" w:rsidR="00C24D1B" w:rsidRPr="00325E31" w:rsidRDefault="00727A19">
      <w:pPr>
        <w:rPr>
          <w:rFonts w:ascii="Calibri" w:eastAsia="Calibri" w:hAnsi="Calibri" w:cs="Calibri"/>
          <w:b/>
          <w:sz w:val="22"/>
          <w:szCs w:val="22"/>
        </w:rPr>
      </w:pPr>
      <w:bookmarkStart w:id="41" w:name="_heading=h.1v1yuxt" w:colFirst="0" w:colLast="0"/>
      <w:bookmarkEnd w:id="41"/>
      <w:r w:rsidRPr="00325E31">
        <w:rPr>
          <w:rFonts w:ascii="Calibri" w:eastAsia="Calibri" w:hAnsi="Calibri" w:cs="Calibri"/>
          <w:b/>
          <w:sz w:val="22"/>
          <w:szCs w:val="22"/>
        </w:rPr>
        <w:t>Specifická kritéria hodnocení vyučovacího předmětu fyzika</w:t>
      </w:r>
    </w:p>
    <w:p w14:paraId="2E4B2806"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Kritéria hodnocení vyučovacího předmětu fyzika pouze konkretizují a doplňují obecná kritéria hodnocení všeobecně vzdělávacích předmětů v klasifikačním řádu, podle kterých je žák hodnocen.</w:t>
      </w:r>
    </w:p>
    <w:p w14:paraId="144B3B82"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Hodnocení z předmětu fyzika bude uveřejněno v elektronické žákovské knížce prostřednictvím systému Aristoteles.</w:t>
      </w:r>
    </w:p>
    <w:p w14:paraId="2536AF16" w14:textId="77777777" w:rsidR="00C24D1B" w:rsidRPr="00325E31" w:rsidRDefault="00C24D1B">
      <w:pPr>
        <w:jc w:val="both"/>
        <w:rPr>
          <w:rFonts w:ascii="Calibri" w:eastAsia="Calibri" w:hAnsi="Calibri" w:cs="Calibri"/>
          <w:sz w:val="22"/>
          <w:szCs w:val="22"/>
        </w:rPr>
      </w:pPr>
    </w:p>
    <w:p w14:paraId="3DE7B60F" w14:textId="77777777" w:rsidR="00C24D1B" w:rsidRPr="00325E31" w:rsidRDefault="00727A19">
      <w:pPr>
        <w:rPr>
          <w:rFonts w:ascii="Calibri" w:eastAsia="Calibri" w:hAnsi="Calibri" w:cs="Calibri"/>
          <w:sz w:val="22"/>
          <w:szCs w:val="22"/>
        </w:rPr>
      </w:pPr>
      <w:r w:rsidRPr="00325E31">
        <w:rPr>
          <w:rFonts w:ascii="Calibri" w:eastAsia="Calibri" w:hAnsi="Calibri" w:cs="Calibri"/>
          <w:sz w:val="22"/>
          <w:szCs w:val="22"/>
        </w:rPr>
        <w:t>Žák má k dispozici:</w:t>
      </w:r>
    </w:p>
    <w:p w14:paraId="7D4039D5"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učebnici fyziky</w:t>
      </w:r>
    </w:p>
    <w:p w14:paraId="23F79F29"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další výukové materiály (prezentace, zápisy z hodin, doplňkové materiály) má od vyučujícího na výukovém serveru Aristoteles</w:t>
      </w:r>
    </w:p>
    <w:p w14:paraId="6DA1A841"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pokud doma nemá počítač a přístup na internet, má možnost s ním pracovat každý den po vyučování ve škole</w:t>
      </w:r>
    </w:p>
    <w:p w14:paraId="6DC0C6F0"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svůj sešit – musí v něm mít nadpisy témat, která probíráme a datum – ostatní záleží pouze na něm, je to jeho sešit a vede si ho tak, jak mu to nejlépe vyhovuje.</w:t>
      </w:r>
    </w:p>
    <w:p w14:paraId="179CD2CF"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někdy dostává k procvičení pracovní listy, kde si může vyzkoušet, jestli učivo správně pochopil</w:t>
      </w:r>
    </w:p>
    <w:p w14:paraId="76501F25"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pokud mu něco není jasné, může se kdykoliv obrátit na učitele v době konzultačních hodin, nebo si s ním domluvit individuální konzultaci, nebo mu prostě svůj dotaz poslat elektronicky prostřednictvím výukového serveru</w:t>
      </w:r>
    </w:p>
    <w:p w14:paraId="3ECD8F20" w14:textId="77777777" w:rsidR="00325E31" w:rsidRPr="00325E31" w:rsidRDefault="00727A19" w:rsidP="00325E31">
      <w:pPr>
        <w:numPr>
          <w:ilvl w:val="0"/>
          <w:numId w:val="98"/>
        </w:numPr>
        <w:pBdr>
          <w:top w:val="nil"/>
          <w:left w:val="nil"/>
          <w:bottom w:val="nil"/>
          <w:right w:val="nil"/>
          <w:between w:val="nil"/>
        </w:pBdr>
        <w:spacing w:after="200" w:line="276" w:lineRule="auto"/>
        <w:ind w:left="720" w:hanging="360"/>
        <w:rPr>
          <w:rFonts w:ascii="Calibri" w:eastAsia="Calibri" w:hAnsi="Calibri" w:cs="Calibri"/>
          <w:sz w:val="22"/>
          <w:szCs w:val="22"/>
        </w:rPr>
      </w:pPr>
      <w:r w:rsidRPr="00325E31">
        <w:rPr>
          <w:rFonts w:ascii="Calibri" w:eastAsia="Calibri" w:hAnsi="Calibri" w:cs="Calibri"/>
          <w:color w:val="000000"/>
          <w:sz w:val="22"/>
          <w:szCs w:val="22"/>
        </w:rPr>
        <w:t>potřebuje-li čerpat další informace, má možnost navštěvovat studovnu, kde je celá řada encyklopedií a materiálů</w:t>
      </w:r>
    </w:p>
    <w:p w14:paraId="5D388E4E" w14:textId="6B693971" w:rsidR="00C24D1B" w:rsidRPr="00325E31" w:rsidRDefault="00727A19" w:rsidP="00325E31">
      <w:pPr>
        <w:pBdr>
          <w:top w:val="nil"/>
          <w:left w:val="nil"/>
          <w:bottom w:val="nil"/>
          <w:right w:val="nil"/>
          <w:between w:val="nil"/>
        </w:pBdr>
        <w:spacing w:after="200" w:line="276" w:lineRule="auto"/>
        <w:ind w:left="360"/>
        <w:rPr>
          <w:rFonts w:ascii="Calibri" w:eastAsia="Calibri" w:hAnsi="Calibri" w:cs="Calibri"/>
          <w:sz w:val="22"/>
          <w:szCs w:val="22"/>
        </w:rPr>
      </w:pPr>
      <w:r w:rsidRPr="00325E31">
        <w:rPr>
          <w:rFonts w:ascii="Calibri" w:eastAsia="Calibri" w:hAnsi="Calibri" w:cs="Calibri"/>
          <w:sz w:val="22"/>
          <w:szCs w:val="22"/>
        </w:rPr>
        <w:t>Povinnosti žáka:</w:t>
      </w:r>
    </w:p>
    <w:p w14:paraId="5DB83DD8"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pravidelně se do fyziky připravovat alespoň tím, že si přečte v učebnici kapitolu, kterou jsme posledně probírali; jeho úkolem je pochopit, co probíráme, a přemýšlet nad tím, o čem se učíme.</w:t>
      </w:r>
    </w:p>
    <w:p w14:paraId="00297CD0"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vést si svůj sešit, který má vyučující právo kontrolovat a hodnotit</w:t>
      </w:r>
    </w:p>
    <w:p w14:paraId="52A5D5E8"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nosit do výuky pomůcky (učebnici, sešit, složku s pracovními listy a psací potřeby – pero, tužku, pastelky, nůžky, lepidlo)</w:t>
      </w:r>
    </w:p>
    <w:p w14:paraId="3F0C14C7"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odevzdávat ke kontrole vypracované a logicky seřazené pracovní listy</w:t>
      </w:r>
    </w:p>
    <w:p w14:paraId="4D85E2F2" w14:textId="77777777" w:rsidR="00C24D1B" w:rsidRPr="00325E31" w:rsidRDefault="00727A19">
      <w:pPr>
        <w:numPr>
          <w:ilvl w:val="0"/>
          <w:numId w:val="98"/>
        </w:numPr>
        <w:pBdr>
          <w:top w:val="nil"/>
          <w:left w:val="nil"/>
          <w:bottom w:val="nil"/>
          <w:right w:val="nil"/>
          <w:between w:val="nil"/>
        </w:pBdr>
        <w:spacing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kdykoli mu něco není jasné, má se zeptat, nebo zajít za vyučujícím a domluvit si s ním konzultaci</w:t>
      </w:r>
    </w:p>
    <w:p w14:paraId="246030C9" w14:textId="77777777" w:rsidR="00C24D1B" w:rsidRPr="00325E31" w:rsidRDefault="00727A19">
      <w:pPr>
        <w:numPr>
          <w:ilvl w:val="0"/>
          <w:numId w:val="98"/>
        </w:numPr>
        <w:pBdr>
          <w:top w:val="nil"/>
          <w:left w:val="nil"/>
          <w:bottom w:val="nil"/>
          <w:right w:val="nil"/>
          <w:between w:val="nil"/>
        </w:pBdr>
        <w:spacing w:after="200" w:line="276" w:lineRule="auto"/>
        <w:ind w:left="720" w:hanging="360"/>
        <w:rPr>
          <w:rFonts w:ascii="Calibri" w:eastAsia="Calibri" w:hAnsi="Calibri" w:cs="Calibri"/>
          <w:color w:val="000000"/>
          <w:sz w:val="22"/>
          <w:szCs w:val="22"/>
        </w:rPr>
      </w:pPr>
      <w:r w:rsidRPr="00325E31">
        <w:rPr>
          <w:rFonts w:ascii="Calibri" w:eastAsia="Calibri" w:hAnsi="Calibri" w:cs="Calibri"/>
          <w:color w:val="000000"/>
          <w:sz w:val="22"/>
          <w:szCs w:val="22"/>
        </w:rPr>
        <w:t>splnit povinné projekty zadané vyučujícím, v opačném případě žák nebude z předmětu hodnocen</w:t>
      </w:r>
    </w:p>
    <w:p w14:paraId="193C64D1"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Výborný</w:t>
      </w:r>
      <w:r w:rsidRPr="008D42A7">
        <w:rPr>
          <w:rFonts w:ascii="Calibri" w:eastAsia="Calibri" w:hAnsi="Calibri" w:cs="Calibri"/>
          <w:sz w:val="20"/>
          <w:szCs w:val="20"/>
        </w:rPr>
        <w:br/>
        <w:t>Žák získá při hodnocení jeho práce v součtu alespoň 85% bodů.</w:t>
      </w:r>
      <w:r w:rsidRPr="008D42A7">
        <w:rPr>
          <w:rFonts w:ascii="Calibri" w:eastAsia="Calibri" w:hAnsi="Calibri" w:cs="Calibri"/>
          <w:sz w:val="20"/>
          <w:szCs w:val="20"/>
        </w:rPr>
        <w:br/>
        <w:t>Žák absolvuje všechny hlavní testy, nemůže-li se jich z objektivních důvodů zúčastnit, sám si domluví s vyučujícím náhradní termín nebo jiné individuální řešení.</w:t>
      </w:r>
    </w:p>
    <w:p w14:paraId="3CF45894"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Svůj sešit má v pořádku a zapisovat si do něj informace mu nečiní potíže. Všechny pracovní listy a další doplňkové materiály má vždy v řádném termínu úplně vyplněné, věcně správné a logicky seřazené tak, aby věděl, ke kterému tématu se vztahují a mohl je kdykoli použít při výuce.</w:t>
      </w:r>
    </w:p>
    <w:p w14:paraId="2DF8AA09" w14:textId="77777777" w:rsidR="008D42A7" w:rsidRDefault="008D42A7">
      <w:pPr>
        <w:jc w:val="both"/>
        <w:rPr>
          <w:rFonts w:ascii="Calibri" w:eastAsia="Calibri" w:hAnsi="Calibri" w:cs="Calibri"/>
          <w:sz w:val="20"/>
          <w:szCs w:val="20"/>
        </w:rPr>
      </w:pPr>
    </w:p>
    <w:p w14:paraId="0CD338A2" w14:textId="77777777" w:rsidR="008D42A7" w:rsidRDefault="008D42A7">
      <w:pPr>
        <w:jc w:val="both"/>
        <w:rPr>
          <w:rFonts w:ascii="Calibri" w:eastAsia="Calibri" w:hAnsi="Calibri" w:cs="Calibri"/>
          <w:sz w:val="20"/>
          <w:szCs w:val="20"/>
        </w:rPr>
      </w:pPr>
    </w:p>
    <w:p w14:paraId="04F6F784" w14:textId="379FE9A5"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lastRenderedPageBreak/>
        <w:t>Ovládá další pro fyziku specifické dovednosti, zejména:</w:t>
      </w:r>
    </w:p>
    <w:p w14:paraId="11823CF3"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pochopí probrané jevy</w:t>
      </w:r>
    </w:p>
    <w:p w14:paraId="4C690062"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dokáže bez problému počítat příklady k probraným jevům</w:t>
      </w:r>
    </w:p>
    <w:p w14:paraId="73407BBA"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zná a umí rozpoznat příklady probíraných jevů v praktickém životě</w:t>
      </w:r>
    </w:p>
    <w:p w14:paraId="0BD77D65"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samostatných prací pracuje samostatně</w:t>
      </w:r>
    </w:p>
    <w:p w14:paraId="64F231AE"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skupinové nebo projektové práce je tvořivý, jeho přínos pro skupinu je příkladný</w:t>
      </w:r>
    </w:p>
    <w:p w14:paraId="5F3D7051"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Chvalitebný</w:t>
      </w:r>
      <w:r w:rsidRPr="008D42A7">
        <w:rPr>
          <w:rFonts w:ascii="Calibri" w:eastAsia="Calibri" w:hAnsi="Calibri" w:cs="Calibri"/>
          <w:sz w:val="20"/>
          <w:szCs w:val="20"/>
        </w:rPr>
        <w:br/>
        <w:t>Žák získá při hodnocení jeho práce v součtu alespoň 70% bodů.</w:t>
      </w:r>
      <w:r w:rsidRPr="008D42A7">
        <w:rPr>
          <w:rFonts w:ascii="Calibri" w:eastAsia="Calibri" w:hAnsi="Calibri" w:cs="Calibri"/>
          <w:sz w:val="20"/>
          <w:szCs w:val="20"/>
        </w:rPr>
        <w:br/>
        <w:t>Žák absolvuje všechny hlavní testy, nemůže-li se jich z objektivních důvodů zúčastnit, sám si domluví s vyučujícím náhradní termín nebo jiné individuální řešení.</w:t>
      </w:r>
    </w:p>
    <w:p w14:paraId="530AAAF1"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Svůj sešit má v pořádku a zapisovat si do něj informace mu zpravidla nečiní potíže. Všechny pracovní listy a další doplňkové materiály se snaží vyplnit v řádném termínu, věcně správné a logicky seřazené tak, aby věděl, ke kterému tématu se vztahují a mohl je kdykoli použít při výuce.</w:t>
      </w:r>
    </w:p>
    <w:p w14:paraId="5B4CBF62"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Ovládá další pro fyziku specifické dovednosti, zejména:</w:t>
      </w:r>
    </w:p>
    <w:p w14:paraId="2A56F8A8"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pochopí probrané jevy</w:t>
      </w:r>
    </w:p>
    <w:p w14:paraId="658E07A4"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dokáže počítat příklady k probraným jevům</w:t>
      </w:r>
    </w:p>
    <w:p w14:paraId="14C80AC7"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zná příklady probíraných jevů v praktickém životě</w:t>
      </w:r>
    </w:p>
    <w:p w14:paraId="595232DB"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samostatných prací pracuje samostatně</w:t>
      </w:r>
    </w:p>
    <w:p w14:paraId="4175EF19"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skupinové nebo projektové práce je tvořivý, je přínosem pro skupinu</w:t>
      </w:r>
    </w:p>
    <w:p w14:paraId="42838C24"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Dobrý</w:t>
      </w:r>
    </w:p>
    <w:p w14:paraId="4BA42089"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Žák získá při hodnocení jeho práce v součtu alespoň 50% bodů.</w:t>
      </w:r>
      <w:r w:rsidRPr="008D42A7">
        <w:rPr>
          <w:rFonts w:ascii="Calibri" w:eastAsia="Calibri" w:hAnsi="Calibri" w:cs="Calibri"/>
          <w:sz w:val="20"/>
          <w:szCs w:val="20"/>
        </w:rPr>
        <w:br/>
        <w:t>Žák absolvuje 80% hlavních testů, nemůže-li se jich z objektivních důvodů zúčastnit, sám si domluví s vyučujícím náhradní termínu nebo jiné individuální řešení.</w:t>
      </w:r>
    </w:p>
    <w:p w14:paraId="72811157"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Ve svém sešitě má zapsaná data a témata hodin a snaží se zapisovat si do něj další informace. Mívá problémy s včasným a úplným vyplňováním pracovních listů a dalších doplňkových materiálů. Často má problém s jejich řazením k jednotlivým tématům a jejich využitím při výuce.</w:t>
      </w:r>
    </w:p>
    <w:p w14:paraId="5C83342F"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Ovládá další pro fyziku specifické dovednosti, zejména:</w:t>
      </w:r>
    </w:p>
    <w:p w14:paraId="3075D966"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pochopí většinu probraných jevů</w:t>
      </w:r>
    </w:p>
    <w:p w14:paraId="3421EE3B"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s drobnými nedostatky počítá příklady k probraným jevům</w:t>
      </w:r>
    </w:p>
    <w:p w14:paraId="14BD0E8D"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samostatných prací pracuje samostatně</w:t>
      </w:r>
    </w:p>
    <w:p w14:paraId="33E3E4C8"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skupinové nebo projektové práce pracuje s týmem na zadaných úkolech</w:t>
      </w:r>
    </w:p>
    <w:p w14:paraId="48CC90EA"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Dostatečný</w:t>
      </w:r>
      <w:r w:rsidRPr="008D42A7">
        <w:rPr>
          <w:rFonts w:ascii="Calibri" w:eastAsia="Calibri" w:hAnsi="Calibri" w:cs="Calibri"/>
          <w:sz w:val="20"/>
          <w:szCs w:val="20"/>
        </w:rPr>
        <w:br/>
        <w:t>Žák získá při hodnocení jeho práce v součtu alespoň 30% bodů.</w:t>
      </w:r>
      <w:r w:rsidRPr="008D42A7">
        <w:rPr>
          <w:rFonts w:ascii="Calibri" w:eastAsia="Calibri" w:hAnsi="Calibri" w:cs="Calibri"/>
          <w:sz w:val="20"/>
          <w:szCs w:val="20"/>
        </w:rPr>
        <w:br/>
        <w:t>Vede si svůj sešit. Pracovní listy má většinou jen částečně vyplněné nebo je nemá vyplněné vůbec a často neví, kam je založil, takže je jen s obtížemi může použít k výuce.</w:t>
      </w:r>
      <w:r w:rsidRPr="008D42A7">
        <w:rPr>
          <w:rFonts w:ascii="Calibri" w:eastAsia="Calibri" w:hAnsi="Calibri" w:cs="Calibri"/>
          <w:sz w:val="20"/>
          <w:szCs w:val="20"/>
        </w:rPr>
        <w:br/>
        <w:t>Ovládá další pro fyziku specifické dovednosti, zejména:</w:t>
      </w:r>
    </w:p>
    <w:p w14:paraId="6AE04D0D"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pochopí alespoň některé probrané jevy</w:t>
      </w:r>
    </w:p>
    <w:p w14:paraId="39F8E914"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s častými nedostatky počítá příklady k probraným jevům</w:t>
      </w:r>
    </w:p>
    <w:p w14:paraId="1D1279C3"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samostatných prací nedokáže pracovat samostatně</w:t>
      </w:r>
    </w:p>
    <w:p w14:paraId="68D5EAFB"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skupinové nebo projektové práce pracuje s týmem na zadaných úkolech, ale jeho práce je nutná neustále kontroly vyučujícím</w:t>
      </w:r>
    </w:p>
    <w:p w14:paraId="71A48169"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Nedostatečný</w:t>
      </w:r>
      <w:r w:rsidRPr="008D42A7">
        <w:rPr>
          <w:rFonts w:ascii="Calibri" w:eastAsia="Calibri" w:hAnsi="Calibri" w:cs="Calibri"/>
          <w:sz w:val="20"/>
          <w:szCs w:val="20"/>
        </w:rPr>
        <w:br/>
        <w:t>Žák nezíská při hodnocení jeho práce v součtu alespoň 30% bodů.</w:t>
      </w:r>
      <w:r w:rsidRPr="008D42A7">
        <w:rPr>
          <w:rFonts w:ascii="Calibri" w:eastAsia="Calibri" w:hAnsi="Calibri" w:cs="Calibri"/>
          <w:sz w:val="20"/>
          <w:szCs w:val="20"/>
        </w:rPr>
        <w:br/>
        <w:t>Pracovní listy vyplňuje jen sporadicky, chybně a nemá v nich pořádek.</w:t>
      </w:r>
      <w:r w:rsidRPr="008D42A7">
        <w:rPr>
          <w:rFonts w:ascii="Calibri" w:eastAsia="Calibri" w:hAnsi="Calibri" w:cs="Calibri"/>
          <w:sz w:val="20"/>
          <w:szCs w:val="20"/>
        </w:rPr>
        <w:br/>
        <w:t>Není schopen zvládnout specifické dovednosti předmětu fyzika, což se projevuje zpravidla takto:</w:t>
      </w:r>
    </w:p>
    <w:p w14:paraId="4F059E5E" w14:textId="77777777" w:rsidR="00C24D1B" w:rsidRPr="008D42A7" w:rsidRDefault="00727A19" w:rsidP="00727A19">
      <w:pPr>
        <w:numPr>
          <w:ilvl w:val="0"/>
          <w:numId w:val="120"/>
        </w:numPr>
        <w:spacing w:line="276" w:lineRule="auto"/>
        <w:jc w:val="both"/>
        <w:rPr>
          <w:rFonts w:ascii="Calibri" w:eastAsia="Calibri" w:hAnsi="Calibri" w:cs="Calibri"/>
          <w:sz w:val="20"/>
          <w:szCs w:val="20"/>
        </w:rPr>
      </w:pPr>
      <w:r w:rsidRPr="008D42A7">
        <w:rPr>
          <w:rFonts w:ascii="Calibri" w:eastAsia="Calibri" w:hAnsi="Calibri" w:cs="Calibri"/>
          <w:sz w:val="20"/>
          <w:szCs w:val="20"/>
        </w:rPr>
        <w:t>nepochopí alespoň některé probrané jevy</w:t>
      </w:r>
    </w:p>
    <w:p w14:paraId="2599547E" w14:textId="77777777" w:rsidR="00C24D1B" w:rsidRPr="008D42A7" w:rsidRDefault="00727A19" w:rsidP="00727A19">
      <w:pPr>
        <w:numPr>
          <w:ilvl w:val="0"/>
          <w:numId w:val="120"/>
        </w:numPr>
        <w:spacing w:line="276" w:lineRule="auto"/>
        <w:jc w:val="both"/>
        <w:rPr>
          <w:rFonts w:ascii="Calibri" w:eastAsia="Calibri" w:hAnsi="Calibri" w:cs="Calibri"/>
          <w:sz w:val="20"/>
          <w:szCs w:val="20"/>
        </w:rPr>
      </w:pPr>
      <w:r w:rsidRPr="008D42A7">
        <w:rPr>
          <w:rFonts w:ascii="Calibri" w:eastAsia="Calibri" w:hAnsi="Calibri" w:cs="Calibri"/>
          <w:sz w:val="20"/>
          <w:szCs w:val="20"/>
        </w:rPr>
        <w:t>nedokáže počítat příklady k probraným jevům</w:t>
      </w:r>
    </w:p>
    <w:p w14:paraId="064B1F2C" w14:textId="77777777" w:rsidR="00C24D1B" w:rsidRPr="008D42A7" w:rsidRDefault="00727A19" w:rsidP="00727A19">
      <w:pPr>
        <w:numPr>
          <w:ilvl w:val="0"/>
          <w:numId w:val="120"/>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samostatných prací nedokáže pracovat samostatně</w:t>
      </w:r>
    </w:p>
    <w:p w14:paraId="0AF793B5" w14:textId="77777777" w:rsidR="00C24D1B" w:rsidRPr="008D42A7" w:rsidRDefault="00727A19">
      <w:pPr>
        <w:numPr>
          <w:ilvl w:val="0"/>
          <w:numId w:val="116"/>
        </w:numPr>
        <w:spacing w:line="276" w:lineRule="auto"/>
        <w:jc w:val="both"/>
        <w:rPr>
          <w:rFonts w:ascii="Calibri" w:eastAsia="Calibri" w:hAnsi="Calibri" w:cs="Calibri"/>
          <w:sz w:val="20"/>
          <w:szCs w:val="20"/>
        </w:rPr>
      </w:pPr>
      <w:r w:rsidRPr="008D42A7">
        <w:rPr>
          <w:rFonts w:ascii="Calibri" w:eastAsia="Calibri" w:hAnsi="Calibri" w:cs="Calibri"/>
          <w:sz w:val="20"/>
          <w:szCs w:val="20"/>
        </w:rPr>
        <w:t>v případě skupinové nebo projektové práce nedokáže pracovat s týmem na zadaných úkolech</w:t>
      </w:r>
    </w:p>
    <w:p w14:paraId="56EA4D7C"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Odložení klasifikace</w:t>
      </w:r>
      <w:r w:rsidRPr="008D42A7">
        <w:rPr>
          <w:rFonts w:ascii="Calibri" w:eastAsia="Calibri" w:hAnsi="Calibri" w:cs="Calibri"/>
          <w:sz w:val="20"/>
          <w:szCs w:val="20"/>
        </w:rPr>
        <w:br/>
        <w:t>Vyučující může rozhodnout o tom, že žák nebude hodnocen z fyziky v řádném termínu a klasifikace bude odložena za podmínek, že jeho absence v hodinách fyziky dosáhla 40%, nebo za podmínky, že žák neabsolvoval alespoň 60% hlavních testů a nemohl je vykonat v náhradním termínu, nebo je konat odmítl.</w:t>
      </w:r>
    </w:p>
    <w:p w14:paraId="75AB79DE" w14:textId="77777777" w:rsidR="00C24D1B" w:rsidRPr="008D42A7" w:rsidRDefault="00C24D1B">
      <w:pPr>
        <w:jc w:val="both"/>
        <w:rPr>
          <w:rFonts w:ascii="Calibri" w:eastAsia="Calibri" w:hAnsi="Calibri" w:cs="Calibri"/>
          <w:sz w:val="20"/>
          <w:szCs w:val="20"/>
        </w:rPr>
      </w:pPr>
    </w:p>
    <w:p w14:paraId="4142F620" w14:textId="77777777" w:rsidR="008D42A7" w:rsidRDefault="008D42A7" w:rsidP="008D42A7">
      <w:pPr>
        <w:rPr>
          <w:rFonts w:ascii="Calibri" w:eastAsia="Calibri" w:hAnsi="Calibri" w:cs="Calibri"/>
          <w:sz w:val="20"/>
          <w:szCs w:val="20"/>
        </w:rPr>
      </w:pPr>
    </w:p>
    <w:p w14:paraId="445C733E" w14:textId="77777777" w:rsidR="008D42A7" w:rsidRDefault="008D42A7" w:rsidP="008D42A7">
      <w:pPr>
        <w:rPr>
          <w:rFonts w:ascii="Calibri" w:eastAsia="Calibri" w:hAnsi="Calibri" w:cs="Calibri"/>
          <w:sz w:val="20"/>
          <w:szCs w:val="20"/>
        </w:rPr>
      </w:pPr>
    </w:p>
    <w:p w14:paraId="4E6F2219" w14:textId="40E8F71A" w:rsidR="00C24D1B" w:rsidRPr="008D42A7" w:rsidRDefault="00727A19" w:rsidP="008D42A7">
      <w:pPr>
        <w:rPr>
          <w:rFonts w:ascii="Calibri" w:eastAsia="Calibri" w:hAnsi="Calibri" w:cs="Calibri"/>
          <w:sz w:val="20"/>
          <w:szCs w:val="20"/>
        </w:rPr>
      </w:pPr>
      <w:r w:rsidRPr="008D42A7">
        <w:rPr>
          <w:rFonts w:ascii="Calibri" w:eastAsia="Calibri" w:hAnsi="Calibri" w:cs="Calibri"/>
          <w:sz w:val="20"/>
          <w:szCs w:val="20"/>
        </w:rPr>
        <w:lastRenderedPageBreak/>
        <w:t>Úprava specifických kritérií fyziky pro žáky se specifickými poruchami učení</w:t>
      </w:r>
      <w:r w:rsidRPr="008D42A7">
        <w:rPr>
          <w:rFonts w:ascii="Calibri" w:eastAsia="Calibri" w:hAnsi="Calibri" w:cs="Calibri"/>
          <w:sz w:val="20"/>
          <w:szCs w:val="20"/>
        </w:rPr>
        <w:br/>
        <w:t>Žáci, kterým byla diagnostikována některá z poruch učení a kteří jsou schopni tuto poruchu doložit vyšetřením z PPP maximálně dva roky starým, budou kritéria individuálně upravena v závislosti na míře a charakteru poruchy a v závislosti na doporučení PPP a to zejména:</w:t>
      </w:r>
    </w:p>
    <w:p w14:paraId="187BFB04" w14:textId="77777777" w:rsidR="00C24D1B" w:rsidRPr="008D42A7" w:rsidRDefault="00727A19">
      <w:pPr>
        <w:numPr>
          <w:ilvl w:val="0"/>
          <w:numId w:val="20"/>
        </w:numPr>
        <w:pBdr>
          <w:top w:val="nil"/>
          <w:left w:val="nil"/>
          <w:bottom w:val="nil"/>
          <w:right w:val="nil"/>
          <w:between w:val="nil"/>
        </w:pBdr>
        <w:spacing w:line="276" w:lineRule="auto"/>
        <w:jc w:val="both"/>
        <w:rPr>
          <w:rFonts w:ascii="Calibri" w:eastAsia="Calibri" w:hAnsi="Calibri" w:cs="Calibri"/>
          <w:color w:val="000000"/>
          <w:sz w:val="20"/>
          <w:szCs w:val="20"/>
        </w:rPr>
      </w:pPr>
      <w:r w:rsidRPr="008D42A7">
        <w:rPr>
          <w:rFonts w:ascii="Calibri" w:eastAsia="Calibri" w:hAnsi="Calibri" w:cs="Calibri"/>
          <w:color w:val="000000"/>
          <w:sz w:val="20"/>
          <w:szCs w:val="20"/>
        </w:rPr>
        <w:t>v oblasti specifických dovedností z okruhu značek fyzikálních veličin v případě dyslektických poruch;</w:t>
      </w:r>
    </w:p>
    <w:p w14:paraId="67598B70" w14:textId="77777777" w:rsidR="00C24D1B" w:rsidRPr="008D42A7" w:rsidRDefault="00727A19">
      <w:pPr>
        <w:numPr>
          <w:ilvl w:val="0"/>
          <w:numId w:val="20"/>
        </w:numPr>
        <w:pBdr>
          <w:top w:val="nil"/>
          <w:left w:val="nil"/>
          <w:bottom w:val="nil"/>
          <w:right w:val="nil"/>
          <w:between w:val="nil"/>
        </w:pBdr>
        <w:spacing w:line="276" w:lineRule="auto"/>
        <w:jc w:val="both"/>
        <w:rPr>
          <w:rFonts w:ascii="Calibri" w:eastAsia="Calibri" w:hAnsi="Calibri" w:cs="Calibri"/>
          <w:color w:val="000000"/>
          <w:sz w:val="20"/>
          <w:szCs w:val="20"/>
        </w:rPr>
      </w:pPr>
      <w:r w:rsidRPr="008D42A7">
        <w:rPr>
          <w:rFonts w:ascii="Calibri" w:eastAsia="Calibri" w:hAnsi="Calibri" w:cs="Calibri"/>
          <w:color w:val="000000"/>
          <w:sz w:val="20"/>
          <w:szCs w:val="20"/>
        </w:rPr>
        <w:t>v oblasti specifických dovedností týkajících se výpočtů v případě dyskalkulických problémů;</w:t>
      </w:r>
    </w:p>
    <w:p w14:paraId="7147305C" w14:textId="77777777" w:rsidR="00C24D1B" w:rsidRPr="008D42A7" w:rsidRDefault="00727A19">
      <w:pPr>
        <w:pBdr>
          <w:top w:val="nil"/>
          <w:left w:val="nil"/>
          <w:bottom w:val="nil"/>
          <w:right w:val="nil"/>
          <w:between w:val="nil"/>
        </w:pBdr>
        <w:spacing w:after="200" w:line="276" w:lineRule="auto"/>
        <w:jc w:val="both"/>
        <w:rPr>
          <w:rFonts w:ascii="Calibri" w:eastAsia="Calibri" w:hAnsi="Calibri" w:cs="Calibri"/>
          <w:color w:val="000000"/>
          <w:sz w:val="20"/>
          <w:szCs w:val="20"/>
        </w:rPr>
      </w:pPr>
      <w:r w:rsidRPr="008D42A7">
        <w:rPr>
          <w:rFonts w:ascii="Calibri" w:eastAsia="Calibri" w:hAnsi="Calibri" w:cs="Calibri"/>
          <w:color w:val="000000"/>
          <w:sz w:val="20"/>
          <w:szCs w:val="20"/>
        </w:rPr>
        <w:t>Kritéria předmětu fyzika pro žáky integrované jsou specifikovány v individuálních plánech těchto žáků.</w:t>
      </w:r>
    </w:p>
    <w:p w14:paraId="5317301C" w14:textId="77777777" w:rsidR="00C24D1B" w:rsidRPr="00325E31" w:rsidRDefault="00727A19">
      <w:pPr>
        <w:rPr>
          <w:rFonts w:ascii="Calibri" w:eastAsia="Calibri" w:hAnsi="Calibri" w:cs="Calibri"/>
          <w:b/>
          <w:sz w:val="22"/>
          <w:szCs w:val="22"/>
          <w:u w:val="single"/>
        </w:rPr>
      </w:pPr>
      <w:r w:rsidRPr="00325E31">
        <w:rPr>
          <w:rFonts w:ascii="Calibri" w:eastAsia="Calibri" w:hAnsi="Calibri" w:cs="Calibri"/>
          <w:b/>
          <w:sz w:val="22"/>
          <w:szCs w:val="22"/>
          <w:u w:val="single"/>
        </w:rPr>
        <w:t>oblast Chemie</w:t>
      </w:r>
    </w:p>
    <w:p w14:paraId="3B9D7139"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 xml:space="preserve">CHEMIE zasahuje do vzdělávací oblasti </w:t>
      </w:r>
      <w:r w:rsidRPr="00325E31">
        <w:rPr>
          <w:rFonts w:ascii="Calibri" w:eastAsia="Calibri" w:hAnsi="Calibri" w:cs="Calibri"/>
          <w:smallCaps/>
          <w:sz w:val="22"/>
          <w:szCs w:val="22"/>
        </w:rPr>
        <w:t>ČLOVĚK A PŘÍRODA</w:t>
      </w:r>
      <w:r w:rsidRPr="00325E31">
        <w:rPr>
          <w:rFonts w:ascii="Calibri" w:eastAsia="Calibri" w:hAnsi="Calibri" w:cs="Calibri"/>
          <w:sz w:val="22"/>
          <w:szCs w:val="22"/>
        </w:rPr>
        <w:t xml:space="preserve"> a částečně do vzdělávací oblasti </w:t>
      </w:r>
      <w:r w:rsidRPr="00325E31">
        <w:rPr>
          <w:rFonts w:ascii="Calibri" w:eastAsia="Calibri" w:hAnsi="Calibri" w:cs="Calibri"/>
          <w:smallCaps/>
          <w:sz w:val="22"/>
          <w:szCs w:val="22"/>
        </w:rPr>
        <w:t>ČLOVĚK A ZDRAVÍ</w:t>
      </w:r>
      <w:r w:rsidRPr="00325E31">
        <w:rPr>
          <w:rFonts w:ascii="Calibri" w:eastAsia="Calibri" w:hAnsi="Calibri" w:cs="Calibri"/>
          <w:sz w:val="22"/>
          <w:szCs w:val="22"/>
        </w:rPr>
        <w:t>. Svým charakterem umožňuje žákům porozumět zákonitostem přírodních procesů, se kterými se v každodenním životě přicházejí do styku. Důraz je kladen na aplikaci poznatků a dovedností v běžném životě. Předmět rovněž přináší základní podněty ovlivňování zdraví zejména v oblasti zdravého životního stylu, ekologie a zdravé výživy.</w:t>
      </w:r>
    </w:p>
    <w:p w14:paraId="220D6363"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CHEMIE je formálně rozdělena do následujících tematických celků:</w:t>
      </w:r>
    </w:p>
    <w:p w14:paraId="76AA91F9"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pozorování, pokus a bezpečnost práce</w:t>
      </w:r>
    </w:p>
    <w:p w14:paraId="08AEE277"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směsi</w:t>
      </w:r>
    </w:p>
    <w:p w14:paraId="38329D03"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částicové složení látek</w:t>
      </w:r>
    </w:p>
    <w:p w14:paraId="08BE5542"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chemické reakce</w:t>
      </w:r>
    </w:p>
    <w:p w14:paraId="08D97E4D"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anorganické sloučeniny</w:t>
      </w:r>
    </w:p>
    <w:p w14:paraId="1ACF01BA"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organické sloučeniny</w:t>
      </w:r>
    </w:p>
    <w:p w14:paraId="1282076D"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chemie a společnost</w:t>
      </w:r>
    </w:p>
    <w:p w14:paraId="2163A5AF"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péče o zdraví a zdravá výživa</w:t>
      </w:r>
    </w:p>
    <w:p w14:paraId="06D7F030" w14:textId="77777777" w:rsidR="00C24D1B" w:rsidRPr="00325E31" w:rsidRDefault="00727A19">
      <w:pPr>
        <w:numPr>
          <w:ilvl w:val="0"/>
          <w:numId w:val="4"/>
        </w:numPr>
        <w:jc w:val="both"/>
        <w:rPr>
          <w:rFonts w:ascii="Calibri" w:eastAsia="Calibri" w:hAnsi="Calibri" w:cs="Calibri"/>
          <w:sz w:val="22"/>
          <w:szCs w:val="22"/>
        </w:rPr>
      </w:pPr>
      <w:r w:rsidRPr="00325E31">
        <w:rPr>
          <w:rFonts w:ascii="Calibri" w:eastAsia="Calibri" w:hAnsi="Calibri" w:cs="Calibri"/>
          <w:sz w:val="22"/>
          <w:szCs w:val="22"/>
        </w:rPr>
        <w:t>osobní bezpečí, ochrana člověka za mimořádných situací</w:t>
      </w:r>
    </w:p>
    <w:p w14:paraId="25260B19" w14:textId="77777777" w:rsidR="00C24D1B" w:rsidRPr="00325E31" w:rsidRDefault="00C24D1B">
      <w:pPr>
        <w:jc w:val="both"/>
        <w:rPr>
          <w:rFonts w:ascii="Calibri" w:eastAsia="Calibri" w:hAnsi="Calibri" w:cs="Calibri"/>
          <w:color w:val="996633"/>
          <w:sz w:val="22"/>
          <w:szCs w:val="22"/>
        </w:rPr>
      </w:pPr>
    </w:p>
    <w:p w14:paraId="3F84979F" w14:textId="77777777" w:rsidR="00C24D1B" w:rsidRPr="00325E31" w:rsidRDefault="00727A19">
      <w:pPr>
        <w:jc w:val="both"/>
        <w:rPr>
          <w:rFonts w:ascii="Calibri" w:eastAsia="Calibri" w:hAnsi="Calibri" w:cs="Calibri"/>
          <w:sz w:val="22"/>
          <w:szCs w:val="22"/>
        </w:rPr>
      </w:pPr>
      <w:r w:rsidRPr="00325E31">
        <w:rPr>
          <w:rFonts w:ascii="Calibri" w:eastAsia="Calibri" w:hAnsi="Calibri" w:cs="Calibri"/>
          <w:sz w:val="22"/>
          <w:szCs w:val="22"/>
        </w:rPr>
        <w:t>Předmět v sobě integruje tyto tematické okruhy průřezových témat:</w:t>
      </w:r>
    </w:p>
    <w:p w14:paraId="5CB98AEC" w14:textId="77777777" w:rsidR="00C24D1B" w:rsidRPr="00325E31" w:rsidRDefault="00727A19">
      <w:pPr>
        <w:numPr>
          <w:ilvl w:val="0"/>
          <w:numId w:val="4"/>
        </w:numPr>
        <w:jc w:val="both"/>
        <w:rPr>
          <w:rFonts w:ascii="Calibri" w:eastAsia="Calibri" w:hAnsi="Calibri" w:cs="Calibri"/>
          <w:b/>
          <w:sz w:val="22"/>
          <w:szCs w:val="22"/>
        </w:rPr>
      </w:pPr>
      <w:r w:rsidRPr="00325E31">
        <w:rPr>
          <w:rFonts w:ascii="Calibri" w:eastAsia="Calibri" w:hAnsi="Calibri" w:cs="Calibri"/>
          <w:b/>
          <w:sz w:val="22"/>
          <w:szCs w:val="22"/>
        </w:rPr>
        <w:t>Environmentální výchova</w:t>
      </w:r>
    </w:p>
    <w:p w14:paraId="5513699B" w14:textId="77777777" w:rsidR="00C24D1B" w:rsidRPr="00325E31" w:rsidRDefault="00727A19">
      <w:pPr>
        <w:numPr>
          <w:ilvl w:val="1"/>
          <w:numId w:val="4"/>
        </w:numPr>
        <w:jc w:val="both"/>
        <w:rPr>
          <w:rFonts w:ascii="Calibri" w:eastAsia="Calibri" w:hAnsi="Calibri" w:cs="Calibri"/>
          <w:sz w:val="22"/>
          <w:szCs w:val="22"/>
        </w:rPr>
      </w:pPr>
      <w:r w:rsidRPr="00325E31">
        <w:rPr>
          <w:rFonts w:ascii="Calibri" w:eastAsia="Calibri" w:hAnsi="Calibri" w:cs="Calibri"/>
          <w:sz w:val="22"/>
          <w:szCs w:val="22"/>
        </w:rPr>
        <w:t>Lidské aktivity a problémy životního prostředí</w:t>
      </w:r>
    </w:p>
    <w:p w14:paraId="64C75266" w14:textId="77777777" w:rsidR="00C24D1B" w:rsidRPr="00325E31" w:rsidRDefault="00727A19">
      <w:pPr>
        <w:numPr>
          <w:ilvl w:val="1"/>
          <w:numId w:val="4"/>
        </w:numPr>
        <w:jc w:val="both"/>
        <w:rPr>
          <w:rFonts w:ascii="Calibri" w:eastAsia="Calibri" w:hAnsi="Calibri" w:cs="Calibri"/>
          <w:sz w:val="22"/>
          <w:szCs w:val="22"/>
        </w:rPr>
      </w:pPr>
      <w:r w:rsidRPr="00325E31">
        <w:rPr>
          <w:rFonts w:ascii="Calibri" w:eastAsia="Calibri" w:hAnsi="Calibri" w:cs="Calibri"/>
          <w:sz w:val="22"/>
          <w:szCs w:val="22"/>
        </w:rPr>
        <w:t>Základní podmínky života</w:t>
      </w:r>
    </w:p>
    <w:p w14:paraId="4DB0ECE5" w14:textId="77777777" w:rsidR="00C24D1B" w:rsidRPr="00325E31" w:rsidRDefault="00727A19">
      <w:pPr>
        <w:numPr>
          <w:ilvl w:val="1"/>
          <w:numId w:val="4"/>
        </w:numPr>
        <w:jc w:val="both"/>
        <w:rPr>
          <w:rFonts w:ascii="Calibri" w:eastAsia="Calibri" w:hAnsi="Calibri" w:cs="Calibri"/>
          <w:sz w:val="22"/>
          <w:szCs w:val="22"/>
        </w:rPr>
      </w:pPr>
      <w:r w:rsidRPr="00325E31">
        <w:rPr>
          <w:rFonts w:ascii="Calibri" w:eastAsia="Calibri" w:hAnsi="Calibri" w:cs="Calibri"/>
          <w:sz w:val="22"/>
          <w:szCs w:val="22"/>
        </w:rPr>
        <w:t>Vztah člověka k prostředí</w:t>
      </w:r>
    </w:p>
    <w:p w14:paraId="177CDEDE" w14:textId="77777777" w:rsidR="00C24D1B" w:rsidRPr="00325E31" w:rsidRDefault="00727A19">
      <w:pPr>
        <w:numPr>
          <w:ilvl w:val="0"/>
          <w:numId w:val="4"/>
        </w:numPr>
        <w:jc w:val="both"/>
        <w:rPr>
          <w:rFonts w:ascii="Calibri" w:eastAsia="Calibri" w:hAnsi="Calibri" w:cs="Calibri"/>
          <w:b/>
          <w:sz w:val="22"/>
          <w:szCs w:val="22"/>
        </w:rPr>
      </w:pPr>
      <w:r w:rsidRPr="00325E31">
        <w:rPr>
          <w:rFonts w:ascii="Calibri" w:eastAsia="Calibri" w:hAnsi="Calibri" w:cs="Calibri"/>
          <w:b/>
          <w:sz w:val="22"/>
          <w:szCs w:val="22"/>
        </w:rPr>
        <w:t>Osobnostní výchova</w:t>
      </w:r>
    </w:p>
    <w:p w14:paraId="2C7E9DAD" w14:textId="77777777" w:rsidR="00C24D1B" w:rsidRPr="00325E31" w:rsidRDefault="00727A19">
      <w:pPr>
        <w:numPr>
          <w:ilvl w:val="1"/>
          <w:numId w:val="4"/>
        </w:numPr>
        <w:jc w:val="both"/>
        <w:rPr>
          <w:rFonts w:ascii="Calibri" w:eastAsia="Calibri" w:hAnsi="Calibri" w:cs="Calibri"/>
          <w:sz w:val="22"/>
          <w:szCs w:val="22"/>
        </w:rPr>
      </w:pPr>
      <w:r w:rsidRPr="00325E31">
        <w:rPr>
          <w:rFonts w:ascii="Calibri" w:eastAsia="Calibri" w:hAnsi="Calibri" w:cs="Calibri"/>
          <w:sz w:val="22"/>
          <w:szCs w:val="22"/>
        </w:rPr>
        <w:t>Osobnostní rozvoj – rozvoj schopností poznání, hodnoty, postoje, praktická etika</w:t>
      </w:r>
    </w:p>
    <w:p w14:paraId="1073C413" w14:textId="77777777" w:rsidR="00C24D1B" w:rsidRPr="00325E31" w:rsidRDefault="00727A19">
      <w:pPr>
        <w:numPr>
          <w:ilvl w:val="0"/>
          <w:numId w:val="4"/>
        </w:numPr>
        <w:jc w:val="both"/>
        <w:rPr>
          <w:rFonts w:ascii="Calibri" w:eastAsia="Calibri" w:hAnsi="Calibri" w:cs="Calibri"/>
          <w:b/>
          <w:sz w:val="22"/>
          <w:szCs w:val="22"/>
        </w:rPr>
      </w:pPr>
      <w:r w:rsidRPr="00325E31">
        <w:rPr>
          <w:rFonts w:ascii="Calibri" w:eastAsia="Calibri" w:hAnsi="Calibri" w:cs="Calibri"/>
          <w:b/>
          <w:sz w:val="22"/>
          <w:szCs w:val="22"/>
        </w:rPr>
        <w:t>Mediální výchova</w:t>
      </w:r>
    </w:p>
    <w:p w14:paraId="4435D8A8" w14:textId="77777777" w:rsidR="00C24D1B" w:rsidRPr="00325E31" w:rsidRDefault="00727A19">
      <w:pPr>
        <w:numPr>
          <w:ilvl w:val="1"/>
          <w:numId w:val="4"/>
        </w:numPr>
        <w:jc w:val="both"/>
        <w:rPr>
          <w:rFonts w:ascii="Calibri" w:eastAsia="Calibri" w:hAnsi="Calibri" w:cs="Calibri"/>
          <w:sz w:val="22"/>
          <w:szCs w:val="22"/>
        </w:rPr>
      </w:pPr>
      <w:r w:rsidRPr="00325E31">
        <w:rPr>
          <w:rFonts w:ascii="Calibri" w:eastAsia="Calibri" w:hAnsi="Calibri" w:cs="Calibri"/>
          <w:sz w:val="22"/>
          <w:szCs w:val="22"/>
        </w:rPr>
        <w:t>Fungování a vliv médií ve společnosti</w:t>
      </w:r>
    </w:p>
    <w:p w14:paraId="60C57102"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CHEMIE je vyučována pouze na druhém stupni v 8. a 9. ročníku vždy po dvou hodinách týdně, jeho celková hodinová dotace tedy činí 4 hodiny.</w:t>
      </w:r>
    </w:p>
    <w:p w14:paraId="118D3A9D"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CHEMIE je vyučována formou výukových bloků, které jsou doplněny o experimenty. Experimenty, které z hlediska bezpečnosti práce a příslušných právních norem nemohou provádět žáci přímo, provádí vyučující demonstrační metodou, ostatní v závislosti na možnostech a vybavení laboratoře provádějí přímo žáci a to v méně početných skupinách. Experimenty žáci využívají k ověření teorií, nebo z experimentů žáci deduktivní metodou vyvozují obecné závěry. Výuka je zaměřena na chemické děje, chemické látky a pracovní metody, se kterými se běžně žáci setkávají. Žáci jsou při získávání nezbytných teoretických informací vedeni k samostatnosti, práci s textem, k tréninku komunikačních schopností a schopností práce ve skupinách, jakož i k využívání moderních informačních a komunikačních technologií.</w:t>
      </w:r>
    </w:p>
    <w:p w14:paraId="720E4730" w14:textId="77777777" w:rsidR="00C24D1B" w:rsidRPr="00325E31" w:rsidRDefault="00727A19">
      <w:pPr>
        <w:spacing w:after="120"/>
        <w:ind w:firstLine="357"/>
        <w:jc w:val="both"/>
        <w:rPr>
          <w:rFonts w:ascii="Calibri" w:eastAsia="Calibri" w:hAnsi="Calibri" w:cs="Calibri"/>
          <w:sz w:val="22"/>
          <w:szCs w:val="22"/>
        </w:rPr>
      </w:pPr>
      <w:r w:rsidRPr="00325E31">
        <w:rPr>
          <w:rFonts w:ascii="Calibri" w:eastAsia="Calibri" w:hAnsi="Calibri" w:cs="Calibri"/>
          <w:sz w:val="22"/>
          <w:szCs w:val="22"/>
        </w:rPr>
        <w:t>Výuka předmětu probíhá  převážně v odborné učebně chemie a fyziky, která je uzpůsobena tak, že žáci mohou kdykoli ve skupinách nebo jednotlivě provádět experimenty a není již potřeba žádná další speciální laboratoř. Výuka může rovněž probíhat v počítačové učebně, vyžadují-li to okolnosti a zpracovávané téma. Klasická laboratorní cvičení známá z minulosti se neprovádějí – experimenty se díky vybavení provádějí operativně tak, jak je potřeba.</w:t>
      </w:r>
    </w:p>
    <w:p w14:paraId="74549377" w14:textId="77777777" w:rsidR="008D42A7" w:rsidRDefault="008D42A7">
      <w:pPr>
        <w:spacing w:after="240"/>
        <w:jc w:val="both"/>
        <w:rPr>
          <w:rFonts w:ascii="Calibri" w:eastAsia="Calibri" w:hAnsi="Calibri" w:cs="Calibri"/>
          <w:b/>
          <w:sz w:val="22"/>
          <w:szCs w:val="22"/>
        </w:rPr>
      </w:pPr>
    </w:p>
    <w:p w14:paraId="7B986EC2" w14:textId="77777777" w:rsidR="008D42A7" w:rsidRDefault="008D42A7">
      <w:pPr>
        <w:spacing w:after="240"/>
        <w:jc w:val="both"/>
        <w:rPr>
          <w:rFonts w:ascii="Calibri" w:eastAsia="Calibri" w:hAnsi="Calibri" w:cs="Calibri"/>
          <w:b/>
          <w:sz w:val="22"/>
          <w:szCs w:val="22"/>
        </w:rPr>
      </w:pPr>
    </w:p>
    <w:p w14:paraId="28CDF872" w14:textId="6BAA33F7" w:rsidR="00C24D1B" w:rsidRPr="00325E31" w:rsidRDefault="00727A19">
      <w:pPr>
        <w:spacing w:after="240"/>
        <w:jc w:val="both"/>
        <w:rPr>
          <w:rFonts w:ascii="Calibri" w:eastAsia="Calibri" w:hAnsi="Calibri" w:cs="Calibri"/>
          <w:b/>
          <w:sz w:val="22"/>
          <w:szCs w:val="22"/>
        </w:rPr>
      </w:pPr>
      <w:r w:rsidRPr="00325E31">
        <w:rPr>
          <w:rFonts w:ascii="Calibri" w:eastAsia="Calibri" w:hAnsi="Calibri" w:cs="Calibri"/>
          <w:b/>
          <w:sz w:val="22"/>
          <w:szCs w:val="22"/>
        </w:rPr>
        <w:lastRenderedPageBreak/>
        <w:t xml:space="preserve">Výchovné a vzdělávací strategie </w:t>
      </w:r>
    </w:p>
    <w:p w14:paraId="00C0F892"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občanské</w:t>
      </w:r>
    </w:p>
    <w:p w14:paraId="060CB3A3" w14:textId="77777777"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Získávání, zpracovávání a prezentace informací z oblasti ekologie, paliv, získávání energie a ochrany životního prostředí vede žáky k utváření pozitivního postoje k okolnímu světu a úctě k životnímu prostředí a k utváření vlastních postojů a názorů.</w:t>
      </w:r>
    </w:p>
    <w:p w14:paraId="30542957"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sociální a personální</w:t>
      </w:r>
    </w:p>
    <w:p w14:paraId="770A8B95" w14:textId="5B146E95"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Prováděním experimentů v malých skupinách pod vedením vyučujícího učíme žáky spolupráci v kolektivu a týmové práci.</w:t>
      </w:r>
      <w:r w:rsidR="008D42A7">
        <w:rPr>
          <w:rFonts w:ascii="Calibri" w:eastAsia="Calibri" w:hAnsi="Calibri" w:cs="Calibri"/>
          <w:sz w:val="22"/>
          <w:szCs w:val="22"/>
        </w:rPr>
        <w:t xml:space="preserve"> </w:t>
      </w:r>
      <w:r w:rsidRPr="00325E31">
        <w:rPr>
          <w:rFonts w:ascii="Calibri" w:eastAsia="Calibri" w:hAnsi="Calibri" w:cs="Calibri"/>
          <w:sz w:val="22"/>
          <w:szCs w:val="22"/>
        </w:rPr>
        <w:t>Dodržování zásad bezpečnosti práce a vede žáky k zodpovědnosti za své zdraví a život.</w:t>
      </w:r>
    </w:p>
    <w:p w14:paraId="6A99BC23" w14:textId="77777777"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Častými úkoly ve skupinách pomáháme žákům poznávat jednotlivé týmové role a utváříme v nich dovednost týmově spolupracovat a řešit problémy.</w:t>
      </w:r>
    </w:p>
    <w:p w14:paraId="26D38D9E"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komunikativní</w:t>
      </w:r>
    </w:p>
    <w:p w14:paraId="3DB80273" w14:textId="39E327CA"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Žáci využívají k výuce rovněž e-learningový výukový server, na kterém mohou pracovat s výukovými materiály, mohou si zkoušet dovednosti formou testů, komunikují s vyučujícím, nebo se sebou navzájem. Tyto činnosti vedou nejen k aktivnímu a velmi efektivnímu využívání výpočetní techniky při výuce, ale rovněž k tréninku elektronické komunikace a jejich zásad. Ústní prezentací výsledků zadaných skupinových nebo samostatných prací vedeme žáky k rozvíjení slovní zásoby a schopnosti vystupovat a vyjadřovat se.</w:t>
      </w:r>
    </w:p>
    <w:p w14:paraId="5742D17D"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pracovní</w:t>
      </w:r>
    </w:p>
    <w:p w14:paraId="396B8ED6" w14:textId="77777777"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Pomocí práce na experimentech utužujeme v žácích pracovní návyky a rozvíjíme vnímání potřeby dodržování pravidel a kázně zejména v místech, kde je zvýšené riziko úrazu, jakým je odborná učebna.</w:t>
      </w:r>
    </w:p>
    <w:p w14:paraId="6E538D31" w14:textId="77777777"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Diskusí nad obnovitelností energetických zdrojů a surovin, běžně spotřebovávaných v domácnostech vedeme žáky k šetrnosti při hospodaření s přírodními zdroji.</w:t>
      </w:r>
    </w:p>
    <w:p w14:paraId="165C8EC2"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k řešení problémů</w:t>
      </w:r>
    </w:p>
    <w:p w14:paraId="77DD68FD" w14:textId="77777777"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Uplatňováním deduktivních metod a aktivní konstrukcí poznatků vedeme žáky ke správnému pochopení problémů a ke způsobům hledání jejich efektivních řešení.</w:t>
      </w:r>
    </w:p>
    <w:p w14:paraId="04119AD0"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k učení</w:t>
      </w:r>
    </w:p>
    <w:p w14:paraId="326CDC6E" w14:textId="77777777"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Vedeme žáky k časté práci s textem tím, že jim necháváme zpracovat cvičení v pracovním sešitě/pracovní listy, které je vedou k rozvíjení schopnosti nalézt v textu potřebné informace a stručně je prezentovat.</w:t>
      </w:r>
    </w:p>
    <w:p w14:paraId="65DDEF1B" w14:textId="20C8FB05"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Při vyhledávání nezbytných teoretických informací rozvíjíme jejich schopnost potřebné informace vyhledat, zvažovat jejich důležitost a zpracovat a to včetně práce s odbornou literaturou. Při práci s informacemi vedeme žáky ke správnému užívání odborných termínů.</w:t>
      </w:r>
      <w:r w:rsidR="008D42A7">
        <w:rPr>
          <w:rFonts w:ascii="Calibri" w:eastAsia="Calibri" w:hAnsi="Calibri" w:cs="Calibri"/>
          <w:sz w:val="22"/>
          <w:szCs w:val="22"/>
        </w:rPr>
        <w:t xml:space="preserve"> </w:t>
      </w:r>
      <w:r w:rsidRPr="00325E31">
        <w:rPr>
          <w:rFonts w:ascii="Calibri" w:eastAsia="Calibri" w:hAnsi="Calibri" w:cs="Calibri"/>
          <w:sz w:val="22"/>
          <w:szCs w:val="22"/>
        </w:rPr>
        <w:t>Uplatněním deduktivních metod rozvíjíme logické myšlení žáků a jejich schopnost použít nabyté znalosti a dovednosti v praxi.</w:t>
      </w:r>
    </w:p>
    <w:p w14:paraId="0E2ABF9F" w14:textId="77777777" w:rsidR="00C24D1B" w:rsidRPr="00325E31" w:rsidRDefault="00727A19">
      <w:pPr>
        <w:jc w:val="both"/>
        <w:rPr>
          <w:rFonts w:ascii="Calibri" w:eastAsia="Calibri" w:hAnsi="Calibri" w:cs="Calibri"/>
          <w:b/>
          <w:sz w:val="22"/>
          <w:szCs w:val="22"/>
        </w:rPr>
      </w:pPr>
      <w:r w:rsidRPr="00325E31">
        <w:rPr>
          <w:rFonts w:ascii="Calibri" w:eastAsia="Calibri" w:hAnsi="Calibri" w:cs="Calibri"/>
          <w:b/>
          <w:sz w:val="22"/>
          <w:szCs w:val="22"/>
        </w:rPr>
        <w:t>Kompetence digitální</w:t>
      </w:r>
    </w:p>
    <w:p w14:paraId="41AE158A" w14:textId="240D7305" w:rsidR="00C24D1B" w:rsidRPr="00325E31" w:rsidRDefault="00727A19" w:rsidP="008D42A7">
      <w:pPr>
        <w:jc w:val="both"/>
        <w:rPr>
          <w:rFonts w:ascii="Calibri" w:eastAsia="Calibri" w:hAnsi="Calibri" w:cs="Calibri"/>
          <w:sz w:val="22"/>
          <w:szCs w:val="22"/>
        </w:rPr>
      </w:pPr>
      <w:r w:rsidRPr="00325E31">
        <w:rPr>
          <w:rFonts w:ascii="Calibri" w:eastAsia="Calibri" w:hAnsi="Calibri" w:cs="Calibri"/>
          <w:sz w:val="22"/>
          <w:szCs w:val="22"/>
        </w:rPr>
        <w:t>Vedeme žáky ke kritické práci s informacemi, efektivní komunikaci a vzájemné spolupráci v digitálním prostředí</w:t>
      </w:r>
      <w:r w:rsidR="008D42A7">
        <w:rPr>
          <w:rFonts w:ascii="Calibri" w:eastAsia="Calibri" w:hAnsi="Calibri" w:cs="Calibri"/>
          <w:sz w:val="22"/>
          <w:szCs w:val="22"/>
        </w:rPr>
        <w:t xml:space="preserve">. </w:t>
      </w:r>
      <w:r w:rsidRPr="00325E31">
        <w:rPr>
          <w:rFonts w:ascii="Calibri" w:eastAsia="Calibri" w:hAnsi="Calibri" w:cs="Calibri"/>
          <w:sz w:val="22"/>
          <w:szCs w:val="22"/>
        </w:rPr>
        <w:t>Vedeme žáky k tvorbě a úpravám digitálního obsahu v různých formátech a jeho sdílení s vybranými lidmi</w:t>
      </w:r>
      <w:r w:rsidR="008D42A7">
        <w:rPr>
          <w:rFonts w:ascii="Calibri" w:eastAsia="Calibri" w:hAnsi="Calibri" w:cs="Calibri"/>
          <w:sz w:val="22"/>
          <w:szCs w:val="22"/>
        </w:rPr>
        <w:t xml:space="preserve">. </w:t>
      </w:r>
      <w:r w:rsidRPr="00325E31">
        <w:rPr>
          <w:rFonts w:ascii="Calibri" w:eastAsia="Calibri" w:hAnsi="Calibri" w:cs="Calibri"/>
          <w:sz w:val="22"/>
          <w:szCs w:val="22"/>
        </w:rPr>
        <w:t>Při spolupráci, komunikaci a sdílení informací v digitálním prostředí klademe důraz na etické jednání, ohleduplnost a respekt k</w:t>
      </w:r>
      <w:r w:rsidR="008D42A7">
        <w:rPr>
          <w:rFonts w:ascii="Calibri" w:eastAsia="Calibri" w:hAnsi="Calibri" w:cs="Calibri"/>
          <w:sz w:val="22"/>
          <w:szCs w:val="22"/>
        </w:rPr>
        <w:t> </w:t>
      </w:r>
      <w:r w:rsidRPr="00325E31">
        <w:rPr>
          <w:rFonts w:ascii="Calibri" w:eastAsia="Calibri" w:hAnsi="Calibri" w:cs="Calibri"/>
          <w:sz w:val="22"/>
          <w:szCs w:val="22"/>
        </w:rPr>
        <w:t>ostatním</w:t>
      </w:r>
      <w:r w:rsidR="008D42A7">
        <w:rPr>
          <w:rFonts w:ascii="Calibri" w:eastAsia="Calibri" w:hAnsi="Calibri" w:cs="Calibri"/>
          <w:sz w:val="22"/>
          <w:szCs w:val="22"/>
        </w:rPr>
        <w:t xml:space="preserve">. </w:t>
      </w:r>
      <w:r w:rsidRPr="00325E31">
        <w:rPr>
          <w:rFonts w:ascii="Calibri" w:eastAsia="Calibri" w:hAnsi="Calibri" w:cs="Calibri"/>
          <w:sz w:val="22"/>
          <w:szCs w:val="22"/>
        </w:rPr>
        <w:t>Seznamujeme žáky s principy bezpečného chování na internetu a vedeme je k tomu, aby při práci s informacemi uplatňovali právní a etické normy spojené s využíváním převzatých zdrojů</w:t>
      </w:r>
      <w:r w:rsidR="008D42A7">
        <w:rPr>
          <w:rFonts w:ascii="Calibri" w:eastAsia="Calibri" w:hAnsi="Calibri" w:cs="Calibri"/>
          <w:sz w:val="22"/>
          <w:szCs w:val="22"/>
        </w:rPr>
        <w:t>.</w:t>
      </w:r>
    </w:p>
    <w:p w14:paraId="601E5EDF" w14:textId="77777777" w:rsidR="00C24D1B" w:rsidRPr="00325E31" w:rsidRDefault="00C24D1B">
      <w:pPr>
        <w:jc w:val="both"/>
        <w:rPr>
          <w:rFonts w:ascii="Calibri" w:eastAsia="Calibri" w:hAnsi="Calibri" w:cs="Calibri"/>
          <w:color w:val="FFC000"/>
          <w:sz w:val="22"/>
          <w:szCs w:val="22"/>
        </w:rPr>
      </w:pPr>
    </w:p>
    <w:p w14:paraId="082A7006" w14:textId="77777777" w:rsidR="00C24D1B" w:rsidRPr="00325E31" w:rsidRDefault="00727A19">
      <w:pPr>
        <w:rPr>
          <w:rFonts w:ascii="Calibri" w:eastAsia="Calibri" w:hAnsi="Calibri" w:cs="Calibri"/>
          <w:b/>
          <w:sz w:val="22"/>
          <w:szCs w:val="22"/>
        </w:rPr>
      </w:pPr>
      <w:r w:rsidRPr="00325E31">
        <w:rPr>
          <w:rFonts w:ascii="Calibri" w:eastAsia="Calibri" w:hAnsi="Calibri" w:cs="Calibri"/>
          <w:b/>
          <w:sz w:val="22"/>
          <w:szCs w:val="22"/>
        </w:rPr>
        <w:t>Specifická kritéria hodnocení vyučovacího předmětu chemie</w:t>
      </w:r>
    </w:p>
    <w:p w14:paraId="5F1855F1" w14:textId="77777777" w:rsidR="00C24D1B" w:rsidRPr="00325E31" w:rsidRDefault="00727A19">
      <w:pPr>
        <w:spacing w:after="200" w:line="276" w:lineRule="auto"/>
        <w:rPr>
          <w:rFonts w:ascii="Calibri" w:eastAsia="Calibri" w:hAnsi="Calibri" w:cs="Calibri"/>
          <w:b/>
          <w:sz w:val="22"/>
          <w:szCs w:val="22"/>
        </w:rPr>
      </w:pPr>
      <w:r w:rsidRPr="00325E31">
        <w:rPr>
          <w:rFonts w:ascii="Calibri" w:eastAsia="Calibri" w:hAnsi="Calibri" w:cs="Calibri"/>
          <w:b/>
          <w:sz w:val="22"/>
          <w:szCs w:val="22"/>
        </w:rPr>
        <w:t>Žák má k dispozici:</w:t>
      </w:r>
    </w:p>
    <w:p w14:paraId="43A5EE7E" w14:textId="77777777" w:rsidR="00C24D1B" w:rsidRPr="00325E31" w:rsidRDefault="00727A19">
      <w:pPr>
        <w:numPr>
          <w:ilvl w:val="0"/>
          <w:numId w:val="98"/>
        </w:numPr>
        <w:spacing w:line="276" w:lineRule="auto"/>
        <w:ind w:left="720" w:hanging="360"/>
        <w:rPr>
          <w:rFonts w:ascii="Calibri" w:eastAsia="Calibri" w:hAnsi="Calibri" w:cs="Calibri"/>
          <w:b/>
          <w:sz w:val="22"/>
          <w:szCs w:val="22"/>
        </w:rPr>
      </w:pPr>
      <w:r w:rsidRPr="00325E31">
        <w:rPr>
          <w:rFonts w:ascii="Calibri" w:eastAsia="Calibri" w:hAnsi="Calibri" w:cs="Calibri"/>
          <w:b/>
          <w:sz w:val="22"/>
          <w:szCs w:val="22"/>
        </w:rPr>
        <w:t>hybridní učebnici chemie Fraus</w:t>
      </w:r>
    </w:p>
    <w:p w14:paraId="4FBB3FD9" w14:textId="77777777" w:rsidR="00C24D1B" w:rsidRPr="00325E31" w:rsidRDefault="00727A19">
      <w:pPr>
        <w:numPr>
          <w:ilvl w:val="0"/>
          <w:numId w:val="98"/>
        </w:numPr>
        <w:spacing w:line="276" w:lineRule="auto"/>
        <w:ind w:left="720" w:hanging="360"/>
        <w:rPr>
          <w:rFonts w:ascii="Calibri" w:eastAsia="Calibri" w:hAnsi="Calibri" w:cs="Calibri"/>
          <w:b/>
          <w:sz w:val="22"/>
          <w:szCs w:val="22"/>
        </w:rPr>
      </w:pPr>
      <w:r w:rsidRPr="00325E31">
        <w:rPr>
          <w:rFonts w:ascii="Calibri" w:eastAsia="Calibri" w:hAnsi="Calibri" w:cs="Calibri"/>
          <w:b/>
          <w:sz w:val="22"/>
          <w:szCs w:val="22"/>
        </w:rPr>
        <w:t>pracovní sešit</w:t>
      </w:r>
    </w:p>
    <w:p w14:paraId="5D8D4D22" w14:textId="77777777" w:rsidR="00C24D1B" w:rsidRPr="00325E31" w:rsidRDefault="00727A19">
      <w:pPr>
        <w:numPr>
          <w:ilvl w:val="0"/>
          <w:numId w:val="98"/>
        </w:numPr>
        <w:spacing w:line="276" w:lineRule="auto"/>
        <w:ind w:left="720" w:hanging="360"/>
        <w:rPr>
          <w:rFonts w:ascii="Calibri" w:eastAsia="Calibri" w:hAnsi="Calibri" w:cs="Calibri"/>
          <w:b/>
          <w:sz w:val="22"/>
          <w:szCs w:val="22"/>
        </w:rPr>
      </w:pPr>
      <w:r w:rsidRPr="00325E31">
        <w:rPr>
          <w:rFonts w:ascii="Calibri" w:eastAsia="Calibri" w:hAnsi="Calibri" w:cs="Calibri"/>
          <w:b/>
          <w:sz w:val="22"/>
          <w:szCs w:val="22"/>
        </w:rPr>
        <w:t>poznámkový sešit</w:t>
      </w:r>
      <w:r w:rsidRPr="00325E31">
        <w:rPr>
          <w:rFonts w:ascii="Calibri" w:eastAsia="Calibri" w:hAnsi="Calibri" w:cs="Calibri"/>
          <w:sz w:val="22"/>
          <w:szCs w:val="22"/>
        </w:rPr>
        <w:t xml:space="preserve"> </w:t>
      </w:r>
    </w:p>
    <w:p w14:paraId="10D5015F" w14:textId="77777777" w:rsidR="00C24D1B" w:rsidRPr="00325E31" w:rsidRDefault="00727A19">
      <w:pPr>
        <w:numPr>
          <w:ilvl w:val="0"/>
          <w:numId w:val="98"/>
        </w:numPr>
        <w:spacing w:line="276" w:lineRule="auto"/>
        <w:ind w:left="720" w:hanging="360"/>
        <w:rPr>
          <w:rFonts w:ascii="Calibri" w:eastAsia="Calibri" w:hAnsi="Calibri" w:cs="Calibri"/>
          <w:sz w:val="22"/>
          <w:szCs w:val="22"/>
        </w:rPr>
      </w:pPr>
      <w:r w:rsidRPr="00325E31">
        <w:rPr>
          <w:rFonts w:ascii="Calibri" w:eastAsia="Calibri" w:hAnsi="Calibri" w:cs="Calibri"/>
          <w:b/>
          <w:sz w:val="22"/>
          <w:szCs w:val="22"/>
        </w:rPr>
        <w:t xml:space="preserve">další výukové materiály </w:t>
      </w:r>
      <w:r w:rsidRPr="00325E31">
        <w:rPr>
          <w:rFonts w:ascii="Calibri" w:eastAsia="Calibri" w:hAnsi="Calibri" w:cs="Calibri"/>
          <w:sz w:val="22"/>
          <w:szCs w:val="22"/>
        </w:rPr>
        <w:t>(prezentace, zápisy z hodin, doplňkové materiály) má od vyučujícího na výukovém serveru Aristoteles, procvičování on-line na www.skolasnadhledem.cz</w:t>
      </w:r>
    </w:p>
    <w:p w14:paraId="56A26231" w14:textId="77777777" w:rsidR="00C24D1B" w:rsidRPr="00325E31" w:rsidRDefault="00727A19">
      <w:pPr>
        <w:numPr>
          <w:ilvl w:val="0"/>
          <w:numId w:val="98"/>
        </w:numPr>
        <w:spacing w:line="276" w:lineRule="auto"/>
        <w:ind w:left="720" w:hanging="360"/>
        <w:rPr>
          <w:rFonts w:ascii="Calibri" w:eastAsia="Calibri" w:hAnsi="Calibri" w:cs="Calibri"/>
          <w:sz w:val="22"/>
          <w:szCs w:val="22"/>
        </w:rPr>
      </w:pPr>
      <w:r w:rsidRPr="00325E31">
        <w:rPr>
          <w:rFonts w:ascii="Calibri" w:eastAsia="Calibri" w:hAnsi="Calibri" w:cs="Calibri"/>
          <w:sz w:val="22"/>
          <w:szCs w:val="22"/>
        </w:rPr>
        <w:t xml:space="preserve">pokud doma nemá počítač a </w:t>
      </w:r>
      <w:r w:rsidRPr="00325E31">
        <w:rPr>
          <w:rFonts w:ascii="Calibri" w:eastAsia="Calibri" w:hAnsi="Calibri" w:cs="Calibri"/>
          <w:b/>
          <w:sz w:val="22"/>
          <w:szCs w:val="22"/>
        </w:rPr>
        <w:t>přístup na internet</w:t>
      </w:r>
      <w:r w:rsidRPr="00325E31">
        <w:rPr>
          <w:rFonts w:ascii="Calibri" w:eastAsia="Calibri" w:hAnsi="Calibri" w:cs="Calibri"/>
          <w:sz w:val="22"/>
          <w:szCs w:val="22"/>
        </w:rPr>
        <w:t>, má možnost s ním pracovat každý den po vyučování ve škole</w:t>
      </w:r>
    </w:p>
    <w:p w14:paraId="2E9DD2FC" w14:textId="77777777" w:rsidR="00C24D1B" w:rsidRPr="00325E31" w:rsidRDefault="00727A19">
      <w:pPr>
        <w:numPr>
          <w:ilvl w:val="0"/>
          <w:numId w:val="98"/>
        </w:numPr>
        <w:spacing w:line="276" w:lineRule="auto"/>
        <w:ind w:left="720" w:hanging="360"/>
        <w:rPr>
          <w:rFonts w:ascii="Calibri" w:eastAsia="Calibri" w:hAnsi="Calibri" w:cs="Calibri"/>
          <w:sz w:val="22"/>
          <w:szCs w:val="22"/>
        </w:rPr>
      </w:pPr>
      <w:r w:rsidRPr="00325E31">
        <w:rPr>
          <w:rFonts w:ascii="Calibri" w:eastAsia="Calibri" w:hAnsi="Calibri" w:cs="Calibri"/>
          <w:sz w:val="22"/>
          <w:szCs w:val="22"/>
        </w:rPr>
        <w:lastRenderedPageBreak/>
        <w:t xml:space="preserve">pokud mu něco není jasné, může se kdykoliv obrátit na učitele </w:t>
      </w:r>
      <w:r w:rsidRPr="00325E31">
        <w:rPr>
          <w:rFonts w:ascii="Calibri" w:eastAsia="Calibri" w:hAnsi="Calibri" w:cs="Calibri"/>
          <w:b/>
          <w:sz w:val="22"/>
          <w:szCs w:val="22"/>
        </w:rPr>
        <w:t>v době konzultačních hodin</w:t>
      </w:r>
      <w:r w:rsidRPr="00325E31">
        <w:rPr>
          <w:rFonts w:ascii="Calibri" w:eastAsia="Calibri" w:hAnsi="Calibri" w:cs="Calibri"/>
          <w:sz w:val="22"/>
          <w:szCs w:val="22"/>
        </w:rPr>
        <w:t xml:space="preserve">, nebo si s ním domluvit </w:t>
      </w:r>
      <w:r w:rsidRPr="00325E31">
        <w:rPr>
          <w:rFonts w:ascii="Calibri" w:eastAsia="Calibri" w:hAnsi="Calibri" w:cs="Calibri"/>
          <w:b/>
          <w:sz w:val="22"/>
          <w:szCs w:val="22"/>
        </w:rPr>
        <w:t>individuální</w:t>
      </w:r>
      <w:r w:rsidRPr="00325E31">
        <w:rPr>
          <w:rFonts w:ascii="Calibri" w:eastAsia="Calibri" w:hAnsi="Calibri" w:cs="Calibri"/>
          <w:sz w:val="22"/>
          <w:szCs w:val="22"/>
        </w:rPr>
        <w:t xml:space="preserve"> </w:t>
      </w:r>
      <w:r w:rsidRPr="00325E31">
        <w:rPr>
          <w:rFonts w:ascii="Calibri" w:eastAsia="Calibri" w:hAnsi="Calibri" w:cs="Calibri"/>
          <w:b/>
          <w:sz w:val="22"/>
          <w:szCs w:val="22"/>
        </w:rPr>
        <w:t>konzultaci</w:t>
      </w:r>
      <w:r w:rsidRPr="00325E31">
        <w:rPr>
          <w:rFonts w:ascii="Calibri" w:eastAsia="Calibri" w:hAnsi="Calibri" w:cs="Calibri"/>
          <w:sz w:val="22"/>
          <w:szCs w:val="22"/>
        </w:rPr>
        <w:t>, nebo mu prostě svůj dotaz poslat elektronicky prostřednictvím výukového serveru</w:t>
      </w:r>
    </w:p>
    <w:p w14:paraId="77B3D793" w14:textId="77777777" w:rsidR="00C24D1B" w:rsidRPr="00325E31" w:rsidRDefault="00727A19">
      <w:pPr>
        <w:numPr>
          <w:ilvl w:val="0"/>
          <w:numId w:val="98"/>
        </w:numPr>
        <w:spacing w:line="276" w:lineRule="auto"/>
        <w:ind w:left="720" w:hanging="360"/>
        <w:rPr>
          <w:rFonts w:ascii="Calibri" w:eastAsia="Calibri" w:hAnsi="Calibri" w:cs="Calibri"/>
          <w:sz w:val="22"/>
          <w:szCs w:val="22"/>
        </w:rPr>
      </w:pPr>
      <w:r w:rsidRPr="00325E31">
        <w:rPr>
          <w:rFonts w:ascii="Calibri" w:eastAsia="Calibri" w:hAnsi="Calibri" w:cs="Calibri"/>
          <w:sz w:val="22"/>
          <w:szCs w:val="22"/>
        </w:rPr>
        <w:t xml:space="preserve">potřebuje-li čerpat další informace, má </w:t>
      </w:r>
      <w:r w:rsidRPr="00325E31">
        <w:rPr>
          <w:rFonts w:ascii="Calibri" w:eastAsia="Calibri" w:hAnsi="Calibri" w:cs="Calibri"/>
          <w:b/>
          <w:sz w:val="22"/>
          <w:szCs w:val="22"/>
        </w:rPr>
        <w:t>možnost navštěvovat studovnu</w:t>
      </w:r>
      <w:r w:rsidRPr="00325E31">
        <w:rPr>
          <w:rFonts w:ascii="Calibri" w:eastAsia="Calibri" w:hAnsi="Calibri" w:cs="Calibri"/>
          <w:sz w:val="22"/>
          <w:szCs w:val="22"/>
        </w:rPr>
        <w:t>, kde je celá řada encyklopedií a materiálů</w:t>
      </w:r>
    </w:p>
    <w:p w14:paraId="49620DED" w14:textId="77777777" w:rsidR="00C24D1B" w:rsidRPr="00325E31" w:rsidRDefault="00727A19">
      <w:pPr>
        <w:spacing w:after="200" w:line="276" w:lineRule="auto"/>
        <w:rPr>
          <w:rFonts w:ascii="Calibri" w:eastAsia="Calibri" w:hAnsi="Calibri" w:cs="Calibri"/>
          <w:b/>
          <w:sz w:val="22"/>
          <w:szCs w:val="22"/>
        </w:rPr>
      </w:pPr>
      <w:r w:rsidRPr="00325E31">
        <w:rPr>
          <w:rFonts w:ascii="Calibri" w:eastAsia="Calibri" w:hAnsi="Calibri" w:cs="Calibri"/>
          <w:b/>
          <w:sz w:val="22"/>
          <w:szCs w:val="22"/>
        </w:rPr>
        <w:t>Povinnosti žáka:</w:t>
      </w:r>
    </w:p>
    <w:p w14:paraId="51BD09C0" w14:textId="77777777" w:rsidR="00C24D1B" w:rsidRPr="00325E31" w:rsidRDefault="00727A19">
      <w:pPr>
        <w:numPr>
          <w:ilvl w:val="0"/>
          <w:numId w:val="98"/>
        </w:numPr>
        <w:spacing w:line="276" w:lineRule="auto"/>
        <w:ind w:left="720" w:hanging="360"/>
        <w:rPr>
          <w:rFonts w:ascii="Calibri" w:eastAsia="Calibri" w:hAnsi="Calibri" w:cs="Calibri"/>
          <w:sz w:val="22"/>
          <w:szCs w:val="22"/>
        </w:rPr>
      </w:pPr>
      <w:r w:rsidRPr="00325E31">
        <w:rPr>
          <w:rFonts w:ascii="Calibri" w:eastAsia="Calibri" w:hAnsi="Calibri" w:cs="Calibri"/>
          <w:sz w:val="22"/>
          <w:szCs w:val="22"/>
        </w:rPr>
        <w:t>pravidelně se do chemie připravovat alespoň tím, že si přečte v učebnici kapitolu, kterou jsme posledně probírali; jeho úkolem je pochopit, co probíráme, a přemýšlet nad tím, o čem se učíme a rozhodně se nemá učit nazpaměť souvislé texty a to zejména, když jejich významu nerozumí a neumí je využít (výjimku tvoří zejména chemické názvosloví, kde se bude muset občas snažit naučit i něco zpaměti)</w:t>
      </w:r>
    </w:p>
    <w:p w14:paraId="5C2BDD9F" w14:textId="77777777" w:rsidR="00C24D1B" w:rsidRPr="00325E31" w:rsidRDefault="00727A19">
      <w:pPr>
        <w:numPr>
          <w:ilvl w:val="0"/>
          <w:numId w:val="98"/>
        </w:numPr>
        <w:spacing w:line="276" w:lineRule="auto"/>
        <w:ind w:left="720" w:hanging="360"/>
        <w:rPr>
          <w:rFonts w:ascii="Calibri" w:eastAsia="Calibri" w:hAnsi="Calibri" w:cs="Calibri"/>
          <w:sz w:val="22"/>
          <w:szCs w:val="22"/>
        </w:rPr>
      </w:pPr>
      <w:r w:rsidRPr="00325E31">
        <w:rPr>
          <w:rFonts w:ascii="Calibri" w:eastAsia="Calibri" w:hAnsi="Calibri" w:cs="Calibri"/>
          <w:sz w:val="22"/>
          <w:szCs w:val="22"/>
        </w:rPr>
        <w:t>vést si svůj sešit, který má vyučující právo kontrolovat a hodnotit</w:t>
      </w:r>
    </w:p>
    <w:p w14:paraId="19E1F28F" w14:textId="77777777" w:rsidR="00C24D1B" w:rsidRPr="00325E31" w:rsidRDefault="00727A19">
      <w:pPr>
        <w:numPr>
          <w:ilvl w:val="0"/>
          <w:numId w:val="98"/>
        </w:numPr>
        <w:spacing w:line="276" w:lineRule="auto"/>
        <w:ind w:left="720" w:hanging="360"/>
        <w:rPr>
          <w:rFonts w:ascii="Calibri" w:eastAsia="Calibri" w:hAnsi="Calibri" w:cs="Calibri"/>
          <w:sz w:val="22"/>
          <w:szCs w:val="22"/>
        </w:rPr>
      </w:pPr>
      <w:r w:rsidRPr="00325E31">
        <w:rPr>
          <w:rFonts w:ascii="Calibri" w:eastAsia="Calibri" w:hAnsi="Calibri" w:cs="Calibri"/>
          <w:sz w:val="22"/>
          <w:szCs w:val="22"/>
        </w:rPr>
        <w:t>kdykoli mu něco není jasné, má se zeptat, nebo zajít za vyučujícím a domluvit si s ním konzultaci</w:t>
      </w:r>
    </w:p>
    <w:p w14:paraId="0C230A9B" w14:textId="49496348" w:rsidR="00C24D1B" w:rsidRPr="00325E31" w:rsidRDefault="00727A19">
      <w:pPr>
        <w:spacing w:after="200" w:line="276" w:lineRule="auto"/>
        <w:rPr>
          <w:rFonts w:ascii="Calibri" w:eastAsia="Calibri" w:hAnsi="Calibri" w:cs="Calibri"/>
          <w:b/>
          <w:sz w:val="20"/>
          <w:szCs w:val="20"/>
        </w:rPr>
      </w:pPr>
      <w:r w:rsidRPr="00325E31">
        <w:rPr>
          <w:rFonts w:ascii="Calibri" w:eastAsia="Calibri" w:hAnsi="Calibri" w:cs="Calibri"/>
          <w:b/>
          <w:sz w:val="20"/>
          <w:szCs w:val="20"/>
        </w:rPr>
        <w:t>Výborný</w:t>
      </w:r>
    </w:p>
    <w:p w14:paraId="375A87B1"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Žák získá při hodnoceních v součtu nejméně 85% bodů.</w:t>
      </w:r>
    </w:p>
    <w:p w14:paraId="271471A9"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Žák absolvuje všechny povinné testy, nemůže-li se jich z objektivních důvodů zúčastnit, sám si domluví s vyučujícím náhradní termín.</w:t>
      </w:r>
    </w:p>
    <w:p w14:paraId="56592A7F"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Svůj sešit má v pořádku a zapisovat si do něj informace mu nečiní potíže. Zadaná cvičení v pracovním sešitě odevzdává v termínu podle plánu.</w:t>
      </w:r>
    </w:p>
    <w:p w14:paraId="35C03CA1"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Ovládá další pro chemii specifické dovednosti, zejména:</w:t>
      </w:r>
    </w:p>
    <w:p w14:paraId="2AE2B4F2"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Ochotně a aktivně se podílí se na skupinových projektech. Jeho práce má pro skupinu velký přínos.</w:t>
      </w:r>
    </w:p>
    <w:p w14:paraId="56447431"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Výborně se orientuje v periodické tabulce prvků a je schopen ji maximálně využívat pro svoji práci.</w:t>
      </w:r>
    </w:p>
    <w:p w14:paraId="1B2A5232"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Ovládá bezpečně a bezchybně chemické názvosloví na úrovni stanovené vyučujícím a to jen s pomocí materiálů, které mu vyučující doporučí.</w:t>
      </w:r>
    </w:p>
    <w:p w14:paraId="41A00C33"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Je schopen samostatně zapisovat chemické rovnice a bezchybně se v nich orientovat.</w:t>
      </w:r>
    </w:p>
    <w:p w14:paraId="3400D7AC" w14:textId="77777777" w:rsidR="00C24D1B" w:rsidRPr="00325E31" w:rsidRDefault="00727A19">
      <w:pPr>
        <w:numPr>
          <w:ilvl w:val="0"/>
          <w:numId w:val="115"/>
        </w:numPr>
        <w:ind w:left="714" w:hanging="357"/>
        <w:rPr>
          <w:rFonts w:ascii="Calibri" w:eastAsia="Calibri" w:hAnsi="Calibri" w:cs="Calibri"/>
          <w:sz w:val="20"/>
          <w:szCs w:val="20"/>
        </w:rPr>
      </w:pPr>
      <w:r w:rsidRPr="00325E31">
        <w:rPr>
          <w:rFonts w:ascii="Calibri" w:eastAsia="Calibri" w:hAnsi="Calibri" w:cs="Calibri"/>
          <w:sz w:val="20"/>
          <w:szCs w:val="20"/>
        </w:rPr>
        <w:t xml:space="preserve">Bez problémů je schopen provádět základní výpočty a výpočty z chemických rovnic a je schopen samostatně míchat roztoky požadovaného složení. </w:t>
      </w:r>
      <w:r w:rsidRPr="00325E31">
        <w:rPr>
          <w:rFonts w:ascii="Calibri" w:eastAsia="Calibri" w:hAnsi="Calibri" w:cs="Calibri"/>
          <w:i/>
          <w:sz w:val="20"/>
          <w:szCs w:val="20"/>
        </w:rPr>
        <w:t>(9.ročník)</w:t>
      </w:r>
    </w:p>
    <w:p w14:paraId="1F5E9E7A" w14:textId="77777777" w:rsidR="00C24D1B" w:rsidRPr="00325E31" w:rsidRDefault="00727A19">
      <w:pPr>
        <w:numPr>
          <w:ilvl w:val="0"/>
          <w:numId w:val="34"/>
        </w:numPr>
        <w:ind w:left="714" w:hanging="357"/>
        <w:rPr>
          <w:rFonts w:ascii="Calibri" w:eastAsia="Calibri" w:hAnsi="Calibri" w:cs="Calibri"/>
          <w:sz w:val="20"/>
          <w:szCs w:val="20"/>
        </w:rPr>
      </w:pPr>
      <w:r w:rsidRPr="00325E31">
        <w:rPr>
          <w:rFonts w:ascii="Calibri" w:eastAsia="Calibri" w:hAnsi="Calibri" w:cs="Calibri"/>
          <w:sz w:val="20"/>
          <w:szCs w:val="20"/>
        </w:rPr>
        <w:t>Je schopen samostatně vyhledat a v požadované formě zpracovat informace k vybraným chemickým prvkům a sloučeninám tak, že jsou věcně správné a odpovídají zadanému rozsahu; tyto informace je schopen odpovídající formou prezentovat; k prezentaci je schopen využít multimediální techniku.</w:t>
      </w:r>
    </w:p>
    <w:p w14:paraId="0BF2829E" w14:textId="77777777" w:rsidR="00C24D1B" w:rsidRPr="00325E31" w:rsidRDefault="00727A19">
      <w:pPr>
        <w:spacing w:after="200" w:line="276" w:lineRule="auto"/>
        <w:rPr>
          <w:rFonts w:ascii="Calibri" w:eastAsia="Calibri" w:hAnsi="Calibri" w:cs="Calibri"/>
          <w:b/>
          <w:sz w:val="20"/>
          <w:szCs w:val="20"/>
        </w:rPr>
      </w:pPr>
      <w:r w:rsidRPr="00325E31">
        <w:rPr>
          <w:rFonts w:ascii="Calibri" w:eastAsia="Calibri" w:hAnsi="Calibri" w:cs="Calibri"/>
          <w:b/>
          <w:sz w:val="20"/>
          <w:szCs w:val="20"/>
        </w:rPr>
        <w:t>Chvalitebný</w:t>
      </w:r>
    </w:p>
    <w:p w14:paraId="7189A822"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Žák získá při hodnoceních v součtu nejméně 70% bodů.</w:t>
      </w:r>
    </w:p>
    <w:p w14:paraId="49041E28"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Absolvuje všechny povinné testy, nemůže-li se jich z objektivních důvodů zúčastnit, sám si domluví s vyučujícím náhradní termín. Svůj sešit má v pořádku a zapisovat si do něj informace mu zpravidla nečiní potíže.</w:t>
      </w:r>
    </w:p>
    <w:p w14:paraId="3E05BD79"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Zadaná cvičení v pracovním sešitě má většinou v řádném termínu úplně vyplněné a odevzdané.</w:t>
      </w:r>
    </w:p>
    <w:p w14:paraId="7D4295BB"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Ovládá další pro chemii specifické dovednosti, zejména:</w:t>
      </w:r>
    </w:p>
    <w:p w14:paraId="7E7731C6"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Ochotně a aktivně se podílí se na skupinových projektech. Jeho práce je pro skupinu přínosná.</w:t>
      </w:r>
    </w:p>
    <w:p w14:paraId="3DBD6919"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Základním způsobem se orientuje v periodické tabulce prvků a je schopen ji využívat pro svoji práci.</w:t>
      </w:r>
    </w:p>
    <w:p w14:paraId="2675BAC7"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Ovládá bezpečně chemické názvosloví na úrovni stanovené vyučujícím a to s pomocí materiálů, které mu vyučující doporučí. Pomoc vyučujícího je nutná jen občas.</w:t>
      </w:r>
    </w:p>
    <w:p w14:paraId="0D8B1DD7"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Je schopen převážně samostatně zapisovat chemické rovnice a orientovat se v nich.</w:t>
      </w:r>
    </w:p>
    <w:p w14:paraId="2D0487C4" w14:textId="77777777" w:rsidR="00C24D1B" w:rsidRPr="00325E31" w:rsidRDefault="00727A19">
      <w:pPr>
        <w:numPr>
          <w:ilvl w:val="0"/>
          <w:numId w:val="115"/>
        </w:numPr>
        <w:ind w:left="714" w:hanging="357"/>
        <w:rPr>
          <w:rFonts w:ascii="Calibri" w:eastAsia="Calibri" w:hAnsi="Calibri" w:cs="Calibri"/>
          <w:sz w:val="20"/>
          <w:szCs w:val="20"/>
        </w:rPr>
      </w:pPr>
      <w:r w:rsidRPr="00325E31">
        <w:rPr>
          <w:rFonts w:ascii="Calibri" w:eastAsia="Calibri" w:hAnsi="Calibri" w:cs="Calibri"/>
          <w:sz w:val="20"/>
          <w:szCs w:val="20"/>
        </w:rPr>
        <w:t xml:space="preserve">Základní výpočty a výpočty z chemických rovnic provádí jen s drobnými nedostatky, míchání roztoků požadovaného složení zvládá jen s drobnou pomocí vyučujícího. </w:t>
      </w:r>
      <w:r w:rsidRPr="00325E31">
        <w:rPr>
          <w:rFonts w:ascii="Calibri" w:eastAsia="Calibri" w:hAnsi="Calibri" w:cs="Calibri"/>
          <w:i/>
          <w:sz w:val="20"/>
          <w:szCs w:val="20"/>
        </w:rPr>
        <w:t>(9.ročník)</w:t>
      </w:r>
    </w:p>
    <w:p w14:paraId="21D928B2" w14:textId="77777777" w:rsidR="00C24D1B" w:rsidRPr="00325E31" w:rsidRDefault="00727A19">
      <w:pPr>
        <w:numPr>
          <w:ilvl w:val="0"/>
          <w:numId w:val="34"/>
        </w:numPr>
        <w:ind w:left="714" w:hanging="357"/>
        <w:rPr>
          <w:rFonts w:ascii="Calibri" w:eastAsia="Calibri" w:hAnsi="Calibri" w:cs="Calibri"/>
          <w:sz w:val="20"/>
          <w:szCs w:val="20"/>
        </w:rPr>
      </w:pPr>
      <w:r w:rsidRPr="00325E31">
        <w:rPr>
          <w:rFonts w:ascii="Calibri" w:eastAsia="Calibri" w:hAnsi="Calibri" w:cs="Calibri"/>
          <w:sz w:val="20"/>
          <w:szCs w:val="20"/>
        </w:rPr>
        <w:t>Je schopen samostatně vyhledat a zpracovat informace k vybraným chemickým prvkům a sloučeninám tak, že neobsahují závažné chyby a jsou převážně věcně správné; tyto informace je schopen jen s menšími obtížemi prezentovat; k prezentaci je schopen využít multimediální techniku.</w:t>
      </w:r>
    </w:p>
    <w:p w14:paraId="6D500459" w14:textId="77777777" w:rsidR="00325E31" w:rsidRPr="00325E31" w:rsidRDefault="00325E31">
      <w:pPr>
        <w:spacing w:after="200" w:line="276" w:lineRule="auto"/>
        <w:rPr>
          <w:rFonts w:ascii="Calibri" w:eastAsia="Calibri" w:hAnsi="Calibri" w:cs="Calibri"/>
          <w:b/>
          <w:sz w:val="20"/>
          <w:szCs w:val="20"/>
        </w:rPr>
      </w:pPr>
    </w:p>
    <w:p w14:paraId="22FAFAE0" w14:textId="0DBED723" w:rsidR="00C24D1B" w:rsidRPr="00325E31" w:rsidRDefault="00727A19">
      <w:pPr>
        <w:spacing w:after="200" w:line="276" w:lineRule="auto"/>
        <w:rPr>
          <w:rFonts w:ascii="Calibri" w:eastAsia="Calibri" w:hAnsi="Calibri" w:cs="Calibri"/>
          <w:b/>
          <w:sz w:val="20"/>
          <w:szCs w:val="20"/>
        </w:rPr>
      </w:pPr>
      <w:r w:rsidRPr="00325E31">
        <w:rPr>
          <w:rFonts w:ascii="Calibri" w:eastAsia="Calibri" w:hAnsi="Calibri" w:cs="Calibri"/>
          <w:b/>
          <w:sz w:val="20"/>
          <w:szCs w:val="20"/>
        </w:rPr>
        <w:lastRenderedPageBreak/>
        <w:t>Dobrý</w:t>
      </w:r>
    </w:p>
    <w:p w14:paraId="11771E6C"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Žák získá při hodnoceních v součtu nejméně 50% bodů.</w:t>
      </w:r>
    </w:p>
    <w:p w14:paraId="21D6CDCF"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 xml:space="preserve">Absolvuje nejméně 80% povinných testů, nemůže-li se jich z objektivních důvodů zúčastnit, sám si domluví s vyučujícím náhradní termín. Ve svém sešitě má zapsaná data a témata hodin a snaží se zapisovat si do něj další informace. </w:t>
      </w:r>
    </w:p>
    <w:p w14:paraId="48A236FF"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Mívá problémy s včasným a úplným vyplňováním cvičení v pracovním sešitě.</w:t>
      </w:r>
    </w:p>
    <w:p w14:paraId="1224A257"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Ovládá další pro chemii specifické dovednosti, zejména:</w:t>
      </w:r>
    </w:p>
    <w:p w14:paraId="2274A4F2"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Podílí se na skupinových projektech a má snahu najít vhodnou roli ve skupině tak, aby jeho práce byla pro skupinu přínosná.</w:t>
      </w:r>
    </w:p>
    <w:p w14:paraId="6FE89A5F"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Pro správnou orientaci v periodické tabulce prvků vyžaduje zpravidla pomoc vyučujícího.</w:t>
      </w:r>
    </w:p>
    <w:p w14:paraId="49773322"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Ovládá základní chemické názvosloví na úrovni stanovené vyučujícím a s pomocí materiálů, které mu vyučující doporučí. Zpravidla je nutná pomoc vyučujícího.</w:t>
      </w:r>
    </w:p>
    <w:p w14:paraId="7CF18CAB"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S pomocí vyučujícího je schopen zapisovat chemické rovnice; orientace v nich mu činí zpravidla potíže.</w:t>
      </w:r>
    </w:p>
    <w:p w14:paraId="59AE7CD9" w14:textId="77777777" w:rsidR="00C24D1B" w:rsidRPr="00325E31" w:rsidRDefault="00727A19">
      <w:pPr>
        <w:numPr>
          <w:ilvl w:val="0"/>
          <w:numId w:val="115"/>
        </w:numPr>
        <w:ind w:left="714" w:hanging="357"/>
        <w:rPr>
          <w:rFonts w:ascii="Calibri" w:eastAsia="Calibri" w:hAnsi="Calibri" w:cs="Calibri"/>
          <w:sz w:val="20"/>
          <w:szCs w:val="20"/>
        </w:rPr>
      </w:pPr>
      <w:r w:rsidRPr="00325E31">
        <w:rPr>
          <w:rFonts w:ascii="Calibri" w:eastAsia="Calibri" w:hAnsi="Calibri" w:cs="Calibri"/>
          <w:sz w:val="20"/>
          <w:szCs w:val="20"/>
        </w:rPr>
        <w:t xml:space="preserve">Samostatně provádí jen nejjednodušší výpočty; výpočty z chemických rovnic provádí se značnými obtížemi a vždy vyžaduje pomoc vyučujícího; míchání roztoků požadovaného složení zvládá jen s asistencí vyučujícího. </w:t>
      </w:r>
      <w:r w:rsidRPr="00325E31">
        <w:rPr>
          <w:rFonts w:ascii="Calibri" w:eastAsia="Calibri" w:hAnsi="Calibri" w:cs="Calibri"/>
          <w:i/>
          <w:sz w:val="20"/>
          <w:szCs w:val="20"/>
        </w:rPr>
        <w:t>(9.ročník)</w:t>
      </w:r>
    </w:p>
    <w:p w14:paraId="15F86D12" w14:textId="77777777" w:rsidR="00C24D1B" w:rsidRPr="00325E31" w:rsidRDefault="00727A19">
      <w:pPr>
        <w:numPr>
          <w:ilvl w:val="0"/>
          <w:numId w:val="34"/>
        </w:numPr>
        <w:ind w:left="714" w:hanging="357"/>
        <w:rPr>
          <w:rFonts w:ascii="Calibri" w:eastAsia="Calibri" w:hAnsi="Calibri" w:cs="Calibri"/>
          <w:sz w:val="20"/>
          <w:szCs w:val="20"/>
        </w:rPr>
      </w:pPr>
      <w:r w:rsidRPr="00325E31">
        <w:rPr>
          <w:rFonts w:ascii="Calibri" w:eastAsia="Calibri" w:hAnsi="Calibri" w:cs="Calibri"/>
          <w:sz w:val="20"/>
          <w:szCs w:val="20"/>
        </w:rPr>
        <w:t>Je schopen vyhledat a zpracovat informace k vybraným chemickým prvkům a sloučeninám; při zpracovávání informací spolupracuje formou konzultací s vyučujícím, aby omezil případné věcné chyby a z větší části splnil rozsah práce; tyto informace je schopen s pomocí vyučujícího prezentovat; k prezentaci je schopen využít multimediální techniku.</w:t>
      </w:r>
    </w:p>
    <w:p w14:paraId="767D1604" w14:textId="77777777" w:rsidR="00C24D1B" w:rsidRPr="00325E31" w:rsidRDefault="00727A19">
      <w:pPr>
        <w:spacing w:line="276" w:lineRule="auto"/>
        <w:rPr>
          <w:rFonts w:ascii="Calibri" w:eastAsia="Calibri" w:hAnsi="Calibri" w:cs="Calibri"/>
          <w:b/>
          <w:sz w:val="20"/>
          <w:szCs w:val="20"/>
        </w:rPr>
      </w:pPr>
      <w:r w:rsidRPr="00325E31">
        <w:rPr>
          <w:rFonts w:ascii="Calibri" w:eastAsia="Calibri" w:hAnsi="Calibri" w:cs="Calibri"/>
          <w:b/>
          <w:sz w:val="20"/>
          <w:szCs w:val="20"/>
        </w:rPr>
        <w:t>Dostatečný</w:t>
      </w:r>
    </w:p>
    <w:p w14:paraId="37C2866C"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Žák získá při hodnoceních v součtu nejméně 30% bodů.</w:t>
      </w:r>
    </w:p>
    <w:p w14:paraId="3CABB786"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Vede si svůj sešit.</w:t>
      </w:r>
    </w:p>
    <w:p w14:paraId="22AC64CD"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Cvičení v pracovním sešitě má většinou jen částečně vyplněné nebo je nemá vyplněné vůbec.</w:t>
      </w:r>
    </w:p>
    <w:p w14:paraId="4AA3CD23"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Další pro chemii specifické dovednosti:</w:t>
      </w:r>
    </w:p>
    <w:p w14:paraId="09018831"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Do skupinových prací a projektů neprojevuje většinou zájem se zapojit a jeho přínos pro skupinu je velice malý.</w:t>
      </w:r>
    </w:p>
    <w:p w14:paraId="1AD2766D"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Bez vyučujícího prakticky není schopen využívat periodickou tabulku prvků.</w:t>
      </w:r>
    </w:p>
    <w:p w14:paraId="1715F709"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Má závažné problémy se zvládnutím chemického názvosloví, ovládá jen názvy a vzorce nejzákladnějších látek a je nutná pomoc vyučujícího.</w:t>
      </w:r>
    </w:p>
    <w:p w14:paraId="40B2DA07"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Má značné problémy se zápisem chemických rovnic a s orientací v chemických rovnicích.</w:t>
      </w:r>
    </w:p>
    <w:p w14:paraId="28631C81" w14:textId="77777777" w:rsidR="00C24D1B" w:rsidRPr="00325E31" w:rsidRDefault="00727A19">
      <w:pPr>
        <w:numPr>
          <w:ilvl w:val="0"/>
          <w:numId w:val="115"/>
        </w:numPr>
        <w:ind w:left="714" w:hanging="357"/>
        <w:rPr>
          <w:rFonts w:ascii="Calibri" w:eastAsia="Calibri" w:hAnsi="Calibri" w:cs="Calibri"/>
          <w:sz w:val="20"/>
          <w:szCs w:val="20"/>
        </w:rPr>
      </w:pPr>
      <w:r w:rsidRPr="00325E31">
        <w:rPr>
          <w:rFonts w:ascii="Calibri" w:eastAsia="Calibri" w:hAnsi="Calibri" w:cs="Calibri"/>
          <w:sz w:val="20"/>
          <w:szCs w:val="20"/>
        </w:rPr>
        <w:t xml:space="preserve">Není schopen provádět výpočty z chemických rovnic; snaží se zvládnout jen nejzákladnější výpočty a namíchat roztok požadovaného složení mu činí velké potíže i s asistencí vyučujícího. </w:t>
      </w:r>
      <w:r w:rsidRPr="00325E31">
        <w:rPr>
          <w:rFonts w:ascii="Calibri" w:eastAsia="Calibri" w:hAnsi="Calibri" w:cs="Calibri"/>
          <w:i/>
          <w:sz w:val="20"/>
          <w:szCs w:val="20"/>
        </w:rPr>
        <w:t>(9.ročník)</w:t>
      </w:r>
    </w:p>
    <w:p w14:paraId="7D495228" w14:textId="77777777" w:rsidR="00C24D1B" w:rsidRPr="00325E31" w:rsidRDefault="00727A19">
      <w:pPr>
        <w:numPr>
          <w:ilvl w:val="0"/>
          <w:numId w:val="34"/>
        </w:numPr>
        <w:ind w:left="714" w:hanging="357"/>
        <w:rPr>
          <w:rFonts w:ascii="Calibri" w:eastAsia="Calibri" w:hAnsi="Calibri" w:cs="Calibri"/>
          <w:sz w:val="20"/>
          <w:szCs w:val="20"/>
        </w:rPr>
      </w:pPr>
      <w:r w:rsidRPr="00325E31">
        <w:rPr>
          <w:rFonts w:ascii="Calibri" w:eastAsia="Calibri" w:hAnsi="Calibri" w:cs="Calibri"/>
          <w:sz w:val="20"/>
          <w:szCs w:val="20"/>
        </w:rPr>
        <w:t>Při vyhledávání a zpracování informací k vybraným chemickým prvkům a sloučeninám musí spolupracovat s vyučujícím na odstranění závažných chyb; informace zpracovává jen v omezeném rozsahu; prezentuje s významnou asistencí vyučujícího; k prezentaci je schopen za pomoci vyučujícího využít multimediální techniku;</w:t>
      </w:r>
    </w:p>
    <w:p w14:paraId="00E1CBCF" w14:textId="77777777" w:rsidR="00C24D1B" w:rsidRPr="00325E31" w:rsidRDefault="00727A19">
      <w:pPr>
        <w:spacing w:after="200" w:line="276" w:lineRule="auto"/>
        <w:rPr>
          <w:rFonts w:ascii="Calibri" w:eastAsia="Calibri" w:hAnsi="Calibri" w:cs="Calibri"/>
          <w:b/>
          <w:sz w:val="20"/>
          <w:szCs w:val="20"/>
        </w:rPr>
      </w:pPr>
      <w:r w:rsidRPr="00325E31">
        <w:rPr>
          <w:rFonts w:ascii="Calibri" w:eastAsia="Calibri" w:hAnsi="Calibri" w:cs="Calibri"/>
          <w:b/>
          <w:sz w:val="20"/>
          <w:szCs w:val="20"/>
        </w:rPr>
        <w:t>Nedostatečný</w:t>
      </w:r>
    </w:p>
    <w:p w14:paraId="715480AA"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Žák získá při hodnoceních v součtu méně než 30% bodů.</w:t>
      </w:r>
    </w:p>
    <w:p w14:paraId="51D8EA00"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 xml:space="preserve">Cvičení v pracovním sešitě vyplňuje jen sporadicky, chybně. Není schopen si samostatně vést sešit. </w:t>
      </w:r>
    </w:p>
    <w:p w14:paraId="0995EB21"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Není schopen zvládnout specifické dovednosti předmětu chemie, což se projevuje zpravidla takto:</w:t>
      </w:r>
    </w:p>
    <w:p w14:paraId="5769FE65"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Nedaří se mu ani s pomocí zapojit se do skupinové práce na projektech, nebo se skupinové práce účastnit zcela odmítá.</w:t>
      </w:r>
    </w:p>
    <w:p w14:paraId="18514561" w14:textId="77777777" w:rsidR="00C24D1B" w:rsidRPr="00325E31" w:rsidRDefault="00727A19">
      <w:pPr>
        <w:numPr>
          <w:ilvl w:val="0"/>
          <w:numId w:val="115"/>
        </w:numPr>
        <w:spacing w:after="120"/>
        <w:ind w:left="714" w:hanging="357"/>
        <w:rPr>
          <w:rFonts w:ascii="Calibri" w:eastAsia="Calibri" w:hAnsi="Calibri" w:cs="Calibri"/>
          <w:sz w:val="20"/>
          <w:szCs w:val="20"/>
        </w:rPr>
      </w:pPr>
      <w:r w:rsidRPr="00325E31">
        <w:rPr>
          <w:rFonts w:ascii="Calibri" w:eastAsia="Calibri" w:hAnsi="Calibri" w:cs="Calibri"/>
          <w:sz w:val="20"/>
          <w:szCs w:val="20"/>
        </w:rPr>
        <w:t>Periodickou tabulku není schopen používat.</w:t>
      </w:r>
    </w:p>
    <w:p w14:paraId="00DF682B" w14:textId="77777777" w:rsidR="00C24D1B" w:rsidRPr="00325E31" w:rsidRDefault="00727A19">
      <w:pPr>
        <w:numPr>
          <w:ilvl w:val="0"/>
          <w:numId w:val="34"/>
        </w:numPr>
        <w:ind w:left="714" w:hanging="357"/>
        <w:rPr>
          <w:rFonts w:ascii="Calibri" w:eastAsia="Calibri" w:hAnsi="Calibri" w:cs="Calibri"/>
          <w:sz w:val="20"/>
          <w:szCs w:val="20"/>
        </w:rPr>
      </w:pPr>
      <w:r w:rsidRPr="00325E31">
        <w:rPr>
          <w:rFonts w:ascii="Calibri" w:eastAsia="Calibri" w:hAnsi="Calibri" w:cs="Calibri"/>
          <w:sz w:val="20"/>
          <w:szCs w:val="20"/>
        </w:rPr>
        <w:t>Při vyhledávání a zpracování informací k vybraným chemickým prvkům a sloučeninám často nespolupracuje s vyučujícím, práce vykazuje mnoho závažných chyb, nebo není vypracovaná vůbec. Prezentace není schopen vůbec, nebo jen s hrubými nedostatky.</w:t>
      </w:r>
    </w:p>
    <w:p w14:paraId="15ABE981" w14:textId="77777777" w:rsidR="00C24D1B" w:rsidRPr="00325E31" w:rsidRDefault="00727A19">
      <w:pPr>
        <w:numPr>
          <w:ilvl w:val="0"/>
          <w:numId w:val="34"/>
        </w:numPr>
        <w:ind w:left="714" w:hanging="357"/>
        <w:rPr>
          <w:rFonts w:ascii="Calibri" w:eastAsia="Calibri" w:hAnsi="Calibri" w:cs="Calibri"/>
          <w:sz w:val="20"/>
          <w:szCs w:val="20"/>
        </w:rPr>
      </w:pPr>
      <w:r w:rsidRPr="00325E31">
        <w:rPr>
          <w:rFonts w:ascii="Calibri" w:eastAsia="Calibri" w:hAnsi="Calibri" w:cs="Calibri"/>
          <w:sz w:val="20"/>
          <w:szCs w:val="20"/>
        </w:rPr>
        <w:t>Není schopen zapisovat chemické rovnice ani s pomocí vyučujícího a není schopen se v nich orientovat.</w:t>
      </w:r>
    </w:p>
    <w:p w14:paraId="7F29AFF6" w14:textId="77777777" w:rsidR="00C24D1B" w:rsidRPr="00325E31" w:rsidRDefault="00727A19">
      <w:pPr>
        <w:numPr>
          <w:ilvl w:val="0"/>
          <w:numId w:val="34"/>
        </w:numPr>
        <w:ind w:left="714" w:hanging="357"/>
        <w:rPr>
          <w:rFonts w:ascii="Calibri" w:eastAsia="Calibri" w:hAnsi="Calibri" w:cs="Calibri"/>
          <w:sz w:val="20"/>
          <w:szCs w:val="20"/>
        </w:rPr>
      </w:pPr>
      <w:r w:rsidRPr="00325E31">
        <w:rPr>
          <w:rFonts w:ascii="Calibri" w:eastAsia="Calibri" w:hAnsi="Calibri" w:cs="Calibri"/>
          <w:sz w:val="20"/>
          <w:szCs w:val="20"/>
        </w:rPr>
        <w:t xml:space="preserve">Chemické výpočty nezvládá; roztoky není schopen míchat. </w:t>
      </w:r>
      <w:r w:rsidRPr="00325E31">
        <w:rPr>
          <w:rFonts w:ascii="Calibri" w:eastAsia="Calibri" w:hAnsi="Calibri" w:cs="Calibri"/>
          <w:i/>
          <w:sz w:val="20"/>
          <w:szCs w:val="20"/>
        </w:rPr>
        <w:t>(9. ročník)</w:t>
      </w:r>
    </w:p>
    <w:p w14:paraId="7D505B40" w14:textId="77777777" w:rsidR="00C24D1B" w:rsidRPr="00325E31" w:rsidRDefault="00727A19">
      <w:pPr>
        <w:numPr>
          <w:ilvl w:val="0"/>
          <w:numId w:val="34"/>
        </w:numPr>
        <w:ind w:left="714" w:hanging="357"/>
        <w:rPr>
          <w:rFonts w:ascii="Calibri" w:eastAsia="Calibri" w:hAnsi="Calibri" w:cs="Calibri"/>
          <w:b/>
          <w:sz w:val="20"/>
          <w:szCs w:val="20"/>
        </w:rPr>
      </w:pPr>
      <w:r w:rsidRPr="00325E31">
        <w:rPr>
          <w:rFonts w:ascii="Calibri" w:eastAsia="Calibri" w:hAnsi="Calibri" w:cs="Calibri"/>
          <w:sz w:val="20"/>
          <w:szCs w:val="20"/>
        </w:rPr>
        <w:t>V názvosloví chemických látek se neorientuje.</w:t>
      </w:r>
    </w:p>
    <w:p w14:paraId="0EC9979F" w14:textId="77777777" w:rsidR="00C24D1B" w:rsidRPr="00325E31" w:rsidRDefault="00727A19">
      <w:pPr>
        <w:spacing w:after="200" w:line="276" w:lineRule="auto"/>
        <w:rPr>
          <w:rFonts w:ascii="Calibri" w:eastAsia="Calibri" w:hAnsi="Calibri" w:cs="Calibri"/>
          <w:b/>
          <w:sz w:val="20"/>
          <w:szCs w:val="20"/>
        </w:rPr>
      </w:pPr>
      <w:r w:rsidRPr="00325E31">
        <w:rPr>
          <w:rFonts w:ascii="Calibri" w:eastAsia="Calibri" w:hAnsi="Calibri" w:cs="Calibri"/>
          <w:b/>
          <w:sz w:val="20"/>
          <w:szCs w:val="20"/>
        </w:rPr>
        <w:lastRenderedPageBreak/>
        <w:t>Odložení klasifikace</w:t>
      </w:r>
    </w:p>
    <w:p w14:paraId="66CA5B7E"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Vyučující může rozhodnout o tom, že žák nebude hodnocen z chemie v řádném termínu a klasifikace bude odložena za podmínek, že jeho absence v hodinách chemie přesáhla 40 %, nebo za podmínky, že žák neabsolvoval alespoň 60 % hlavních testů a nemohl je vykonat v náhradním termínu, nebo je konat odmítl.</w:t>
      </w:r>
    </w:p>
    <w:p w14:paraId="7C24DB78" w14:textId="77777777" w:rsidR="00C24D1B" w:rsidRPr="00325E31" w:rsidRDefault="00727A19">
      <w:pPr>
        <w:spacing w:after="200" w:line="276" w:lineRule="auto"/>
        <w:rPr>
          <w:rFonts w:ascii="Calibri" w:eastAsia="Calibri" w:hAnsi="Calibri" w:cs="Calibri"/>
          <w:b/>
          <w:sz w:val="20"/>
          <w:szCs w:val="20"/>
        </w:rPr>
      </w:pPr>
      <w:r w:rsidRPr="00325E31">
        <w:rPr>
          <w:rFonts w:ascii="Calibri" w:eastAsia="Calibri" w:hAnsi="Calibri" w:cs="Calibri"/>
          <w:b/>
          <w:sz w:val="20"/>
          <w:szCs w:val="20"/>
        </w:rPr>
        <w:t>Úprava specifických kritérií chemie pro žáky se specifickými poruchami učení</w:t>
      </w:r>
    </w:p>
    <w:p w14:paraId="2D047D9C"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PPP a to zejména:</w:t>
      </w:r>
    </w:p>
    <w:p w14:paraId="20539C9F" w14:textId="77777777" w:rsidR="00C24D1B" w:rsidRPr="00325E31" w:rsidRDefault="00727A19">
      <w:pPr>
        <w:numPr>
          <w:ilvl w:val="0"/>
          <w:numId w:val="20"/>
        </w:numPr>
        <w:spacing w:line="276" w:lineRule="auto"/>
        <w:rPr>
          <w:rFonts w:ascii="Calibri" w:eastAsia="Calibri" w:hAnsi="Calibri" w:cs="Calibri"/>
          <w:sz w:val="20"/>
          <w:szCs w:val="20"/>
        </w:rPr>
      </w:pPr>
      <w:r w:rsidRPr="00325E31">
        <w:rPr>
          <w:rFonts w:ascii="Calibri" w:eastAsia="Calibri" w:hAnsi="Calibri" w:cs="Calibri"/>
          <w:sz w:val="20"/>
          <w:szCs w:val="20"/>
        </w:rPr>
        <w:t>v oblasti specifických dovedností z okruhu značek prvků a názvosloví v případě dyslektických poruch;</w:t>
      </w:r>
    </w:p>
    <w:p w14:paraId="42AC3629" w14:textId="77777777" w:rsidR="00C24D1B" w:rsidRPr="00325E31" w:rsidRDefault="00727A19">
      <w:pPr>
        <w:numPr>
          <w:ilvl w:val="0"/>
          <w:numId w:val="20"/>
        </w:numPr>
        <w:spacing w:line="276" w:lineRule="auto"/>
        <w:rPr>
          <w:rFonts w:ascii="Calibri" w:eastAsia="Calibri" w:hAnsi="Calibri" w:cs="Calibri"/>
          <w:sz w:val="20"/>
          <w:szCs w:val="20"/>
        </w:rPr>
      </w:pPr>
      <w:r w:rsidRPr="00325E31">
        <w:rPr>
          <w:rFonts w:ascii="Calibri" w:eastAsia="Calibri" w:hAnsi="Calibri" w:cs="Calibri"/>
          <w:sz w:val="20"/>
          <w:szCs w:val="20"/>
        </w:rPr>
        <w:t>v oblasti specifických dovedností týkajících se výpočtů v případě dyskalkulických problémů;</w:t>
      </w:r>
    </w:p>
    <w:p w14:paraId="63A697C9" w14:textId="77777777" w:rsidR="00C24D1B" w:rsidRPr="00325E31" w:rsidRDefault="00727A19">
      <w:pPr>
        <w:spacing w:line="276" w:lineRule="auto"/>
        <w:rPr>
          <w:rFonts w:ascii="Calibri" w:eastAsia="Calibri" w:hAnsi="Calibri" w:cs="Calibri"/>
          <w:sz w:val="20"/>
          <w:szCs w:val="20"/>
        </w:rPr>
      </w:pPr>
      <w:r w:rsidRPr="00325E31">
        <w:rPr>
          <w:rFonts w:ascii="Calibri" w:eastAsia="Calibri" w:hAnsi="Calibri" w:cs="Calibri"/>
          <w:sz w:val="20"/>
          <w:szCs w:val="20"/>
        </w:rPr>
        <w:t>Kritéria předmětu chemie pro žáky integrované jsou specifikovány v individuálních plánech těchto žáků.</w:t>
      </w:r>
    </w:p>
    <w:p w14:paraId="0919F282" w14:textId="77777777" w:rsidR="00C24D1B" w:rsidRDefault="00C24D1B">
      <w:pPr>
        <w:spacing w:line="276" w:lineRule="auto"/>
        <w:rPr>
          <w:rFonts w:ascii="Calibri" w:eastAsia="Calibri" w:hAnsi="Calibri" w:cs="Calibri"/>
          <w:color w:val="FFC000"/>
        </w:rPr>
      </w:pPr>
    </w:p>
    <w:p w14:paraId="43791BB3" w14:textId="57132B96" w:rsidR="00C24D1B" w:rsidRPr="008D42A7" w:rsidRDefault="00727A19">
      <w:pPr>
        <w:rPr>
          <w:rFonts w:ascii="Calibri" w:eastAsia="Calibri" w:hAnsi="Calibri" w:cs="Calibri"/>
          <w:b/>
          <w:sz w:val="22"/>
          <w:szCs w:val="22"/>
          <w:u w:val="single"/>
        </w:rPr>
      </w:pPr>
      <w:bookmarkStart w:id="42" w:name="_heading=h.4f1mdlm" w:colFirst="0" w:colLast="0"/>
      <w:bookmarkEnd w:id="42"/>
      <w:r w:rsidRPr="008D42A7">
        <w:rPr>
          <w:rFonts w:ascii="Calibri" w:eastAsia="Calibri" w:hAnsi="Calibri" w:cs="Calibri"/>
          <w:b/>
          <w:sz w:val="22"/>
          <w:szCs w:val="22"/>
          <w:u w:val="single"/>
        </w:rPr>
        <w:t>oblast Mediální výchova</w:t>
      </w:r>
    </w:p>
    <w:p w14:paraId="18287DE4" w14:textId="77777777" w:rsidR="00C24D1B" w:rsidRPr="008D42A7" w:rsidRDefault="00727A19">
      <w:pPr>
        <w:spacing w:before="120"/>
        <w:ind w:firstLine="851"/>
        <w:jc w:val="both"/>
        <w:rPr>
          <w:rFonts w:ascii="Calibri" w:eastAsia="Calibri" w:hAnsi="Calibri" w:cs="Calibri"/>
          <w:sz w:val="22"/>
          <w:szCs w:val="22"/>
        </w:rPr>
      </w:pPr>
      <w:r w:rsidRPr="008D42A7">
        <w:rPr>
          <w:rFonts w:ascii="Calibri" w:eastAsia="Calibri" w:hAnsi="Calibri" w:cs="Calibri"/>
          <w:sz w:val="22"/>
          <w:szCs w:val="22"/>
        </w:rPr>
        <w:t xml:space="preserve"> Vzdělávací obor MEDIÁLNÍ VÝCHOVA významně naplňuje průřezové téma MEDIÁLNÍ VÝCHOVA. Zahrnuje v sobě okruh Kritické čtení a vnímání mediálních sdělení. Současně obsahuje jednoduché produktivní činnosti z tematických okruhů Tvorba mediálních sdělení a Práce v realizačním týmu. Pozornost se zaměřuje na rozvoj kritického odstupu od mediálních sdělení, schopnost rozlišit funkce jednotlivých mediálních sdělení a osvojit si povědomí o výrazových prostředcích užívaných médii. V rámci tohoto okruhu získávají žáci základní představu o výrazových prostředcích používaných v jednotlivých médiích a rozvíjí si kritický přístup k jejich užití. Zároveň se učí chápat rozdíly mezi jednotlivými typy mediální produkce a rozpoznávat manipulativní působení.</w:t>
      </w:r>
    </w:p>
    <w:p w14:paraId="647261D4" w14:textId="77777777" w:rsidR="00C24D1B" w:rsidRPr="008D42A7" w:rsidRDefault="00727A19">
      <w:pPr>
        <w:spacing w:before="120"/>
        <w:ind w:firstLine="851"/>
        <w:jc w:val="both"/>
        <w:rPr>
          <w:rFonts w:ascii="Calibri" w:eastAsia="Calibri" w:hAnsi="Calibri" w:cs="Calibri"/>
          <w:sz w:val="22"/>
          <w:szCs w:val="22"/>
        </w:rPr>
      </w:pPr>
      <w:r w:rsidRPr="008D42A7">
        <w:rPr>
          <w:rFonts w:ascii="Calibri" w:eastAsia="Calibri" w:hAnsi="Calibri" w:cs="Calibri"/>
          <w:sz w:val="22"/>
          <w:szCs w:val="22"/>
        </w:rPr>
        <w:t>Tematický okruh Interpretace vztahu mediálních sdělení a reality uvádí žáka do problematiky vnímání toho, co je „reálné“ v každodenním životě. Média se vztahují k „realitě“ přinejmenším dvěma způsoby. Deklarují některé produkty jako „výpovědi o událostech, které se staly, a zjištění, která platí“ (zprávy, publicistika, dokument, vzdělávání a osvěta), zatímco jiné jako „fikce“. Současně sama média „jsou realitou“. Tato mediální realita je součástí života společnosti a představuje zdroj zkušeností pro její členy.</w:t>
      </w:r>
    </w:p>
    <w:p w14:paraId="131FDF3B" w14:textId="77777777" w:rsidR="00C24D1B" w:rsidRPr="008D42A7" w:rsidRDefault="00727A19">
      <w:pPr>
        <w:spacing w:before="120"/>
        <w:ind w:firstLine="851"/>
        <w:jc w:val="both"/>
        <w:rPr>
          <w:rFonts w:ascii="Calibri" w:eastAsia="Calibri" w:hAnsi="Calibri" w:cs="Calibri"/>
          <w:sz w:val="22"/>
          <w:szCs w:val="22"/>
        </w:rPr>
      </w:pPr>
      <w:r w:rsidRPr="008D42A7">
        <w:rPr>
          <w:rFonts w:ascii="Calibri" w:eastAsia="Calibri" w:hAnsi="Calibri" w:cs="Calibri"/>
          <w:sz w:val="22"/>
          <w:szCs w:val="22"/>
        </w:rPr>
        <w:t>Tematický okruh Stavba mediálních sdělení odkrývá pravidelnosti ve stavbě mediálních sdělení, a to i takových, která působí jako záznam skutečnosti (např. zpravodajství či přímý přenos – viz předcházející tematický okruh). Přínosem tematického okruhu je mimo jiné to, že mediální produkty (noviny, časopis, rozhlasová stanice, televizní pořad, www stránka, blog, sociální síť apod.) se před žákem objevují nikoli jen jako projev dobové kultury a samozřejmá součást jeho života, ale také jako zdroj poznání společnosti, v níž žije.</w:t>
      </w:r>
    </w:p>
    <w:p w14:paraId="48C38C69" w14:textId="77777777" w:rsidR="00C24D1B" w:rsidRPr="008D42A7" w:rsidRDefault="00727A19">
      <w:pPr>
        <w:ind w:firstLine="708"/>
        <w:jc w:val="both"/>
        <w:rPr>
          <w:rFonts w:ascii="Calibri" w:eastAsia="Calibri" w:hAnsi="Calibri" w:cs="Calibri"/>
          <w:sz w:val="22"/>
          <w:szCs w:val="22"/>
        </w:rPr>
      </w:pPr>
      <w:r w:rsidRPr="008D42A7">
        <w:rPr>
          <w:rFonts w:ascii="Calibri" w:eastAsia="Calibri" w:hAnsi="Calibri" w:cs="Calibri"/>
          <w:sz w:val="22"/>
          <w:szCs w:val="22"/>
        </w:rPr>
        <w:t>Další tematický okruh Fungování a vliv médií ve společnosti umožňuje pochopit roli médií v životě současného člověka. V rámci tohoto okruhu žák proniká do souvislostí, které utvářejí mediální produkci, a osvojuje si představy o postavení a roli médií v moderních společnostech. Současně získává základní informace o jednotlivých mediálních profesích (novinář, práce s kamerou a před kamerou, psaní pro média)</w:t>
      </w:r>
    </w:p>
    <w:p w14:paraId="10EE77E8" w14:textId="77777777" w:rsidR="00C24D1B" w:rsidRPr="008D42A7" w:rsidRDefault="00727A19">
      <w:pPr>
        <w:ind w:firstLine="708"/>
        <w:jc w:val="both"/>
        <w:rPr>
          <w:rFonts w:ascii="Calibri" w:eastAsia="Calibri" w:hAnsi="Calibri" w:cs="Calibri"/>
          <w:sz w:val="22"/>
          <w:szCs w:val="22"/>
        </w:rPr>
      </w:pPr>
      <w:r w:rsidRPr="008D42A7">
        <w:rPr>
          <w:rFonts w:ascii="Calibri" w:eastAsia="Calibri" w:hAnsi="Calibri" w:cs="Calibri"/>
          <w:sz w:val="22"/>
          <w:szCs w:val="22"/>
        </w:rPr>
        <w:t>Obsahově se soustředí na tvorbu mediálního sdělení po technické stránce. V průběhu roku se žáci učí pracovat se základními funkcemi textového editoru. Dále pracují s tvorbou prezentací. Učí se tvořit svá mediální sdělení, ale také interpretovat mediální sdělení z různých zdrojů. Je kladen důraz také na správné používání jazyka při tvorbě mediálního sdělení.</w:t>
      </w:r>
    </w:p>
    <w:p w14:paraId="277AB801" w14:textId="77777777" w:rsidR="00C24D1B" w:rsidRPr="008D42A7" w:rsidRDefault="00727A19">
      <w:pPr>
        <w:ind w:firstLine="708"/>
        <w:jc w:val="both"/>
        <w:rPr>
          <w:rFonts w:ascii="Calibri" w:eastAsia="Calibri" w:hAnsi="Calibri" w:cs="Calibri"/>
          <w:sz w:val="22"/>
          <w:szCs w:val="22"/>
        </w:rPr>
      </w:pPr>
      <w:r w:rsidRPr="008D42A7">
        <w:rPr>
          <w:rFonts w:ascii="Calibri" w:eastAsia="Calibri" w:hAnsi="Calibri" w:cs="Calibri"/>
          <w:sz w:val="22"/>
          <w:szCs w:val="22"/>
        </w:rPr>
        <w:t xml:space="preserve"> </w:t>
      </w:r>
    </w:p>
    <w:p w14:paraId="29F1C519"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  Vzdělávací obor MEDIÁLNÍ VÝCHOVA je vyučován pouze na druhém stupni v 6. ročníku po jedné hodině týdně. Celková hodinová dotace tedy činí jednu hodinu. </w:t>
      </w:r>
    </w:p>
    <w:p w14:paraId="3B23158B"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  </w:t>
      </w:r>
    </w:p>
    <w:p w14:paraId="4BFE3795"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  MEDIÁLNÍ VÝCHOVA je vyučována formou jednotlivých vyučovacích hodin, Je vyučován 2 pedagogy, přičemž jeden se soustředí na správné dodržování technických pravidel při tvorbě dokumentu (odstavce apod…) Druhý se soustředí na správné použití jazyka. </w:t>
      </w:r>
    </w:p>
    <w:p w14:paraId="72A730E8"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  Výuka probíhá v počítačové učebně nebo ve studovně.</w:t>
      </w:r>
    </w:p>
    <w:p w14:paraId="130C360F" w14:textId="77777777" w:rsidR="00C24D1B" w:rsidRPr="008D42A7" w:rsidRDefault="00C24D1B">
      <w:pPr>
        <w:jc w:val="both"/>
        <w:rPr>
          <w:rFonts w:ascii="Calibri" w:eastAsia="Calibri" w:hAnsi="Calibri" w:cs="Calibri"/>
          <w:sz w:val="22"/>
          <w:szCs w:val="22"/>
        </w:rPr>
      </w:pPr>
    </w:p>
    <w:p w14:paraId="631A6757" w14:textId="77777777" w:rsidR="00922D62" w:rsidRDefault="00922D62">
      <w:pPr>
        <w:jc w:val="both"/>
        <w:rPr>
          <w:rFonts w:ascii="Calibri" w:eastAsia="Calibri" w:hAnsi="Calibri" w:cs="Calibri"/>
          <w:b/>
          <w:sz w:val="22"/>
          <w:szCs w:val="22"/>
        </w:rPr>
      </w:pPr>
    </w:p>
    <w:p w14:paraId="5682A800" w14:textId="462A62BB"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lastRenderedPageBreak/>
        <w:t>Výchovné a vzdělávací strategie</w:t>
      </w:r>
    </w:p>
    <w:p w14:paraId="6D73FDEF"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občanské</w:t>
      </w:r>
    </w:p>
    <w:p w14:paraId="15E1B648"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Tvorbou prezentací a publikováním informací na internetu jsou žáci vedeni mimo jiné k utváření mravních hodnot.</w:t>
      </w:r>
    </w:p>
    <w:p w14:paraId="0F1AB6C2"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sociální a personální</w:t>
      </w:r>
    </w:p>
    <w:p w14:paraId="0EE1F8B6"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Znalosti v oblasti autorských práv a problematiky legalizace softwaru rozvíjejí žáci kompetence související s právy a povinnostmi občanů.</w:t>
      </w:r>
    </w:p>
    <w:p w14:paraId="0E0F157E"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komunikativní</w:t>
      </w:r>
    </w:p>
    <w:p w14:paraId="426472ED" w14:textId="7ED6DA4F"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Prací nad referáty, prací s prezentačním softwarem a technikou vedeme žáky k účelné a efektivní prezentaci výsledků své práce a k dovednosti komunikovat a to jak při eventuální společné práci na zadaném úkolu tak při prezentaci samotné.</w:t>
      </w:r>
      <w:r w:rsidR="00922D62">
        <w:rPr>
          <w:rFonts w:ascii="Calibri" w:eastAsia="Calibri" w:hAnsi="Calibri" w:cs="Calibri"/>
          <w:sz w:val="22"/>
          <w:szCs w:val="22"/>
        </w:rPr>
        <w:t xml:space="preserve"> </w:t>
      </w:r>
      <w:r w:rsidRPr="008D42A7">
        <w:rPr>
          <w:rFonts w:ascii="Calibri" w:eastAsia="Calibri" w:hAnsi="Calibri" w:cs="Calibri"/>
          <w:sz w:val="22"/>
          <w:szCs w:val="22"/>
        </w:rPr>
        <w:t>Komunikaci u žáků rozvíjíme rovněž tím, že je učíme vzájemně si efektivně vypomáhat při řešení konkrétních úkolů.</w:t>
      </w:r>
      <w:r w:rsidR="00922D62">
        <w:rPr>
          <w:rFonts w:ascii="Calibri" w:eastAsia="Calibri" w:hAnsi="Calibri" w:cs="Calibri"/>
          <w:sz w:val="22"/>
          <w:szCs w:val="22"/>
        </w:rPr>
        <w:t xml:space="preserve"> </w:t>
      </w:r>
      <w:r w:rsidRPr="008D42A7">
        <w:rPr>
          <w:rFonts w:ascii="Calibri" w:eastAsia="Calibri" w:hAnsi="Calibri" w:cs="Calibri"/>
          <w:sz w:val="22"/>
          <w:szCs w:val="22"/>
        </w:rPr>
        <w:t>Základy společenského chování a respekt k názorům druhých žáci upevňují při každodenní komunikaci mezi sebou ale i mezi žáky a vyučujícími (zasílání úkolů, konzultace pracovních postupů).</w:t>
      </w:r>
      <w:r w:rsidR="00922D62">
        <w:rPr>
          <w:rFonts w:ascii="Calibri" w:eastAsia="Calibri" w:hAnsi="Calibri" w:cs="Calibri"/>
          <w:sz w:val="22"/>
          <w:szCs w:val="22"/>
        </w:rPr>
        <w:t xml:space="preserve"> </w:t>
      </w:r>
      <w:r w:rsidRPr="008D42A7">
        <w:rPr>
          <w:rFonts w:ascii="Calibri" w:eastAsia="Calibri" w:hAnsi="Calibri" w:cs="Calibri"/>
          <w:sz w:val="22"/>
          <w:szCs w:val="22"/>
        </w:rPr>
        <w:t>Při práci s informacemi se žáci učí zaujímat postoje k informacím z médií.</w:t>
      </w:r>
    </w:p>
    <w:p w14:paraId="2299BF9F"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pracovní</w:t>
      </w:r>
    </w:p>
    <w:p w14:paraId="7F590236"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Praktická práce nad konkrétními úkoly vede žáky k upevňování dovedností v oblasti plánování a způsobů dosažení cílů.</w:t>
      </w:r>
    </w:p>
    <w:p w14:paraId="14B6CE73"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 řešení problémů</w:t>
      </w:r>
    </w:p>
    <w:p w14:paraId="441ADCEE"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Žáci jsou vedeni k využívání informací, které získají k řešení problémů.</w:t>
      </w:r>
    </w:p>
    <w:p w14:paraId="559A776B"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 učení</w:t>
      </w:r>
    </w:p>
    <w:p w14:paraId="21E41F5C"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Systematickou prací na úkolech spojených s výukou jiných předmětů vedeme žáky k dovednosti práce s výpočetní technikou, k vyhledávání informací na internetu a k posuzování důvěryhodnosti zdrojů informací.</w:t>
      </w:r>
    </w:p>
    <w:p w14:paraId="4793DDF2" w14:textId="138203BC"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Zpracováváním získaných informací se žáci učí efektivitě práce a estetickému cítění.</w:t>
      </w:r>
    </w:p>
    <w:p w14:paraId="0EB6585F"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digitální</w:t>
      </w:r>
    </w:p>
    <w:p w14:paraId="47174C67" w14:textId="720C160D"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Žáci vytvářejí a upravují digitální obsah, kombinují různé formáty, vyjadřují se za pomoci digitálních prostředků</w:t>
      </w:r>
      <w:r w:rsidR="00922D62">
        <w:rPr>
          <w:rFonts w:ascii="Calibri" w:eastAsia="Calibri" w:hAnsi="Calibri" w:cs="Calibri"/>
          <w:sz w:val="22"/>
          <w:szCs w:val="22"/>
        </w:rPr>
        <w:t xml:space="preserve">. </w:t>
      </w:r>
      <w:r w:rsidRPr="008D42A7">
        <w:rPr>
          <w:rFonts w:ascii="Calibri" w:eastAsia="Calibri" w:hAnsi="Calibri" w:cs="Calibri"/>
          <w:sz w:val="22"/>
          <w:szCs w:val="22"/>
        </w:rPr>
        <w:t>Žáci získávají, vyhledávají, kriticky posuzují, spravují a sdílí data, informace a digitální obsah, k tomu volí postupy, způsoby a prostředky, které odpovídají konkrétní situaci a účelu</w:t>
      </w:r>
    </w:p>
    <w:p w14:paraId="63DADE70" w14:textId="77777777" w:rsidR="00C24D1B" w:rsidRPr="008D42A7" w:rsidRDefault="00C24D1B">
      <w:pPr>
        <w:ind w:firstLine="540"/>
        <w:jc w:val="both"/>
        <w:rPr>
          <w:rFonts w:ascii="Calibri" w:eastAsia="Calibri" w:hAnsi="Calibri" w:cs="Calibri"/>
          <w:sz w:val="22"/>
          <w:szCs w:val="22"/>
        </w:rPr>
      </w:pPr>
    </w:p>
    <w:p w14:paraId="5E94526A" w14:textId="77777777" w:rsidR="00C24D1B" w:rsidRPr="008D42A7" w:rsidRDefault="00727A19">
      <w:pPr>
        <w:spacing w:after="120"/>
        <w:jc w:val="both"/>
        <w:rPr>
          <w:rFonts w:ascii="Calibri" w:eastAsia="Calibri" w:hAnsi="Calibri" w:cs="Calibri"/>
          <w:b/>
          <w:sz w:val="22"/>
          <w:szCs w:val="22"/>
        </w:rPr>
      </w:pPr>
      <w:r w:rsidRPr="008D42A7">
        <w:rPr>
          <w:rFonts w:ascii="Calibri" w:eastAsia="Calibri" w:hAnsi="Calibri" w:cs="Calibri"/>
          <w:b/>
          <w:sz w:val="22"/>
          <w:szCs w:val="22"/>
        </w:rPr>
        <w:t>Specifická kritéria hodnocení vyučovacího předmětu mediální výchova</w:t>
      </w:r>
    </w:p>
    <w:p w14:paraId="7B2AA3A4"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Předmět mediální výchova je propojen i s jinými všeobecně vzdělávacími předměty a zpracovávané práce mají i další využití. Vyučující u těchto prací nehodnotí věcnou správnost obsahu, ale pouze formální zpracování a rozsah.  </w:t>
      </w:r>
    </w:p>
    <w:p w14:paraId="2DD4C370" w14:textId="77777777" w:rsidR="00C24D1B" w:rsidRPr="00325E31" w:rsidRDefault="00727A19">
      <w:pPr>
        <w:spacing w:after="120"/>
        <w:jc w:val="both"/>
        <w:rPr>
          <w:rFonts w:ascii="Calibri" w:eastAsia="Calibri" w:hAnsi="Calibri" w:cs="Calibri"/>
          <w:b/>
          <w:sz w:val="20"/>
          <w:szCs w:val="20"/>
        </w:rPr>
      </w:pPr>
      <w:r w:rsidRPr="00325E31">
        <w:rPr>
          <w:rFonts w:ascii="Calibri" w:eastAsia="Calibri" w:hAnsi="Calibri" w:cs="Calibri"/>
          <w:b/>
          <w:sz w:val="20"/>
          <w:szCs w:val="20"/>
        </w:rPr>
        <w:t>Výborný</w:t>
      </w:r>
    </w:p>
    <w:p w14:paraId="565A7913"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 xml:space="preserve">Žák získá při hodnocení jeho práce v součtu alespoň 85% bodů. </w:t>
      </w:r>
    </w:p>
    <w:p w14:paraId="67E3C27D"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 xml:space="preserve">Žák v řádných termínech odevzdá postupně všechny hlavní práce související s probíranými technikami. Žák při jejich zpracování pracoval zcela samostatně a prakticky celou práci vytvořil přímo ve škole. Pracoval jen s využitím konzultace vyučujícího a plně při práci uplatnil svoji kreativitu. Tyto práce jsou v odpovídajícím rozsahu a v odpovídající formě, které stanoví vyučující, a kvalita práce je úměrná době určené pro zpracování úkolu a prokazuje, že žák zcela zvládl požadované dovednosti. </w:t>
      </w:r>
    </w:p>
    <w:p w14:paraId="27A92787"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Zadané úkoly plní žák vždy se zájmem, svým chováním neomezuje jiné uživatele učebny, vždy dodržuje řád učebny a stanovená pravidla, zejména se vždy věnuje pouze činnosti související přímo s plněním zadaného úkolu.</w:t>
      </w:r>
    </w:p>
    <w:p w14:paraId="1F5E3206" w14:textId="77777777" w:rsidR="00C24D1B" w:rsidRPr="00325E31" w:rsidRDefault="00727A19">
      <w:pPr>
        <w:spacing w:before="240" w:after="120"/>
        <w:jc w:val="both"/>
        <w:rPr>
          <w:rFonts w:ascii="Calibri" w:eastAsia="Calibri" w:hAnsi="Calibri" w:cs="Calibri"/>
          <w:b/>
          <w:sz w:val="20"/>
          <w:szCs w:val="20"/>
        </w:rPr>
      </w:pPr>
      <w:r w:rsidRPr="00325E31">
        <w:rPr>
          <w:rFonts w:ascii="Calibri" w:eastAsia="Calibri" w:hAnsi="Calibri" w:cs="Calibri"/>
          <w:b/>
          <w:sz w:val="20"/>
          <w:szCs w:val="20"/>
        </w:rPr>
        <w:t>Chvalitebný</w:t>
      </w:r>
    </w:p>
    <w:p w14:paraId="7BB1CAB2"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Žák získá při hodnocení jeho práce v součtu alespoň 70% bodů.</w:t>
      </w:r>
    </w:p>
    <w:p w14:paraId="6EBA098B"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 xml:space="preserve">Žák většinou v řádných termínech odevzdá postupně všechny hlavní práce související s probíranými technikami. Žák při jejich zpracování pracoval převážně samostatně jen s využitím konzultace vyučujícího a občasné pomoci vyučujícího a snažil se v rámci svých možností uplatnit svoji kreativitu. Valnou většinu práce na úkolech odvedl přímo ve škole, jen v ojedinělých případech nebo absencemi zapříčiněných případech musel doma nebo po vyučování práci ještě doplnit.  Jeho práce se blíží odpovídajícímu rozsahu nebo ho zcela splňují a jsou odevzdány v odpovídající formě, kterou stanoví vyučující. Kvalita práce je úměrná době určené pro zpracování úkolu a prokazuje, že žák z velké většiny zvládl požadované dovednosti. </w:t>
      </w:r>
    </w:p>
    <w:p w14:paraId="720D1580"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Zadané úkoly se snaží plnit svědomitě, svým chováním neomezuje jiné uživatele učebny, vždy dodržuje řád učebny a stanovená pravidla, zejména se vždy věnuje pouze činnosti související přímo s plněním zadaného úkolu.</w:t>
      </w:r>
    </w:p>
    <w:p w14:paraId="7AFEC103" w14:textId="77777777" w:rsidR="00C24D1B" w:rsidRPr="00325E31" w:rsidRDefault="00727A19">
      <w:pPr>
        <w:spacing w:before="240" w:after="120"/>
        <w:jc w:val="both"/>
        <w:rPr>
          <w:rFonts w:ascii="Calibri" w:eastAsia="Calibri" w:hAnsi="Calibri" w:cs="Calibri"/>
          <w:b/>
          <w:sz w:val="20"/>
          <w:szCs w:val="20"/>
        </w:rPr>
      </w:pPr>
      <w:r w:rsidRPr="00325E31">
        <w:rPr>
          <w:rFonts w:ascii="Calibri" w:eastAsia="Calibri" w:hAnsi="Calibri" w:cs="Calibri"/>
          <w:b/>
          <w:sz w:val="20"/>
          <w:szCs w:val="20"/>
        </w:rPr>
        <w:lastRenderedPageBreak/>
        <w:t>Dobrý</w:t>
      </w:r>
    </w:p>
    <w:p w14:paraId="1A3F977D"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Žák získá při hodnocení jeho práce v součtu alespoň 50% bodů.</w:t>
      </w:r>
    </w:p>
    <w:p w14:paraId="14A35295"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 xml:space="preserve">Žák má často problémy s termínem odevzdávaných hlavních prací souvisejících s probíranými technikami. Žák při jejich zpracování nepracuje příliš samostatně a často vyžaduje přímou pomoc vyučujícího a na jeho práci se projevují problémy s kreativitou. Práci často provádí nárazově, části úkolů zapomíná doma, nebo je zcela ztrácí, takže jeho práce na hodině pak vykazuje značné nedostatky.  Jeho práce většinou nedosahují stanoveného rozsahu a vykazují formální nedostatky. Kvalita práce není úměrná době určené pro zpracování úkolu a prokazuje, že žák má problémy se zvládnutím probíraných dovedností. </w:t>
      </w:r>
    </w:p>
    <w:p w14:paraId="58A3CC22"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Neprojevuje zájem pracovat na zadaných úkolech a stává se, že svým chováním někdy omezuje jiné uživatele učebny, a ne vždy dodržuje řád učebny a stanovená pravidla, zejména se často pokouší věnovat jiné činnosti, než té, která souvisí přímo s plněním zadaného úkolu.</w:t>
      </w:r>
    </w:p>
    <w:p w14:paraId="1EDB226C" w14:textId="77777777" w:rsidR="00C24D1B" w:rsidRPr="00325E31" w:rsidRDefault="00727A19">
      <w:pPr>
        <w:spacing w:before="240" w:after="120"/>
        <w:jc w:val="both"/>
        <w:rPr>
          <w:rFonts w:ascii="Calibri" w:eastAsia="Calibri" w:hAnsi="Calibri" w:cs="Calibri"/>
          <w:b/>
          <w:sz w:val="20"/>
          <w:szCs w:val="20"/>
        </w:rPr>
      </w:pPr>
      <w:r w:rsidRPr="00325E31">
        <w:rPr>
          <w:rFonts w:ascii="Calibri" w:eastAsia="Calibri" w:hAnsi="Calibri" w:cs="Calibri"/>
          <w:b/>
          <w:sz w:val="20"/>
          <w:szCs w:val="20"/>
        </w:rPr>
        <w:t>Dostatečný</w:t>
      </w:r>
    </w:p>
    <w:p w14:paraId="57C45C8E"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Žák získá při hodnocení jeho práce v součtu alespoň 30% bodů.</w:t>
      </w:r>
    </w:p>
    <w:p w14:paraId="231F8CD4"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 xml:space="preserve">Žák téměř nikdy není schopen odevzdat hlavní práce související s probíranými technikami v termínu a v požadovaném rozsahu. Při jejich zpracování žák není schopen pracovat samostatně a vyžaduje stálou asistenci vyučujícího.  Formální úroveň prací vykazuje hrubé nedostatky a prokazuje, že žák má značné problémy se zvládnutím probíraných dovedností. </w:t>
      </w:r>
    </w:p>
    <w:p w14:paraId="0C6A614F"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Neprojevuje zájem pracovat na zadaných úkolech a stává se, že svým chováním někdy omezuje jiné uživatele učebny, a ne vždy dodržuje řád učebny a stanovená pravidla. Žák neprojevuje zájem splnit úkol, za to se často pokouší věnovat jiné činnosti, než té, která souvisí s plněním zadaného úkolu.</w:t>
      </w:r>
    </w:p>
    <w:p w14:paraId="6823C154" w14:textId="77777777" w:rsidR="00C24D1B" w:rsidRPr="00325E31" w:rsidRDefault="00727A19">
      <w:pPr>
        <w:spacing w:before="240" w:after="120"/>
        <w:jc w:val="both"/>
        <w:rPr>
          <w:rFonts w:ascii="Calibri" w:eastAsia="Calibri" w:hAnsi="Calibri" w:cs="Calibri"/>
          <w:b/>
          <w:sz w:val="20"/>
          <w:szCs w:val="20"/>
        </w:rPr>
      </w:pPr>
      <w:r w:rsidRPr="00325E31">
        <w:rPr>
          <w:rFonts w:ascii="Calibri" w:eastAsia="Calibri" w:hAnsi="Calibri" w:cs="Calibri"/>
          <w:b/>
          <w:sz w:val="20"/>
          <w:szCs w:val="20"/>
        </w:rPr>
        <w:t>Nedostatečný</w:t>
      </w:r>
    </w:p>
    <w:p w14:paraId="3EBCA51B"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Žák získá při hodnocení jeho práce v součtu méně než 30% bodů.</w:t>
      </w:r>
    </w:p>
    <w:p w14:paraId="6616E4BB" w14:textId="77777777" w:rsidR="00C24D1B" w:rsidRPr="00325E31" w:rsidRDefault="00727A19">
      <w:pPr>
        <w:jc w:val="both"/>
        <w:rPr>
          <w:rFonts w:ascii="Calibri" w:eastAsia="Calibri" w:hAnsi="Calibri" w:cs="Calibri"/>
          <w:sz w:val="20"/>
          <w:szCs w:val="20"/>
        </w:rPr>
      </w:pPr>
      <w:r w:rsidRPr="00325E31">
        <w:rPr>
          <w:rFonts w:ascii="Calibri" w:eastAsia="Calibri" w:hAnsi="Calibri" w:cs="Calibri"/>
          <w:sz w:val="20"/>
          <w:szCs w:val="20"/>
        </w:rPr>
        <w:t xml:space="preserve">Žák není schopen odevzdat hlavní práce související s probíranými technikami v jakémkoli termínu a ani v minimálním rozsahu. Formální úroveň jeho práce prokazuje, že naprosto nezvládl probírané dovednosti. </w:t>
      </w:r>
    </w:p>
    <w:p w14:paraId="1751D7AB" w14:textId="77777777" w:rsidR="00C24D1B" w:rsidRPr="00325E31" w:rsidRDefault="00727A19">
      <w:pPr>
        <w:spacing w:before="240" w:after="120"/>
        <w:jc w:val="both"/>
        <w:rPr>
          <w:rFonts w:ascii="Calibri" w:eastAsia="Calibri" w:hAnsi="Calibri" w:cs="Calibri"/>
          <w:b/>
          <w:sz w:val="20"/>
          <w:szCs w:val="20"/>
        </w:rPr>
      </w:pPr>
      <w:r w:rsidRPr="00325E31">
        <w:rPr>
          <w:rFonts w:ascii="Calibri" w:eastAsia="Calibri" w:hAnsi="Calibri" w:cs="Calibri"/>
          <w:b/>
          <w:sz w:val="20"/>
          <w:szCs w:val="20"/>
        </w:rPr>
        <w:t>Odložení klasifikace</w:t>
      </w:r>
    </w:p>
    <w:p w14:paraId="39CB66A8" w14:textId="77777777" w:rsidR="00C24D1B" w:rsidRPr="00325E31" w:rsidRDefault="00727A19">
      <w:pPr>
        <w:spacing w:line="276" w:lineRule="auto"/>
        <w:jc w:val="both"/>
        <w:rPr>
          <w:rFonts w:ascii="Calibri" w:eastAsia="Calibri" w:hAnsi="Calibri" w:cs="Calibri"/>
          <w:sz w:val="20"/>
          <w:szCs w:val="20"/>
        </w:rPr>
      </w:pPr>
      <w:r w:rsidRPr="00325E31">
        <w:rPr>
          <w:rFonts w:ascii="Calibri" w:eastAsia="Calibri" w:hAnsi="Calibri" w:cs="Calibri"/>
          <w:sz w:val="20"/>
          <w:szCs w:val="20"/>
        </w:rPr>
        <w:t>Vyučující může rozhodnout o tom, že žák nebude hodnocen z Mediální výchovy v řádném termínu a klasifikace bude odložena za podmínek, že jeho absence v hodinách mediální výchovy dosáhla 50%, nebo za podmínky, že žák neodevzdal v každém pololetí alespoň 75% hlavních prací a nemohl je odevzdat v náhradním termínu, nebo je odevzdat odmítl.</w:t>
      </w:r>
    </w:p>
    <w:p w14:paraId="4B2E02F6" w14:textId="77777777" w:rsidR="00C24D1B" w:rsidRPr="00325E31" w:rsidRDefault="00C24D1B">
      <w:pPr>
        <w:spacing w:line="276" w:lineRule="auto"/>
        <w:jc w:val="both"/>
        <w:rPr>
          <w:rFonts w:ascii="Calibri" w:eastAsia="Calibri" w:hAnsi="Calibri" w:cs="Calibri"/>
          <w:sz w:val="20"/>
          <w:szCs w:val="20"/>
        </w:rPr>
      </w:pPr>
    </w:p>
    <w:p w14:paraId="3F347F98" w14:textId="77777777" w:rsidR="00C24D1B" w:rsidRPr="00325E31" w:rsidRDefault="00727A19">
      <w:pPr>
        <w:rPr>
          <w:rFonts w:ascii="Calibri" w:eastAsia="Calibri" w:hAnsi="Calibri" w:cs="Calibri"/>
          <w:b/>
          <w:sz w:val="20"/>
          <w:szCs w:val="20"/>
        </w:rPr>
      </w:pPr>
      <w:r w:rsidRPr="00325E31">
        <w:rPr>
          <w:rFonts w:ascii="Calibri" w:eastAsia="Calibri" w:hAnsi="Calibri" w:cs="Calibri"/>
          <w:b/>
          <w:sz w:val="20"/>
          <w:szCs w:val="20"/>
        </w:rPr>
        <w:t>Úprava specifických kritérií pro žáky se specifickými poruchami učení</w:t>
      </w:r>
    </w:p>
    <w:p w14:paraId="5C0FB718" w14:textId="77777777" w:rsidR="00C24D1B" w:rsidRPr="00325E31" w:rsidRDefault="00727A19">
      <w:pPr>
        <w:rPr>
          <w:rFonts w:ascii="Calibri" w:eastAsia="Calibri" w:hAnsi="Calibri" w:cs="Calibri"/>
          <w:sz w:val="20"/>
          <w:szCs w:val="20"/>
        </w:rPr>
      </w:pPr>
      <w:bookmarkStart w:id="43" w:name="_heading=h.2u6wntf" w:colFirst="0" w:colLast="0"/>
      <w:bookmarkEnd w:id="43"/>
      <w:r w:rsidRPr="00325E31">
        <w:rPr>
          <w:rFonts w:ascii="Calibri" w:eastAsia="Calibri" w:hAnsi="Calibri" w:cs="Calibri"/>
          <w:sz w:val="20"/>
          <w:szCs w:val="20"/>
        </w:rPr>
        <w:t>Žáci, kterým byla diagnostikována některá z poruch učení a kteří jsou schopni doložit tuto poruchu vyšetřením z PPP, budou jednotlivé aktivity individuálně upraveny v závislosti na míře a charakteru poruchy a v závislosti na doporučení PPP.</w:t>
      </w:r>
    </w:p>
    <w:p w14:paraId="61EFFB7E" w14:textId="77777777" w:rsidR="00C24D1B" w:rsidRDefault="00C24D1B">
      <w:pPr>
        <w:rPr>
          <w:rFonts w:ascii="Calibri" w:eastAsia="Calibri" w:hAnsi="Calibri" w:cs="Calibri"/>
        </w:rPr>
      </w:pPr>
    </w:p>
    <w:p w14:paraId="4E900091" w14:textId="77777777" w:rsidR="00C24D1B" w:rsidRPr="00325E31" w:rsidRDefault="00727A19">
      <w:pPr>
        <w:rPr>
          <w:rFonts w:ascii="Calibri" w:eastAsia="Calibri" w:hAnsi="Calibri" w:cs="Calibri"/>
          <w:b/>
          <w:sz w:val="22"/>
          <w:szCs w:val="22"/>
          <w:u w:val="single"/>
        </w:rPr>
      </w:pPr>
      <w:r w:rsidRPr="00325E31">
        <w:rPr>
          <w:rFonts w:ascii="Calibri" w:eastAsia="Calibri" w:hAnsi="Calibri" w:cs="Calibri"/>
          <w:b/>
          <w:sz w:val="22"/>
          <w:szCs w:val="22"/>
          <w:u w:val="single"/>
        </w:rPr>
        <w:t>oblast Výchova k občanství</w:t>
      </w:r>
    </w:p>
    <w:p w14:paraId="057294D2" w14:textId="77777777" w:rsidR="00C24D1B" w:rsidRPr="00325E31" w:rsidRDefault="00727A19">
      <w:pPr>
        <w:spacing w:after="120"/>
        <w:ind w:firstLine="720"/>
        <w:jc w:val="both"/>
        <w:rPr>
          <w:rFonts w:ascii="Calibri" w:eastAsia="Calibri" w:hAnsi="Calibri" w:cs="Calibri"/>
          <w:sz w:val="22"/>
          <w:szCs w:val="22"/>
        </w:rPr>
      </w:pPr>
      <w:r w:rsidRPr="00325E31">
        <w:rPr>
          <w:rFonts w:ascii="Calibri" w:eastAsia="Calibri" w:hAnsi="Calibri" w:cs="Calibri"/>
          <w:smallCaps/>
          <w:sz w:val="22"/>
          <w:szCs w:val="22"/>
        </w:rPr>
        <w:t>VÝCHOVA K OBČANSTVÍ</w:t>
      </w:r>
      <w:r w:rsidRPr="00325E31">
        <w:rPr>
          <w:rFonts w:ascii="Calibri" w:eastAsia="Calibri" w:hAnsi="Calibri" w:cs="Calibri"/>
          <w:sz w:val="22"/>
          <w:szCs w:val="22"/>
        </w:rPr>
        <w:t xml:space="preserve"> zasahuje do vzdělávací oblasti </w:t>
      </w:r>
      <w:r w:rsidRPr="00325E31">
        <w:rPr>
          <w:rFonts w:ascii="Calibri" w:eastAsia="Calibri" w:hAnsi="Calibri" w:cs="Calibri"/>
          <w:smallCaps/>
          <w:sz w:val="22"/>
          <w:szCs w:val="22"/>
        </w:rPr>
        <w:t>ČLOVĚK A SPOLEČNOST.</w:t>
      </w:r>
      <w:r w:rsidRPr="00325E31">
        <w:rPr>
          <w:rFonts w:ascii="Calibri" w:eastAsia="Calibri" w:hAnsi="Calibri" w:cs="Calibri"/>
          <w:sz w:val="22"/>
          <w:szCs w:val="22"/>
        </w:rPr>
        <w:t xml:space="preserve"> Předmět směřuje k postupnému formování občanského profilu žáků. Prohlubuje a rozšiřuje dosavadní vědomosti žáků ze společenskovědní oblasti. Pomáhá utvářet vztahy žáků ke skutečnosti, formuje jejich vnitřní postoje k důležitým oblastem lidského života, pozitivní hodnotové orientace a žádoucí modely chování. Rozvíjí způsobilost žáků k mravně odpovědnému jednání, formuje vědomí odpovědnosti za vlastní život, za důsledky svého rozhodování, za kvalitu svěřené práce, mezilidských vztahů a životního prostředí.</w:t>
      </w:r>
    </w:p>
    <w:p w14:paraId="17C3DD1C"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Vyučovaný předmět </w:t>
      </w:r>
      <w:r w:rsidRPr="008D42A7">
        <w:rPr>
          <w:rFonts w:ascii="Calibri" w:eastAsia="Calibri" w:hAnsi="Calibri" w:cs="Calibri"/>
          <w:smallCaps/>
          <w:sz w:val="22"/>
          <w:szCs w:val="22"/>
        </w:rPr>
        <w:t>VÝCHOVA K OBČANSTVÍ JE</w:t>
      </w:r>
      <w:r w:rsidRPr="008D42A7">
        <w:rPr>
          <w:rFonts w:ascii="Calibri" w:eastAsia="Calibri" w:hAnsi="Calibri" w:cs="Calibri"/>
          <w:sz w:val="22"/>
          <w:szCs w:val="22"/>
        </w:rPr>
        <w:t xml:space="preserve"> tvořen následujícími tematickými celky:</w:t>
      </w:r>
    </w:p>
    <w:p w14:paraId="1195C9E8" w14:textId="1F4E4CB8" w:rsidR="00C24D1B" w:rsidRPr="00922D62" w:rsidRDefault="00727A19" w:rsidP="00727A19">
      <w:pPr>
        <w:pStyle w:val="Odstavecseseznamem"/>
        <w:numPr>
          <w:ilvl w:val="0"/>
          <w:numId w:val="128"/>
        </w:numPr>
        <w:jc w:val="both"/>
        <w:rPr>
          <w:rFonts w:cs="Calibri"/>
          <w:b/>
          <w:bCs/>
        </w:rPr>
      </w:pPr>
      <w:r w:rsidRPr="00922D62">
        <w:rPr>
          <w:rFonts w:cs="Calibri"/>
          <w:b/>
          <w:bCs/>
        </w:rPr>
        <w:t>člověk ve společnosti</w:t>
      </w:r>
      <w:r w:rsidR="00922D62" w:rsidRPr="00922D62">
        <w:rPr>
          <w:rFonts w:cs="Calibri"/>
          <w:b/>
          <w:bCs/>
        </w:rPr>
        <w:t xml:space="preserve">; </w:t>
      </w:r>
      <w:r w:rsidRPr="00922D62">
        <w:rPr>
          <w:rFonts w:cs="Calibri"/>
          <w:b/>
          <w:bCs/>
        </w:rPr>
        <w:t>člověk jako jedinec</w:t>
      </w:r>
      <w:r w:rsidR="00922D62" w:rsidRPr="00922D62">
        <w:rPr>
          <w:rFonts w:cs="Calibri"/>
          <w:b/>
          <w:bCs/>
        </w:rPr>
        <w:t xml:space="preserve">; </w:t>
      </w:r>
      <w:r w:rsidRPr="00922D62">
        <w:rPr>
          <w:rFonts w:cs="Calibri"/>
          <w:b/>
          <w:bCs/>
        </w:rPr>
        <w:t>stát a hospodářství</w:t>
      </w:r>
      <w:r w:rsidR="00922D62" w:rsidRPr="00922D62">
        <w:rPr>
          <w:rFonts w:cs="Calibri"/>
          <w:b/>
          <w:bCs/>
        </w:rPr>
        <w:t xml:space="preserve">; </w:t>
      </w:r>
      <w:r w:rsidRPr="00922D62">
        <w:rPr>
          <w:rFonts w:cs="Calibri"/>
          <w:b/>
          <w:bCs/>
        </w:rPr>
        <w:t>stát a právo</w:t>
      </w:r>
      <w:r w:rsidR="00922D62" w:rsidRPr="00922D62">
        <w:rPr>
          <w:rFonts w:cs="Calibri"/>
          <w:b/>
          <w:bCs/>
        </w:rPr>
        <w:t xml:space="preserve">; </w:t>
      </w:r>
      <w:r w:rsidRPr="00922D62">
        <w:rPr>
          <w:rFonts w:cs="Calibri"/>
          <w:b/>
          <w:bCs/>
        </w:rPr>
        <w:t>mezinárodní vztahy, globální svět</w:t>
      </w:r>
    </w:p>
    <w:p w14:paraId="644DF669" w14:textId="77777777" w:rsidR="00C24D1B" w:rsidRPr="008D42A7" w:rsidRDefault="00727A19">
      <w:pPr>
        <w:ind w:firstLine="720"/>
        <w:jc w:val="both"/>
        <w:rPr>
          <w:rFonts w:ascii="Calibri" w:eastAsia="Calibri" w:hAnsi="Calibri" w:cs="Calibri"/>
          <w:sz w:val="22"/>
          <w:szCs w:val="22"/>
        </w:rPr>
      </w:pPr>
      <w:r w:rsidRPr="008D42A7">
        <w:rPr>
          <w:rFonts w:ascii="Calibri" w:eastAsia="Calibri" w:hAnsi="Calibri" w:cs="Calibri"/>
          <w:sz w:val="22"/>
          <w:szCs w:val="22"/>
        </w:rPr>
        <w:t xml:space="preserve">Vyučovaný předmět </w:t>
      </w:r>
      <w:r w:rsidRPr="008D42A7">
        <w:rPr>
          <w:rFonts w:ascii="Calibri" w:eastAsia="Calibri" w:hAnsi="Calibri" w:cs="Calibri"/>
          <w:smallCaps/>
          <w:sz w:val="22"/>
          <w:szCs w:val="22"/>
        </w:rPr>
        <w:t>VÝCHOVA K OBČANSTVÍ</w:t>
      </w:r>
      <w:r w:rsidRPr="008D42A7">
        <w:rPr>
          <w:rFonts w:ascii="Calibri" w:eastAsia="Calibri" w:hAnsi="Calibri" w:cs="Calibri"/>
          <w:sz w:val="22"/>
          <w:szCs w:val="22"/>
        </w:rPr>
        <w:t xml:space="preserve"> rovněž integruje následující průřezová témata a jejich tematické okruhy:</w:t>
      </w:r>
    </w:p>
    <w:p w14:paraId="100A93BE" w14:textId="77777777" w:rsidR="00C24D1B" w:rsidRPr="008D42A7" w:rsidRDefault="00727A19">
      <w:pPr>
        <w:numPr>
          <w:ilvl w:val="0"/>
          <w:numId w:val="4"/>
        </w:numPr>
        <w:jc w:val="both"/>
        <w:rPr>
          <w:rFonts w:ascii="Calibri" w:eastAsia="Calibri" w:hAnsi="Calibri" w:cs="Calibri"/>
          <w:b/>
          <w:sz w:val="22"/>
          <w:szCs w:val="22"/>
        </w:rPr>
      </w:pPr>
      <w:r w:rsidRPr="008D42A7">
        <w:rPr>
          <w:rFonts w:ascii="Calibri" w:eastAsia="Calibri" w:hAnsi="Calibri" w:cs="Calibri"/>
          <w:b/>
          <w:sz w:val="22"/>
          <w:szCs w:val="22"/>
        </w:rPr>
        <w:t>Výchova demokratického občana</w:t>
      </w:r>
    </w:p>
    <w:p w14:paraId="00D2A184"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Občan, občanská společnost a stát</w:t>
      </w:r>
    </w:p>
    <w:p w14:paraId="2B8AEEFD"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Formy participace občanů v politickém životě</w:t>
      </w:r>
    </w:p>
    <w:p w14:paraId="0BFF35EF"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Občanská společnost a škola</w:t>
      </w:r>
    </w:p>
    <w:p w14:paraId="58C4BE85"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Principy demokracie jako formy vlády a způsobu rozhodování</w:t>
      </w:r>
    </w:p>
    <w:p w14:paraId="0ECDC85A" w14:textId="77777777" w:rsidR="00C24D1B" w:rsidRPr="008D42A7" w:rsidRDefault="00C24D1B">
      <w:pPr>
        <w:ind w:left="360"/>
        <w:jc w:val="both"/>
        <w:rPr>
          <w:rFonts w:ascii="Calibri" w:eastAsia="Calibri" w:hAnsi="Calibri" w:cs="Calibri"/>
          <w:b/>
          <w:color w:val="996633"/>
          <w:sz w:val="22"/>
          <w:szCs w:val="22"/>
        </w:rPr>
      </w:pPr>
    </w:p>
    <w:p w14:paraId="078BE031" w14:textId="77777777" w:rsidR="00C24D1B" w:rsidRPr="008D42A7" w:rsidRDefault="00727A19">
      <w:pPr>
        <w:numPr>
          <w:ilvl w:val="0"/>
          <w:numId w:val="4"/>
        </w:numPr>
        <w:jc w:val="both"/>
        <w:rPr>
          <w:rFonts w:ascii="Calibri" w:eastAsia="Calibri" w:hAnsi="Calibri" w:cs="Calibri"/>
          <w:b/>
          <w:sz w:val="22"/>
          <w:szCs w:val="22"/>
        </w:rPr>
      </w:pPr>
      <w:r w:rsidRPr="008D42A7">
        <w:rPr>
          <w:rFonts w:ascii="Calibri" w:eastAsia="Calibri" w:hAnsi="Calibri" w:cs="Calibri"/>
          <w:b/>
          <w:sz w:val="22"/>
          <w:szCs w:val="22"/>
        </w:rPr>
        <w:t>Osobnostní výchova</w:t>
      </w:r>
    </w:p>
    <w:p w14:paraId="1C2473D2" w14:textId="77777777" w:rsidR="00C24D1B" w:rsidRPr="008D42A7" w:rsidRDefault="00727A19">
      <w:pPr>
        <w:numPr>
          <w:ilvl w:val="1"/>
          <w:numId w:val="93"/>
        </w:numPr>
        <w:jc w:val="both"/>
        <w:rPr>
          <w:rFonts w:ascii="Calibri" w:eastAsia="Calibri" w:hAnsi="Calibri" w:cs="Calibri"/>
          <w:sz w:val="22"/>
          <w:szCs w:val="22"/>
        </w:rPr>
      </w:pPr>
      <w:r w:rsidRPr="008D42A7">
        <w:rPr>
          <w:rFonts w:ascii="Calibri" w:eastAsia="Calibri" w:hAnsi="Calibri" w:cs="Calibri"/>
          <w:sz w:val="22"/>
          <w:szCs w:val="22"/>
        </w:rPr>
        <w:t xml:space="preserve">Osobnostní rozvoj </w:t>
      </w:r>
    </w:p>
    <w:p w14:paraId="3D7C05B9" w14:textId="77777777" w:rsidR="00C24D1B" w:rsidRPr="008D42A7" w:rsidRDefault="00727A19">
      <w:pPr>
        <w:numPr>
          <w:ilvl w:val="0"/>
          <w:numId w:val="31"/>
        </w:numPr>
        <w:jc w:val="both"/>
        <w:rPr>
          <w:rFonts w:ascii="Calibri" w:eastAsia="Calibri" w:hAnsi="Calibri" w:cs="Calibri"/>
          <w:sz w:val="22"/>
          <w:szCs w:val="22"/>
        </w:rPr>
      </w:pPr>
      <w:r w:rsidRPr="008D42A7">
        <w:rPr>
          <w:rFonts w:ascii="Calibri" w:eastAsia="Calibri" w:hAnsi="Calibri" w:cs="Calibri"/>
          <w:sz w:val="22"/>
          <w:szCs w:val="22"/>
        </w:rPr>
        <w:t>sebepoznání a sebepojetí</w:t>
      </w:r>
    </w:p>
    <w:p w14:paraId="59F45A27" w14:textId="77777777" w:rsidR="00C24D1B" w:rsidRPr="008D42A7" w:rsidRDefault="00727A19">
      <w:pPr>
        <w:numPr>
          <w:ilvl w:val="1"/>
          <w:numId w:val="93"/>
        </w:numPr>
        <w:jc w:val="both"/>
        <w:rPr>
          <w:rFonts w:ascii="Calibri" w:eastAsia="Calibri" w:hAnsi="Calibri" w:cs="Calibri"/>
          <w:sz w:val="22"/>
          <w:szCs w:val="22"/>
        </w:rPr>
      </w:pPr>
      <w:r w:rsidRPr="008D42A7">
        <w:rPr>
          <w:rFonts w:ascii="Calibri" w:eastAsia="Calibri" w:hAnsi="Calibri" w:cs="Calibri"/>
          <w:sz w:val="22"/>
          <w:szCs w:val="22"/>
        </w:rPr>
        <w:t xml:space="preserve">Sociální rozvoj </w:t>
      </w:r>
    </w:p>
    <w:p w14:paraId="0E33831B" w14:textId="77777777" w:rsidR="00C24D1B" w:rsidRPr="008D42A7" w:rsidRDefault="00727A19">
      <w:pPr>
        <w:numPr>
          <w:ilvl w:val="2"/>
          <w:numId w:val="93"/>
        </w:numPr>
        <w:jc w:val="both"/>
        <w:rPr>
          <w:rFonts w:ascii="Calibri" w:eastAsia="Calibri" w:hAnsi="Calibri" w:cs="Calibri"/>
          <w:sz w:val="22"/>
          <w:szCs w:val="22"/>
        </w:rPr>
      </w:pPr>
      <w:r w:rsidRPr="008D42A7">
        <w:rPr>
          <w:rFonts w:ascii="Calibri" w:eastAsia="Calibri" w:hAnsi="Calibri" w:cs="Calibri"/>
          <w:sz w:val="22"/>
          <w:szCs w:val="22"/>
        </w:rPr>
        <w:t>poznávání lidí</w:t>
      </w:r>
    </w:p>
    <w:p w14:paraId="69395CBA" w14:textId="77777777" w:rsidR="00C24D1B" w:rsidRPr="008D42A7" w:rsidRDefault="00727A19">
      <w:pPr>
        <w:numPr>
          <w:ilvl w:val="2"/>
          <w:numId w:val="93"/>
        </w:numPr>
        <w:jc w:val="both"/>
        <w:rPr>
          <w:rFonts w:ascii="Calibri" w:eastAsia="Calibri" w:hAnsi="Calibri" w:cs="Calibri"/>
          <w:sz w:val="22"/>
          <w:szCs w:val="22"/>
        </w:rPr>
      </w:pPr>
      <w:r w:rsidRPr="008D42A7">
        <w:rPr>
          <w:rFonts w:ascii="Calibri" w:eastAsia="Calibri" w:hAnsi="Calibri" w:cs="Calibri"/>
          <w:sz w:val="22"/>
          <w:szCs w:val="22"/>
        </w:rPr>
        <w:t>mezilidské vztahy</w:t>
      </w:r>
    </w:p>
    <w:p w14:paraId="58A73511" w14:textId="77777777" w:rsidR="00C24D1B" w:rsidRPr="008D42A7" w:rsidRDefault="00727A19">
      <w:pPr>
        <w:numPr>
          <w:ilvl w:val="2"/>
          <w:numId w:val="93"/>
        </w:numPr>
        <w:jc w:val="both"/>
        <w:rPr>
          <w:rFonts w:ascii="Calibri" w:eastAsia="Calibri" w:hAnsi="Calibri" w:cs="Calibri"/>
          <w:sz w:val="22"/>
          <w:szCs w:val="22"/>
        </w:rPr>
      </w:pPr>
      <w:r w:rsidRPr="008D42A7">
        <w:rPr>
          <w:rFonts w:ascii="Calibri" w:eastAsia="Calibri" w:hAnsi="Calibri" w:cs="Calibri"/>
          <w:sz w:val="22"/>
          <w:szCs w:val="22"/>
        </w:rPr>
        <w:t>komunikace</w:t>
      </w:r>
    </w:p>
    <w:p w14:paraId="21ABC3CA" w14:textId="77777777" w:rsidR="00C24D1B" w:rsidRPr="008D42A7" w:rsidRDefault="00727A19">
      <w:pPr>
        <w:numPr>
          <w:ilvl w:val="2"/>
          <w:numId w:val="93"/>
        </w:numPr>
        <w:jc w:val="both"/>
        <w:rPr>
          <w:rFonts w:ascii="Calibri" w:eastAsia="Calibri" w:hAnsi="Calibri" w:cs="Calibri"/>
          <w:sz w:val="22"/>
          <w:szCs w:val="22"/>
        </w:rPr>
      </w:pPr>
      <w:r w:rsidRPr="008D42A7">
        <w:rPr>
          <w:rFonts w:ascii="Calibri" w:eastAsia="Calibri" w:hAnsi="Calibri" w:cs="Calibri"/>
          <w:sz w:val="22"/>
          <w:szCs w:val="22"/>
        </w:rPr>
        <w:t>kooperace a kompetice</w:t>
      </w:r>
    </w:p>
    <w:p w14:paraId="5582E476" w14:textId="77777777" w:rsidR="00C24D1B" w:rsidRPr="008D42A7" w:rsidRDefault="00727A19">
      <w:pPr>
        <w:numPr>
          <w:ilvl w:val="1"/>
          <w:numId w:val="93"/>
        </w:numPr>
        <w:jc w:val="both"/>
        <w:rPr>
          <w:rFonts w:ascii="Calibri" w:eastAsia="Calibri" w:hAnsi="Calibri" w:cs="Calibri"/>
          <w:sz w:val="22"/>
          <w:szCs w:val="22"/>
        </w:rPr>
      </w:pPr>
      <w:r w:rsidRPr="008D42A7">
        <w:rPr>
          <w:rFonts w:ascii="Calibri" w:eastAsia="Calibri" w:hAnsi="Calibri" w:cs="Calibri"/>
          <w:sz w:val="22"/>
          <w:szCs w:val="22"/>
        </w:rPr>
        <w:t>Morální rozvoj</w:t>
      </w:r>
    </w:p>
    <w:p w14:paraId="19837908" w14:textId="77777777" w:rsidR="00C24D1B" w:rsidRPr="008D42A7" w:rsidRDefault="00727A19">
      <w:pPr>
        <w:numPr>
          <w:ilvl w:val="2"/>
          <w:numId w:val="93"/>
        </w:numPr>
        <w:jc w:val="both"/>
        <w:rPr>
          <w:rFonts w:ascii="Calibri" w:eastAsia="Calibri" w:hAnsi="Calibri" w:cs="Calibri"/>
          <w:sz w:val="22"/>
          <w:szCs w:val="22"/>
        </w:rPr>
      </w:pPr>
      <w:r w:rsidRPr="008D42A7">
        <w:rPr>
          <w:rFonts w:ascii="Calibri" w:eastAsia="Calibri" w:hAnsi="Calibri" w:cs="Calibri"/>
          <w:sz w:val="22"/>
          <w:szCs w:val="22"/>
        </w:rPr>
        <w:t>hodnoty, postoje, praktická etika</w:t>
      </w:r>
    </w:p>
    <w:p w14:paraId="63C6EC8A" w14:textId="77777777" w:rsidR="00C24D1B" w:rsidRPr="008D42A7" w:rsidRDefault="00727A19">
      <w:pPr>
        <w:numPr>
          <w:ilvl w:val="0"/>
          <w:numId w:val="4"/>
        </w:numPr>
        <w:jc w:val="both"/>
        <w:rPr>
          <w:rFonts w:ascii="Calibri" w:eastAsia="Calibri" w:hAnsi="Calibri" w:cs="Calibri"/>
          <w:b/>
          <w:sz w:val="22"/>
          <w:szCs w:val="22"/>
        </w:rPr>
      </w:pPr>
      <w:r w:rsidRPr="008D42A7">
        <w:rPr>
          <w:rFonts w:ascii="Calibri" w:eastAsia="Calibri" w:hAnsi="Calibri" w:cs="Calibri"/>
          <w:b/>
          <w:sz w:val="22"/>
          <w:szCs w:val="22"/>
        </w:rPr>
        <w:t>Environmentální výchova</w:t>
      </w:r>
    </w:p>
    <w:p w14:paraId="616D52A8"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Vztah člověka k prostředí</w:t>
      </w:r>
    </w:p>
    <w:p w14:paraId="3A08DFC8"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Lidské aktivity a problémy životního prostředí</w:t>
      </w:r>
    </w:p>
    <w:p w14:paraId="017DD2F4"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sz w:val="22"/>
          <w:szCs w:val="22"/>
        </w:rPr>
        <w:t xml:space="preserve">                  </w:t>
      </w:r>
      <w:r w:rsidRPr="008D42A7">
        <w:rPr>
          <w:rFonts w:ascii="Calibri" w:eastAsia="Calibri" w:hAnsi="Calibri" w:cs="Calibri"/>
          <w:b/>
          <w:sz w:val="22"/>
          <w:szCs w:val="22"/>
        </w:rPr>
        <w:t>Mediální výchova</w:t>
      </w:r>
    </w:p>
    <w:p w14:paraId="53127F34"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Fungování a vliv médií ve společnosti</w:t>
      </w:r>
    </w:p>
    <w:p w14:paraId="07A6E050"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Kritické čtení a vnímání mediálních sdělení</w:t>
      </w:r>
    </w:p>
    <w:p w14:paraId="27F803A7"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Stavba mediálních sdělení</w:t>
      </w:r>
    </w:p>
    <w:p w14:paraId="70B0E60C"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Interpretace vztahu mediálních sdělení a reality</w:t>
      </w:r>
    </w:p>
    <w:p w14:paraId="4D764608"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 xml:space="preserve">      -    Multikulturní výchova</w:t>
      </w:r>
    </w:p>
    <w:p w14:paraId="4D697B7E"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Princip sociálního smíru a solidarity</w:t>
      </w:r>
    </w:p>
    <w:p w14:paraId="62B381C3"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Lidské vztahy</w:t>
      </w:r>
    </w:p>
    <w:p w14:paraId="1B8612BF" w14:textId="77777777" w:rsidR="00C24D1B" w:rsidRPr="008D42A7" w:rsidRDefault="00727A19">
      <w:pPr>
        <w:numPr>
          <w:ilvl w:val="1"/>
          <w:numId w:val="4"/>
        </w:numPr>
        <w:jc w:val="both"/>
        <w:rPr>
          <w:rFonts w:ascii="Calibri" w:eastAsia="Calibri" w:hAnsi="Calibri" w:cs="Calibri"/>
          <w:sz w:val="22"/>
          <w:szCs w:val="22"/>
        </w:rPr>
      </w:pPr>
      <w:r w:rsidRPr="008D42A7">
        <w:rPr>
          <w:rFonts w:ascii="Calibri" w:eastAsia="Calibri" w:hAnsi="Calibri" w:cs="Calibri"/>
          <w:sz w:val="22"/>
          <w:szCs w:val="22"/>
        </w:rPr>
        <w:t>Etnický původ</w:t>
      </w:r>
    </w:p>
    <w:p w14:paraId="0189FB5D" w14:textId="77777777" w:rsidR="00C24D1B" w:rsidRPr="008D42A7" w:rsidRDefault="00C24D1B">
      <w:pPr>
        <w:jc w:val="both"/>
        <w:rPr>
          <w:rFonts w:ascii="Calibri" w:eastAsia="Calibri" w:hAnsi="Calibri" w:cs="Calibri"/>
          <w:sz w:val="22"/>
          <w:szCs w:val="22"/>
        </w:rPr>
      </w:pPr>
    </w:p>
    <w:p w14:paraId="257CC753" w14:textId="77777777" w:rsidR="00C24D1B" w:rsidRPr="008D42A7" w:rsidRDefault="00727A19">
      <w:pPr>
        <w:spacing w:after="120"/>
        <w:ind w:firstLine="720"/>
        <w:jc w:val="both"/>
        <w:rPr>
          <w:rFonts w:ascii="Calibri" w:eastAsia="Calibri" w:hAnsi="Calibri" w:cs="Calibri"/>
          <w:sz w:val="22"/>
          <w:szCs w:val="22"/>
        </w:rPr>
      </w:pPr>
      <w:r w:rsidRPr="008D42A7">
        <w:rPr>
          <w:rFonts w:ascii="Calibri" w:eastAsia="Calibri" w:hAnsi="Calibri" w:cs="Calibri"/>
          <w:smallCaps/>
          <w:sz w:val="22"/>
          <w:szCs w:val="22"/>
        </w:rPr>
        <w:t>VÝCHOVA K OBČANSTVÍ</w:t>
      </w:r>
      <w:r w:rsidRPr="008D42A7">
        <w:rPr>
          <w:rFonts w:ascii="Calibri" w:eastAsia="Calibri" w:hAnsi="Calibri" w:cs="Calibri"/>
          <w:sz w:val="22"/>
          <w:szCs w:val="22"/>
        </w:rPr>
        <w:t xml:space="preserve"> je vyučována s důrazem na rozvinutí komunikačních schopností žáků, učí se dodržovat pravidla diskuse, rozhovoru, práce ve skupinách. Podle podmínek školy a zájmu žáků jsou doplněny besedami s policií, s právníkem, návštěvou významných kulturních památek, obecního úřadu. Velmi často je uplatňována projektová výuka</w:t>
      </w:r>
    </w:p>
    <w:p w14:paraId="3EF778E5" w14:textId="77777777" w:rsidR="00C24D1B" w:rsidRPr="008D42A7" w:rsidRDefault="00727A19">
      <w:pPr>
        <w:spacing w:after="120"/>
        <w:jc w:val="both"/>
        <w:rPr>
          <w:rFonts w:ascii="Calibri" w:eastAsia="Calibri" w:hAnsi="Calibri" w:cs="Calibri"/>
          <w:b/>
          <w:sz w:val="22"/>
          <w:szCs w:val="22"/>
        </w:rPr>
      </w:pPr>
      <w:r w:rsidRPr="008D42A7">
        <w:rPr>
          <w:rFonts w:ascii="Calibri" w:eastAsia="Calibri" w:hAnsi="Calibri" w:cs="Calibri"/>
          <w:b/>
          <w:sz w:val="22"/>
          <w:szCs w:val="22"/>
        </w:rPr>
        <w:t xml:space="preserve">Výchovné a vzdělávací strategie </w:t>
      </w:r>
    </w:p>
    <w:p w14:paraId="36E5C1F2"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občanské</w:t>
      </w:r>
    </w:p>
    <w:p w14:paraId="6C4104F3" w14:textId="5B8F3036"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Na příkladech ze života učíme žáky rozlišovat, které jednání je možné považovat za mravné, odlišnost mravní a právní normy.</w:t>
      </w:r>
      <w:r w:rsidR="00922D62">
        <w:rPr>
          <w:rFonts w:ascii="Calibri" w:eastAsia="Calibri" w:hAnsi="Calibri" w:cs="Calibri"/>
          <w:sz w:val="22"/>
          <w:szCs w:val="22"/>
        </w:rPr>
        <w:t xml:space="preserve"> </w:t>
      </w:r>
      <w:r w:rsidRPr="008D42A7">
        <w:rPr>
          <w:rFonts w:ascii="Calibri" w:eastAsia="Calibri" w:hAnsi="Calibri" w:cs="Calibri"/>
          <w:sz w:val="22"/>
          <w:szCs w:val="22"/>
        </w:rPr>
        <w:t>Poznávají výhody a nevýhody demokracie, význam voleb, seznamují se se zastupitelskými orgány ČR.</w:t>
      </w:r>
      <w:r w:rsidR="00922D62">
        <w:rPr>
          <w:rFonts w:ascii="Calibri" w:eastAsia="Calibri" w:hAnsi="Calibri" w:cs="Calibri"/>
          <w:sz w:val="22"/>
          <w:szCs w:val="22"/>
        </w:rPr>
        <w:t xml:space="preserve"> </w:t>
      </w:r>
      <w:r w:rsidRPr="008D42A7">
        <w:rPr>
          <w:rFonts w:ascii="Calibri" w:eastAsia="Calibri" w:hAnsi="Calibri" w:cs="Calibri"/>
          <w:sz w:val="22"/>
          <w:szCs w:val="22"/>
        </w:rPr>
        <w:t>Dbáme o dodržování pravidel, sledování a dodržování právních norem. Diskutujeme s žáky o jejich právech a povinnostech.</w:t>
      </w:r>
      <w:r w:rsidR="00922D62">
        <w:rPr>
          <w:rFonts w:ascii="Calibri" w:eastAsia="Calibri" w:hAnsi="Calibri" w:cs="Calibri"/>
          <w:sz w:val="22"/>
          <w:szCs w:val="22"/>
        </w:rPr>
        <w:t xml:space="preserve"> </w:t>
      </w:r>
      <w:r w:rsidRPr="008D42A7">
        <w:rPr>
          <w:rFonts w:ascii="Calibri" w:eastAsia="Calibri" w:hAnsi="Calibri" w:cs="Calibri"/>
          <w:sz w:val="22"/>
          <w:szCs w:val="22"/>
        </w:rPr>
        <w:t xml:space="preserve"> Diskutujeme o člověku, jeho potřebách a odlišnostech a vedeme tím žáky k respektování příslušníků jiných ras. Snažíme se, aby žáci pochopili význam tolerance při soužití s národnostními menšinami. Poskytujeme doplňkovou četbu, umožňujeme vyhledávat informace. Prací ve skupinách s úryvky z krásné literatury i s aktuálními informacemi vštěpujeme žákům jednoznačně odmítavý postoj vůči rasově motivovanému útlaku.</w:t>
      </w:r>
      <w:r w:rsidR="00922D62">
        <w:rPr>
          <w:rFonts w:ascii="Calibri" w:eastAsia="Calibri" w:hAnsi="Calibri" w:cs="Calibri"/>
          <w:sz w:val="22"/>
          <w:szCs w:val="22"/>
        </w:rPr>
        <w:t xml:space="preserve"> </w:t>
      </w:r>
      <w:r w:rsidRPr="008D42A7">
        <w:rPr>
          <w:rFonts w:ascii="Calibri" w:eastAsia="Calibri" w:hAnsi="Calibri" w:cs="Calibri"/>
          <w:sz w:val="22"/>
          <w:szCs w:val="22"/>
        </w:rPr>
        <w:t>Využíváme metody dramatické výchovy a skupinové práce.</w:t>
      </w:r>
    </w:p>
    <w:p w14:paraId="1B28DEB9" w14:textId="5C3395E9"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Organizujeme adaptační program. </w:t>
      </w:r>
      <w:r w:rsidR="00922D62">
        <w:rPr>
          <w:rFonts w:ascii="Calibri" w:eastAsia="Calibri" w:hAnsi="Calibri" w:cs="Calibri"/>
          <w:sz w:val="22"/>
          <w:szCs w:val="22"/>
        </w:rPr>
        <w:t xml:space="preserve"> </w:t>
      </w:r>
      <w:r w:rsidRPr="008D42A7">
        <w:rPr>
          <w:rFonts w:ascii="Calibri" w:eastAsia="Calibri" w:hAnsi="Calibri" w:cs="Calibri"/>
          <w:sz w:val="22"/>
          <w:szCs w:val="22"/>
        </w:rPr>
        <w:t>Diskusí o aktuálních problémech upevňujeme ekologické myšlení, kladný vztah k životnímu prostředí a základní znalosti globálních problémů lidstva. Využíváme mezipředmětových vztahů a umožňujeme tvorbu prezentací k ekologickým globálním a lokálním problémům. Diskutujeme o problémech prostředí. Využíváme statistických údajů ve vztahu k životnímu prostředí. Vedeme žáky ke sledování aktuálního dění.</w:t>
      </w:r>
      <w:r w:rsidR="00922D62">
        <w:rPr>
          <w:rFonts w:ascii="Calibri" w:eastAsia="Calibri" w:hAnsi="Calibri" w:cs="Calibri"/>
          <w:sz w:val="22"/>
          <w:szCs w:val="22"/>
        </w:rPr>
        <w:t xml:space="preserve"> </w:t>
      </w:r>
      <w:r w:rsidRPr="008D42A7">
        <w:rPr>
          <w:rFonts w:ascii="Calibri" w:eastAsia="Calibri" w:hAnsi="Calibri" w:cs="Calibri"/>
          <w:sz w:val="22"/>
          <w:szCs w:val="22"/>
        </w:rPr>
        <w:t>Pořádáme soutěže.</w:t>
      </w:r>
    </w:p>
    <w:p w14:paraId="09F5177B" w14:textId="54B6D7F9"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sociální a personální</w:t>
      </w:r>
    </w:p>
    <w:p w14:paraId="0336E448" w14:textId="364F2084"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Při skupinové práci učíme žáky spolupráci v kolektivu a týmové práci.</w:t>
      </w:r>
      <w:r w:rsidR="00922D62">
        <w:rPr>
          <w:rFonts w:ascii="Calibri" w:eastAsia="Calibri" w:hAnsi="Calibri" w:cs="Calibri"/>
          <w:sz w:val="22"/>
          <w:szCs w:val="22"/>
        </w:rPr>
        <w:t xml:space="preserve"> </w:t>
      </w:r>
      <w:r w:rsidRPr="008D42A7">
        <w:rPr>
          <w:rFonts w:ascii="Calibri" w:eastAsia="Calibri" w:hAnsi="Calibri" w:cs="Calibri"/>
          <w:sz w:val="22"/>
          <w:szCs w:val="22"/>
        </w:rPr>
        <w:t>Žáky vedeme k získávání základů kooperace a týmové práce, při které se společně s pedagogy podílejí na vytváření pravidel práce v týmu. Vedeme je k tomu, aby dokázali vhodně uplatňovat svá práva, uvědomovat si své povinnosti a plnit je.</w:t>
      </w:r>
    </w:p>
    <w:p w14:paraId="357D8D85" w14:textId="4B7C55CE"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Rozvíjíme u žáků systematičnost, vytrvalost a přesnost.</w:t>
      </w:r>
      <w:r w:rsidR="00922D62">
        <w:rPr>
          <w:rFonts w:ascii="Calibri" w:eastAsia="Calibri" w:hAnsi="Calibri" w:cs="Calibri"/>
          <w:sz w:val="22"/>
          <w:szCs w:val="22"/>
        </w:rPr>
        <w:t xml:space="preserve"> </w:t>
      </w:r>
      <w:r w:rsidRPr="008D42A7">
        <w:rPr>
          <w:rFonts w:ascii="Calibri" w:eastAsia="Calibri" w:hAnsi="Calibri" w:cs="Calibri"/>
          <w:sz w:val="22"/>
          <w:szCs w:val="22"/>
        </w:rPr>
        <w:t>Vedeme žáky k vytváření duševní, tělesné a sociální pohody.</w:t>
      </w:r>
      <w:r w:rsidR="00922D62">
        <w:rPr>
          <w:rFonts w:ascii="Calibri" w:eastAsia="Calibri" w:hAnsi="Calibri" w:cs="Calibri"/>
          <w:sz w:val="22"/>
          <w:szCs w:val="22"/>
        </w:rPr>
        <w:t xml:space="preserve"> </w:t>
      </w:r>
      <w:r w:rsidRPr="008D42A7">
        <w:rPr>
          <w:rFonts w:ascii="Calibri" w:eastAsia="Calibri" w:hAnsi="Calibri" w:cs="Calibri"/>
          <w:sz w:val="22"/>
          <w:szCs w:val="22"/>
        </w:rPr>
        <w:t>Učíme žáky vystihnout své pocity, nálady a podělit se o ně s ostatními, tím si dokázat vytvořit žebříček hodnot.</w:t>
      </w:r>
      <w:r w:rsidR="00922D62">
        <w:rPr>
          <w:rFonts w:ascii="Calibri" w:eastAsia="Calibri" w:hAnsi="Calibri" w:cs="Calibri"/>
          <w:sz w:val="22"/>
          <w:szCs w:val="22"/>
        </w:rPr>
        <w:t xml:space="preserve"> </w:t>
      </w:r>
      <w:r w:rsidRPr="008D42A7">
        <w:rPr>
          <w:rFonts w:ascii="Calibri" w:eastAsia="Calibri" w:hAnsi="Calibri" w:cs="Calibri"/>
          <w:sz w:val="22"/>
          <w:szCs w:val="22"/>
        </w:rPr>
        <w:t>U žáků pěstujeme schopnost vytvářet příjemnou atmosféru v týmu, upevňujeme dobré mezilidské vztahy, učíme je v případě potřeby poskytnout pomoc nebo dokázat o ni sami požádat.</w:t>
      </w:r>
    </w:p>
    <w:p w14:paraId="3483CDCB" w14:textId="7BF4AD2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Usilujeme o to, aby žáci prokázali schopnost střídat role ve skupině, respektovat společně dohodnutá pravidla chování. Pěstujeme u všech žáků zdravé sebevědomí a dovednost realisticky zhodnotit své schopnosti.</w:t>
      </w:r>
    </w:p>
    <w:p w14:paraId="790B8A9C" w14:textId="481A80FB"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lastRenderedPageBreak/>
        <w:t>U žáků vytváříme pozitivní představu o sobě samém, která podporuje jejich sebedůvěru, fantazii a originalitu.</w:t>
      </w:r>
      <w:r w:rsidR="00922D62">
        <w:rPr>
          <w:rFonts w:ascii="Calibri" w:eastAsia="Calibri" w:hAnsi="Calibri" w:cs="Calibri"/>
          <w:sz w:val="22"/>
          <w:szCs w:val="22"/>
        </w:rPr>
        <w:t xml:space="preserve"> </w:t>
      </w:r>
      <w:r w:rsidRPr="008D42A7">
        <w:rPr>
          <w:rFonts w:ascii="Calibri" w:eastAsia="Calibri" w:hAnsi="Calibri" w:cs="Calibri"/>
          <w:sz w:val="22"/>
          <w:szCs w:val="22"/>
        </w:rPr>
        <w:t>Učíme je ovládat své jednání a chování tak, aby dosáhli pocitu sebeuspokojení a sebeúcty.</w:t>
      </w:r>
      <w:r w:rsidR="00922D62">
        <w:rPr>
          <w:rFonts w:ascii="Calibri" w:eastAsia="Calibri" w:hAnsi="Calibri" w:cs="Calibri"/>
          <w:sz w:val="22"/>
          <w:szCs w:val="22"/>
        </w:rPr>
        <w:t xml:space="preserve"> </w:t>
      </w:r>
      <w:r w:rsidRPr="008D42A7">
        <w:rPr>
          <w:rFonts w:ascii="Calibri" w:eastAsia="Calibri" w:hAnsi="Calibri" w:cs="Calibri"/>
          <w:sz w:val="22"/>
          <w:szCs w:val="22"/>
        </w:rPr>
        <w:t>Pomocí srovnávání své práce s prací ostatních vedeme žáky k realistickému hodnocení svých schopností.</w:t>
      </w:r>
      <w:r w:rsidR="00922D62">
        <w:rPr>
          <w:rFonts w:ascii="Calibri" w:eastAsia="Calibri" w:hAnsi="Calibri" w:cs="Calibri"/>
          <w:sz w:val="22"/>
          <w:szCs w:val="22"/>
        </w:rPr>
        <w:t xml:space="preserve"> </w:t>
      </w:r>
      <w:r w:rsidRPr="008D42A7">
        <w:rPr>
          <w:rFonts w:ascii="Calibri" w:eastAsia="Calibri" w:hAnsi="Calibri" w:cs="Calibri"/>
          <w:sz w:val="22"/>
          <w:szCs w:val="22"/>
        </w:rPr>
        <w:t>Vytváříme schopnost vyslovit hypotézu na základě jejich myšlení a vedeme je k jejímu ověřování či vyvrácení pomocí protipříkladu.</w:t>
      </w:r>
    </w:p>
    <w:p w14:paraId="4AD17E3A"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Na příkladech ze života uvádíme příklady možných důsledků neuváženě založené rodiny, snažíme se, aby si uvědomili potřebu úcty k rodičům a všem lidem, hlavně starším, svoji zodpovědnost za zdraví a život.</w:t>
      </w:r>
    </w:p>
    <w:p w14:paraId="61E46523"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komunikativní</w:t>
      </w:r>
    </w:p>
    <w:p w14:paraId="35606EE6" w14:textId="2849EDB9"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Simulační hry nám pomáhají vyzkoušet si nácvik společenského chování, otevřeně a vhodným způsobem říct vlastní názor, respektovat názory druhých.</w:t>
      </w:r>
      <w:r w:rsidR="00922D62">
        <w:rPr>
          <w:rFonts w:ascii="Calibri" w:eastAsia="Calibri" w:hAnsi="Calibri" w:cs="Calibri"/>
          <w:sz w:val="22"/>
          <w:szCs w:val="22"/>
        </w:rPr>
        <w:t xml:space="preserve"> </w:t>
      </w:r>
      <w:r w:rsidRPr="008D42A7">
        <w:rPr>
          <w:rFonts w:ascii="Calibri" w:eastAsia="Calibri" w:hAnsi="Calibri" w:cs="Calibri"/>
          <w:sz w:val="22"/>
          <w:szCs w:val="22"/>
        </w:rPr>
        <w:t xml:space="preserve"> Učíme je pracovat s médii, uvědomit si význam informací pro možnost kompetentního rozhodování, způsoby a metody efektivního rozhodování.</w:t>
      </w:r>
      <w:r w:rsidR="00922D62">
        <w:rPr>
          <w:rFonts w:ascii="Calibri" w:eastAsia="Calibri" w:hAnsi="Calibri" w:cs="Calibri"/>
          <w:sz w:val="22"/>
          <w:szCs w:val="22"/>
        </w:rPr>
        <w:t xml:space="preserve"> </w:t>
      </w:r>
      <w:r w:rsidRPr="008D42A7">
        <w:rPr>
          <w:rFonts w:ascii="Calibri" w:eastAsia="Calibri" w:hAnsi="Calibri" w:cs="Calibri"/>
          <w:sz w:val="22"/>
          <w:szCs w:val="22"/>
        </w:rPr>
        <w:t>Hrou v roli a řešením různých životních situací vedeme žáky k ovládání základního společenského chování, které u nich pěstujeme také při besedách k jednotlivým výukovým tématům.</w:t>
      </w:r>
    </w:p>
    <w:p w14:paraId="4F8B41B3"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pracovní</w:t>
      </w:r>
    </w:p>
    <w:p w14:paraId="1E58BC7D" w14:textId="06B664A4"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Žáci by měli umět vyjádřit svou představu o budoucnosti, charakterizovat své nejbližší životní cíle a plány, to jim umožňují besedy a diskuse o problému. Vytvářením modelových situací odpovídajících některým situacím životním jim vštěpujeme, jak je důležité mít zdravé sebevědomí, nepřeceňovat se, ale ani nepodceňovat, realisticky zhodnotit své schopnosti, sestavit si žebříček hodnot.</w:t>
      </w:r>
      <w:r w:rsidR="00922D62">
        <w:rPr>
          <w:rFonts w:ascii="Calibri" w:eastAsia="Calibri" w:hAnsi="Calibri" w:cs="Calibri"/>
          <w:sz w:val="22"/>
          <w:szCs w:val="22"/>
        </w:rPr>
        <w:t xml:space="preserve"> </w:t>
      </w:r>
      <w:r w:rsidRPr="008D42A7">
        <w:rPr>
          <w:rFonts w:ascii="Calibri" w:eastAsia="Calibri" w:hAnsi="Calibri" w:cs="Calibri"/>
          <w:sz w:val="22"/>
          <w:szCs w:val="22"/>
        </w:rPr>
        <w:t>Rozhovorem s žáky, diskusí a uváděním příkladů ze života objasňujeme, jaký vliv má dodržování pracovní kázně na kvalitu odvedené práce a na její ohodnocení.</w:t>
      </w:r>
    </w:p>
    <w:p w14:paraId="4D43B929"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 řešení problémů</w:t>
      </w:r>
    </w:p>
    <w:p w14:paraId="3A234B1D"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Metodou modelových situací vedeme žáky ke správnému pochopení problémů a hledání jejich efektivních řešení, dovednosti samostatně se rozhodovat, schopnosti vyrovnat se s případným neúspěchem, poradit si se zátěžovou situací. Diskusí nad nezdarem při řešení problému vedeme žáky k práci s chybou a k rozvíjení jejich sebekontroly. Při hledání řešení problému pracujeme se žáky metodami moderované diskuse, vedeme je k vyhledávání informací z různých zdrojů.</w:t>
      </w:r>
    </w:p>
    <w:p w14:paraId="77055C9E"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 učení</w:t>
      </w:r>
    </w:p>
    <w:p w14:paraId="723DDD9B" w14:textId="34159C3D"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Tvorbou projektů a využíváním skupinové práce vedeme žáky ke schopnosti samostatně vyhledat potřebné informace. Na základě jejich třídění a zpracování odlišit podstatné od méně podstatného, zvážit jejich důležitost, vhodně použít. Při práci s informacemi vedeme žáky ke správnému užívání odborných termínů, znaků a symbolů. Ve spojení s praktickou činností upevňujeme u žáků jejich znalost.</w:t>
      </w:r>
    </w:p>
    <w:p w14:paraId="4A6B8A2E"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digitální</w:t>
      </w:r>
    </w:p>
    <w:p w14:paraId="1AA0DEC1" w14:textId="710D08C0"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Vedeme žáky k zapojování se do společnosti a do občanského života prostřednictvím digitálních technologií</w:t>
      </w:r>
      <w:r w:rsidR="00922D62">
        <w:rPr>
          <w:rFonts w:ascii="Calibri" w:eastAsia="Calibri" w:hAnsi="Calibri" w:cs="Calibri"/>
          <w:sz w:val="22"/>
          <w:szCs w:val="22"/>
        </w:rPr>
        <w:t>.</w:t>
      </w:r>
    </w:p>
    <w:p w14:paraId="77860734" w14:textId="2F8C910A"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Vedeme žáky k rozvíjení a uplatňování odpovědného chování a jednání v digitálním světě</w:t>
      </w:r>
      <w:r w:rsidR="00922D62">
        <w:rPr>
          <w:rFonts w:ascii="Calibri" w:eastAsia="Calibri" w:hAnsi="Calibri" w:cs="Calibri"/>
          <w:sz w:val="22"/>
          <w:szCs w:val="22"/>
        </w:rPr>
        <w:t xml:space="preserve">. </w:t>
      </w:r>
      <w:r w:rsidRPr="008D42A7">
        <w:rPr>
          <w:rFonts w:ascii="Calibri" w:eastAsia="Calibri" w:hAnsi="Calibri" w:cs="Calibri"/>
          <w:sz w:val="22"/>
          <w:szCs w:val="22"/>
        </w:rPr>
        <w:t>Podporujeme utváření a rozvíjení etického a právního povědomí pro situace v digitálním prostředí</w:t>
      </w:r>
      <w:r w:rsidR="00922D62">
        <w:rPr>
          <w:rFonts w:ascii="Calibri" w:eastAsia="Calibri" w:hAnsi="Calibri" w:cs="Calibri"/>
          <w:sz w:val="22"/>
          <w:szCs w:val="22"/>
        </w:rPr>
        <w:t>.</w:t>
      </w:r>
    </w:p>
    <w:p w14:paraId="6BCF417C" w14:textId="77777777" w:rsidR="00C24D1B" w:rsidRDefault="00C24D1B">
      <w:pPr>
        <w:jc w:val="both"/>
        <w:rPr>
          <w:rFonts w:ascii="Calibri" w:eastAsia="Calibri" w:hAnsi="Calibri" w:cs="Calibri"/>
          <w:color w:val="996633"/>
          <w:sz w:val="22"/>
          <w:szCs w:val="22"/>
        </w:rPr>
      </w:pPr>
    </w:p>
    <w:p w14:paraId="09102BF5" w14:textId="77777777" w:rsidR="00C24D1B" w:rsidRPr="008D42A7" w:rsidRDefault="00727A19">
      <w:pPr>
        <w:spacing w:after="120"/>
        <w:jc w:val="both"/>
        <w:rPr>
          <w:rFonts w:ascii="Calibri" w:eastAsia="Calibri" w:hAnsi="Calibri" w:cs="Calibri"/>
          <w:b/>
          <w:sz w:val="20"/>
          <w:szCs w:val="20"/>
        </w:rPr>
      </w:pPr>
      <w:r w:rsidRPr="008D42A7">
        <w:rPr>
          <w:rFonts w:ascii="Calibri" w:eastAsia="Calibri" w:hAnsi="Calibri" w:cs="Calibri"/>
          <w:b/>
          <w:sz w:val="20"/>
          <w:szCs w:val="20"/>
        </w:rPr>
        <w:t>Specifická kritéria hodnocení předmětu výchova k občanství – oblasti hodnocení:</w:t>
      </w:r>
    </w:p>
    <w:p w14:paraId="4C731DDC" w14:textId="77777777" w:rsidR="00C24D1B" w:rsidRPr="008D42A7" w:rsidRDefault="00727A19">
      <w:pPr>
        <w:numPr>
          <w:ilvl w:val="0"/>
          <w:numId w:val="7"/>
        </w:numPr>
        <w:jc w:val="both"/>
        <w:rPr>
          <w:rFonts w:ascii="Calibri" w:eastAsia="Calibri" w:hAnsi="Calibri" w:cs="Calibri"/>
          <w:sz w:val="20"/>
          <w:szCs w:val="20"/>
        </w:rPr>
      </w:pPr>
      <w:r w:rsidRPr="008D42A7">
        <w:rPr>
          <w:rFonts w:ascii="Calibri" w:eastAsia="Calibri" w:hAnsi="Calibri" w:cs="Calibri"/>
          <w:sz w:val="20"/>
          <w:szCs w:val="20"/>
        </w:rPr>
        <w:t>při práci v hodině se aktivně zapojuje, spolupracuje se spolužáky na zadaném úkolu</w:t>
      </w:r>
    </w:p>
    <w:p w14:paraId="774D622D" w14:textId="77777777" w:rsidR="00C24D1B" w:rsidRPr="008D42A7" w:rsidRDefault="00727A19">
      <w:pPr>
        <w:numPr>
          <w:ilvl w:val="0"/>
          <w:numId w:val="7"/>
        </w:numPr>
        <w:jc w:val="both"/>
        <w:rPr>
          <w:rFonts w:ascii="Calibri" w:eastAsia="Calibri" w:hAnsi="Calibri" w:cs="Calibri"/>
          <w:sz w:val="20"/>
          <w:szCs w:val="20"/>
        </w:rPr>
      </w:pPr>
      <w:r w:rsidRPr="008D42A7">
        <w:rPr>
          <w:rFonts w:ascii="Calibri" w:eastAsia="Calibri" w:hAnsi="Calibri" w:cs="Calibri"/>
          <w:sz w:val="20"/>
          <w:szCs w:val="20"/>
        </w:rPr>
        <w:t>při aktivitách v hodině se umí spisovně vyjadřovat,</w:t>
      </w:r>
    </w:p>
    <w:p w14:paraId="6EBC4FB5" w14:textId="77777777" w:rsidR="00C24D1B" w:rsidRPr="008D42A7" w:rsidRDefault="00727A19">
      <w:pPr>
        <w:numPr>
          <w:ilvl w:val="0"/>
          <w:numId w:val="7"/>
        </w:numPr>
        <w:jc w:val="both"/>
        <w:rPr>
          <w:rFonts w:ascii="Calibri" w:eastAsia="Calibri" w:hAnsi="Calibri" w:cs="Calibri"/>
          <w:sz w:val="20"/>
          <w:szCs w:val="20"/>
        </w:rPr>
      </w:pPr>
      <w:r w:rsidRPr="008D42A7">
        <w:rPr>
          <w:rFonts w:ascii="Calibri" w:eastAsia="Calibri" w:hAnsi="Calibri" w:cs="Calibri"/>
          <w:sz w:val="20"/>
          <w:szCs w:val="20"/>
        </w:rPr>
        <w:t>mluví plynule, hlasitě a srozumitelně,</w:t>
      </w:r>
    </w:p>
    <w:p w14:paraId="494ABA3B" w14:textId="77777777" w:rsidR="00C24D1B" w:rsidRPr="008D42A7" w:rsidRDefault="00727A19">
      <w:pPr>
        <w:numPr>
          <w:ilvl w:val="0"/>
          <w:numId w:val="7"/>
        </w:numPr>
        <w:jc w:val="both"/>
        <w:rPr>
          <w:rFonts w:ascii="Calibri" w:eastAsia="Calibri" w:hAnsi="Calibri" w:cs="Calibri"/>
          <w:sz w:val="20"/>
          <w:szCs w:val="20"/>
        </w:rPr>
      </w:pPr>
      <w:r w:rsidRPr="008D42A7">
        <w:rPr>
          <w:rFonts w:ascii="Calibri" w:eastAsia="Calibri" w:hAnsi="Calibri" w:cs="Calibri"/>
          <w:sz w:val="20"/>
          <w:szCs w:val="20"/>
        </w:rPr>
        <w:t xml:space="preserve">dokáže vybrat nejdůležitější informace z daného textu, </w:t>
      </w:r>
    </w:p>
    <w:p w14:paraId="52D73D6D" w14:textId="77777777" w:rsidR="00C24D1B" w:rsidRPr="008D42A7" w:rsidRDefault="00727A19">
      <w:pPr>
        <w:numPr>
          <w:ilvl w:val="0"/>
          <w:numId w:val="7"/>
        </w:numPr>
        <w:jc w:val="both"/>
        <w:rPr>
          <w:rFonts w:ascii="Calibri" w:eastAsia="Calibri" w:hAnsi="Calibri" w:cs="Calibri"/>
          <w:sz w:val="20"/>
          <w:szCs w:val="20"/>
        </w:rPr>
      </w:pPr>
      <w:r w:rsidRPr="008D42A7">
        <w:rPr>
          <w:rFonts w:ascii="Calibri" w:eastAsia="Calibri" w:hAnsi="Calibri" w:cs="Calibri"/>
          <w:sz w:val="20"/>
          <w:szCs w:val="20"/>
        </w:rPr>
        <w:t>umí vytvořit stručný a smysluplný zápis.</w:t>
      </w:r>
    </w:p>
    <w:p w14:paraId="265C7031"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Slovní hodnocení vychází z bodového, lze v případě potřeby převést na klasifikaci:</w:t>
      </w:r>
    </w:p>
    <w:p w14:paraId="4348C95D"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Výborný</w:t>
      </w:r>
    </w:p>
    <w:p w14:paraId="5A61CC2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nejméně 85% bodů.</w:t>
      </w:r>
    </w:p>
    <w:p w14:paraId="74E1C610"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Absolvuje hlavní testy, nemůže-li se jich z objektivních důvodů zúčastnit, sám si domluví s vyučujícím náhradní termín.</w:t>
      </w:r>
    </w:p>
    <w:p w14:paraId="1478421C"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V určený čas pracuje svědomitě na zadaných úkolech.</w:t>
      </w:r>
    </w:p>
    <w:p w14:paraId="648CEE08"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Nosí vždy všechny požadované pomůcky.</w:t>
      </w:r>
    </w:p>
    <w:p w14:paraId="0D949C2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Zápisy v sešitě má úplné, přehledné a čitelné.</w:t>
      </w:r>
    </w:p>
    <w:p w14:paraId="19371F38"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Umí se spisovně vyjadřovat, mluví plynule, hlasitě a srozumitelně.</w:t>
      </w:r>
    </w:p>
    <w:p w14:paraId="72B570C5"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Bez problémů se orientuje v textu.</w:t>
      </w:r>
    </w:p>
    <w:p w14:paraId="35B43612"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Dokáže vybrat nejdůležitější informace z  textu. </w:t>
      </w:r>
    </w:p>
    <w:p w14:paraId="5D8B17CB"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sz w:val="20"/>
          <w:szCs w:val="20"/>
        </w:rPr>
        <w:t>Ochotně spolupracuje ve skupině, je aktivním členem skupiny.</w:t>
      </w:r>
    </w:p>
    <w:p w14:paraId="3C1CBCFC"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Velmi dobře se orientuje v problematice daného ročníku. </w:t>
      </w:r>
    </w:p>
    <w:p w14:paraId="358ADB27"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Chápe souvislosti a umí je výstižně vyjádřit. </w:t>
      </w:r>
    </w:p>
    <w:p w14:paraId="2B06253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Je schopen sebehodnocení a umí ho využít k výsledkům své práce.</w:t>
      </w:r>
    </w:p>
    <w:p w14:paraId="25CE4B61"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lastRenderedPageBreak/>
        <w:t xml:space="preserve">Chvalitebný </w:t>
      </w:r>
    </w:p>
    <w:p w14:paraId="762E9C01"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nejméně 70% bodů.</w:t>
      </w:r>
    </w:p>
    <w:p w14:paraId="7523D569"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Absolvuje hlavní testy, nemůže-li se jich z objektivních důvodů zúčastnit, sám si domluví s vyučujícím náhradní termín.</w:t>
      </w:r>
    </w:p>
    <w:p w14:paraId="7ABF1181"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V určený čas většinou pracuje svědomitě na zadaných úkolech.</w:t>
      </w:r>
    </w:p>
    <w:p w14:paraId="0F0F8584"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Nosí většinou všechny požadované pomůcky.</w:t>
      </w:r>
    </w:p>
    <w:p w14:paraId="6181D1F9"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Zápisy v sešitě má úplné, přehledné a čitelné.</w:t>
      </w:r>
    </w:p>
    <w:p w14:paraId="4C612010"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Umí se spisovně vyjadřovat, mluví plynule, hlasitě a srozumitelně.</w:t>
      </w:r>
    </w:p>
    <w:p w14:paraId="4517E12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S malými problémy se orientuje v  textu.</w:t>
      </w:r>
    </w:p>
    <w:p w14:paraId="402558C1"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Dokáže vybrat nejdůležitější informace z  textu. </w:t>
      </w:r>
    </w:p>
    <w:p w14:paraId="73CAB7CE"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sz w:val="20"/>
          <w:szCs w:val="20"/>
        </w:rPr>
        <w:t>Ochotně spolupracuje ve skupině, je aktivním členem skupiny.</w:t>
      </w:r>
    </w:p>
    <w:p w14:paraId="42FA55EB"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Velmi dobře se orientuje v problematice daného ročníku. </w:t>
      </w:r>
    </w:p>
    <w:p w14:paraId="18BEEA6C"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V podstatě chápe souvislosti a umí je vyjádřit. </w:t>
      </w:r>
    </w:p>
    <w:p w14:paraId="6F33E0BD"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Je schopen sebehodnocení a umí ho využít k výsledkům své práce.</w:t>
      </w:r>
    </w:p>
    <w:p w14:paraId="344192A5"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Dobrý</w:t>
      </w:r>
    </w:p>
    <w:p w14:paraId="52A391A4"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nejméně 50% bodů.</w:t>
      </w:r>
    </w:p>
    <w:p w14:paraId="68172847"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Absolvuje hlavní testy, nemůže-li se jich z objektivních důvodů zúčastnit, sám si domluví s vyučujícím náhradní termín.</w:t>
      </w:r>
    </w:p>
    <w:p w14:paraId="5B71149E"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V určený čas většinou pracuje na zadaných úkolech.</w:t>
      </w:r>
    </w:p>
    <w:p w14:paraId="1C30CFA9"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Nosí většinou požadované pomůcky.</w:t>
      </w:r>
    </w:p>
    <w:p w14:paraId="179B4D34"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Zápisy v sešitě nemívá úplné, přehledné a čitelné.</w:t>
      </w:r>
    </w:p>
    <w:p w14:paraId="3BED9051"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Hůře se vyjadřuje, nemluví zcela plynule.</w:t>
      </w:r>
    </w:p>
    <w:p w14:paraId="23C657C2"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S malými problémy se orientuje v  textu.</w:t>
      </w:r>
    </w:p>
    <w:p w14:paraId="0B21694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Snaží se vybrat nejdůležitější informace z  textu. </w:t>
      </w:r>
    </w:p>
    <w:p w14:paraId="1BD053F6"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sz w:val="20"/>
          <w:szCs w:val="20"/>
        </w:rPr>
        <w:t>Spolupracuje ve skupině.</w:t>
      </w:r>
    </w:p>
    <w:p w14:paraId="2231BA51"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Orientuje se v problematice daného ročníku. </w:t>
      </w:r>
    </w:p>
    <w:p w14:paraId="68C586DF"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Ne vždy chápe souvislosti a hůře je vyjadřuje.  </w:t>
      </w:r>
    </w:p>
    <w:p w14:paraId="7CD403DB"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Má občas problémy se sebehodnocením a často nedokáže sebehodnocení využít ke zlepšení výsledků své práce.</w:t>
      </w:r>
    </w:p>
    <w:p w14:paraId="6CA4E982"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Dostatečný</w:t>
      </w:r>
    </w:p>
    <w:p w14:paraId="0D9F114C"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nejméně 30% bodů.</w:t>
      </w:r>
    </w:p>
    <w:p w14:paraId="2A6747D5"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Absolvuje hlavní testy, nemůže-li se jich z objektivních důvodů zúčastnit, sám si domluví s vyučujícím náhradní termín.</w:t>
      </w:r>
    </w:p>
    <w:p w14:paraId="573B8B32"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V určený čas většinou nepracuje na zadaných úkolech.</w:t>
      </w:r>
    </w:p>
    <w:p w14:paraId="2257EEAF"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Většinou nenosí požadované pomůcky.</w:t>
      </w:r>
    </w:p>
    <w:p w14:paraId="226C6A2C"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Zápisy v sešitě nemívá úplné, přehledné a čitelné.</w:t>
      </w:r>
    </w:p>
    <w:p w14:paraId="3431CF1C"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Hůře se vyjadřuje, nemluví zcela plynule.</w:t>
      </w:r>
    </w:p>
    <w:p w14:paraId="75E336B1"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sz w:val="20"/>
          <w:szCs w:val="20"/>
        </w:rPr>
        <w:t>Neochotně se zapojuje do týmové práce.</w:t>
      </w:r>
    </w:p>
    <w:p w14:paraId="28B6161E"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Neorientuje se v problematice daného ročníku. </w:t>
      </w:r>
    </w:p>
    <w:p w14:paraId="6C7B5370"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Nechápe souvislosti a hůře je vyjadřuje.  </w:t>
      </w:r>
    </w:p>
    <w:p w14:paraId="523CE80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Má velké problémy se sebehodnocením a není schopen je využít ke zlepšení výsledků své práce.</w:t>
      </w:r>
    </w:p>
    <w:p w14:paraId="059DFD3C"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b/>
          <w:sz w:val="20"/>
          <w:szCs w:val="20"/>
        </w:rPr>
        <w:t>Nedostatečný</w:t>
      </w:r>
      <w:r w:rsidRPr="008D42A7">
        <w:rPr>
          <w:rFonts w:ascii="Calibri" w:eastAsia="Calibri" w:hAnsi="Calibri" w:cs="Calibri"/>
          <w:sz w:val="20"/>
          <w:szCs w:val="20"/>
        </w:rPr>
        <w:t xml:space="preserve">  </w:t>
      </w:r>
    </w:p>
    <w:p w14:paraId="19088C1D"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nezíská ani 30% bodů.</w:t>
      </w:r>
    </w:p>
    <w:p w14:paraId="77F3F98B"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Nepracuje na zadaných úkolech.</w:t>
      </w:r>
    </w:p>
    <w:p w14:paraId="65B92E7F"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Nenosí požadované pomůcky.</w:t>
      </w:r>
    </w:p>
    <w:p w14:paraId="0C39B8A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Zápisy v sešitě nemívá úplné, přehledné a čitelné.</w:t>
      </w:r>
    </w:p>
    <w:p w14:paraId="1D6D6B1C"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Jeho znalosti a dovednosti jsou mizivé. </w:t>
      </w:r>
    </w:p>
    <w:p w14:paraId="09B2CA7F"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sz w:val="20"/>
          <w:szCs w:val="20"/>
        </w:rPr>
        <w:t>Nezapojuje se do týmové práce.</w:t>
      </w:r>
    </w:p>
    <w:p w14:paraId="2B0F1BE4"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Neorientuje se v problematice daného ročníku. </w:t>
      </w:r>
    </w:p>
    <w:p w14:paraId="7DADC4AE"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 xml:space="preserve">Nechápe souvislosti, nejeví zájem o předmět.  </w:t>
      </w:r>
    </w:p>
    <w:p w14:paraId="0E5F32A9"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Nedokáže samostatně zhodnotit svoji práci.</w:t>
      </w:r>
    </w:p>
    <w:p w14:paraId="75274326"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Nejeví snahu o zlepšení.</w:t>
      </w:r>
    </w:p>
    <w:p w14:paraId="7E480D20" w14:textId="77777777" w:rsidR="00C24D1B" w:rsidRPr="008D42A7" w:rsidRDefault="00C24D1B">
      <w:pPr>
        <w:jc w:val="both"/>
        <w:rPr>
          <w:rFonts w:ascii="Calibri" w:eastAsia="Calibri" w:hAnsi="Calibri" w:cs="Calibri"/>
          <w:b/>
          <w:sz w:val="20"/>
          <w:szCs w:val="20"/>
        </w:rPr>
      </w:pPr>
    </w:p>
    <w:p w14:paraId="2D2C7C70"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Kritéria pro žáky se specifickými poruchami</w:t>
      </w:r>
    </w:p>
    <w:p w14:paraId="1EAE9940"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Vyučující přistupuje k hodnocení žáků individuálně a zohledňuje žáky s poruchami učení.</w:t>
      </w:r>
    </w:p>
    <w:p w14:paraId="2B39E772" w14:textId="77777777" w:rsidR="00C24D1B" w:rsidRDefault="00727A19">
      <w:pPr>
        <w:jc w:val="both"/>
        <w:rPr>
          <w:rFonts w:ascii="Calibri" w:eastAsia="Calibri" w:hAnsi="Calibri" w:cs="Calibri"/>
          <w:sz w:val="22"/>
          <w:szCs w:val="22"/>
        </w:rPr>
      </w:pPr>
      <w:r w:rsidRPr="008D42A7">
        <w:rPr>
          <w:rFonts w:ascii="Calibri" w:eastAsia="Calibri" w:hAnsi="Calibri" w:cs="Calibri"/>
          <w:sz w:val="20"/>
          <w:szCs w:val="20"/>
        </w:rPr>
        <w:t>Žáci s SVP jsou hodnoceni na základě kritérií specifikovaných v jejich individuálních vzdělávacích plánech.</w:t>
      </w:r>
    </w:p>
    <w:p w14:paraId="6770C6EB" w14:textId="3EA4E97A" w:rsidR="00C24D1B" w:rsidRDefault="00C24D1B">
      <w:pPr>
        <w:jc w:val="both"/>
        <w:rPr>
          <w:rFonts w:ascii="Calibri" w:eastAsia="Calibri" w:hAnsi="Calibri" w:cs="Calibri"/>
          <w:color w:val="996633"/>
          <w:sz w:val="22"/>
          <w:szCs w:val="22"/>
        </w:rPr>
      </w:pPr>
    </w:p>
    <w:p w14:paraId="579DB3AD" w14:textId="5802E331" w:rsidR="00922D62" w:rsidRDefault="00922D62">
      <w:pPr>
        <w:jc w:val="both"/>
        <w:rPr>
          <w:rFonts w:ascii="Calibri" w:eastAsia="Calibri" w:hAnsi="Calibri" w:cs="Calibri"/>
          <w:color w:val="996633"/>
          <w:sz w:val="22"/>
          <w:szCs w:val="22"/>
        </w:rPr>
      </w:pPr>
    </w:p>
    <w:p w14:paraId="01D2A57F" w14:textId="20B8FE88" w:rsidR="00922D62" w:rsidRDefault="00922D62">
      <w:pPr>
        <w:jc w:val="both"/>
        <w:rPr>
          <w:rFonts w:ascii="Calibri" w:eastAsia="Calibri" w:hAnsi="Calibri" w:cs="Calibri"/>
          <w:color w:val="996633"/>
          <w:sz w:val="22"/>
          <w:szCs w:val="22"/>
        </w:rPr>
      </w:pPr>
    </w:p>
    <w:p w14:paraId="74095BA1" w14:textId="260D207B" w:rsidR="007A6FFC" w:rsidRDefault="007A6FFC">
      <w:pPr>
        <w:jc w:val="both"/>
        <w:rPr>
          <w:rFonts w:ascii="Calibri" w:eastAsia="Calibri" w:hAnsi="Calibri" w:cs="Calibri"/>
          <w:color w:val="996633"/>
          <w:sz w:val="22"/>
          <w:szCs w:val="22"/>
        </w:rPr>
      </w:pPr>
    </w:p>
    <w:p w14:paraId="60A3E539" w14:textId="77777777" w:rsidR="007A6FFC" w:rsidRDefault="007A6FFC">
      <w:pPr>
        <w:jc w:val="both"/>
        <w:rPr>
          <w:rFonts w:ascii="Calibri" w:eastAsia="Calibri" w:hAnsi="Calibri" w:cs="Calibri"/>
          <w:color w:val="996633"/>
          <w:sz w:val="22"/>
          <w:szCs w:val="22"/>
        </w:rPr>
      </w:pPr>
    </w:p>
    <w:p w14:paraId="398AAA3C" w14:textId="77777777" w:rsidR="00922D62" w:rsidRDefault="00922D62">
      <w:pPr>
        <w:jc w:val="both"/>
        <w:rPr>
          <w:rFonts w:ascii="Calibri" w:eastAsia="Calibri" w:hAnsi="Calibri" w:cs="Calibri"/>
          <w:color w:val="996633"/>
          <w:sz w:val="22"/>
          <w:szCs w:val="22"/>
        </w:rPr>
      </w:pPr>
    </w:p>
    <w:p w14:paraId="6C8C22A6" w14:textId="77777777" w:rsidR="00C24D1B" w:rsidRPr="008D42A7" w:rsidRDefault="00727A19">
      <w:pPr>
        <w:rPr>
          <w:rFonts w:ascii="Calibri" w:eastAsia="Calibri" w:hAnsi="Calibri" w:cs="Calibri"/>
          <w:b/>
          <w:sz w:val="22"/>
          <w:szCs w:val="22"/>
          <w:u w:val="single"/>
        </w:rPr>
      </w:pPr>
      <w:bookmarkStart w:id="44" w:name="_heading=h.3tbugp1" w:colFirst="0" w:colLast="0"/>
      <w:bookmarkEnd w:id="44"/>
      <w:r w:rsidRPr="008D42A7">
        <w:rPr>
          <w:rFonts w:ascii="Calibri" w:eastAsia="Calibri" w:hAnsi="Calibri" w:cs="Calibri"/>
          <w:b/>
          <w:sz w:val="22"/>
          <w:szCs w:val="22"/>
          <w:u w:val="single"/>
        </w:rPr>
        <w:lastRenderedPageBreak/>
        <w:t>oblast Zeměpis</w:t>
      </w:r>
    </w:p>
    <w:p w14:paraId="571A2F1E"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color w:val="996633"/>
          <w:sz w:val="22"/>
          <w:szCs w:val="22"/>
        </w:rPr>
        <w:t xml:space="preserve">  </w:t>
      </w:r>
      <w:r w:rsidRPr="008D42A7">
        <w:rPr>
          <w:rFonts w:ascii="Calibri" w:eastAsia="Calibri" w:hAnsi="Calibri" w:cs="Calibri"/>
          <w:sz w:val="22"/>
          <w:szCs w:val="22"/>
        </w:rPr>
        <w:t>Vyučovací předmět zeměpis je součástí vzdělávací oblasti ČLOVĚK A PŘÍRODA, částečně navazuje na vzdělávací oblast ČLOVĚK A JEHO SVĚT na I. stupni a má úzkou vazbu na vzdělávací oblast ČLOVĚK A SPOLEČNOST. Předmět umožňuje svým charakterem poznávání Země jako celku i jejich částí, chápání geografických jevů v jejich souvislostech, poskytuje příležitosti k pochopení vztahu mezi přírodou a lidskou činností.</w:t>
      </w:r>
    </w:p>
    <w:p w14:paraId="4DD0776F" w14:textId="77777777" w:rsidR="00C24D1B" w:rsidRPr="008D42A7" w:rsidRDefault="00C24D1B">
      <w:pPr>
        <w:jc w:val="both"/>
        <w:rPr>
          <w:rFonts w:ascii="Calibri" w:eastAsia="Calibri" w:hAnsi="Calibri" w:cs="Calibri"/>
          <w:color w:val="996633"/>
          <w:sz w:val="22"/>
          <w:szCs w:val="22"/>
        </w:rPr>
      </w:pPr>
    </w:p>
    <w:p w14:paraId="5182BB35"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Vyučovaný předmět ZEMĚPIS je tvořen následujícími tematickými celky:</w:t>
      </w:r>
    </w:p>
    <w:p w14:paraId="047DA3B4" w14:textId="2214B532" w:rsidR="00C24D1B" w:rsidRPr="008D42A7" w:rsidRDefault="00727A19" w:rsidP="008D42A7">
      <w:pPr>
        <w:numPr>
          <w:ilvl w:val="0"/>
          <w:numId w:val="41"/>
        </w:numPr>
        <w:jc w:val="both"/>
        <w:rPr>
          <w:rFonts w:ascii="Calibri" w:eastAsia="Calibri" w:hAnsi="Calibri" w:cs="Calibri"/>
          <w:b/>
          <w:bCs/>
          <w:sz w:val="22"/>
          <w:szCs w:val="22"/>
        </w:rPr>
      </w:pPr>
      <w:r w:rsidRPr="008D42A7">
        <w:rPr>
          <w:rFonts w:ascii="Calibri" w:eastAsia="Calibri" w:hAnsi="Calibri" w:cs="Calibri"/>
          <w:b/>
          <w:bCs/>
          <w:sz w:val="22"/>
          <w:szCs w:val="22"/>
        </w:rPr>
        <w:t>informace, data, kartografie, topografie</w:t>
      </w:r>
      <w:r w:rsidR="008D42A7" w:rsidRPr="008D42A7">
        <w:rPr>
          <w:rFonts w:ascii="Calibri" w:eastAsia="Calibri" w:hAnsi="Calibri" w:cs="Calibri"/>
          <w:b/>
          <w:bCs/>
          <w:sz w:val="22"/>
          <w:szCs w:val="22"/>
        </w:rPr>
        <w:t xml:space="preserve">; </w:t>
      </w:r>
      <w:r w:rsidRPr="008D42A7">
        <w:rPr>
          <w:rFonts w:ascii="Calibri" w:eastAsia="Calibri" w:hAnsi="Calibri" w:cs="Calibri"/>
          <w:b/>
          <w:bCs/>
          <w:sz w:val="22"/>
          <w:szCs w:val="22"/>
        </w:rPr>
        <w:t>přírodní obraz Země</w:t>
      </w:r>
      <w:r w:rsidR="008D42A7" w:rsidRPr="008D42A7">
        <w:rPr>
          <w:rFonts w:ascii="Calibri" w:eastAsia="Calibri" w:hAnsi="Calibri" w:cs="Calibri"/>
          <w:b/>
          <w:bCs/>
          <w:sz w:val="22"/>
          <w:szCs w:val="22"/>
        </w:rPr>
        <w:t xml:space="preserve">; </w:t>
      </w:r>
      <w:r w:rsidRPr="008D42A7">
        <w:rPr>
          <w:rFonts w:ascii="Calibri" w:eastAsia="Calibri" w:hAnsi="Calibri" w:cs="Calibri"/>
          <w:b/>
          <w:bCs/>
          <w:sz w:val="22"/>
          <w:szCs w:val="22"/>
        </w:rPr>
        <w:t>regiony světa</w:t>
      </w:r>
      <w:r w:rsidR="008D42A7" w:rsidRPr="008D42A7">
        <w:rPr>
          <w:rFonts w:ascii="Calibri" w:eastAsia="Calibri" w:hAnsi="Calibri" w:cs="Calibri"/>
          <w:b/>
          <w:bCs/>
          <w:sz w:val="22"/>
          <w:szCs w:val="22"/>
        </w:rPr>
        <w:t xml:space="preserve">; </w:t>
      </w:r>
      <w:r w:rsidRPr="008D42A7">
        <w:rPr>
          <w:rFonts w:ascii="Calibri" w:eastAsia="Calibri" w:hAnsi="Calibri" w:cs="Calibri"/>
          <w:b/>
          <w:bCs/>
          <w:sz w:val="22"/>
          <w:szCs w:val="22"/>
        </w:rPr>
        <w:t>společenské a hospodářské prostředí</w:t>
      </w:r>
      <w:r w:rsidR="008D42A7" w:rsidRPr="008D42A7">
        <w:rPr>
          <w:rFonts w:ascii="Calibri" w:eastAsia="Calibri" w:hAnsi="Calibri" w:cs="Calibri"/>
          <w:b/>
          <w:bCs/>
          <w:sz w:val="22"/>
          <w:szCs w:val="22"/>
        </w:rPr>
        <w:t xml:space="preserve">; </w:t>
      </w:r>
      <w:r w:rsidRPr="008D42A7">
        <w:rPr>
          <w:rFonts w:ascii="Calibri" w:eastAsia="Calibri" w:hAnsi="Calibri" w:cs="Calibri"/>
          <w:b/>
          <w:bCs/>
          <w:sz w:val="22"/>
          <w:szCs w:val="22"/>
        </w:rPr>
        <w:t>životní prostředí</w:t>
      </w:r>
      <w:r w:rsidR="008D42A7" w:rsidRPr="008D42A7">
        <w:rPr>
          <w:rFonts w:ascii="Calibri" w:eastAsia="Calibri" w:hAnsi="Calibri" w:cs="Calibri"/>
          <w:b/>
          <w:bCs/>
          <w:sz w:val="22"/>
          <w:szCs w:val="22"/>
        </w:rPr>
        <w:t xml:space="preserve">; </w:t>
      </w:r>
      <w:r w:rsidRPr="008D42A7">
        <w:rPr>
          <w:rFonts w:ascii="Calibri" w:eastAsia="Calibri" w:hAnsi="Calibri" w:cs="Calibri"/>
          <w:b/>
          <w:bCs/>
          <w:sz w:val="22"/>
          <w:szCs w:val="22"/>
        </w:rPr>
        <w:t>Česká republika</w:t>
      </w:r>
      <w:r w:rsidR="008D42A7" w:rsidRPr="008D42A7">
        <w:rPr>
          <w:rFonts w:ascii="Calibri" w:eastAsia="Calibri" w:hAnsi="Calibri" w:cs="Calibri"/>
          <w:b/>
          <w:bCs/>
          <w:sz w:val="22"/>
          <w:szCs w:val="22"/>
        </w:rPr>
        <w:t xml:space="preserve">; </w:t>
      </w:r>
      <w:r w:rsidRPr="008D42A7">
        <w:rPr>
          <w:rFonts w:ascii="Calibri" w:eastAsia="Calibri" w:hAnsi="Calibri" w:cs="Calibri"/>
          <w:b/>
          <w:bCs/>
          <w:sz w:val="22"/>
          <w:szCs w:val="22"/>
        </w:rPr>
        <w:t>terénní geografická výuka</w:t>
      </w:r>
    </w:p>
    <w:p w14:paraId="62FDDF12" w14:textId="77777777" w:rsidR="00C24D1B" w:rsidRPr="008D42A7" w:rsidRDefault="00C24D1B">
      <w:pPr>
        <w:ind w:left="360"/>
        <w:jc w:val="both"/>
        <w:rPr>
          <w:rFonts w:ascii="Calibri" w:eastAsia="Calibri" w:hAnsi="Calibri" w:cs="Calibri"/>
          <w:sz w:val="22"/>
          <w:szCs w:val="22"/>
        </w:rPr>
      </w:pPr>
    </w:p>
    <w:p w14:paraId="40639599"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Vyučovaný předmět ZEMĚPIS integruje následující průřezová témata a jejich tematické okruhy:</w:t>
      </w:r>
    </w:p>
    <w:p w14:paraId="476EE32D" w14:textId="77777777" w:rsidR="00C24D1B" w:rsidRPr="008D42A7" w:rsidRDefault="00727A19">
      <w:pPr>
        <w:numPr>
          <w:ilvl w:val="0"/>
          <w:numId w:val="41"/>
        </w:numPr>
        <w:jc w:val="both"/>
        <w:rPr>
          <w:rFonts w:ascii="Calibri" w:eastAsia="Calibri" w:hAnsi="Calibri" w:cs="Calibri"/>
          <w:b/>
          <w:sz w:val="22"/>
          <w:szCs w:val="22"/>
        </w:rPr>
      </w:pPr>
      <w:r w:rsidRPr="008D42A7">
        <w:rPr>
          <w:rFonts w:ascii="Calibri" w:eastAsia="Calibri" w:hAnsi="Calibri" w:cs="Calibri"/>
          <w:b/>
          <w:sz w:val="22"/>
          <w:szCs w:val="22"/>
        </w:rPr>
        <w:t>Environmentální výchova</w:t>
      </w:r>
    </w:p>
    <w:p w14:paraId="040E11F7"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Ekosystémy</w:t>
      </w:r>
    </w:p>
    <w:p w14:paraId="2AD3D153"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Lidské aktivity a problémy životního prostředí</w:t>
      </w:r>
    </w:p>
    <w:p w14:paraId="1B123785"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Vztah člověka k prostředí</w:t>
      </w:r>
    </w:p>
    <w:p w14:paraId="24E89F0B"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Základní podmínky života</w:t>
      </w:r>
    </w:p>
    <w:p w14:paraId="0B2A258B" w14:textId="77777777" w:rsidR="00C24D1B" w:rsidRPr="008D42A7" w:rsidRDefault="00727A19">
      <w:pPr>
        <w:numPr>
          <w:ilvl w:val="0"/>
          <w:numId w:val="41"/>
        </w:numPr>
        <w:jc w:val="both"/>
        <w:rPr>
          <w:rFonts w:ascii="Calibri" w:eastAsia="Calibri" w:hAnsi="Calibri" w:cs="Calibri"/>
          <w:b/>
          <w:sz w:val="22"/>
          <w:szCs w:val="22"/>
        </w:rPr>
      </w:pPr>
      <w:r w:rsidRPr="008D42A7">
        <w:rPr>
          <w:rFonts w:ascii="Calibri" w:eastAsia="Calibri" w:hAnsi="Calibri" w:cs="Calibri"/>
          <w:b/>
          <w:sz w:val="22"/>
          <w:szCs w:val="22"/>
        </w:rPr>
        <w:t>Mediální výchova</w:t>
      </w:r>
    </w:p>
    <w:p w14:paraId="6AEEEFFA"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Kritické čtení a vnímání mediálních sdělení</w:t>
      </w:r>
    </w:p>
    <w:p w14:paraId="6B7949A5"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Fungování a vliv médií ve společnosti</w:t>
      </w:r>
    </w:p>
    <w:p w14:paraId="270B3AA6"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Interpretace vztahu mediálních sdělení a reality</w:t>
      </w:r>
    </w:p>
    <w:p w14:paraId="74D5C7F2"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Práce v realizačním týmu</w:t>
      </w:r>
    </w:p>
    <w:p w14:paraId="4864805B" w14:textId="77777777" w:rsidR="00C24D1B" w:rsidRPr="008D42A7" w:rsidRDefault="00727A19">
      <w:pPr>
        <w:numPr>
          <w:ilvl w:val="0"/>
          <w:numId w:val="41"/>
        </w:numPr>
        <w:jc w:val="both"/>
        <w:rPr>
          <w:rFonts w:ascii="Calibri" w:eastAsia="Calibri" w:hAnsi="Calibri" w:cs="Calibri"/>
          <w:b/>
          <w:sz w:val="22"/>
          <w:szCs w:val="22"/>
        </w:rPr>
      </w:pPr>
      <w:r w:rsidRPr="008D42A7">
        <w:rPr>
          <w:rFonts w:ascii="Calibri" w:eastAsia="Calibri" w:hAnsi="Calibri" w:cs="Calibri"/>
          <w:b/>
          <w:sz w:val="22"/>
          <w:szCs w:val="22"/>
        </w:rPr>
        <w:t>Osobnostní a sociální výchova</w:t>
      </w:r>
    </w:p>
    <w:p w14:paraId="529CFD32" w14:textId="77777777" w:rsidR="00C24D1B" w:rsidRPr="008D42A7" w:rsidRDefault="00727A19">
      <w:pPr>
        <w:numPr>
          <w:ilvl w:val="1"/>
          <w:numId w:val="93"/>
        </w:numPr>
        <w:jc w:val="both"/>
        <w:rPr>
          <w:rFonts w:ascii="Calibri" w:eastAsia="Calibri" w:hAnsi="Calibri" w:cs="Calibri"/>
          <w:sz w:val="22"/>
          <w:szCs w:val="22"/>
        </w:rPr>
      </w:pPr>
      <w:r w:rsidRPr="008D42A7">
        <w:rPr>
          <w:rFonts w:ascii="Calibri" w:eastAsia="Calibri" w:hAnsi="Calibri" w:cs="Calibri"/>
          <w:sz w:val="22"/>
          <w:szCs w:val="22"/>
        </w:rPr>
        <w:t xml:space="preserve">Osobnostní rozvoj </w:t>
      </w:r>
    </w:p>
    <w:p w14:paraId="6BAA54B5" w14:textId="77777777" w:rsidR="00C24D1B" w:rsidRPr="008D42A7" w:rsidRDefault="00727A19">
      <w:pPr>
        <w:numPr>
          <w:ilvl w:val="2"/>
          <w:numId w:val="93"/>
        </w:numPr>
        <w:jc w:val="both"/>
        <w:rPr>
          <w:rFonts w:ascii="Calibri" w:eastAsia="Calibri" w:hAnsi="Calibri" w:cs="Calibri"/>
          <w:sz w:val="22"/>
          <w:szCs w:val="22"/>
        </w:rPr>
      </w:pPr>
      <w:r w:rsidRPr="008D42A7">
        <w:rPr>
          <w:rFonts w:ascii="Calibri" w:eastAsia="Calibri" w:hAnsi="Calibri" w:cs="Calibri"/>
          <w:sz w:val="22"/>
          <w:szCs w:val="22"/>
        </w:rPr>
        <w:t>seberegulace a sebeorganizace</w:t>
      </w:r>
    </w:p>
    <w:p w14:paraId="00809307" w14:textId="77777777" w:rsidR="00C24D1B" w:rsidRPr="008D42A7" w:rsidRDefault="00727A19">
      <w:pPr>
        <w:numPr>
          <w:ilvl w:val="1"/>
          <w:numId w:val="93"/>
        </w:numPr>
        <w:jc w:val="both"/>
        <w:rPr>
          <w:rFonts w:ascii="Calibri" w:eastAsia="Calibri" w:hAnsi="Calibri" w:cs="Calibri"/>
          <w:sz w:val="22"/>
          <w:szCs w:val="22"/>
        </w:rPr>
      </w:pPr>
      <w:r w:rsidRPr="008D42A7">
        <w:rPr>
          <w:rFonts w:ascii="Calibri" w:eastAsia="Calibri" w:hAnsi="Calibri" w:cs="Calibri"/>
          <w:sz w:val="22"/>
          <w:szCs w:val="22"/>
        </w:rPr>
        <w:t xml:space="preserve">Sociální rozvoj </w:t>
      </w:r>
    </w:p>
    <w:p w14:paraId="5F951CFA" w14:textId="77777777" w:rsidR="00C24D1B" w:rsidRPr="008D42A7" w:rsidRDefault="00727A19">
      <w:pPr>
        <w:numPr>
          <w:ilvl w:val="2"/>
          <w:numId w:val="93"/>
        </w:numPr>
        <w:jc w:val="both"/>
        <w:rPr>
          <w:rFonts w:ascii="Calibri" w:eastAsia="Calibri" w:hAnsi="Calibri" w:cs="Calibri"/>
          <w:sz w:val="22"/>
          <w:szCs w:val="22"/>
        </w:rPr>
      </w:pPr>
      <w:r w:rsidRPr="008D42A7">
        <w:rPr>
          <w:rFonts w:ascii="Calibri" w:eastAsia="Calibri" w:hAnsi="Calibri" w:cs="Calibri"/>
          <w:sz w:val="22"/>
          <w:szCs w:val="22"/>
        </w:rPr>
        <w:t>poznávání lidí</w:t>
      </w:r>
    </w:p>
    <w:p w14:paraId="76858DD1" w14:textId="77777777" w:rsidR="00C24D1B" w:rsidRPr="008D42A7" w:rsidRDefault="00727A19">
      <w:pPr>
        <w:numPr>
          <w:ilvl w:val="1"/>
          <w:numId w:val="93"/>
        </w:numPr>
        <w:jc w:val="both"/>
        <w:rPr>
          <w:rFonts w:ascii="Calibri" w:eastAsia="Calibri" w:hAnsi="Calibri" w:cs="Calibri"/>
          <w:sz w:val="22"/>
          <w:szCs w:val="22"/>
        </w:rPr>
      </w:pPr>
      <w:r w:rsidRPr="008D42A7">
        <w:rPr>
          <w:rFonts w:ascii="Calibri" w:eastAsia="Calibri" w:hAnsi="Calibri" w:cs="Calibri"/>
          <w:sz w:val="22"/>
          <w:szCs w:val="22"/>
        </w:rPr>
        <w:t>Morální rozvoj</w:t>
      </w:r>
    </w:p>
    <w:p w14:paraId="7C9E7EE9" w14:textId="77777777" w:rsidR="00C24D1B" w:rsidRPr="008D42A7" w:rsidRDefault="00727A19">
      <w:pPr>
        <w:numPr>
          <w:ilvl w:val="2"/>
          <w:numId w:val="93"/>
        </w:numPr>
        <w:jc w:val="both"/>
        <w:rPr>
          <w:rFonts w:ascii="Calibri" w:eastAsia="Calibri" w:hAnsi="Calibri" w:cs="Calibri"/>
          <w:sz w:val="22"/>
          <w:szCs w:val="22"/>
        </w:rPr>
      </w:pPr>
      <w:r w:rsidRPr="008D42A7">
        <w:rPr>
          <w:rFonts w:ascii="Calibri" w:eastAsia="Calibri" w:hAnsi="Calibri" w:cs="Calibri"/>
          <w:sz w:val="22"/>
          <w:szCs w:val="22"/>
        </w:rPr>
        <w:t>hodnoty, postoje, praktická etika</w:t>
      </w:r>
    </w:p>
    <w:p w14:paraId="6777B7BD" w14:textId="77777777" w:rsidR="00C24D1B" w:rsidRPr="008D42A7" w:rsidRDefault="00727A19">
      <w:pPr>
        <w:numPr>
          <w:ilvl w:val="0"/>
          <w:numId w:val="41"/>
        </w:numPr>
        <w:jc w:val="both"/>
        <w:rPr>
          <w:rFonts w:ascii="Calibri" w:eastAsia="Calibri" w:hAnsi="Calibri" w:cs="Calibri"/>
          <w:b/>
          <w:sz w:val="22"/>
          <w:szCs w:val="22"/>
        </w:rPr>
      </w:pPr>
      <w:r w:rsidRPr="008D42A7">
        <w:rPr>
          <w:rFonts w:ascii="Calibri" w:eastAsia="Calibri" w:hAnsi="Calibri" w:cs="Calibri"/>
          <w:b/>
          <w:sz w:val="22"/>
          <w:szCs w:val="22"/>
        </w:rPr>
        <w:t xml:space="preserve">Multikulturní výchova </w:t>
      </w:r>
    </w:p>
    <w:p w14:paraId="76D0BAAE"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Princip sociálního smíru a solidarity</w:t>
      </w:r>
    </w:p>
    <w:p w14:paraId="40968A11"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Podpora multikulturality</w:t>
      </w:r>
    </w:p>
    <w:p w14:paraId="6A3B7488"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Kulturní diference</w:t>
      </w:r>
    </w:p>
    <w:p w14:paraId="05F274C1"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Lidské vztahy</w:t>
      </w:r>
    </w:p>
    <w:p w14:paraId="4175C071"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Etnický původ</w:t>
      </w:r>
    </w:p>
    <w:p w14:paraId="5D648EF5" w14:textId="77777777" w:rsidR="00C24D1B" w:rsidRPr="008D42A7" w:rsidRDefault="00727A19">
      <w:pPr>
        <w:numPr>
          <w:ilvl w:val="0"/>
          <w:numId w:val="41"/>
        </w:numPr>
        <w:jc w:val="both"/>
        <w:rPr>
          <w:rFonts w:ascii="Calibri" w:eastAsia="Calibri" w:hAnsi="Calibri" w:cs="Calibri"/>
          <w:b/>
          <w:sz w:val="22"/>
          <w:szCs w:val="22"/>
        </w:rPr>
      </w:pPr>
      <w:r w:rsidRPr="008D42A7">
        <w:rPr>
          <w:rFonts w:ascii="Calibri" w:eastAsia="Calibri" w:hAnsi="Calibri" w:cs="Calibri"/>
          <w:b/>
          <w:sz w:val="22"/>
          <w:szCs w:val="22"/>
        </w:rPr>
        <w:t xml:space="preserve">Výchova k myšlení v evropských a globálních souvislostech </w:t>
      </w:r>
    </w:p>
    <w:p w14:paraId="75CD3A06"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Jsme Evropané</w:t>
      </w:r>
    </w:p>
    <w:p w14:paraId="5D37DD08" w14:textId="77777777" w:rsidR="00C24D1B" w:rsidRPr="008D42A7" w:rsidRDefault="00727A19">
      <w:pPr>
        <w:numPr>
          <w:ilvl w:val="1"/>
          <w:numId w:val="54"/>
        </w:numPr>
        <w:jc w:val="both"/>
        <w:rPr>
          <w:rFonts w:ascii="Calibri" w:eastAsia="Calibri" w:hAnsi="Calibri" w:cs="Calibri"/>
          <w:sz w:val="22"/>
          <w:szCs w:val="22"/>
        </w:rPr>
      </w:pPr>
      <w:r w:rsidRPr="008D42A7">
        <w:rPr>
          <w:rFonts w:ascii="Calibri" w:eastAsia="Calibri" w:hAnsi="Calibri" w:cs="Calibri"/>
          <w:sz w:val="22"/>
          <w:szCs w:val="22"/>
        </w:rPr>
        <w:t>Objevujeme Evropu a svět</w:t>
      </w:r>
    </w:p>
    <w:p w14:paraId="432768A1" w14:textId="77777777" w:rsidR="00C24D1B" w:rsidRPr="008D42A7" w:rsidRDefault="00C24D1B">
      <w:pPr>
        <w:widowControl w:val="0"/>
        <w:tabs>
          <w:tab w:val="left" w:pos="1485"/>
        </w:tabs>
        <w:ind w:left="1125"/>
        <w:jc w:val="both"/>
        <w:rPr>
          <w:rFonts w:ascii="Calibri" w:eastAsia="Calibri" w:hAnsi="Calibri" w:cs="Calibri"/>
          <w:sz w:val="22"/>
          <w:szCs w:val="22"/>
        </w:rPr>
      </w:pPr>
    </w:p>
    <w:p w14:paraId="59E5B178"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  </w:t>
      </w:r>
      <w:r w:rsidRPr="008D42A7">
        <w:rPr>
          <w:rFonts w:ascii="Calibri" w:eastAsia="Calibri" w:hAnsi="Calibri" w:cs="Calibri"/>
          <w:sz w:val="22"/>
          <w:szCs w:val="22"/>
        </w:rPr>
        <w:tab/>
        <w:t>Výuka předmětu probíhá převážně v běžné třídě, v učebně informatiky, multimediální učebně, v případě potřeby přímo v terénu.</w:t>
      </w:r>
    </w:p>
    <w:p w14:paraId="5BD61F49" w14:textId="77777777" w:rsidR="00C24D1B" w:rsidRPr="008D42A7" w:rsidRDefault="00C24D1B">
      <w:pPr>
        <w:jc w:val="both"/>
        <w:rPr>
          <w:rFonts w:ascii="Calibri" w:eastAsia="Calibri" w:hAnsi="Calibri" w:cs="Calibri"/>
          <w:sz w:val="22"/>
          <w:szCs w:val="22"/>
        </w:rPr>
      </w:pPr>
    </w:p>
    <w:p w14:paraId="4CA5299E"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Výchovné a vzdělávací strategie</w:t>
      </w:r>
    </w:p>
    <w:p w14:paraId="773A7740"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sz w:val="22"/>
          <w:szCs w:val="22"/>
        </w:rPr>
        <w:t xml:space="preserve"> </w:t>
      </w:r>
      <w:r w:rsidRPr="008D42A7">
        <w:rPr>
          <w:rFonts w:ascii="Calibri" w:eastAsia="Calibri" w:hAnsi="Calibri" w:cs="Calibri"/>
          <w:b/>
          <w:sz w:val="22"/>
          <w:szCs w:val="22"/>
        </w:rPr>
        <w:t>Kompetence občanské</w:t>
      </w:r>
    </w:p>
    <w:p w14:paraId="598E5FC5" w14:textId="6881CD5F"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S využitím mezipředmětových vztahů z oblasti chemie, přírodopisu a informatiky metodou vytváření prezentací k ekologickým globálním a lokálním problémům upevňujeme ekologické myšlení, kladný vztah k životnímu prostředí a základní znalosti globálních problémů lidstva.</w:t>
      </w:r>
      <w:r w:rsidR="00922D62">
        <w:rPr>
          <w:rFonts w:ascii="Calibri" w:eastAsia="Calibri" w:hAnsi="Calibri" w:cs="Calibri"/>
          <w:sz w:val="22"/>
          <w:szCs w:val="22"/>
        </w:rPr>
        <w:t xml:space="preserve"> </w:t>
      </w:r>
      <w:r w:rsidRPr="008D42A7">
        <w:rPr>
          <w:rFonts w:ascii="Calibri" w:eastAsia="Calibri" w:hAnsi="Calibri" w:cs="Calibri"/>
          <w:sz w:val="22"/>
          <w:szCs w:val="22"/>
        </w:rPr>
        <w:t>Diskuzí o rasových problémech se žáci učí respektovat příslušníky jiných ras. Organizujeme zájezdy do zahraničí. Využíváme skupinové práce, ve kterých se žáci učí být v různých situacích zodpovědní, ochotní a pomáhat si.</w:t>
      </w:r>
    </w:p>
    <w:p w14:paraId="45FCEE78" w14:textId="56B0A335" w:rsidR="00C24D1B" w:rsidRDefault="00727A19" w:rsidP="00922D62">
      <w:pPr>
        <w:jc w:val="both"/>
        <w:rPr>
          <w:rFonts w:ascii="Calibri" w:eastAsia="Calibri" w:hAnsi="Calibri" w:cs="Calibri"/>
          <w:sz w:val="22"/>
          <w:szCs w:val="22"/>
        </w:rPr>
      </w:pPr>
      <w:r w:rsidRPr="008D42A7">
        <w:rPr>
          <w:rFonts w:ascii="Calibri" w:eastAsia="Calibri" w:hAnsi="Calibri" w:cs="Calibri"/>
          <w:sz w:val="22"/>
          <w:szCs w:val="22"/>
        </w:rPr>
        <w:t xml:space="preserve">K plnění této kompetence umožňujeme žákům vyhledávat si informace v různých zdrojích. </w:t>
      </w:r>
    </w:p>
    <w:p w14:paraId="5171FF18" w14:textId="77777777" w:rsidR="00922D62" w:rsidRPr="008D42A7" w:rsidRDefault="00922D62" w:rsidP="00922D62">
      <w:pPr>
        <w:jc w:val="both"/>
        <w:rPr>
          <w:rFonts w:ascii="Calibri" w:eastAsia="Calibri" w:hAnsi="Calibri" w:cs="Calibri"/>
          <w:sz w:val="22"/>
          <w:szCs w:val="22"/>
        </w:rPr>
      </w:pPr>
    </w:p>
    <w:p w14:paraId="13554CA2"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sociální a personální</w:t>
      </w:r>
    </w:p>
    <w:p w14:paraId="4A69B0ED"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Vyučováním skupinové a projektové práce v hodinách zeměpisu pod vedením vyučujícího učíme žáky spolupráci v kolektivu a týmové práci.</w:t>
      </w:r>
    </w:p>
    <w:p w14:paraId="53B55847"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lastRenderedPageBreak/>
        <w:t>Prací v kolektivu a vedením žáků k sebehodnocení pěstujeme u všech zdravé sebevědomí a dovednost realisticky zhodnotit své schopnosti.</w:t>
      </w:r>
    </w:p>
    <w:p w14:paraId="6F087003"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komunikativní</w:t>
      </w:r>
    </w:p>
    <w:p w14:paraId="326B786E" w14:textId="031E0589"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Tím, že vedeme žáky k prezentaci výsledků jejich práce, v nich utváříme dovednost sdělovat své názory a myšlenky.</w:t>
      </w:r>
      <w:r w:rsidR="00922D62">
        <w:rPr>
          <w:rFonts w:ascii="Calibri" w:eastAsia="Calibri" w:hAnsi="Calibri" w:cs="Calibri"/>
          <w:sz w:val="22"/>
          <w:szCs w:val="22"/>
        </w:rPr>
        <w:t xml:space="preserve"> </w:t>
      </w:r>
      <w:r w:rsidRPr="008D42A7">
        <w:rPr>
          <w:rFonts w:ascii="Calibri" w:eastAsia="Calibri" w:hAnsi="Calibri" w:cs="Calibri"/>
          <w:sz w:val="22"/>
          <w:szCs w:val="22"/>
        </w:rPr>
        <w:t xml:space="preserve">Častou diskuzí nad problémem vedeme žáky k tomu, aby při komunikaci v kolektivu respektovali názory druhých. </w:t>
      </w:r>
      <w:r w:rsidR="00922D62">
        <w:rPr>
          <w:rFonts w:ascii="Calibri" w:eastAsia="Calibri" w:hAnsi="Calibri" w:cs="Calibri"/>
          <w:sz w:val="22"/>
          <w:szCs w:val="22"/>
        </w:rPr>
        <w:t xml:space="preserve"> </w:t>
      </w:r>
      <w:r w:rsidRPr="008D42A7">
        <w:rPr>
          <w:rFonts w:ascii="Calibri" w:eastAsia="Calibri" w:hAnsi="Calibri" w:cs="Calibri"/>
          <w:sz w:val="22"/>
          <w:szCs w:val="22"/>
        </w:rPr>
        <w:t>Při práci s informacemi se žáci učí zaujímat postoje k informacím z médií.</w:t>
      </w:r>
    </w:p>
    <w:p w14:paraId="5FF7D72C"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pracovní</w:t>
      </w:r>
    </w:p>
    <w:p w14:paraId="42068A33"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Prací s odbornou literaturou, atlasem, mapou vytváříme u žáků pracovní návyky.</w:t>
      </w:r>
    </w:p>
    <w:p w14:paraId="0FF0B0DB" w14:textId="77777777"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Skupinovou prací vedeme žáky k vzájemné pomoci a k tomu, aby sami dokázali požádat o radu.</w:t>
      </w:r>
    </w:p>
    <w:p w14:paraId="1FBD6B5F"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 řešení problémů</w:t>
      </w:r>
    </w:p>
    <w:p w14:paraId="3146229F" w14:textId="372134AF" w:rsidR="00C24D1B" w:rsidRPr="008D42A7" w:rsidRDefault="00727A19" w:rsidP="00922D62">
      <w:pPr>
        <w:rPr>
          <w:rFonts w:ascii="Calibri" w:eastAsia="Calibri" w:hAnsi="Calibri" w:cs="Calibri"/>
          <w:sz w:val="22"/>
          <w:szCs w:val="22"/>
        </w:rPr>
      </w:pPr>
      <w:r w:rsidRPr="008D42A7">
        <w:rPr>
          <w:rFonts w:ascii="Calibri" w:eastAsia="Calibri" w:hAnsi="Calibri" w:cs="Calibri"/>
          <w:sz w:val="22"/>
          <w:szCs w:val="22"/>
        </w:rPr>
        <w:t>Prací ve skupinách učíme žáky řešit problémové situace, najít příčinu a způsob řešení, nenechat se odradit nezdarem.</w:t>
      </w:r>
      <w:r w:rsidR="00922D62">
        <w:rPr>
          <w:rFonts w:ascii="Calibri" w:eastAsia="Calibri" w:hAnsi="Calibri" w:cs="Calibri"/>
          <w:sz w:val="22"/>
          <w:szCs w:val="22"/>
        </w:rPr>
        <w:t xml:space="preserve"> </w:t>
      </w:r>
      <w:r w:rsidRPr="008D42A7">
        <w:rPr>
          <w:rFonts w:ascii="Calibri" w:eastAsia="Calibri" w:hAnsi="Calibri" w:cs="Calibri"/>
          <w:sz w:val="22"/>
          <w:szCs w:val="22"/>
        </w:rPr>
        <w:t>Při zadávání projektů učíme žáky formulovat problém, hledat způsoby řešení, utváříme dovednost samostatného rozhodování.</w:t>
      </w:r>
      <w:r w:rsidR="00922D62">
        <w:rPr>
          <w:rFonts w:ascii="Calibri" w:eastAsia="Calibri" w:hAnsi="Calibri" w:cs="Calibri"/>
          <w:sz w:val="22"/>
          <w:szCs w:val="22"/>
        </w:rPr>
        <w:t xml:space="preserve"> </w:t>
      </w:r>
      <w:r w:rsidRPr="008D42A7">
        <w:rPr>
          <w:rFonts w:ascii="Calibri" w:eastAsia="Calibri" w:hAnsi="Calibri" w:cs="Calibri"/>
          <w:sz w:val="22"/>
          <w:szCs w:val="22"/>
        </w:rPr>
        <w:tab/>
        <w:t>Učíme žáky prezentovat výsledky jejich práce písemnou, ústní i multimediální formou.</w:t>
      </w:r>
    </w:p>
    <w:p w14:paraId="6AAAF371"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 učení</w:t>
      </w:r>
    </w:p>
    <w:p w14:paraId="3F422B2A" w14:textId="50573419"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 xml:space="preserve">Při zpracování zadaných úkolů vedeme žáky k samostatnému vyhledávání informací, k práci s odbornou literaturou, učíme je třídit informace a užívat v praxi. </w:t>
      </w:r>
      <w:r w:rsidR="00922D62">
        <w:rPr>
          <w:rFonts w:ascii="Calibri" w:eastAsia="Calibri" w:hAnsi="Calibri" w:cs="Calibri"/>
          <w:sz w:val="22"/>
          <w:szCs w:val="22"/>
        </w:rPr>
        <w:t xml:space="preserve"> </w:t>
      </w:r>
      <w:r w:rsidRPr="008D42A7">
        <w:rPr>
          <w:rFonts w:ascii="Calibri" w:eastAsia="Calibri" w:hAnsi="Calibri" w:cs="Calibri"/>
          <w:sz w:val="22"/>
          <w:szCs w:val="22"/>
        </w:rPr>
        <w:tab/>
        <w:t>Organizováním zahraničních výjezdů, čtením doplňkové literatury, diskusí nad tradicemi a životem v cizích zemích a prostřednictvím prezentací motivujeme žáky k dalšímu vzdělávání.</w:t>
      </w:r>
      <w:r w:rsidR="00922D62">
        <w:rPr>
          <w:rFonts w:ascii="Calibri" w:eastAsia="Calibri" w:hAnsi="Calibri" w:cs="Calibri"/>
          <w:sz w:val="22"/>
          <w:szCs w:val="22"/>
        </w:rPr>
        <w:t xml:space="preserve"> </w:t>
      </w:r>
      <w:r w:rsidRPr="008D42A7">
        <w:rPr>
          <w:rFonts w:ascii="Calibri" w:eastAsia="Calibri" w:hAnsi="Calibri" w:cs="Calibri"/>
          <w:sz w:val="22"/>
          <w:szCs w:val="22"/>
        </w:rPr>
        <w:tab/>
        <w:t>V hodinách vedeme žáky prostřednictvím vlastní tvorby k rozvoji tvůrčího myšlení.</w:t>
      </w:r>
      <w:r w:rsidR="00922D62">
        <w:rPr>
          <w:rFonts w:ascii="Calibri" w:eastAsia="Calibri" w:hAnsi="Calibri" w:cs="Calibri"/>
          <w:sz w:val="22"/>
          <w:szCs w:val="22"/>
        </w:rPr>
        <w:t xml:space="preserve"> </w:t>
      </w:r>
      <w:r w:rsidRPr="008D42A7">
        <w:rPr>
          <w:rFonts w:ascii="Calibri" w:eastAsia="Calibri" w:hAnsi="Calibri" w:cs="Calibri"/>
          <w:sz w:val="22"/>
          <w:szCs w:val="22"/>
        </w:rPr>
        <w:t>Při třídění informací vedeme žáky k samostatnosti.</w:t>
      </w:r>
    </w:p>
    <w:p w14:paraId="687EC8BE" w14:textId="79FCDEC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digitální</w:t>
      </w:r>
    </w:p>
    <w:p w14:paraId="734C9F22" w14:textId="5C37F355" w:rsidR="00C24D1B" w:rsidRPr="008D42A7" w:rsidRDefault="00727A19" w:rsidP="00922D62">
      <w:pPr>
        <w:jc w:val="both"/>
        <w:rPr>
          <w:rFonts w:ascii="Calibri" w:eastAsia="Calibri" w:hAnsi="Calibri" w:cs="Calibri"/>
          <w:sz w:val="22"/>
          <w:szCs w:val="22"/>
        </w:rPr>
      </w:pPr>
      <w:r w:rsidRPr="008D42A7">
        <w:rPr>
          <w:rFonts w:ascii="Calibri" w:eastAsia="Calibri" w:hAnsi="Calibri" w:cs="Calibri"/>
          <w:sz w:val="22"/>
          <w:szCs w:val="22"/>
        </w:rPr>
        <w:t>Vedeme žáky ke kritické práci s informacemi, efektivní komunikaci a vzájemné spolupráci v digitálním prostředí;</w:t>
      </w:r>
      <w:r w:rsidR="00922D62">
        <w:rPr>
          <w:rFonts w:ascii="Calibri" w:eastAsia="Calibri" w:hAnsi="Calibri" w:cs="Calibri"/>
          <w:sz w:val="22"/>
          <w:szCs w:val="22"/>
        </w:rPr>
        <w:t xml:space="preserve"> </w:t>
      </w:r>
      <w:r w:rsidRPr="008D42A7">
        <w:rPr>
          <w:rFonts w:ascii="Calibri" w:eastAsia="Calibri" w:hAnsi="Calibri" w:cs="Calibri"/>
          <w:sz w:val="22"/>
          <w:szCs w:val="22"/>
        </w:rPr>
        <w:t>Vedeme žáky k tvorbě a úpravám digitálního obsahu v různých formátech a jeho sdílení s vybranými lidmi;</w:t>
      </w:r>
      <w:r w:rsidR="00922D62">
        <w:rPr>
          <w:rFonts w:ascii="Calibri" w:eastAsia="Calibri" w:hAnsi="Calibri" w:cs="Calibri"/>
          <w:sz w:val="22"/>
          <w:szCs w:val="22"/>
        </w:rPr>
        <w:t xml:space="preserve"> </w:t>
      </w:r>
      <w:r w:rsidRPr="008D42A7">
        <w:rPr>
          <w:rFonts w:ascii="Calibri" w:eastAsia="Calibri" w:hAnsi="Calibri" w:cs="Calibri"/>
          <w:sz w:val="22"/>
          <w:szCs w:val="22"/>
        </w:rPr>
        <w:t>Při spolupráci, komunikaci a sdílení informací v digitálním prostředí klademe důraz na etické jednání, ohleduplnost a respekt k ostatním;</w:t>
      </w:r>
      <w:r w:rsidR="00922D62">
        <w:rPr>
          <w:rFonts w:ascii="Calibri" w:eastAsia="Calibri" w:hAnsi="Calibri" w:cs="Calibri"/>
          <w:sz w:val="22"/>
          <w:szCs w:val="22"/>
        </w:rPr>
        <w:t xml:space="preserve"> </w:t>
      </w:r>
      <w:r w:rsidRPr="008D42A7">
        <w:rPr>
          <w:rFonts w:ascii="Calibri" w:eastAsia="Calibri" w:hAnsi="Calibri" w:cs="Calibri"/>
          <w:sz w:val="22"/>
          <w:szCs w:val="22"/>
        </w:rPr>
        <w:t>Seznamujeme žáky s principy bezpečného chování na internetu a vedeme je k tomu, aby při práci s informacemi uplatňovali právní a etické normy spojené s využíváním převzatých zdrojů.</w:t>
      </w:r>
    </w:p>
    <w:p w14:paraId="5D81D017" w14:textId="77777777" w:rsidR="00C24D1B" w:rsidRPr="008D42A7" w:rsidRDefault="00C24D1B">
      <w:pPr>
        <w:jc w:val="both"/>
        <w:rPr>
          <w:rFonts w:ascii="Calibri" w:eastAsia="Calibri" w:hAnsi="Calibri" w:cs="Calibri"/>
          <w:sz w:val="22"/>
          <w:szCs w:val="22"/>
        </w:rPr>
      </w:pPr>
    </w:p>
    <w:p w14:paraId="5818F31F"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 xml:space="preserve">Specifická kritéria hodnocení vyučovacího předmětu zeměpis </w:t>
      </w:r>
    </w:p>
    <w:p w14:paraId="5033D443" w14:textId="4C880290" w:rsidR="00C24D1B" w:rsidRPr="008D42A7" w:rsidRDefault="008D42A7">
      <w:pPr>
        <w:jc w:val="both"/>
        <w:rPr>
          <w:rFonts w:ascii="Calibri" w:eastAsia="Calibri" w:hAnsi="Calibri" w:cs="Calibri"/>
          <w:b/>
          <w:sz w:val="22"/>
          <w:szCs w:val="22"/>
        </w:rPr>
      </w:pPr>
      <w:r>
        <w:rPr>
          <w:rFonts w:ascii="Calibri" w:eastAsia="Calibri" w:hAnsi="Calibri" w:cs="Calibri"/>
          <w:b/>
          <w:sz w:val="22"/>
          <w:szCs w:val="22"/>
        </w:rPr>
        <w:t>Ž</w:t>
      </w:r>
      <w:r w:rsidR="00727A19" w:rsidRPr="008D42A7">
        <w:rPr>
          <w:rFonts w:ascii="Calibri" w:eastAsia="Calibri" w:hAnsi="Calibri" w:cs="Calibri"/>
          <w:b/>
          <w:sz w:val="22"/>
          <w:szCs w:val="22"/>
        </w:rPr>
        <w:t xml:space="preserve">ák má k dispozici: </w:t>
      </w:r>
    </w:p>
    <w:p w14:paraId="6F62ECAC"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učebnici</w:t>
      </w:r>
    </w:p>
    <w:p w14:paraId="411E76A0"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 xml:space="preserve">pracovní sešit </w:t>
      </w:r>
    </w:p>
    <w:p w14:paraId="48B9A095"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školní atlas</w:t>
      </w:r>
    </w:p>
    <w:p w14:paraId="14524069"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nástěnné mapy, slepé mapy</w:t>
      </w:r>
    </w:p>
    <w:p w14:paraId="327DAC2D"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 xml:space="preserve">literaturu ve studovně </w:t>
      </w:r>
    </w:p>
    <w:p w14:paraId="1A42FE63"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konzultační hodiny vyučujícího</w:t>
      </w:r>
    </w:p>
    <w:p w14:paraId="1725CCBF" w14:textId="77777777" w:rsidR="00C24D1B" w:rsidRPr="008D42A7" w:rsidRDefault="00727A19">
      <w:pPr>
        <w:rPr>
          <w:rFonts w:ascii="Calibri" w:eastAsia="Calibri" w:hAnsi="Calibri" w:cs="Calibri"/>
          <w:b/>
          <w:sz w:val="22"/>
          <w:szCs w:val="22"/>
        </w:rPr>
      </w:pPr>
      <w:r w:rsidRPr="008D42A7">
        <w:rPr>
          <w:rFonts w:ascii="Calibri" w:eastAsia="Calibri" w:hAnsi="Calibri" w:cs="Calibri"/>
          <w:b/>
          <w:sz w:val="22"/>
          <w:szCs w:val="22"/>
        </w:rPr>
        <w:t>Povinnosti žáka:</w:t>
      </w:r>
    </w:p>
    <w:p w14:paraId="202C7861"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v hodinách je aktivní, pozorný a plní úkoly dané učitelem</w:t>
      </w:r>
    </w:p>
    <w:p w14:paraId="6512F588"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zapojuje se aktivně do samostatné i skupinové práce</w:t>
      </w:r>
    </w:p>
    <w:p w14:paraId="23624982"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 xml:space="preserve">žák se pravidelně připravuje </w:t>
      </w:r>
    </w:p>
    <w:p w14:paraId="0CAAD7AC"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nosí všechny potřebné pomůcky</w:t>
      </w:r>
    </w:p>
    <w:p w14:paraId="112093FD"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 xml:space="preserve">má v pořádku zápisy v pracovním sešitu /poznámkovém sešitu/ portfoliu </w:t>
      </w:r>
    </w:p>
    <w:p w14:paraId="29DA14B9"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zjišťování vědomostí v zeměpisné oblasti probíhá většinou formou písemných testů. Je nutné, aby žák tyto testy absolvoval. V případě absence si domluví s vyučujícím náhradní termín v konzultačních hodinách</w:t>
      </w:r>
    </w:p>
    <w:p w14:paraId="2E59BF72"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žák se orientuje v atlase, v mapách, a to včetně slepých, dokáže pracovat s navigací</w:t>
      </w:r>
    </w:p>
    <w:p w14:paraId="459C1007" w14:textId="77777777" w:rsidR="00922D62" w:rsidRDefault="00922D62">
      <w:pPr>
        <w:jc w:val="both"/>
        <w:rPr>
          <w:rFonts w:ascii="Calibri" w:eastAsia="Calibri" w:hAnsi="Calibri" w:cs="Calibri"/>
          <w:sz w:val="20"/>
          <w:szCs w:val="20"/>
        </w:rPr>
      </w:pPr>
    </w:p>
    <w:p w14:paraId="517EBE6D" w14:textId="77777777" w:rsidR="00922D62" w:rsidRDefault="00922D62">
      <w:pPr>
        <w:jc w:val="both"/>
        <w:rPr>
          <w:rFonts w:ascii="Calibri" w:eastAsia="Calibri" w:hAnsi="Calibri" w:cs="Calibri"/>
          <w:sz w:val="20"/>
          <w:szCs w:val="20"/>
        </w:rPr>
      </w:pPr>
    </w:p>
    <w:p w14:paraId="18C5EF05" w14:textId="0A9DB40C" w:rsidR="00922D62" w:rsidRDefault="00922D62">
      <w:pPr>
        <w:jc w:val="both"/>
        <w:rPr>
          <w:rFonts w:ascii="Calibri" w:eastAsia="Calibri" w:hAnsi="Calibri" w:cs="Calibri"/>
          <w:sz w:val="20"/>
          <w:szCs w:val="20"/>
        </w:rPr>
      </w:pPr>
    </w:p>
    <w:p w14:paraId="5F10D8E5" w14:textId="245DAD4C" w:rsidR="007A6FFC" w:rsidRDefault="007A6FFC">
      <w:pPr>
        <w:jc w:val="both"/>
        <w:rPr>
          <w:rFonts w:ascii="Calibri" w:eastAsia="Calibri" w:hAnsi="Calibri" w:cs="Calibri"/>
          <w:sz w:val="20"/>
          <w:szCs w:val="20"/>
        </w:rPr>
      </w:pPr>
    </w:p>
    <w:p w14:paraId="38CE09DC" w14:textId="535D212D" w:rsidR="007A6FFC" w:rsidRDefault="007A6FFC">
      <w:pPr>
        <w:jc w:val="both"/>
        <w:rPr>
          <w:rFonts w:ascii="Calibri" w:eastAsia="Calibri" w:hAnsi="Calibri" w:cs="Calibri"/>
          <w:sz w:val="20"/>
          <w:szCs w:val="20"/>
        </w:rPr>
      </w:pPr>
    </w:p>
    <w:p w14:paraId="36CE9689" w14:textId="77777777" w:rsidR="007A6FFC" w:rsidRDefault="007A6FFC">
      <w:pPr>
        <w:jc w:val="both"/>
        <w:rPr>
          <w:rFonts w:ascii="Calibri" w:eastAsia="Calibri" w:hAnsi="Calibri" w:cs="Calibri"/>
          <w:sz w:val="20"/>
          <w:szCs w:val="20"/>
        </w:rPr>
      </w:pPr>
    </w:p>
    <w:p w14:paraId="55BA27F7" w14:textId="77777777" w:rsidR="00922D62" w:rsidRDefault="00922D62">
      <w:pPr>
        <w:jc w:val="both"/>
        <w:rPr>
          <w:rFonts w:ascii="Calibri" w:eastAsia="Calibri" w:hAnsi="Calibri" w:cs="Calibri"/>
          <w:sz w:val="20"/>
          <w:szCs w:val="20"/>
        </w:rPr>
      </w:pPr>
    </w:p>
    <w:p w14:paraId="2DED1EF7" w14:textId="7C6F526D"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lastRenderedPageBreak/>
        <w:t>Slovní hodnocení vychází z bodového, lze v případě potřeby převést na klasifikaci:</w:t>
      </w:r>
    </w:p>
    <w:p w14:paraId="60C88795" w14:textId="77777777" w:rsidR="00C24D1B" w:rsidRPr="008D42A7" w:rsidRDefault="00727A19">
      <w:pPr>
        <w:rPr>
          <w:rFonts w:ascii="Calibri" w:eastAsia="Calibri" w:hAnsi="Calibri" w:cs="Calibri"/>
          <w:b/>
          <w:sz w:val="20"/>
          <w:szCs w:val="20"/>
        </w:rPr>
      </w:pPr>
      <w:r w:rsidRPr="008D42A7">
        <w:rPr>
          <w:rFonts w:ascii="Calibri" w:eastAsia="Calibri" w:hAnsi="Calibri" w:cs="Calibri"/>
          <w:b/>
          <w:sz w:val="20"/>
          <w:szCs w:val="20"/>
        </w:rPr>
        <w:t>Výborný</w:t>
      </w:r>
    </w:p>
    <w:p w14:paraId="080657D8"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Žák získá při hodnoceních v součtu nejméně 85% bodů</w:t>
      </w:r>
    </w:p>
    <w:p w14:paraId="76649E7B"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Žák absolvuje všechny hlavní testy, nemůže-li se jich z objektivních důvodů zúčastnit, sám si domluví s vyučujícím náhradní termín.</w:t>
      </w:r>
    </w:p>
    <w:p w14:paraId="0D20CA8D"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Všechna zadaná cvičení v pracovním sešitě a další doplňkové materiály má vždy v řádném termínu úplně vyplněné, věcně správné a logicky seřazené tak, aby věděl, ke kterému tématu se vztahují a mohl je kdykoli použít při výuce.</w:t>
      </w:r>
    </w:p>
    <w:p w14:paraId="3E072C0F"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Ovládá  další  specifické dovednosti pro zeměpis, zejména</w:t>
      </w:r>
    </w:p>
    <w:p w14:paraId="34321511"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ochotně a aktivně se podílí na skupinových projektech, jeho práce má pro skupinu velký přínos</w:t>
      </w:r>
    </w:p>
    <w:p w14:paraId="005EE9F2"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samostatně vyhledá a zpracuje informace k vybraným zeměpisným tématům tak, že jsou věcně správné a odpovídají zadanému rozsahu; tyto informace je schopen odpovídající formou prezentovat, k prezentaci je schopen využít multimediální techniku.</w:t>
      </w:r>
    </w:p>
    <w:p w14:paraId="5441A84D"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bezpečně a samostatně ovládá učivo na úrovni stanovené vyučujícím, umí pracovat s mapou a atlasem, práce s atlasem a mapou mu nedělá sebemenší problémy.</w:t>
      </w:r>
    </w:p>
    <w:p w14:paraId="75E28570"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všechny materiály doporučené vyučujícím je schopen maximálně využít pro svoji práci</w:t>
      </w:r>
    </w:p>
    <w:p w14:paraId="0E25FE65" w14:textId="77777777" w:rsidR="00C24D1B" w:rsidRPr="008D42A7" w:rsidRDefault="00727A19">
      <w:pPr>
        <w:rPr>
          <w:rFonts w:ascii="Calibri" w:eastAsia="Calibri" w:hAnsi="Calibri" w:cs="Calibri"/>
          <w:b/>
          <w:sz w:val="20"/>
          <w:szCs w:val="20"/>
        </w:rPr>
      </w:pPr>
      <w:r w:rsidRPr="008D42A7">
        <w:rPr>
          <w:rFonts w:ascii="Calibri" w:eastAsia="Calibri" w:hAnsi="Calibri" w:cs="Calibri"/>
          <w:b/>
          <w:sz w:val="20"/>
          <w:szCs w:val="20"/>
        </w:rPr>
        <w:t>Chvalitebný</w:t>
      </w:r>
    </w:p>
    <w:p w14:paraId="629D20F6"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Žák získá při hodnocení v součtu nejméně 70% bodů.</w:t>
      </w:r>
    </w:p>
    <w:p w14:paraId="41066704"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Absolvuje všechny hlavní testy, nemůže-li se jich z objektivních důvodů zúčastnit, sám si domluví s vyučujícím náhradní termín.</w:t>
      </w:r>
    </w:p>
    <w:p w14:paraId="2DAAE2A4"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Zadaná cvičení v pracovním sešitě a další doplňkové materiály má většinou v řádném termínu úplně vyplněné, věcně správné a logicky seřazené tak, aby věděl, ke kterému tématu se vztahují a mohl je kdykoli použít při výuce.</w:t>
      </w:r>
    </w:p>
    <w:p w14:paraId="0FC56D6C"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Ovládá další specifické dovednosti pro zeměpis, zejména</w:t>
      </w:r>
    </w:p>
    <w:p w14:paraId="2403726C"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ochotně a aktivně se podílí na skupinových projektech, jeho práce má pro skupinu přínos</w:t>
      </w:r>
    </w:p>
    <w:p w14:paraId="334956D4"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samostatně vyhledá a zpracuje informace k vybraným zeměpisným tématům tak, že neobsahují závažné chyby a jsou převážně věcně správné; tyto informace je schopen jen s menšími obtížemi prezentovat, prezentaci je schopen využít multimediální techniku</w:t>
      </w:r>
    </w:p>
    <w:p w14:paraId="1F94C255"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bezpečně a samostatně ovládá učivo na úrovni stanovené vyučujícím, pomoc vyučujícího je nutná jen občas</w:t>
      </w:r>
    </w:p>
    <w:p w14:paraId="28EFFD03"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je schopen převážně samostatně pracovat s mapou a atlasem, práce s atlasem a mapou mu nedělá sebemenší problémy a orientuje se v nich</w:t>
      </w:r>
    </w:p>
    <w:p w14:paraId="19CA3688"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všechny materiály doporučené vyučujícím je schopen převážně využít pro svoji práci</w:t>
      </w:r>
    </w:p>
    <w:p w14:paraId="7D9ABC18" w14:textId="77777777" w:rsidR="00C24D1B" w:rsidRPr="008D42A7" w:rsidRDefault="00727A19">
      <w:pPr>
        <w:rPr>
          <w:rFonts w:ascii="Calibri" w:eastAsia="Calibri" w:hAnsi="Calibri" w:cs="Calibri"/>
          <w:b/>
          <w:sz w:val="20"/>
          <w:szCs w:val="20"/>
        </w:rPr>
      </w:pPr>
      <w:r w:rsidRPr="008D42A7">
        <w:rPr>
          <w:rFonts w:ascii="Calibri" w:eastAsia="Calibri" w:hAnsi="Calibri" w:cs="Calibri"/>
          <w:b/>
          <w:sz w:val="20"/>
          <w:szCs w:val="20"/>
        </w:rPr>
        <w:t>Dobrý</w:t>
      </w:r>
    </w:p>
    <w:p w14:paraId="342EE9DE"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Žák získá při hodnocení v součtu nejméně 50 %.</w:t>
      </w:r>
    </w:p>
    <w:p w14:paraId="06CEBAF3" w14:textId="77777777" w:rsidR="00C24D1B" w:rsidRPr="008D42A7" w:rsidRDefault="00727A19">
      <w:pPr>
        <w:spacing w:line="276" w:lineRule="auto"/>
        <w:rPr>
          <w:rFonts w:ascii="Calibri" w:eastAsia="Calibri" w:hAnsi="Calibri" w:cs="Calibri"/>
          <w:sz w:val="20"/>
          <w:szCs w:val="20"/>
        </w:rPr>
      </w:pPr>
      <w:r w:rsidRPr="008D42A7">
        <w:rPr>
          <w:rFonts w:ascii="Calibri" w:eastAsia="Calibri" w:hAnsi="Calibri" w:cs="Calibri"/>
          <w:sz w:val="20"/>
          <w:szCs w:val="20"/>
        </w:rPr>
        <w:t xml:space="preserve">Absolvuje nejméně 80% povinných testů, nemůže-li se jich z objektivních důvodů zúčastnit, sám si domluví s vyučujícím náhradní termín. Ve svém sešitě má zapsaná data a témata hodin a snaží se zapisovat si do něj další informace. </w:t>
      </w:r>
    </w:p>
    <w:p w14:paraId="43E6B2D3"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Mívá problémy s včasným a úplným vyplňováním zadaných cvičení v pracovním sešitu a dalších doplňkových materiálů. Často má problém s jejich řazením k jednotlivým tématům a jejich využitím při výuce.</w:t>
      </w:r>
    </w:p>
    <w:p w14:paraId="04672B7D"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Ovládá další specifické dovednosti pro zeměpis, zejména:</w:t>
      </w:r>
    </w:p>
    <w:p w14:paraId="04FBFDEE" w14:textId="77777777" w:rsidR="00C24D1B" w:rsidRPr="008D42A7" w:rsidRDefault="00727A19">
      <w:pPr>
        <w:numPr>
          <w:ilvl w:val="0"/>
          <w:numId w:val="35"/>
        </w:numPr>
        <w:pBdr>
          <w:top w:val="nil"/>
          <w:left w:val="nil"/>
          <w:bottom w:val="nil"/>
          <w:right w:val="nil"/>
          <w:between w:val="nil"/>
        </w:pBdr>
        <w:spacing w:line="276" w:lineRule="auto"/>
        <w:rPr>
          <w:rFonts w:ascii="Calibri" w:eastAsia="Calibri" w:hAnsi="Calibri" w:cs="Calibri"/>
          <w:color w:val="000000"/>
          <w:sz w:val="20"/>
          <w:szCs w:val="20"/>
        </w:rPr>
      </w:pPr>
      <w:r w:rsidRPr="008D42A7">
        <w:rPr>
          <w:rFonts w:ascii="Calibri" w:eastAsia="Calibri" w:hAnsi="Calibri" w:cs="Calibri"/>
          <w:color w:val="000000"/>
          <w:sz w:val="20"/>
          <w:szCs w:val="20"/>
        </w:rPr>
        <w:t>- podílí se na skupinových projektech, snaží se najít vhodnou roli ve skupině tak, aby jeho práce byla pro skupinu přínosná</w:t>
      </w:r>
    </w:p>
    <w:p w14:paraId="52494AAF" w14:textId="77777777" w:rsidR="00C24D1B" w:rsidRPr="008D42A7" w:rsidRDefault="00727A19">
      <w:pPr>
        <w:numPr>
          <w:ilvl w:val="0"/>
          <w:numId w:val="35"/>
        </w:numPr>
        <w:pBdr>
          <w:top w:val="nil"/>
          <w:left w:val="nil"/>
          <w:bottom w:val="nil"/>
          <w:right w:val="nil"/>
          <w:between w:val="nil"/>
        </w:pBdr>
        <w:spacing w:line="276" w:lineRule="auto"/>
        <w:rPr>
          <w:rFonts w:ascii="Calibri" w:eastAsia="Calibri" w:hAnsi="Calibri" w:cs="Calibri"/>
          <w:color w:val="000000"/>
          <w:sz w:val="20"/>
          <w:szCs w:val="20"/>
        </w:rPr>
      </w:pPr>
      <w:r w:rsidRPr="008D42A7">
        <w:rPr>
          <w:rFonts w:ascii="Calibri" w:eastAsia="Calibri" w:hAnsi="Calibri" w:cs="Calibri"/>
          <w:color w:val="000000"/>
          <w:sz w:val="20"/>
          <w:szCs w:val="20"/>
        </w:rPr>
        <w:t>- vyhledá a zpracuje informace k vybraným zeměpisným tématům; při zpracovávání informací spolupracuje formou konzultací s vyučujícím, aby omezil případné věcné chyby a z větší části splnil rozsah práce; tyto</w:t>
      </w:r>
      <w:r w:rsidRPr="008D42A7">
        <w:rPr>
          <w:rFonts w:ascii="Calibri" w:eastAsia="Calibri" w:hAnsi="Calibri" w:cs="Calibri"/>
          <w:color w:val="996633"/>
          <w:sz w:val="20"/>
          <w:szCs w:val="20"/>
        </w:rPr>
        <w:t xml:space="preserve"> </w:t>
      </w:r>
      <w:r w:rsidRPr="008D42A7">
        <w:rPr>
          <w:rFonts w:ascii="Calibri" w:eastAsia="Calibri" w:hAnsi="Calibri" w:cs="Calibri"/>
          <w:color w:val="000000"/>
          <w:sz w:val="20"/>
          <w:szCs w:val="20"/>
        </w:rPr>
        <w:t>informace je schopen s drobnou pomocí vyučujícího prezentovat, k prezentaci je schopen využít multimediální techniku</w:t>
      </w:r>
    </w:p>
    <w:p w14:paraId="60C2F064" w14:textId="77777777" w:rsidR="00C24D1B" w:rsidRPr="008D42A7" w:rsidRDefault="00727A19">
      <w:pPr>
        <w:numPr>
          <w:ilvl w:val="0"/>
          <w:numId w:val="35"/>
        </w:numPr>
        <w:pBdr>
          <w:top w:val="nil"/>
          <w:left w:val="nil"/>
          <w:bottom w:val="nil"/>
          <w:right w:val="nil"/>
          <w:between w:val="nil"/>
        </w:pBdr>
        <w:spacing w:line="276" w:lineRule="auto"/>
        <w:rPr>
          <w:rFonts w:ascii="Calibri" w:eastAsia="Calibri" w:hAnsi="Calibri" w:cs="Calibri"/>
          <w:color w:val="000000"/>
          <w:sz w:val="20"/>
          <w:szCs w:val="20"/>
        </w:rPr>
      </w:pPr>
      <w:r w:rsidRPr="008D42A7">
        <w:rPr>
          <w:rFonts w:ascii="Calibri" w:eastAsia="Calibri" w:hAnsi="Calibri" w:cs="Calibri"/>
          <w:color w:val="000000"/>
          <w:sz w:val="20"/>
          <w:szCs w:val="20"/>
        </w:rPr>
        <w:t>- s pomocí a menšími nedostatky ovládá učivo na úrovni stanovené vyučujícím, zpravidla je nutná pomoc vyučujícího</w:t>
      </w:r>
    </w:p>
    <w:p w14:paraId="318D1DD8" w14:textId="77777777" w:rsidR="00C24D1B" w:rsidRPr="008D42A7" w:rsidRDefault="00727A19">
      <w:pPr>
        <w:numPr>
          <w:ilvl w:val="0"/>
          <w:numId w:val="35"/>
        </w:numPr>
        <w:pBdr>
          <w:top w:val="nil"/>
          <w:left w:val="nil"/>
          <w:bottom w:val="nil"/>
          <w:right w:val="nil"/>
          <w:between w:val="nil"/>
        </w:pBdr>
        <w:spacing w:line="276" w:lineRule="auto"/>
        <w:rPr>
          <w:rFonts w:ascii="Calibri" w:eastAsia="Calibri" w:hAnsi="Calibri" w:cs="Calibri"/>
          <w:color w:val="000000"/>
          <w:sz w:val="20"/>
          <w:szCs w:val="20"/>
        </w:rPr>
      </w:pPr>
      <w:r w:rsidRPr="008D42A7">
        <w:rPr>
          <w:rFonts w:ascii="Calibri" w:eastAsia="Calibri" w:hAnsi="Calibri" w:cs="Calibri"/>
          <w:color w:val="000000"/>
          <w:sz w:val="20"/>
          <w:szCs w:val="20"/>
        </w:rPr>
        <w:t>- pro správnou orientaci v mapě, atlasu vyžaduje zpravidla pomoc vyučujícího</w:t>
      </w:r>
    </w:p>
    <w:p w14:paraId="0DBEC86E" w14:textId="77777777" w:rsidR="00C24D1B" w:rsidRPr="008D42A7" w:rsidRDefault="00727A19">
      <w:pPr>
        <w:rPr>
          <w:rFonts w:ascii="Calibri" w:eastAsia="Calibri" w:hAnsi="Calibri" w:cs="Calibri"/>
          <w:b/>
          <w:sz w:val="20"/>
          <w:szCs w:val="20"/>
        </w:rPr>
      </w:pPr>
      <w:r w:rsidRPr="008D42A7">
        <w:rPr>
          <w:rFonts w:ascii="Calibri" w:eastAsia="Calibri" w:hAnsi="Calibri" w:cs="Calibri"/>
          <w:b/>
          <w:sz w:val="20"/>
          <w:szCs w:val="20"/>
        </w:rPr>
        <w:t>Dostatečný</w:t>
      </w:r>
    </w:p>
    <w:p w14:paraId="6B1BD915"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Žák získá v součtu nejméně 30 %.</w:t>
      </w:r>
    </w:p>
    <w:p w14:paraId="2663F284"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 xml:space="preserve">Zák splní 75 % povinných prací bodového systému, nemůže-li se z objektivních důvodů zúčastnit některé z povinných částí, domluví se s vyučujícím na náhradním termínu. </w:t>
      </w:r>
    </w:p>
    <w:p w14:paraId="635B7D67"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 xml:space="preserve">Mívá problém pracovat samostatně na zadaných úkolech, často vyžaduje dohled. </w:t>
      </w:r>
    </w:p>
    <w:p w14:paraId="47E6D540"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 xml:space="preserve">Mívá často problém s nošením pracovních pomůcek. </w:t>
      </w:r>
    </w:p>
    <w:p w14:paraId="7D8FC340"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Ovládá další specifické dovednosti pro zeměpis, zejména:</w:t>
      </w:r>
    </w:p>
    <w:p w14:paraId="0F4267A3"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většinou neprojevuje zájem zapojit se do skupinových prací a projektů a jeho přínos pro skupinu je velmi malý</w:t>
      </w:r>
    </w:p>
    <w:p w14:paraId="018E9596"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lastRenderedPageBreak/>
        <w:t>při vyhledávání a zpracování informací k vybraným zeměpisným tématům musí spolupracovat s vyučujícím na odstranění závažných chyb; informace zpracovává jen v omezeném rozsahu; prezentuje s významnou asistencí vyučujícího, k prezentaci je schopen za pomoci vyučujícího využít multimediální techniku</w:t>
      </w:r>
    </w:p>
    <w:p w14:paraId="560D45E7"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 xml:space="preserve">má závažné problémy se zvládnutím učiva na úrovni stanovené vyučujícím </w:t>
      </w:r>
    </w:p>
    <w:p w14:paraId="563F816A"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při práci s mapou, atlasem má závažné problémy a je nutná pomoc vyučujícího</w:t>
      </w:r>
    </w:p>
    <w:p w14:paraId="5D54A449" w14:textId="77777777" w:rsidR="00C24D1B" w:rsidRPr="008D42A7" w:rsidRDefault="00727A19">
      <w:pPr>
        <w:rPr>
          <w:rFonts w:ascii="Calibri" w:eastAsia="Calibri" w:hAnsi="Calibri" w:cs="Calibri"/>
          <w:b/>
          <w:sz w:val="20"/>
          <w:szCs w:val="20"/>
        </w:rPr>
      </w:pPr>
      <w:r w:rsidRPr="008D42A7">
        <w:rPr>
          <w:rFonts w:ascii="Calibri" w:eastAsia="Calibri" w:hAnsi="Calibri" w:cs="Calibri"/>
          <w:b/>
          <w:sz w:val="20"/>
          <w:szCs w:val="20"/>
        </w:rPr>
        <w:t>Nedostatečný</w:t>
      </w:r>
    </w:p>
    <w:p w14:paraId="132F6A20"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Žák v součtu nezíská ani 30%.</w:t>
      </w:r>
    </w:p>
    <w:p w14:paraId="1D070CCB"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 xml:space="preserve">Zadaná cvičení v pracovním sešitě vyplňuje jen sporadicky a chybně. </w:t>
      </w:r>
    </w:p>
    <w:p w14:paraId="32827FF2"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Není schopen samostatně vést poznámkový/pracovní sešit.</w:t>
      </w:r>
    </w:p>
    <w:p w14:paraId="5373233B" w14:textId="77777777" w:rsidR="00C24D1B" w:rsidRPr="008D42A7" w:rsidRDefault="00727A19">
      <w:pPr>
        <w:rPr>
          <w:rFonts w:ascii="Calibri" w:eastAsia="Calibri" w:hAnsi="Calibri" w:cs="Calibri"/>
          <w:sz w:val="20"/>
          <w:szCs w:val="20"/>
        </w:rPr>
      </w:pPr>
      <w:r w:rsidRPr="008D42A7">
        <w:rPr>
          <w:rFonts w:ascii="Calibri" w:eastAsia="Calibri" w:hAnsi="Calibri" w:cs="Calibri"/>
          <w:sz w:val="20"/>
          <w:szCs w:val="20"/>
        </w:rPr>
        <w:t>Není schopen zvládnout specifické dovednosti předmětu zeměpis, což se projevuje zpravidla takto:</w:t>
      </w:r>
    </w:p>
    <w:p w14:paraId="031B70BE"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nedaří se mu ani s pomocí zapojit se do skupinové práce na zadaných tématech, nebo se skupinové práce účastnit zcela odmítá</w:t>
      </w:r>
    </w:p>
    <w:p w14:paraId="4EC0E87D"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při vyhledávání a zpracování informací k vybraným zeměpisným tématům často nespolupracuje s vyučujícím, práce vykazuje mnoho závažných chyb, nebo není vypracovaná vůbec; prezentace není schopen vůbec, nebo jen s hrubými nedostatky</w:t>
      </w:r>
    </w:p>
    <w:p w14:paraId="59A3D77B"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v mapách a atlasu se vůbec neorientuje</w:t>
      </w:r>
    </w:p>
    <w:p w14:paraId="7D8E72E1" w14:textId="77777777" w:rsidR="00C24D1B" w:rsidRPr="008D42A7" w:rsidRDefault="00727A19">
      <w:pPr>
        <w:numPr>
          <w:ilvl w:val="0"/>
          <w:numId w:val="35"/>
        </w:numPr>
        <w:pBdr>
          <w:top w:val="nil"/>
          <w:left w:val="nil"/>
          <w:bottom w:val="nil"/>
          <w:right w:val="nil"/>
          <w:between w:val="nil"/>
        </w:pBdr>
        <w:rPr>
          <w:rFonts w:ascii="Calibri" w:eastAsia="Calibri" w:hAnsi="Calibri" w:cs="Calibri"/>
          <w:color w:val="000000"/>
          <w:sz w:val="20"/>
          <w:szCs w:val="20"/>
        </w:rPr>
      </w:pPr>
      <w:r w:rsidRPr="008D42A7">
        <w:rPr>
          <w:rFonts w:ascii="Calibri" w:eastAsia="Calibri" w:hAnsi="Calibri" w:cs="Calibri"/>
          <w:color w:val="000000"/>
          <w:sz w:val="20"/>
          <w:szCs w:val="20"/>
        </w:rPr>
        <w:t>o životě lidí na Zemi nemá žádnou představu, nechápe ani základní souvislosti</w:t>
      </w:r>
    </w:p>
    <w:p w14:paraId="5CDA22D7" w14:textId="77777777" w:rsidR="00C24D1B" w:rsidRPr="008D42A7" w:rsidRDefault="00727A19">
      <w:pPr>
        <w:spacing w:before="200"/>
        <w:rPr>
          <w:rFonts w:ascii="Calibri" w:eastAsia="Calibri" w:hAnsi="Calibri" w:cs="Calibri"/>
          <w:b/>
          <w:sz w:val="20"/>
          <w:szCs w:val="20"/>
        </w:rPr>
      </w:pPr>
      <w:r w:rsidRPr="008D42A7">
        <w:rPr>
          <w:rFonts w:ascii="Calibri" w:eastAsia="Calibri" w:hAnsi="Calibri" w:cs="Calibri"/>
          <w:b/>
          <w:sz w:val="20"/>
          <w:szCs w:val="20"/>
        </w:rPr>
        <w:t>Odložení klasifikace</w:t>
      </w:r>
    </w:p>
    <w:p w14:paraId="37776ABF" w14:textId="77777777" w:rsidR="00C24D1B" w:rsidRPr="008D42A7" w:rsidRDefault="00727A19">
      <w:pPr>
        <w:pBdr>
          <w:top w:val="nil"/>
          <w:left w:val="nil"/>
          <w:bottom w:val="nil"/>
          <w:right w:val="nil"/>
          <w:between w:val="nil"/>
        </w:pBdr>
        <w:spacing w:line="276" w:lineRule="auto"/>
        <w:rPr>
          <w:rFonts w:ascii="Calibri" w:eastAsia="Calibri" w:hAnsi="Calibri" w:cs="Calibri"/>
          <w:color w:val="000000"/>
          <w:sz w:val="20"/>
          <w:szCs w:val="20"/>
        </w:rPr>
      </w:pPr>
      <w:r w:rsidRPr="008D42A7">
        <w:rPr>
          <w:rFonts w:ascii="Calibri" w:eastAsia="Calibri" w:hAnsi="Calibri" w:cs="Calibri"/>
          <w:color w:val="000000"/>
          <w:sz w:val="20"/>
          <w:szCs w:val="20"/>
        </w:rPr>
        <w:t>Vyučující může rozhodnout o tom, že žák nebude hodnocen ze zeměpisu v řádném termínu a klasifikace bude odložena za podmínek, že jeho absence v hodinách zeměpisu dosáhla 40%, nebo za podmínky, že žák neabsolvoval alespoň 60% hlavních testů a nemohl je vykonat v náhradním termínu, nebo je konat odmítl.</w:t>
      </w:r>
    </w:p>
    <w:p w14:paraId="7B46F6A7" w14:textId="77777777" w:rsidR="00C24D1B" w:rsidRPr="008D42A7" w:rsidRDefault="00727A19">
      <w:pPr>
        <w:rPr>
          <w:rFonts w:ascii="Calibri" w:eastAsia="Calibri" w:hAnsi="Calibri" w:cs="Calibri"/>
          <w:b/>
          <w:sz w:val="20"/>
          <w:szCs w:val="20"/>
        </w:rPr>
      </w:pPr>
      <w:r w:rsidRPr="008D42A7">
        <w:rPr>
          <w:rFonts w:ascii="Calibri" w:eastAsia="Calibri" w:hAnsi="Calibri" w:cs="Calibri"/>
          <w:b/>
          <w:sz w:val="20"/>
          <w:szCs w:val="20"/>
        </w:rPr>
        <w:t>Úprava specifických kritérií zeměpisu pro žáky se specifickými poruchami učení</w:t>
      </w:r>
    </w:p>
    <w:p w14:paraId="6C7159A1" w14:textId="77777777" w:rsidR="00C24D1B" w:rsidRPr="008D42A7" w:rsidRDefault="00727A19">
      <w:pPr>
        <w:pBdr>
          <w:top w:val="nil"/>
          <w:left w:val="nil"/>
          <w:bottom w:val="nil"/>
          <w:right w:val="nil"/>
          <w:between w:val="nil"/>
        </w:pBdr>
        <w:spacing w:line="276" w:lineRule="auto"/>
        <w:rPr>
          <w:rFonts w:ascii="Calibri" w:eastAsia="Calibri" w:hAnsi="Calibri" w:cs="Calibri"/>
          <w:color w:val="000000"/>
          <w:sz w:val="20"/>
          <w:szCs w:val="20"/>
        </w:rPr>
      </w:pPr>
      <w:r w:rsidRPr="008D42A7">
        <w:rPr>
          <w:rFonts w:ascii="Calibri" w:eastAsia="Calibri" w:hAnsi="Calibri" w:cs="Calibri"/>
          <w:color w:val="000000"/>
          <w:sz w:val="20"/>
          <w:szCs w:val="20"/>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PPP a to zejména:</w:t>
      </w:r>
    </w:p>
    <w:p w14:paraId="53886428" w14:textId="77777777" w:rsidR="00C24D1B" w:rsidRPr="008D42A7" w:rsidRDefault="00727A19">
      <w:pPr>
        <w:numPr>
          <w:ilvl w:val="0"/>
          <w:numId w:val="20"/>
        </w:numPr>
        <w:pBdr>
          <w:top w:val="nil"/>
          <w:left w:val="nil"/>
          <w:bottom w:val="nil"/>
          <w:right w:val="nil"/>
          <w:between w:val="nil"/>
        </w:pBdr>
        <w:spacing w:line="276" w:lineRule="auto"/>
        <w:rPr>
          <w:rFonts w:ascii="Calibri" w:eastAsia="Calibri" w:hAnsi="Calibri" w:cs="Calibri"/>
          <w:color w:val="000000"/>
          <w:sz w:val="20"/>
          <w:szCs w:val="20"/>
        </w:rPr>
      </w:pPr>
      <w:r w:rsidRPr="008D42A7">
        <w:rPr>
          <w:rFonts w:ascii="Calibri" w:eastAsia="Calibri" w:hAnsi="Calibri" w:cs="Calibri"/>
          <w:color w:val="000000"/>
          <w:sz w:val="20"/>
          <w:szCs w:val="20"/>
        </w:rPr>
        <w:t>v oblasti specifických dovedností z okruhu orientace v mapách</w:t>
      </w:r>
    </w:p>
    <w:p w14:paraId="32773750" w14:textId="77777777" w:rsidR="00C24D1B" w:rsidRPr="008D42A7" w:rsidRDefault="00727A19">
      <w:pPr>
        <w:pBdr>
          <w:top w:val="nil"/>
          <w:left w:val="nil"/>
          <w:bottom w:val="nil"/>
          <w:right w:val="nil"/>
          <w:between w:val="nil"/>
        </w:pBdr>
        <w:spacing w:after="200" w:line="276" w:lineRule="auto"/>
        <w:rPr>
          <w:rFonts w:ascii="Calibri" w:eastAsia="Calibri" w:hAnsi="Calibri" w:cs="Calibri"/>
          <w:color w:val="000000"/>
          <w:sz w:val="20"/>
          <w:szCs w:val="20"/>
        </w:rPr>
      </w:pPr>
      <w:r w:rsidRPr="008D42A7">
        <w:rPr>
          <w:rFonts w:ascii="Calibri" w:eastAsia="Calibri" w:hAnsi="Calibri" w:cs="Calibri"/>
          <w:color w:val="000000"/>
          <w:sz w:val="20"/>
          <w:szCs w:val="20"/>
        </w:rPr>
        <w:t>Kritéria předmětu zeměpis pro žáky integrované jsou specifikovány v individuálních plánech těchto žáků.</w:t>
      </w:r>
    </w:p>
    <w:p w14:paraId="2291B74E" w14:textId="77777777" w:rsidR="00C24D1B" w:rsidRPr="008D42A7" w:rsidRDefault="00727A19">
      <w:pPr>
        <w:rPr>
          <w:rFonts w:ascii="Calibri" w:eastAsia="Calibri" w:hAnsi="Calibri" w:cs="Calibri"/>
          <w:b/>
          <w:sz w:val="22"/>
          <w:szCs w:val="22"/>
          <w:u w:val="single"/>
        </w:rPr>
      </w:pPr>
      <w:r w:rsidRPr="008D42A7">
        <w:rPr>
          <w:rFonts w:ascii="Calibri" w:eastAsia="Calibri" w:hAnsi="Calibri" w:cs="Calibri"/>
          <w:b/>
          <w:sz w:val="22"/>
          <w:szCs w:val="22"/>
          <w:u w:val="single"/>
        </w:rPr>
        <w:t>oblast Přírodopis a ekologie</w:t>
      </w:r>
    </w:p>
    <w:p w14:paraId="4B31EA80" w14:textId="77777777" w:rsidR="00C24D1B" w:rsidRPr="008D42A7" w:rsidRDefault="00727A19">
      <w:pPr>
        <w:ind w:firstLine="708"/>
        <w:jc w:val="both"/>
        <w:rPr>
          <w:rFonts w:ascii="Calibri" w:eastAsia="Calibri" w:hAnsi="Calibri" w:cs="Calibri"/>
          <w:sz w:val="22"/>
          <w:szCs w:val="22"/>
        </w:rPr>
      </w:pPr>
      <w:r w:rsidRPr="008D42A7">
        <w:rPr>
          <w:rFonts w:ascii="Calibri" w:eastAsia="Calibri" w:hAnsi="Calibri" w:cs="Calibri"/>
          <w:sz w:val="22"/>
          <w:szCs w:val="22"/>
        </w:rPr>
        <w:t>PŘÍRODOPIS A EKOLOGIE je součástí vzdělávací oblasti ČLOVĚK A PŘÍRODA, částečně navazuje na vzdělávací oblast ČLOVĚK A JEHO SVĚT na I. stupni a zasahuje do vzdělávací oblasti ČLOVĚK A ZDRAVÍ a ČLOVĚK A SVĚT PRÁCE.</w:t>
      </w:r>
    </w:p>
    <w:p w14:paraId="54FE0F0F"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Předmět umožňuje svým charakterem poznávání přírody jako celku i jejich částí, chápání přírodních dějů v jejich souvislostech, poskytuje příležitosti k pochopení vztahu mezi stavem přírody a lidskou činností.</w:t>
      </w:r>
    </w:p>
    <w:p w14:paraId="31949522" w14:textId="77777777" w:rsidR="00C24D1B" w:rsidRPr="008D42A7" w:rsidRDefault="00C24D1B">
      <w:pPr>
        <w:ind w:firstLine="709"/>
        <w:jc w:val="both"/>
        <w:rPr>
          <w:rFonts w:ascii="Calibri" w:eastAsia="Calibri" w:hAnsi="Calibri" w:cs="Calibri"/>
          <w:sz w:val="22"/>
          <w:szCs w:val="22"/>
        </w:rPr>
      </w:pPr>
    </w:p>
    <w:p w14:paraId="2C29F54C"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Vyučovaný předmět PŘÍRODOPIS A EKOLOGIE je tvořen následujícími tematickými celky:</w:t>
      </w:r>
    </w:p>
    <w:p w14:paraId="60B42412" w14:textId="77777777" w:rsidR="00C24D1B" w:rsidRPr="008D42A7" w:rsidRDefault="00727A19">
      <w:pPr>
        <w:widowControl w:val="0"/>
        <w:numPr>
          <w:ilvl w:val="0"/>
          <w:numId w:val="15"/>
        </w:numPr>
        <w:jc w:val="both"/>
        <w:rPr>
          <w:rFonts w:ascii="Calibri" w:eastAsia="Calibri" w:hAnsi="Calibri" w:cs="Calibri"/>
          <w:sz w:val="22"/>
          <w:szCs w:val="22"/>
        </w:rPr>
      </w:pPr>
      <w:r w:rsidRPr="008D42A7">
        <w:rPr>
          <w:rFonts w:ascii="Calibri" w:eastAsia="Calibri" w:hAnsi="Calibri" w:cs="Calibri"/>
          <w:sz w:val="22"/>
          <w:szCs w:val="22"/>
        </w:rPr>
        <w:t>obecná biologie a genetika</w:t>
      </w:r>
    </w:p>
    <w:p w14:paraId="79D8C0F8" w14:textId="77777777" w:rsidR="00C24D1B" w:rsidRPr="008D42A7" w:rsidRDefault="00727A19">
      <w:pPr>
        <w:widowControl w:val="0"/>
        <w:numPr>
          <w:ilvl w:val="0"/>
          <w:numId w:val="15"/>
        </w:numPr>
        <w:jc w:val="both"/>
        <w:rPr>
          <w:rFonts w:ascii="Calibri" w:eastAsia="Calibri" w:hAnsi="Calibri" w:cs="Calibri"/>
          <w:sz w:val="22"/>
          <w:szCs w:val="22"/>
        </w:rPr>
      </w:pPr>
      <w:r w:rsidRPr="008D42A7">
        <w:rPr>
          <w:rFonts w:ascii="Calibri" w:eastAsia="Calibri" w:hAnsi="Calibri" w:cs="Calibri"/>
          <w:sz w:val="22"/>
          <w:szCs w:val="22"/>
        </w:rPr>
        <w:t>biologie hub</w:t>
      </w:r>
    </w:p>
    <w:p w14:paraId="0B6FE2A8" w14:textId="77777777" w:rsidR="00C24D1B" w:rsidRPr="008D42A7" w:rsidRDefault="00727A19">
      <w:pPr>
        <w:widowControl w:val="0"/>
        <w:numPr>
          <w:ilvl w:val="0"/>
          <w:numId w:val="15"/>
        </w:numPr>
        <w:jc w:val="both"/>
        <w:rPr>
          <w:rFonts w:ascii="Calibri" w:eastAsia="Calibri" w:hAnsi="Calibri" w:cs="Calibri"/>
          <w:sz w:val="22"/>
          <w:szCs w:val="22"/>
        </w:rPr>
      </w:pPr>
      <w:r w:rsidRPr="008D42A7">
        <w:rPr>
          <w:rFonts w:ascii="Calibri" w:eastAsia="Calibri" w:hAnsi="Calibri" w:cs="Calibri"/>
          <w:sz w:val="22"/>
          <w:szCs w:val="22"/>
        </w:rPr>
        <w:t>biologie rostlin</w:t>
      </w:r>
    </w:p>
    <w:p w14:paraId="5E57048C" w14:textId="77777777" w:rsidR="00C24D1B" w:rsidRPr="008D42A7" w:rsidRDefault="00727A19">
      <w:pPr>
        <w:widowControl w:val="0"/>
        <w:numPr>
          <w:ilvl w:val="0"/>
          <w:numId w:val="15"/>
        </w:numPr>
        <w:jc w:val="both"/>
        <w:rPr>
          <w:rFonts w:ascii="Calibri" w:eastAsia="Calibri" w:hAnsi="Calibri" w:cs="Calibri"/>
          <w:sz w:val="22"/>
          <w:szCs w:val="22"/>
        </w:rPr>
      </w:pPr>
      <w:r w:rsidRPr="008D42A7">
        <w:rPr>
          <w:rFonts w:ascii="Calibri" w:eastAsia="Calibri" w:hAnsi="Calibri" w:cs="Calibri"/>
          <w:sz w:val="22"/>
          <w:szCs w:val="22"/>
        </w:rPr>
        <w:t>biologie živočichů</w:t>
      </w:r>
    </w:p>
    <w:p w14:paraId="4B564D92" w14:textId="77777777" w:rsidR="00C24D1B" w:rsidRPr="008D42A7" w:rsidRDefault="00727A19">
      <w:pPr>
        <w:widowControl w:val="0"/>
        <w:numPr>
          <w:ilvl w:val="0"/>
          <w:numId w:val="15"/>
        </w:numPr>
        <w:jc w:val="both"/>
        <w:rPr>
          <w:rFonts w:ascii="Calibri" w:eastAsia="Calibri" w:hAnsi="Calibri" w:cs="Calibri"/>
          <w:sz w:val="22"/>
          <w:szCs w:val="22"/>
        </w:rPr>
      </w:pPr>
      <w:r w:rsidRPr="008D42A7">
        <w:rPr>
          <w:rFonts w:ascii="Calibri" w:eastAsia="Calibri" w:hAnsi="Calibri" w:cs="Calibri"/>
          <w:sz w:val="22"/>
          <w:szCs w:val="22"/>
        </w:rPr>
        <w:t>biologie člověka</w:t>
      </w:r>
    </w:p>
    <w:p w14:paraId="48EAA44B" w14:textId="77777777" w:rsidR="00C24D1B" w:rsidRPr="008D42A7" w:rsidRDefault="00727A19">
      <w:pPr>
        <w:widowControl w:val="0"/>
        <w:numPr>
          <w:ilvl w:val="0"/>
          <w:numId w:val="15"/>
        </w:numPr>
        <w:jc w:val="both"/>
        <w:rPr>
          <w:rFonts w:ascii="Calibri" w:eastAsia="Calibri" w:hAnsi="Calibri" w:cs="Calibri"/>
          <w:sz w:val="22"/>
          <w:szCs w:val="22"/>
        </w:rPr>
      </w:pPr>
      <w:r w:rsidRPr="008D42A7">
        <w:rPr>
          <w:rFonts w:ascii="Calibri" w:eastAsia="Calibri" w:hAnsi="Calibri" w:cs="Calibri"/>
          <w:sz w:val="22"/>
          <w:szCs w:val="22"/>
        </w:rPr>
        <w:t>neživá příroda</w:t>
      </w:r>
    </w:p>
    <w:p w14:paraId="6CADAB4F" w14:textId="77777777" w:rsidR="00C24D1B" w:rsidRPr="008D42A7" w:rsidRDefault="00727A19">
      <w:pPr>
        <w:widowControl w:val="0"/>
        <w:numPr>
          <w:ilvl w:val="0"/>
          <w:numId w:val="15"/>
        </w:numPr>
        <w:jc w:val="both"/>
        <w:rPr>
          <w:rFonts w:ascii="Calibri" w:eastAsia="Calibri" w:hAnsi="Calibri" w:cs="Calibri"/>
          <w:sz w:val="22"/>
          <w:szCs w:val="22"/>
        </w:rPr>
      </w:pPr>
      <w:r w:rsidRPr="008D42A7">
        <w:rPr>
          <w:rFonts w:ascii="Calibri" w:eastAsia="Calibri" w:hAnsi="Calibri" w:cs="Calibri"/>
          <w:sz w:val="22"/>
          <w:szCs w:val="22"/>
        </w:rPr>
        <w:t>základy ekologie</w:t>
      </w:r>
    </w:p>
    <w:p w14:paraId="5D91DC46" w14:textId="77777777" w:rsidR="00C24D1B" w:rsidRPr="008D42A7" w:rsidRDefault="00727A19">
      <w:pPr>
        <w:widowControl w:val="0"/>
        <w:numPr>
          <w:ilvl w:val="0"/>
          <w:numId w:val="15"/>
        </w:numPr>
        <w:jc w:val="both"/>
        <w:rPr>
          <w:rFonts w:ascii="Calibri" w:eastAsia="Calibri" w:hAnsi="Calibri" w:cs="Calibri"/>
          <w:sz w:val="22"/>
          <w:szCs w:val="22"/>
        </w:rPr>
      </w:pPr>
      <w:r w:rsidRPr="008D42A7">
        <w:rPr>
          <w:rFonts w:ascii="Calibri" w:eastAsia="Calibri" w:hAnsi="Calibri" w:cs="Calibri"/>
          <w:sz w:val="22"/>
          <w:szCs w:val="22"/>
        </w:rPr>
        <w:t>praktické poznávání přírody</w:t>
      </w:r>
    </w:p>
    <w:p w14:paraId="3FBC5CE5" w14:textId="77777777" w:rsidR="00C24D1B" w:rsidRPr="008D42A7" w:rsidRDefault="00C24D1B">
      <w:pPr>
        <w:jc w:val="both"/>
        <w:rPr>
          <w:rFonts w:ascii="Calibri" w:eastAsia="Calibri" w:hAnsi="Calibri" w:cs="Calibri"/>
          <w:color w:val="996633"/>
          <w:sz w:val="22"/>
          <w:szCs w:val="22"/>
        </w:rPr>
      </w:pPr>
    </w:p>
    <w:p w14:paraId="38449382"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sz w:val="22"/>
          <w:szCs w:val="22"/>
        </w:rPr>
        <w:t>Vyučovaný předmět PŘÍRODOPIS A EKOLOGIE integruje následující průřezová témata a jejich tematické okruhy:</w:t>
      </w:r>
    </w:p>
    <w:p w14:paraId="39DBC5A8" w14:textId="77777777" w:rsidR="00C24D1B" w:rsidRPr="008D42A7" w:rsidRDefault="00727A19">
      <w:pPr>
        <w:widowControl w:val="0"/>
        <w:numPr>
          <w:ilvl w:val="0"/>
          <w:numId w:val="16"/>
        </w:numPr>
        <w:jc w:val="both"/>
        <w:rPr>
          <w:rFonts w:ascii="Calibri" w:eastAsia="Calibri" w:hAnsi="Calibri" w:cs="Calibri"/>
          <w:b/>
          <w:sz w:val="22"/>
          <w:szCs w:val="22"/>
        </w:rPr>
      </w:pPr>
      <w:r w:rsidRPr="008D42A7">
        <w:rPr>
          <w:rFonts w:ascii="Calibri" w:eastAsia="Calibri" w:hAnsi="Calibri" w:cs="Calibri"/>
          <w:b/>
          <w:sz w:val="22"/>
          <w:szCs w:val="22"/>
        </w:rPr>
        <w:t>Environmentální výchova</w:t>
      </w:r>
    </w:p>
    <w:p w14:paraId="3F3A994B" w14:textId="77777777" w:rsidR="00C24D1B" w:rsidRPr="008D42A7" w:rsidRDefault="00727A19">
      <w:pPr>
        <w:numPr>
          <w:ilvl w:val="1"/>
          <w:numId w:val="16"/>
        </w:numPr>
        <w:jc w:val="both"/>
        <w:rPr>
          <w:rFonts w:ascii="Calibri" w:eastAsia="Calibri" w:hAnsi="Calibri" w:cs="Calibri"/>
          <w:sz w:val="22"/>
          <w:szCs w:val="22"/>
        </w:rPr>
      </w:pPr>
      <w:r w:rsidRPr="008D42A7">
        <w:rPr>
          <w:rFonts w:ascii="Calibri" w:eastAsia="Calibri" w:hAnsi="Calibri" w:cs="Calibri"/>
          <w:sz w:val="22"/>
          <w:szCs w:val="22"/>
        </w:rPr>
        <w:t xml:space="preserve">Ekosystémy </w:t>
      </w:r>
    </w:p>
    <w:p w14:paraId="4617B53A" w14:textId="77777777" w:rsidR="00C24D1B" w:rsidRPr="008D42A7" w:rsidRDefault="00727A19">
      <w:pPr>
        <w:numPr>
          <w:ilvl w:val="1"/>
          <w:numId w:val="16"/>
        </w:numPr>
        <w:jc w:val="both"/>
        <w:rPr>
          <w:rFonts w:ascii="Calibri" w:eastAsia="Calibri" w:hAnsi="Calibri" w:cs="Calibri"/>
          <w:sz w:val="22"/>
          <w:szCs w:val="22"/>
        </w:rPr>
      </w:pPr>
      <w:r w:rsidRPr="008D42A7">
        <w:rPr>
          <w:rFonts w:ascii="Calibri" w:eastAsia="Calibri" w:hAnsi="Calibri" w:cs="Calibri"/>
          <w:sz w:val="22"/>
          <w:szCs w:val="22"/>
        </w:rPr>
        <w:t>Základní podmínky života</w:t>
      </w:r>
    </w:p>
    <w:p w14:paraId="169049E4" w14:textId="77777777" w:rsidR="00C24D1B" w:rsidRPr="008D42A7" w:rsidRDefault="00727A19">
      <w:pPr>
        <w:numPr>
          <w:ilvl w:val="1"/>
          <w:numId w:val="16"/>
        </w:numPr>
        <w:jc w:val="both"/>
        <w:rPr>
          <w:rFonts w:ascii="Calibri" w:eastAsia="Calibri" w:hAnsi="Calibri" w:cs="Calibri"/>
          <w:sz w:val="22"/>
          <w:szCs w:val="22"/>
        </w:rPr>
      </w:pPr>
      <w:r w:rsidRPr="008D42A7">
        <w:rPr>
          <w:rFonts w:ascii="Calibri" w:eastAsia="Calibri" w:hAnsi="Calibri" w:cs="Calibri"/>
          <w:sz w:val="22"/>
          <w:szCs w:val="22"/>
        </w:rPr>
        <w:t>Vztah člověka k prostředí</w:t>
      </w:r>
    </w:p>
    <w:p w14:paraId="386F5ECF" w14:textId="77777777" w:rsidR="00C24D1B" w:rsidRPr="008D42A7" w:rsidRDefault="00727A19">
      <w:pPr>
        <w:numPr>
          <w:ilvl w:val="1"/>
          <w:numId w:val="16"/>
        </w:numPr>
        <w:jc w:val="both"/>
        <w:rPr>
          <w:rFonts w:ascii="Calibri" w:eastAsia="Calibri" w:hAnsi="Calibri" w:cs="Calibri"/>
          <w:sz w:val="22"/>
          <w:szCs w:val="22"/>
        </w:rPr>
      </w:pPr>
      <w:r w:rsidRPr="008D42A7">
        <w:rPr>
          <w:rFonts w:ascii="Calibri" w:eastAsia="Calibri" w:hAnsi="Calibri" w:cs="Calibri"/>
          <w:sz w:val="22"/>
          <w:szCs w:val="22"/>
        </w:rPr>
        <w:t>Lidské aktivity a problémy životního prostředí.</w:t>
      </w:r>
    </w:p>
    <w:p w14:paraId="239500C5" w14:textId="77777777" w:rsidR="00C24D1B" w:rsidRPr="008D42A7" w:rsidRDefault="00727A19">
      <w:pPr>
        <w:widowControl w:val="0"/>
        <w:numPr>
          <w:ilvl w:val="0"/>
          <w:numId w:val="16"/>
        </w:numPr>
        <w:jc w:val="both"/>
        <w:rPr>
          <w:rFonts w:ascii="Calibri" w:eastAsia="Calibri" w:hAnsi="Calibri" w:cs="Calibri"/>
          <w:b/>
          <w:sz w:val="22"/>
          <w:szCs w:val="22"/>
        </w:rPr>
      </w:pPr>
      <w:r w:rsidRPr="008D42A7">
        <w:rPr>
          <w:rFonts w:ascii="Calibri" w:eastAsia="Calibri" w:hAnsi="Calibri" w:cs="Calibri"/>
          <w:b/>
          <w:sz w:val="22"/>
          <w:szCs w:val="22"/>
        </w:rPr>
        <w:t>Mediální výchova</w:t>
      </w:r>
    </w:p>
    <w:p w14:paraId="264B49AE" w14:textId="77777777" w:rsidR="00C24D1B" w:rsidRPr="008D42A7" w:rsidRDefault="00727A19">
      <w:pPr>
        <w:numPr>
          <w:ilvl w:val="1"/>
          <w:numId w:val="16"/>
        </w:numPr>
        <w:jc w:val="both"/>
        <w:rPr>
          <w:rFonts w:ascii="Calibri" w:eastAsia="Calibri" w:hAnsi="Calibri" w:cs="Calibri"/>
          <w:sz w:val="22"/>
          <w:szCs w:val="22"/>
        </w:rPr>
      </w:pPr>
      <w:r w:rsidRPr="008D42A7">
        <w:rPr>
          <w:rFonts w:ascii="Calibri" w:eastAsia="Calibri" w:hAnsi="Calibri" w:cs="Calibri"/>
          <w:sz w:val="22"/>
          <w:szCs w:val="22"/>
        </w:rPr>
        <w:t>Kritické čtení a vnímání mediálních sdělení</w:t>
      </w:r>
    </w:p>
    <w:p w14:paraId="31564FF5" w14:textId="77777777" w:rsidR="00C24D1B" w:rsidRPr="008D42A7" w:rsidRDefault="00727A19">
      <w:pPr>
        <w:numPr>
          <w:ilvl w:val="1"/>
          <w:numId w:val="16"/>
        </w:numPr>
        <w:jc w:val="both"/>
        <w:rPr>
          <w:rFonts w:ascii="Calibri" w:eastAsia="Calibri" w:hAnsi="Calibri" w:cs="Calibri"/>
          <w:sz w:val="22"/>
          <w:szCs w:val="22"/>
        </w:rPr>
      </w:pPr>
      <w:r w:rsidRPr="008D42A7">
        <w:rPr>
          <w:rFonts w:ascii="Calibri" w:eastAsia="Calibri" w:hAnsi="Calibri" w:cs="Calibri"/>
          <w:sz w:val="22"/>
          <w:szCs w:val="22"/>
        </w:rPr>
        <w:lastRenderedPageBreak/>
        <w:t>Fungování a vliv médií ve společnosti</w:t>
      </w:r>
    </w:p>
    <w:p w14:paraId="5746493D" w14:textId="77777777" w:rsidR="00C24D1B" w:rsidRPr="008D42A7" w:rsidRDefault="00727A19">
      <w:pPr>
        <w:numPr>
          <w:ilvl w:val="1"/>
          <w:numId w:val="16"/>
        </w:numPr>
        <w:jc w:val="both"/>
        <w:rPr>
          <w:rFonts w:ascii="Calibri" w:eastAsia="Calibri" w:hAnsi="Calibri" w:cs="Calibri"/>
          <w:sz w:val="22"/>
          <w:szCs w:val="22"/>
        </w:rPr>
      </w:pPr>
      <w:r w:rsidRPr="008D42A7">
        <w:rPr>
          <w:rFonts w:ascii="Calibri" w:eastAsia="Calibri" w:hAnsi="Calibri" w:cs="Calibri"/>
          <w:sz w:val="22"/>
          <w:szCs w:val="22"/>
        </w:rPr>
        <w:t>Interpretace vztahu mediálních sdělení a reality</w:t>
      </w:r>
    </w:p>
    <w:p w14:paraId="3E747DD4" w14:textId="77777777" w:rsidR="00C24D1B" w:rsidRPr="008D42A7" w:rsidRDefault="00727A19">
      <w:pPr>
        <w:widowControl w:val="0"/>
        <w:numPr>
          <w:ilvl w:val="0"/>
          <w:numId w:val="16"/>
        </w:numPr>
        <w:jc w:val="both"/>
        <w:rPr>
          <w:rFonts w:ascii="Calibri" w:eastAsia="Calibri" w:hAnsi="Calibri" w:cs="Calibri"/>
          <w:b/>
          <w:sz w:val="22"/>
          <w:szCs w:val="22"/>
        </w:rPr>
      </w:pPr>
      <w:r w:rsidRPr="008D42A7">
        <w:rPr>
          <w:rFonts w:ascii="Calibri" w:eastAsia="Calibri" w:hAnsi="Calibri" w:cs="Calibri"/>
          <w:b/>
          <w:sz w:val="22"/>
          <w:szCs w:val="22"/>
        </w:rPr>
        <w:t>Osobnostní a sociální výchova</w:t>
      </w:r>
    </w:p>
    <w:p w14:paraId="160C1199" w14:textId="77777777" w:rsidR="00C24D1B" w:rsidRPr="008D42A7" w:rsidRDefault="00727A19" w:rsidP="00727A19">
      <w:pPr>
        <w:widowControl w:val="0"/>
        <w:numPr>
          <w:ilvl w:val="0"/>
          <w:numId w:val="123"/>
        </w:numPr>
        <w:jc w:val="both"/>
        <w:rPr>
          <w:rFonts w:ascii="Calibri" w:eastAsia="Calibri" w:hAnsi="Calibri" w:cs="Calibri"/>
          <w:sz w:val="22"/>
          <w:szCs w:val="22"/>
        </w:rPr>
      </w:pPr>
      <w:r w:rsidRPr="008D42A7">
        <w:rPr>
          <w:rFonts w:ascii="Calibri" w:eastAsia="Calibri" w:hAnsi="Calibri" w:cs="Calibri"/>
          <w:sz w:val="22"/>
          <w:szCs w:val="22"/>
        </w:rPr>
        <w:t xml:space="preserve">     Osobnostní rozvoj – sebepoznání a sebepojetí </w:t>
      </w:r>
    </w:p>
    <w:p w14:paraId="680BDD6A" w14:textId="77777777" w:rsidR="00C24D1B" w:rsidRPr="008D42A7" w:rsidRDefault="00727A19">
      <w:pPr>
        <w:widowControl w:val="0"/>
        <w:ind w:left="720"/>
        <w:jc w:val="both"/>
        <w:rPr>
          <w:rFonts w:ascii="Calibri" w:eastAsia="Calibri" w:hAnsi="Calibri" w:cs="Calibri"/>
          <w:sz w:val="22"/>
          <w:szCs w:val="22"/>
        </w:rPr>
      </w:pPr>
      <w:r w:rsidRPr="008D42A7">
        <w:rPr>
          <w:rFonts w:ascii="Calibri" w:eastAsia="Calibri" w:hAnsi="Calibri" w:cs="Calibri"/>
          <w:sz w:val="22"/>
          <w:szCs w:val="22"/>
        </w:rPr>
        <w:t xml:space="preserve">                                      - psychohygiena</w:t>
      </w:r>
    </w:p>
    <w:p w14:paraId="2A3A2C9C" w14:textId="77777777" w:rsidR="00C24D1B" w:rsidRPr="008D42A7" w:rsidRDefault="00727A19">
      <w:pPr>
        <w:widowControl w:val="0"/>
        <w:ind w:left="720"/>
        <w:jc w:val="both"/>
        <w:rPr>
          <w:rFonts w:ascii="Calibri" w:eastAsia="Calibri" w:hAnsi="Calibri" w:cs="Calibri"/>
          <w:sz w:val="22"/>
          <w:szCs w:val="22"/>
        </w:rPr>
      </w:pPr>
      <w:r w:rsidRPr="008D42A7">
        <w:rPr>
          <w:rFonts w:ascii="Calibri" w:eastAsia="Calibri" w:hAnsi="Calibri" w:cs="Calibri"/>
          <w:sz w:val="22"/>
          <w:szCs w:val="22"/>
        </w:rPr>
        <w:t xml:space="preserve">                                      - seberegulace a sebeorganizace</w:t>
      </w:r>
    </w:p>
    <w:p w14:paraId="14CE353D" w14:textId="77777777" w:rsidR="00C24D1B" w:rsidRPr="008D42A7" w:rsidRDefault="00727A19">
      <w:pPr>
        <w:widowControl w:val="0"/>
        <w:ind w:left="720"/>
        <w:jc w:val="both"/>
        <w:rPr>
          <w:rFonts w:ascii="Calibri" w:eastAsia="Calibri" w:hAnsi="Calibri" w:cs="Calibri"/>
          <w:sz w:val="22"/>
          <w:szCs w:val="22"/>
        </w:rPr>
      </w:pPr>
      <w:r w:rsidRPr="008D42A7">
        <w:rPr>
          <w:rFonts w:ascii="Calibri" w:eastAsia="Calibri" w:hAnsi="Calibri" w:cs="Calibri"/>
          <w:sz w:val="22"/>
          <w:szCs w:val="22"/>
        </w:rPr>
        <w:t xml:space="preserve">                                      - mezilidské vztahy</w:t>
      </w:r>
    </w:p>
    <w:p w14:paraId="45DD3376" w14:textId="77777777" w:rsidR="00C24D1B" w:rsidRPr="008D42A7" w:rsidRDefault="00C24D1B">
      <w:pPr>
        <w:jc w:val="both"/>
        <w:rPr>
          <w:rFonts w:ascii="Calibri" w:eastAsia="Calibri" w:hAnsi="Calibri" w:cs="Calibri"/>
          <w:sz w:val="22"/>
          <w:szCs w:val="22"/>
        </w:rPr>
      </w:pPr>
    </w:p>
    <w:p w14:paraId="520C0896"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Práce v oblasti PŘÍRODOPIS A EKOLOGIE je doplněna o praktické práce s přírodním materiálem, vycházky do blízkého okolí školy a krátkodobější tematické projekty. Praktické práce a pozorování provádí žáci ve skupinách, jsou vedeni k využívání zkušeností, k zobecňování pozorovaných jevů, k samostatnosti.</w:t>
      </w:r>
    </w:p>
    <w:p w14:paraId="32B250B6" w14:textId="77777777" w:rsidR="00C24D1B" w:rsidRPr="008D42A7" w:rsidRDefault="00C24D1B">
      <w:pPr>
        <w:jc w:val="both"/>
        <w:rPr>
          <w:rFonts w:ascii="Calibri" w:eastAsia="Calibri" w:hAnsi="Calibri" w:cs="Calibri"/>
          <w:color w:val="996633"/>
          <w:sz w:val="22"/>
          <w:szCs w:val="22"/>
        </w:rPr>
      </w:pPr>
    </w:p>
    <w:p w14:paraId="7DCF375F"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 xml:space="preserve">Výchovné a vzdělávací strategie </w:t>
      </w:r>
    </w:p>
    <w:p w14:paraId="118C2EE0"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občanské</w:t>
      </w:r>
    </w:p>
    <w:p w14:paraId="49EF087D"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Rozšiřováním a sdělováním nových informací vytváříme pozitivní postoj a úctu k přírodě a všemu živému.</w:t>
      </w:r>
    </w:p>
    <w:p w14:paraId="72257754"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 xml:space="preserve">Poznatky získané na základě sledování aktuálního dění prezentují žáci při společných diskuzích a přitom je učíme vytvářet si postoje ke globálním problémům lidstva a zamýšlet se nad příčinami těchto jevů. </w:t>
      </w:r>
    </w:p>
    <w:p w14:paraId="225FBC24"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Ekologické myšlení utváříme hodnocením lokálních ekologických problémů.</w:t>
      </w:r>
    </w:p>
    <w:p w14:paraId="4DC176D6"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Vedeme žáky ke sledování a dodržování právních norem v oblasti ŽP, využíváním zpráv z tisku a internetu.</w:t>
      </w:r>
    </w:p>
    <w:p w14:paraId="11F8CDB5"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 xml:space="preserve"> Aktivně se zúčastňujeme akcí zaměřených k růstu ekologického vědomí veřejnosti (Den Země, apod.).</w:t>
      </w:r>
    </w:p>
    <w:p w14:paraId="10F843B1"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sociální a personální</w:t>
      </w:r>
    </w:p>
    <w:p w14:paraId="1F4993DA"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Při řešení úkolů učíme žáky týmové spolupráci, kolektivnímu rozhodování.</w:t>
      </w:r>
    </w:p>
    <w:p w14:paraId="64B9CEA9"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Při poznávání lidského těla vedeme žáky k péči o svůj vzhled a čistotu, k zodpovědnosti za své zdraví a život a zapojujeme se do nabízených preventivních programů.</w:t>
      </w:r>
    </w:p>
    <w:p w14:paraId="473A19A3"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Aktivizačními metodami, relaxačními chvilkami a osobním pozitivním přístupem vedeme žáky k vytváření duševní, tělesné a sociální pohody.</w:t>
      </w:r>
    </w:p>
    <w:p w14:paraId="1AF65FCE"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Vedeme žáky k realistickému hodnocení svých schopností pomocí srovnávání své práce s prací ostatních.</w:t>
      </w:r>
    </w:p>
    <w:p w14:paraId="78C6104A"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komunikativní</w:t>
      </w:r>
    </w:p>
    <w:p w14:paraId="616BD866"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Učíme žáky sdělovat své názory, myšlenky a poznatky z pozorování a pokusů, vhodně prezentovat výsledky prací – referáty, klademe důraz na schopnost písemného vyjadřování – zápisy z praktických cvičení.</w:t>
      </w:r>
    </w:p>
    <w:p w14:paraId="0159A217"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Na modelových situacích vytváříme dovednost vyjadřovat se, racionálně obhajovat a zdůvodňovat svoje stanoviska, naslouchat jiným a respektovat jejich názory – řízená diskuze o daném problému. Vedeme žáky k tomu, aby při komunikaci v kolektivu respektovali názory jiných.</w:t>
      </w:r>
    </w:p>
    <w:p w14:paraId="66AC0872"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Prací s odbornou literaturou a na PC učíme žáky schopnosti vyhledávat, zpracovávat informace a následně je aplikovat při řešení konkrétních problémů.</w:t>
      </w:r>
    </w:p>
    <w:p w14:paraId="70CCF12D"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Při práci na projektech vedeme žáky k využívání různých medií.</w:t>
      </w:r>
    </w:p>
    <w:p w14:paraId="014D4902"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pracovní</w:t>
      </w:r>
    </w:p>
    <w:p w14:paraId="0CF6765F"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 xml:space="preserve">Při praktických činnostech utváříme u žáků pracovní návyky, morálku a kázeň. </w:t>
      </w:r>
    </w:p>
    <w:p w14:paraId="6627C72B"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Vedeme žáky k zapojování se do aktivit směřujících k šetrnému chování k přírodním zdrojům účastí na sběru odpadových surovin k šetření energiemi k péči o čistotu a pořádek okolí školy, bydliště, apod.</w:t>
      </w:r>
    </w:p>
    <w:p w14:paraId="1F10ABDB"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Praktickým seznamováním žáků se zásadami 1. pomoci je vedeme k bezprostřednímu poskytnutí pomoci zraněnému a znalosti požádat o odbornou pomoc.</w:t>
      </w:r>
    </w:p>
    <w:p w14:paraId="5D9DA9A7"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 řešení problémů</w:t>
      </w:r>
    </w:p>
    <w:p w14:paraId="0482553F"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Zadáváním problémových úloh učíme žáky formulovat problém, hledat způsoby řešení, zobecňovat, vyvozovat závěry, utváříme dovednost samostatného rozhodování.</w:t>
      </w:r>
    </w:p>
    <w:p w14:paraId="170D02BE"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Řešením logických úloh a jejich následným rozborem upevňujeme v žácích schopnost kriticky hodnotit výsledky své práce.</w:t>
      </w:r>
    </w:p>
    <w:p w14:paraId="692EF6FB"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Diskusí nad nezdarem při řešení problémů vedeme žáky k práci s chybou a k rozvíjení jejich sebekontroly.</w:t>
      </w:r>
    </w:p>
    <w:p w14:paraId="49C5F1B8"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k učení</w:t>
      </w:r>
    </w:p>
    <w:p w14:paraId="49D70752"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lastRenderedPageBreak/>
        <w:t xml:space="preserve">Vedeme žáky k samostatnému vyhledávání informací, k práci s odbornou literaturou, učíme je třídit informace a užívat v praxi zadáváním přiměřeně obtížných úkolů k samostatnému zpracování – referáty, krátkodobé projekty. </w:t>
      </w:r>
    </w:p>
    <w:p w14:paraId="5940A8B5"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 xml:space="preserve">Pomáháme jim nacházet vhodné metody učení – výpisky, poznámky, pamětní učení, atd. Při práci s informacemi, při prezentaci prací vedeme žáky ke správnému užívání odborných termínů, znaků a symbolů. </w:t>
      </w:r>
    </w:p>
    <w:p w14:paraId="20951261"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 xml:space="preserve">Často vycházíme z experimentů a metodou aktivní konstrukce poznatku vedeme žáky k poznání obecného. </w:t>
      </w:r>
    </w:p>
    <w:p w14:paraId="11EED8ED"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Při zpracovávání zadaných úkolů rozvíjíme schopnost práce s výpočetní technikou.</w:t>
      </w:r>
    </w:p>
    <w:p w14:paraId="1304ACBB"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Kompetence digitální</w:t>
      </w:r>
    </w:p>
    <w:p w14:paraId="356330FD"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ab/>
        <w:t>Vedeme žáky ke kritické práci s informacemi, efektivní komunikaci a vzájemné spolupráci v digitálním prostředí;</w:t>
      </w:r>
    </w:p>
    <w:p w14:paraId="395B3673"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Vedeme žáky k tvorbě a úpravám digitálního obsahu v různých formátech a jeho sdílení s vybranými lidmi;</w:t>
      </w:r>
    </w:p>
    <w:p w14:paraId="7B4499C3"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Při spolupráci, komunikaci a sdílení informací v digitálním prostředí klademe důraz na etické jednání, ohleduplnost a respekt k ostatním;</w:t>
      </w:r>
    </w:p>
    <w:p w14:paraId="11CBD2B1" w14:textId="77777777" w:rsidR="00C24D1B" w:rsidRPr="008D42A7" w:rsidRDefault="00727A19">
      <w:pPr>
        <w:ind w:firstLine="709"/>
        <w:jc w:val="both"/>
        <w:rPr>
          <w:rFonts w:ascii="Calibri" w:eastAsia="Calibri" w:hAnsi="Calibri" w:cs="Calibri"/>
          <w:sz w:val="22"/>
          <w:szCs w:val="22"/>
        </w:rPr>
      </w:pPr>
      <w:r w:rsidRPr="008D42A7">
        <w:rPr>
          <w:rFonts w:ascii="Calibri" w:eastAsia="Calibri" w:hAnsi="Calibri" w:cs="Calibri"/>
          <w:sz w:val="22"/>
          <w:szCs w:val="22"/>
        </w:rPr>
        <w:t>Seznamujeme žáky s principy bezpečného chování na internetu a vedeme je k tomu, aby při práci s informacemi uplatňovali právní a etické normy spojené s využíváním převzatých zdrojů.</w:t>
      </w:r>
    </w:p>
    <w:p w14:paraId="535E85B9" w14:textId="77777777" w:rsidR="00C24D1B" w:rsidRPr="008D42A7" w:rsidRDefault="00C24D1B">
      <w:pPr>
        <w:jc w:val="both"/>
        <w:rPr>
          <w:rFonts w:ascii="Calibri" w:eastAsia="Calibri" w:hAnsi="Calibri" w:cs="Calibri"/>
          <w:color w:val="996633"/>
          <w:sz w:val="22"/>
          <w:szCs w:val="22"/>
        </w:rPr>
      </w:pPr>
    </w:p>
    <w:p w14:paraId="6C3CF79A" w14:textId="77777777" w:rsidR="00C24D1B" w:rsidRPr="008D42A7" w:rsidRDefault="00727A19">
      <w:pPr>
        <w:jc w:val="both"/>
        <w:rPr>
          <w:rFonts w:ascii="Calibri" w:eastAsia="Calibri" w:hAnsi="Calibri" w:cs="Calibri"/>
          <w:b/>
          <w:sz w:val="22"/>
          <w:szCs w:val="22"/>
        </w:rPr>
      </w:pPr>
      <w:r w:rsidRPr="008D42A7">
        <w:rPr>
          <w:rFonts w:ascii="Calibri" w:eastAsia="Calibri" w:hAnsi="Calibri" w:cs="Calibri"/>
          <w:b/>
          <w:sz w:val="22"/>
          <w:szCs w:val="22"/>
        </w:rPr>
        <w:t xml:space="preserve">Specifická kritéria hodnocení vyučovacího předmětu přírodopis </w:t>
      </w:r>
    </w:p>
    <w:p w14:paraId="14BE6BD6" w14:textId="77777777" w:rsidR="00C24D1B" w:rsidRPr="008D42A7" w:rsidRDefault="00727A19">
      <w:pPr>
        <w:jc w:val="both"/>
        <w:rPr>
          <w:rFonts w:ascii="Calibri" w:eastAsia="Calibri" w:hAnsi="Calibri" w:cs="Calibri"/>
          <w:sz w:val="22"/>
          <w:szCs w:val="22"/>
        </w:rPr>
      </w:pPr>
      <w:r w:rsidRPr="008D42A7">
        <w:rPr>
          <w:rFonts w:ascii="Calibri" w:eastAsia="Calibri" w:hAnsi="Calibri" w:cs="Calibri"/>
          <w:b/>
          <w:sz w:val="22"/>
          <w:szCs w:val="22"/>
        </w:rPr>
        <w:t xml:space="preserve">Zák má k dispozici: </w:t>
      </w:r>
    </w:p>
    <w:p w14:paraId="683BB4B3"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učebnici</w:t>
      </w:r>
    </w:p>
    <w:p w14:paraId="55902D90"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 xml:space="preserve">pracovní sešit </w:t>
      </w:r>
    </w:p>
    <w:p w14:paraId="1730D4CB"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 xml:space="preserve">přírodopisné sbírky, pomůcky pro mikroskopování </w:t>
      </w:r>
    </w:p>
    <w:p w14:paraId="47601D4D"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 xml:space="preserve">literaturu ve studovně </w:t>
      </w:r>
    </w:p>
    <w:p w14:paraId="4D50FD98" w14:textId="77777777" w:rsidR="00C24D1B" w:rsidRPr="008D42A7" w:rsidRDefault="00727A19" w:rsidP="00727A19">
      <w:pPr>
        <w:numPr>
          <w:ilvl w:val="0"/>
          <w:numId w:val="126"/>
        </w:numPr>
        <w:jc w:val="both"/>
        <w:rPr>
          <w:rFonts w:ascii="Calibri" w:eastAsia="Calibri" w:hAnsi="Calibri" w:cs="Calibri"/>
          <w:sz w:val="22"/>
          <w:szCs w:val="22"/>
        </w:rPr>
      </w:pPr>
      <w:r w:rsidRPr="008D42A7">
        <w:rPr>
          <w:rFonts w:ascii="Calibri" w:eastAsia="Calibri" w:hAnsi="Calibri" w:cs="Calibri"/>
          <w:sz w:val="22"/>
          <w:szCs w:val="22"/>
        </w:rPr>
        <w:t>konzultační hodiny vyučujícího</w:t>
      </w:r>
    </w:p>
    <w:p w14:paraId="371D9C44" w14:textId="77777777" w:rsidR="00C24D1B" w:rsidRPr="008D42A7" w:rsidRDefault="00727A19">
      <w:pPr>
        <w:rPr>
          <w:rFonts w:ascii="Calibri" w:eastAsia="Calibri" w:hAnsi="Calibri" w:cs="Calibri"/>
          <w:b/>
          <w:sz w:val="22"/>
          <w:szCs w:val="22"/>
        </w:rPr>
      </w:pPr>
      <w:r w:rsidRPr="008D42A7">
        <w:rPr>
          <w:rFonts w:ascii="Calibri" w:eastAsia="Calibri" w:hAnsi="Calibri" w:cs="Calibri"/>
          <w:b/>
          <w:sz w:val="22"/>
          <w:szCs w:val="22"/>
        </w:rPr>
        <w:t>Povinnosti žáka:</w:t>
      </w:r>
    </w:p>
    <w:p w14:paraId="0600B3B3"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v hodinách je aktivní, pozorný a plní úkoly dané učitelem</w:t>
      </w:r>
    </w:p>
    <w:p w14:paraId="63FA8915"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zapojuje se aktivně do samostatné i skupinové práce</w:t>
      </w:r>
    </w:p>
    <w:p w14:paraId="1D69C72B"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 xml:space="preserve">žák se pravidelně připravuje </w:t>
      </w:r>
    </w:p>
    <w:p w14:paraId="7E0A7C9B"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nosí všechny potřebné pomůcky</w:t>
      </w:r>
    </w:p>
    <w:p w14:paraId="735B4B27"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 xml:space="preserve">má v pořádku zápisy v pracovním sešitu /poznámkovém sešitu/ portfoliu </w:t>
      </w:r>
    </w:p>
    <w:p w14:paraId="105F1952" w14:textId="77777777" w:rsidR="00C24D1B" w:rsidRPr="008D42A7" w:rsidRDefault="00727A19">
      <w:pPr>
        <w:numPr>
          <w:ilvl w:val="0"/>
          <w:numId w:val="7"/>
        </w:numPr>
        <w:spacing w:line="276" w:lineRule="auto"/>
        <w:rPr>
          <w:sz w:val="22"/>
          <w:szCs w:val="22"/>
        </w:rPr>
      </w:pPr>
      <w:r w:rsidRPr="008D42A7">
        <w:rPr>
          <w:rFonts w:ascii="Calibri" w:eastAsia="Calibri" w:hAnsi="Calibri" w:cs="Calibri"/>
          <w:sz w:val="22"/>
          <w:szCs w:val="22"/>
        </w:rPr>
        <w:t>zjišťování vědomostí v přírodovědné oblasti probíhá většinou formou písemných testů. Je nutné, aby žák tyto testy absolvoval. V případě absence si domluví s vyučujícím náhradní termín v konzultačních hodinách</w:t>
      </w:r>
    </w:p>
    <w:p w14:paraId="62C9AA7D"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Slovní hodnocení vychází z bodového, lze v případě potřeby převést na klasifikaci:</w:t>
      </w:r>
    </w:p>
    <w:p w14:paraId="6D9E779E"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Výborný</w:t>
      </w:r>
    </w:p>
    <w:p w14:paraId="735FCC0D"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při hodnocení jeho práce v součtu alespoň 85% bodů. Žák absolvuje všechny hlavní testy, nemůže-li se jich z objektivních důvodů zúčastnit, sám si domluví s vyučujícím náhradní termín nebo jiné individuální řešení. Správně vyřešené úkoly odevzdává v řádných termínech a předává je formou stanovenou vyučujícím. Zadaná cvičení v pracovním sešitě/ pracovním listě a další doplňkové materiály má vždy v řádném termínu bez zásadních chyb úplně vyplněné a logicky seřazené tak, aby věděl, ke kterému tématu se vztahují a mohl je kdykoli použít při výuce. Žákův projev je přesný, výstižný, věcně správný, zvládá samostatně a bez problémů práci s mikroskopem, určí a zařadí do skupin organismy vyobrazené v učebnici. Je aktivní, sleduje život v přírodě, aktivně vyhledává informace z různých informačních zdrojů, umí je dávat do souvislostí a prezentovat. Při práci ve skupině je aktivní, jeho práce je pro ostatní přínosem. Je schopen sebehodnocení a umí ho využít ke zlepšení výsledků své práce.</w:t>
      </w:r>
    </w:p>
    <w:p w14:paraId="3D23FF0A"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Chvalitebný</w:t>
      </w:r>
    </w:p>
    <w:p w14:paraId="28FC0743"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při hodnocení jeho práce v součtu alespoň 70% bodů. Žák absolvuje všechny hlavní testy, nemůže-li se jich z objektivních důvodů zúčastnit, sám si domluví s vyučujícím náhradní termín nebo jiné individuální řešení. Zadaná cvičení v pracovním sešitě a další doplňkové materiály se snaží vyplnit v řádném termínu, věcně správné a logicky seřazené tak, aby věděl, ke kterému tématu se vztahují a mohl je kdykoli použít při výuce. Žákův projev je v podstatě přesný, jen s drobnými nedostatky. Práci s mikroskopem zvládá samostatně, vyžaduje jenom drobnou pomoc. Určí a zařadí do skupin většinu organismů vyobrazených v učebnici. Sleduje život v přírodě, vyhledává informace z více informačních zdrojů, v prezentaci jsou jen drobnější nedostatky. Při skupinové práci spolupracuje, jeho přínos bývá kladný. Většinou nemívá problémy se sebehodnocením a snaží se je využívat ke zlepšení výsledků své práce.</w:t>
      </w:r>
    </w:p>
    <w:p w14:paraId="67AF6D01"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lastRenderedPageBreak/>
        <w:t>Dobrý</w:t>
      </w:r>
    </w:p>
    <w:p w14:paraId="4FF5AD22"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při hodnocení jeho práce v součtu alespoň 50 % bodů. Absolvuje nejméně 80% povinných testů, nemůže-li se jich z objektivních důvodů zúčastnit, sám si domluví s vyučujícím náhradní termín. Ve svém sešitě má zapsaná data a témata hodin a snaží se zapisovat si do něj další informace. Mívá problémy s včasným a úplným vyplňováním cvičení v pracovním sešitě/ pracovních listech.</w:t>
      </w:r>
    </w:p>
    <w:p w14:paraId="1EFFCF2A"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Má-li se zadanými úkoly problém, samostatně bez vyzvání vyučujícího využívá konzultačních hodin. Často má problém s jejich řazením k jednotlivým tématům a jejich využitím při výuce. V žákově projevu se objevují větší nedostatky a nepřesnosti. Při práci s mikroskopem mívá problémy, vyžaduje pomoc. Pozná a zařadí menší počet vyobrazených živočichů.</w:t>
      </w:r>
    </w:p>
    <w:p w14:paraId="56BB419E"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O dění v přírodě se zajímá jenom občas, informace a zajímavosti vyhledává zpravidla jenom z jednoho zdroje, při prezentaci potřebuje pomoc. Při skupinové práci se snaží spolupracovat. Má občas problémy se sebehodnocením a často nedokáže sebehodnocení využít ke zlepšení výsledků své práce.</w:t>
      </w:r>
    </w:p>
    <w:p w14:paraId="3C1A164E"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Dostatečný</w:t>
      </w:r>
    </w:p>
    <w:p w14:paraId="4FD67F42"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získá při hodnoceních v součtu nejméně 30 % bodů. Cvičení v pracovním sešitě nebo pracovní listy má většinou jen částečně vyplněné nebo je nemá vyplněné vůbec a často neví, kam je založil, takže je jen s obtížemi může použít k výuce. Má problémy s vedením sešitu. Žák velmi často neplní zadané úkoly, zapomíná pomůcky. V žákově projevu se objevují výrazné a zásadní nedostatky a nepřesnosti. Při práci s mikroskopem vyžaduje pomoc. Určování a zařazování organismů téměř nezvládá. Jeho zájem o dění v přírodě je zanedbatelný, informace k učivu vyhledává jenom občas. Má značné problémy s prezentací. Při skupinové práci bývá jeho přínos zanedbatelný. Má často problémy zhodnotit svoji práci a toto hodnocení není schopen využít ke zlepšení výsledků své práce.</w:t>
      </w:r>
    </w:p>
    <w:p w14:paraId="72DCE768" w14:textId="77777777" w:rsidR="00C24D1B" w:rsidRPr="008D42A7" w:rsidRDefault="00727A19">
      <w:pPr>
        <w:jc w:val="both"/>
        <w:rPr>
          <w:rFonts w:ascii="Calibri" w:eastAsia="Calibri" w:hAnsi="Calibri" w:cs="Calibri"/>
          <w:b/>
          <w:sz w:val="20"/>
          <w:szCs w:val="20"/>
        </w:rPr>
      </w:pPr>
      <w:r w:rsidRPr="008D42A7">
        <w:rPr>
          <w:rFonts w:ascii="Calibri" w:eastAsia="Calibri" w:hAnsi="Calibri" w:cs="Calibri"/>
          <w:b/>
          <w:sz w:val="20"/>
          <w:szCs w:val="20"/>
        </w:rPr>
        <w:t>Nedostatečný</w:t>
      </w:r>
    </w:p>
    <w:p w14:paraId="1FA67838"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Žák nezíská při hodnocení jeho práce v součtu alespoň 30% bodů. Cvičení v pracovním sešitě nebo pracovní listy má většinou jen částečně vyplněné nebo je nemá vyplněné vůbec a často neví, kam je založil, takže je jen s obtížemi může použít k výuce.</w:t>
      </w:r>
      <w:r w:rsidRPr="008D42A7">
        <w:rPr>
          <w:rFonts w:ascii="Calibri" w:eastAsia="Calibri" w:hAnsi="Calibri" w:cs="Calibri"/>
          <w:sz w:val="20"/>
          <w:szCs w:val="20"/>
        </w:rPr>
        <w:br/>
        <w:t>Žák neplní vůbec zadané úkoly, nenosí pomůcky, nevede sešit. Neovládá základní vědomosti a dovednosti z učiva. Nezvládá samostatnou práci s mikroskopem. Neumí určit a zařadit nejběžnější druhy organsimů. Nezajímá se o dění v přírodě, není schopen ani ochoten pracovat s informačními zdroji na řešení zadaných úkolů. Ve skupině nepracuje.</w:t>
      </w:r>
    </w:p>
    <w:p w14:paraId="505EC480" w14:textId="77777777" w:rsidR="00C24D1B" w:rsidRPr="008D42A7" w:rsidRDefault="00727A19">
      <w:pPr>
        <w:jc w:val="both"/>
        <w:rPr>
          <w:rFonts w:ascii="Calibri" w:eastAsia="Calibri" w:hAnsi="Calibri" w:cs="Calibri"/>
          <w:sz w:val="20"/>
          <w:szCs w:val="20"/>
        </w:rPr>
      </w:pPr>
      <w:r w:rsidRPr="008D42A7">
        <w:rPr>
          <w:rFonts w:ascii="Calibri" w:eastAsia="Calibri" w:hAnsi="Calibri" w:cs="Calibri"/>
          <w:sz w:val="20"/>
          <w:szCs w:val="20"/>
        </w:rPr>
        <w:t>Není schopen samostatně zhodnotit svoji práci.</w:t>
      </w:r>
    </w:p>
    <w:p w14:paraId="5EA53944" w14:textId="77777777" w:rsidR="00C24D1B" w:rsidRPr="008D42A7" w:rsidRDefault="00727A19">
      <w:pPr>
        <w:spacing w:before="200"/>
        <w:jc w:val="both"/>
        <w:rPr>
          <w:rFonts w:ascii="Calibri" w:eastAsia="Calibri" w:hAnsi="Calibri" w:cs="Calibri"/>
          <w:b/>
          <w:sz w:val="20"/>
          <w:szCs w:val="20"/>
        </w:rPr>
      </w:pPr>
      <w:r w:rsidRPr="008D42A7">
        <w:rPr>
          <w:rFonts w:ascii="Calibri" w:eastAsia="Calibri" w:hAnsi="Calibri" w:cs="Calibri"/>
          <w:b/>
          <w:sz w:val="20"/>
          <w:szCs w:val="20"/>
        </w:rPr>
        <w:t>Odložení klasifikace</w:t>
      </w:r>
    </w:p>
    <w:p w14:paraId="0392CC95" w14:textId="77777777" w:rsidR="00C24D1B" w:rsidRPr="008D42A7" w:rsidRDefault="00727A19">
      <w:pPr>
        <w:pBdr>
          <w:top w:val="nil"/>
          <w:left w:val="nil"/>
          <w:bottom w:val="nil"/>
          <w:right w:val="nil"/>
          <w:between w:val="nil"/>
        </w:pBdr>
        <w:spacing w:after="200" w:line="276" w:lineRule="auto"/>
        <w:jc w:val="both"/>
        <w:rPr>
          <w:rFonts w:ascii="Calibri" w:eastAsia="Calibri" w:hAnsi="Calibri" w:cs="Calibri"/>
          <w:b/>
          <w:color w:val="000000"/>
          <w:sz w:val="20"/>
          <w:szCs w:val="20"/>
        </w:rPr>
      </w:pPr>
      <w:r w:rsidRPr="008D42A7">
        <w:rPr>
          <w:rFonts w:ascii="Calibri" w:eastAsia="Calibri" w:hAnsi="Calibri" w:cs="Calibri"/>
          <w:color w:val="000000"/>
          <w:sz w:val="20"/>
          <w:szCs w:val="20"/>
        </w:rPr>
        <w:t xml:space="preserve">Vyučující může rozhodnout o tom, že žák nebude hodnocen z přírodopisu v řádném termínu a klasifikace bude odložena za podmínek, že jeho </w:t>
      </w:r>
      <w:r w:rsidRPr="008D42A7">
        <w:rPr>
          <w:rFonts w:ascii="Calibri" w:eastAsia="Calibri" w:hAnsi="Calibri" w:cs="Calibri"/>
          <w:b/>
          <w:color w:val="000000"/>
          <w:sz w:val="20"/>
          <w:szCs w:val="20"/>
        </w:rPr>
        <w:t>absence v hodinách přírodopisu dosáhla 40%, nebo za podmínky, že</w:t>
      </w:r>
      <w:r w:rsidRPr="008D42A7">
        <w:rPr>
          <w:rFonts w:ascii="Calibri" w:eastAsia="Calibri" w:hAnsi="Calibri" w:cs="Calibri"/>
          <w:color w:val="000000"/>
          <w:sz w:val="20"/>
          <w:szCs w:val="20"/>
        </w:rPr>
        <w:t xml:space="preserve"> </w:t>
      </w:r>
      <w:r w:rsidRPr="008D42A7">
        <w:rPr>
          <w:rFonts w:ascii="Calibri" w:eastAsia="Calibri" w:hAnsi="Calibri" w:cs="Calibri"/>
          <w:b/>
          <w:color w:val="000000"/>
          <w:sz w:val="20"/>
          <w:szCs w:val="20"/>
        </w:rPr>
        <w:t>žák neabsolvoval alespoň polovinu hlavních testů a nemohl je vykonat v náhradním termínu, nebo je konat odmítl.</w:t>
      </w:r>
    </w:p>
    <w:p w14:paraId="31BF32AB" w14:textId="77777777" w:rsidR="00C24D1B" w:rsidRPr="008D42A7" w:rsidRDefault="00727A19">
      <w:pPr>
        <w:spacing w:before="200"/>
        <w:jc w:val="both"/>
        <w:rPr>
          <w:rFonts w:ascii="Calibri" w:eastAsia="Calibri" w:hAnsi="Calibri" w:cs="Calibri"/>
          <w:b/>
          <w:sz w:val="20"/>
          <w:szCs w:val="20"/>
        </w:rPr>
      </w:pPr>
      <w:r w:rsidRPr="008D42A7">
        <w:rPr>
          <w:rFonts w:ascii="Calibri" w:eastAsia="Calibri" w:hAnsi="Calibri" w:cs="Calibri"/>
          <w:b/>
          <w:sz w:val="20"/>
          <w:szCs w:val="20"/>
        </w:rPr>
        <w:t>Úprava specifických kritérií přírodopisu pro žáky se specifickými poruchami učení</w:t>
      </w:r>
    </w:p>
    <w:p w14:paraId="0F0788FD" w14:textId="77777777" w:rsidR="00C24D1B" w:rsidRPr="008D42A7" w:rsidRDefault="00727A19">
      <w:pPr>
        <w:pBdr>
          <w:top w:val="nil"/>
          <w:left w:val="nil"/>
          <w:bottom w:val="nil"/>
          <w:right w:val="nil"/>
          <w:between w:val="nil"/>
        </w:pBdr>
        <w:spacing w:after="200" w:line="276" w:lineRule="auto"/>
        <w:jc w:val="both"/>
        <w:rPr>
          <w:rFonts w:ascii="Calibri" w:eastAsia="Calibri" w:hAnsi="Calibri" w:cs="Calibri"/>
          <w:color w:val="000000"/>
          <w:sz w:val="20"/>
          <w:szCs w:val="20"/>
        </w:rPr>
      </w:pPr>
      <w:r w:rsidRPr="008D42A7">
        <w:rPr>
          <w:rFonts w:ascii="Calibri" w:eastAsia="Calibri" w:hAnsi="Calibri" w:cs="Calibri"/>
          <w:color w:val="000000"/>
          <w:sz w:val="20"/>
          <w:szCs w:val="20"/>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PPP.</w:t>
      </w:r>
    </w:p>
    <w:p w14:paraId="2F1F1499" w14:textId="77777777" w:rsidR="00C24D1B" w:rsidRDefault="00727A19">
      <w:pPr>
        <w:pStyle w:val="Nadpis3"/>
        <w:jc w:val="both"/>
        <w:rPr>
          <w:rFonts w:ascii="Calibri" w:eastAsia="Calibri" w:hAnsi="Calibri" w:cs="Calibri"/>
          <w:sz w:val="32"/>
          <w:szCs w:val="32"/>
          <w:u w:val="single"/>
        </w:rPr>
      </w:pPr>
      <w:r w:rsidRPr="008D42A7">
        <w:rPr>
          <w:sz w:val="20"/>
          <w:szCs w:val="20"/>
        </w:rPr>
        <w:br w:type="page"/>
      </w:r>
      <w:bookmarkStart w:id="45" w:name="_Toc145493431"/>
      <w:r>
        <w:rPr>
          <w:rFonts w:ascii="Calibri" w:eastAsia="Calibri" w:hAnsi="Calibri" w:cs="Calibri"/>
          <w:sz w:val="32"/>
          <w:szCs w:val="32"/>
          <w:u w:val="single"/>
        </w:rPr>
        <w:lastRenderedPageBreak/>
        <w:t>Svět práce</w:t>
      </w:r>
      <w:bookmarkEnd w:id="45"/>
    </w:p>
    <w:p w14:paraId="5665FE62" w14:textId="0E2D841B"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Vyučovaný předmět SVĚT PRÁCE</w:t>
      </w:r>
      <w:r w:rsidR="001C6AAE">
        <w:rPr>
          <w:rFonts w:ascii="Calibri" w:eastAsia="Calibri" w:hAnsi="Calibri" w:cs="Calibri"/>
          <w:sz w:val="22"/>
          <w:szCs w:val="22"/>
        </w:rPr>
        <w:t xml:space="preserve"> </w:t>
      </w:r>
      <w:r>
        <w:rPr>
          <w:rFonts w:ascii="Calibri" w:eastAsia="Calibri" w:hAnsi="Calibri" w:cs="Calibri"/>
          <w:sz w:val="22"/>
          <w:szCs w:val="22"/>
        </w:rPr>
        <w:t>zahrnuje samostatnou vzdělávací oblast ČLOVĚK A SVĚT PRÁCE, která postihuje široké spektrum pracovních činností a technologií. Předmět vede žáky k rozvoji jemné motoriky rukou, k osvojování správných pracovních návyků a dovedností, k radosti z vytvoření vlastního výrobku. Vychovává žáky k vážení si lidské práce. Žáci pracují se všemi dostupným materiály – papírem, dráty, hlínou, vlnou, textilií, plasty a stavebnicemi. SVĚT PRÁCE přispívá k vytváření životní a profesní orientace žáků.</w:t>
      </w:r>
    </w:p>
    <w:p w14:paraId="21DCD66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ab/>
        <w:t>Cíleně se zaměřuje na praktické pracovní dovednosti a návyky a doplňuje celé základní vzdělání o důležitou složku nezbytnou pro uplatnění člověka v dalším životě.</w:t>
      </w:r>
    </w:p>
    <w:p w14:paraId="301A47B2"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Žáci se seznamují se základy technického kreslení, návodem, předlohou, náčrtem, plánem, schématem, dále s jednoduchým 3D modelem a s 3D tiskem. Pracují se stavebnicemi, papírem, sestavují modely, tvoří konstrukční prvky, vytváří 3D modely, tisknout vytvořené 3D modely, provádí montáž a demontáž jednoduchých strojů a zařízení.</w:t>
      </w:r>
    </w:p>
    <w:p w14:paraId="7B3D516D" w14:textId="77777777" w:rsidR="00C24D1B" w:rsidRDefault="00C24D1B">
      <w:pPr>
        <w:jc w:val="both"/>
        <w:rPr>
          <w:rFonts w:ascii="Calibri" w:eastAsia="Calibri" w:hAnsi="Calibri" w:cs="Calibri"/>
          <w:sz w:val="22"/>
          <w:szCs w:val="22"/>
        </w:rPr>
      </w:pPr>
    </w:p>
    <w:p w14:paraId="7A69B3A9"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Vyučovaný předmět</w:t>
      </w:r>
      <w:r>
        <w:rPr>
          <w:rFonts w:ascii="Calibri" w:eastAsia="Calibri" w:hAnsi="Calibri" w:cs="Calibri"/>
          <w:b/>
          <w:sz w:val="22"/>
          <w:szCs w:val="22"/>
        </w:rPr>
        <w:t xml:space="preserve"> </w:t>
      </w:r>
      <w:r>
        <w:rPr>
          <w:rFonts w:ascii="Calibri" w:eastAsia="Calibri" w:hAnsi="Calibri" w:cs="Calibri"/>
          <w:sz w:val="22"/>
          <w:szCs w:val="22"/>
        </w:rPr>
        <w:t>SVĚT PRÁCE je na prvním stupni tvořen následujícími tematickými celky:</w:t>
      </w:r>
    </w:p>
    <w:p w14:paraId="441E5E58" w14:textId="77777777" w:rsidR="00C24D1B" w:rsidRDefault="00727A19">
      <w:pPr>
        <w:numPr>
          <w:ilvl w:val="0"/>
          <w:numId w:val="97"/>
        </w:numPr>
        <w:jc w:val="both"/>
        <w:rPr>
          <w:rFonts w:ascii="Calibri" w:eastAsia="Calibri" w:hAnsi="Calibri" w:cs="Calibri"/>
          <w:sz w:val="22"/>
          <w:szCs w:val="22"/>
        </w:rPr>
      </w:pPr>
      <w:r>
        <w:rPr>
          <w:rFonts w:ascii="Calibri" w:eastAsia="Calibri" w:hAnsi="Calibri" w:cs="Calibri"/>
          <w:sz w:val="22"/>
          <w:szCs w:val="22"/>
        </w:rPr>
        <w:t>práce s drobným materiálem</w:t>
      </w:r>
    </w:p>
    <w:p w14:paraId="5C162ADC" w14:textId="77777777" w:rsidR="00C24D1B" w:rsidRDefault="00727A19">
      <w:pPr>
        <w:numPr>
          <w:ilvl w:val="0"/>
          <w:numId w:val="97"/>
        </w:numPr>
        <w:jc w:val="both"/>
        <w:rPr>
          <w:rFonts w:ascii="Calibri" w:eastAsia="Calibri" w:hAnsi="Calibri" w:cs="Calibri"/>
          <w:sz w:val="22"/>
          <w:szCs w:val="22"/>
        </w:rPr>
      </w:pPr>
      <w:r>
        <w:rPr>
          <w:rFonts w:ascii="Calibri" w:eastAsia="Calibri" w:hAnsi="Calibri" w:cs="Calibri"/>
          <w:sz w:val="22"/>
          <w:szCs w:val="22"/>
        </w:rPr>
        <w:t>konstrukční činnosti</w:t>
      </w:r>
    </w:p>
    <w:p w14:paraId="59773268" w14:textId="77777777" w:rsidR="00C24D1B" w:rsidRDefault="00727A19">
      <w:pPr>
        <w:numPr>
          <w:ilvl w:val="0"/>
          <w:numId w:val="97"/>
        </w:numPr>
        <w:jc w:val="both"/>
        <w:rPr>
          <w:rFonts w:ascii="Calibri" w:eastAsia="Calibri" w:hAnsi="Calibri" w:cs="Calibri"/>
          <w:sz w:val="22"/>
          <w:szCs w:val="22"/>
        </w:rPr>
      </w:pPr>
      <w:r>
        <w:rPr>
          <w:rFonts w:ascii="Calibri" w:eastAsia="Calibri" w:hAnsi="Calibri" w:cs="Calibri"/>
          <w:sz w:val="22"/>
          <w:szCs w:val="22"/>
        </w:rPr>
        <w:t>pěstitelské práce</w:t>
      </w:r>
    </w:p>
    <w:p w14:paraId="4CD59C9E" w14:textId="77777777" w:rsidR="00C24D1B" w:rsidRDefault="00727A19">
      <w:pPr>
        <w:numPr>
          <w:ilvl w:val="0"/>
          <w:numId w:val="97"/>
        </w:numPr>
        <w:jc w:val="both"/>
        <w:rPr>
          <w:rFonts w:ascii="Calibri" w:eastAsia="Calibri" w:hAnsi="Calibri" w:cs="Calibri"/>
          <w:sz w:val="22"/>
          <w:szCs w:val="22"/>
        </w:rPr>
      </w:pPr>
      <w:r>
        <w:rPr>
          <w:rFonts w:ascii="Calibri" w:eastAsia="Calibri" w:hAnsi="Calibri" w:cs="Calibri"/>
          <w:sz w:val="22"/>
          <w:szCs w:val="22"/>
        </w:rPr>
        <w:t>příprava pokrmů</w:t>
      </w:r>
    </w:p>
    <w:p w14:paraId="39E63543" w14:textId="77777777" w:rsidR="00C24D1B" w:rsidRDefault="00C24D1B">
      <w:pPr>
        <w:ind w:left="360"/>
        <w:jc w:val="both"/>
        <w:rPr>
          <w:rFonts w:ascii="Calibri" w:eastAsia="Calibri" w:hAnsi="Calibri" w:cs="Calibri"/>
          <w:sz w:val="22"/>
          <w:szCs w:val="22"/>
        </w:rPr>
      </w:pPr>
    </w:p>
    <w:p w14:paraId="4F961957"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Na druhém stupni je vyučovaný předmět tvořen následujícími tematickými celky:</w:t>
      </w:r>
    </w:p>
    <w:p w14:paraId="4C56FBD1" w14:textId="77777777" w:rsidR="00C24D1B" w:rsidRDefault="00727A19">
      <w:pPr>
        <w:numPr>
          <w:ilvl w:val="0"/>
          <w:numId w:val="8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design a konstruování</w:t>
      </w:r>
    </w:p>
    <w:p w14:paraId="40075944" w14:textId="77777777" w:rsidR="00C24D1B" w:rsidRDefault="00727A19">
      <w:pPr>
        <w:numPr>
          <w:ilvl w:val="0"/>
          <w:numId w:val="85"/>
        </w:numPr>
        <w:jc w:val="both"/>
        <w:rPr>
          <w:rFonts w:ascii="Calibri" w:eastAsia="Calibri" w:hAnsi="Calibri" w:cs="Calibri"/>
          <w:sz w:val="22"/>
          <w:szCs w:val="22"/>
        </w:rPr>
      </w:pPr>
      <w:r>
        <w:rPr>
          <w:rFonts w:ascii="Calibri" w:eastAsia="Calibri" w:hAnsi="Calibri" w:cs="Calibri"/>
          <w:sz w:val="22"/>
          <w:szCs w:val="22"/>
        </w:rPr>
        <w:t>pěstitelské práce a chovatelství</w:t>
      </w:r>
    </w:p>
    <w:p w14:paraId="74F86575" w14:textId="77777777" w:rsidR="00C24D1B" w:rsidRDefault="00727A19">
      <w:pPr>
        <w:numPr>
          <w:ilvl w:val="0"/>
          <w:numId w:val="85"/>
        </w:numPr>
        <w:jc w:val="both"/>
        <w:rPr>
          <w:rFonts w:ascii="Calibri" w:eastAsia="Calibri" w:hAnsi="Calibri" w:cs="Calibri"/>
          <w:sz w:val="22"/>
          <w:szCs w:val="22"/>
        </w:rPr>
      </w:pPr>
      <w:r>
        <w:rPr>
          <w:rFonts w:ascii="Calibri" w:eastAsia="Calibri" w:hAnsi="Calibri" w:cs="Calibri"/>
          <w:sz w:val="22"/>
          <w:szCs w:val="22"/>
        </w:rPr>
        <w:t>svět práce</w:t>
      </w:r>
    </w:p>
    <w:p w14:paraId="78593EF3" w14:textId="77777777" w:rsidR="00C24D1B" w:rsidRDefault="00C24D1B">
      <w:pPr>
        <w:jc w:val="both"/>
        <w:rPr>
          <w:rFonts w:ascii="Calibri" w:eastAsia="Calibri" w:hAnsi="Calibri" w:cs="Calibri"/>
          <w:sz w:val="22"/>
          <w:szCs w:val="22"/>
        </w:rPr>
      </w:pPr>
    </w:p>
    <w:p w14:paraId="12D0DD73"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Vyučovaný předmět SVĚT PRÁCE rovněž integruje následující průřezové téma a jejich tematické okruhy:</w:t>
      </w:r>
    </w:p>
    <w:p w14:paraId="71CC5147"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ab/>
        <w:t>- Environmentální výchova</w:t>
      </w:r>
    </w:p>
    <w:p w14:paraId="4656FC17"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Lidské aktivity a problémy životního prostředí</w:t>
      </w:r>
    </w:p>
    <w:p w14:paraId="1211DC65"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Základní podmínky života</w:t>
      </w:r>
    </w:p>
    <w:p w14:paraId="5240C098"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Vztah člověka k prostředí</w:t>
      </w:r>
    </w:p>
    <w:p w14:paraId="19296003"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Ekosystémy</w:t>
      </w:r>
    </w:p>
    <w:p w14:paraId="63550FEE" w14:textId="77777777" w:rsidR="00C24D1B" w:rsidRDefault="00C24D1B">
      <w:pPr>
        <w:jc w:val="both"/>
        <w:rPr>
          <w:rFonts w:ascii="Calibri" w:eastAsia="Calibri" w:hAnsi="Calibri" w:cs="Calibri"/>
          <w:sz w:val="22"/>
          <w:szCs w:val="22"/>
        </w:rPr>
      </w:pPr>
    </w:p>
    <w:p w14:paraId="51510A2E"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SVĚT PRÁCE je vyučován převážně formou vyučovacích hodin ve třídách a pomocí praktických činností v odborných dílnách, na pozemku a školní kuchyni s důrazem na rozvoj správných pracovních dovedností a návyků. Žáci se učí plánovat, organizovat a hodnotit pracovní činnost samostatně tak i v týmu a to individuální, skupinovou nebo projektovou prací.</w:t>
      </w:r>
    </w:p>
    <w:p w14:paraId="2D00760E" w14:textId="77777777" w:rsidR="00C24D1B" w:rsidRDefault="00727A19">
      <w:pPr>
        <w:ind w:firstLine="708"/>
        <w:jc w:val="both"/>
        <w:rPr>
          <w:rFonts w:ascii="Calibri" w:eastAsia="Calibri" w:hAnsi="Calibri" w:cs="Calibri"/>
          <w:sz w:val="22"/>
          <w:szCs w:val="22"/>
        </w:rPr>
      </w:pPr>
      <w:r>
        <w:rPr>
          <w:rFonts w:ascii="Calibri" w:eastAsia="Calibri" w:hAnsi="Calibri" w:cs="Calibri"/>
          <w:sz w:val="22"/>
          <w:szCs w:val="22"/>
        </w:rPr>
        <w:t>Výuka předmětu probíhá v běžných třídách, v odborných dílnách, na pozemcích školy, vyžadují-li to okolnosti pak v odborné učebně informatiky nebo formou návštěv a exkurzí muzeí, výstav a botanických zahrad.</w:t>
      </w:r>
    </w:p>
    <w:p w14:paraId="05BDCDC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Výchovné a vzdělávací strategie</w:t>
      </w:r>
    </w:p>
    <w:p w14:paraId="5D8C2B33"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6562308C"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Prezentací prací žáků vytváříme jejich pozitivní vztah k práci a odpovědnosti za kvalitu vytvořených výrobků.</w:t>
      </w:r>
    </w:p>
    <w:p w14:paraId="02ED4FB8"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 xml:space="preserve">Využíváme pro výzdobu školy (tříd, chodeb) a okolí školy vlastní aktivní prací vypěstované okrasné a pokojové rostliny. </w:t>
      </w:r>
    </w:p>
    <w:p w14:paraId="6517E5B0"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Vysazujeme zeleň v okolí školy a pečujeme o ni.</w:t>
      </w:r>
    </w:p>
    <w:p w14:paraId="60D3725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2AD68FE8"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Využíváním skupinové a projektové práce v hodinách pod vedením vyučujícího učíme žáky spolupráci v kolektivu a týmové práci.</w:t>
      </w:r>
    </w:p>
    <w:p w14:paraId="045B8D61" w14:textId="77777777" w:rsidR="00C24D1B" w:rsidRDefault="00727A19">
      <w:pPr>
        <w:ind w:firstLine="709"/>
        <w:jc w:val="both"/>
        <w:rPr>
          <w:rFonts w:ascii="Calibri" w:eastAsia="Calibri" w:hAnsi="Calibri" w:cs="Calibri"/>
          <w:b/>
          <w:sz w:val="22"/>
          <w:szCs w:val="22"/>
        </w:rPr>
      </w:pPr>
      <w:r>
        <w:rPr>
          <w:rFonts w:ascii="Calibri" w:eastAsia="Calibri" w:hAnsi="Calibri" w:cs="Calibri"/>
          <w:sz w:val="22"/>
          <w:szCs w:val="22"/>
        </w:rPr>
        <w:t>Prací v kolektivu a vedením žáků k sebehodnocení pěstujeme u všech zdravé sebevědomí a dovednost realisticky zhodnotit své schopnosti.</w:t>
      </w:r>
    </w:p>
    <w:p w14:paraId="474B6A66" w14:textId="77777777" w:rsidR="00C24D1B" w:rsidRDefault="00727A19">
      <w:pPr>
        <w:ind w:firstLine="709"/>
        <w:jc w:val="both"/>
        <w:rPr>
          <w:rFonts w:ascii="Calibri" w:eastAsia="Calibri" w:hAnsi="Calibri" w:cs="Calibri"/>
          <w:b/>
          <w:sz w:val="22"/>
          <w:szCs w:val="22"/>
        </w:rPr>
      </w:pPr>
      <w:r>
        <w:rPr>
          <w:rFonts w:ascii="Calibri" w:eastAsia="Calibri" w:hAnsi="Calibri" w:cs="Calibri"/>
          <w:sz w:val="22"/>
          <w:szCs w:val="22"/>
        </w:rPr>
        <w:t>Praktickými pracemi rozvíjíme u žáků systematičnost, vytrvalost a přesnost.</w:t>
      </w:r>
    </w:p>
    <w:p w14:paraId="333DB2AE" w14:textId="77777777" w:rsidR="00C24D1B" w:rsidRDefault="00727A19">
      <w:pPr>
        <w:ind w:firstLine="709"/>
        <w:jc w:val="both"/>
        <w:rPr>
          <w:rFonts w:ascii="Calibri" w:eastAsia="Calibri" w:hAnsi="Calibri" w:cs="Calibri"/>
          <w:b/>
          <w:sz w:val="22"/>
          <w:szCs w:val="22"/>
        </w:rPr>
      </w:pPr>
      <w:r>
        <w:rPr>
          <w:rFonts w:ascii="Calibri" w:eastAsia="Calibri" w:hAnsi="Calibri" w:cs="Calibri"/>
          <w:sz w:val="22"/>
          <w:szCs w:val="22"/>
        </w:rPr>
        <w:t>Dodržování zásad bezpečnosti práce a praktické ukázky první pomoci při zasažení el. proudem vedou žáky k zodpovědnosti za své zdraví a život.</w:t>
      </w:r>
    </w:p>
    <w:p w14:paraId="60FC9F11"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Kompetence komunikativní</w:t>
      </w:r>
    </w:p>
    <w:p w14:paraId="566F318E" w14:textId="77777777" w:rsidR="00C24D1B" w:rsidRDefault="00727A19">
      <w:pPr>
        <w:ind w:firstLine="709"/>
        <w:jc w:val="both"/>
        <w:rPr>
          <w:rFonts w:ascii="Calibri" w:eastAsia="Calibri" w:hAnsi="Calibri" w:cs="Calibri"/>
          <w:b/>
          <w:sz w:val="22"/>
          <w:szCs w:val="22"/>
        </w:rPr>
      </w:pPr>
      <w:r>
        <w:rPr>
          <w:rFonts w:ascii="Calibri" w:eastAsia="Calibri" w:hAnsi="Calibri" w:cs="Calibri"/>
          <w:sz w:val="22"/>
          <w:szCs w:val="22"/>
        </w:rPr>
        <w:t>Popisy svých výrobků a prací s využitím informačních a komunikačních technologií rozvíjíme v žácích schopnost vhodně a efektivně prezentovat výsledky své práce.</w:t>
      </w:r>
    </w:p>
    <w:p w14:paraId="02CD0163" w14:textId="77777777" w:rsidR="00C24D1B" w:rsidRDefault="00727A19">
      <w:pPr>
        <w:ind w:firstLine="709"/>
        <w:jc w:val="both"/>
        <w:rPr>
          <w:rFonts w:ascii="Calibri" w:eastAsia="Calibri" w:hAnsi="Calibri" w:cs="Calibri"/>
          <w:b/>
          <w:sz w:val="22"/>
          <w:szCs w:val="22"/>
        </w:rPr>
      </w:pPr>
      <w:r>
        <w:rPr>
          <w:rFonts w:ascii="Calibri" w:eastAsia="Calibri" w:hAnsi="Calibri" w:cs="Calibri"/>
          <w:sz w:val="22"/>
          <w:szCs w:val="22"/>
        </w:rPr>
        <w:t>Pomocí skupinových prací rozvíjíme u žáků kooperaci a týmové komunikační schopnosti.</w:t>
      </w:r>
    </w:p>
    <w:p w14:paraId="0DBADC8E" w14:textId="77777777" w:rsidR="00C24D1B" w:rsidRDefault="00727A19">
      <w:pPr>
        <w:ind w:firstLine="709"/>
        <w:jc w:val="both"/>
        <w:rPr>
          <w:rFonts w:ascii="Calibri" w:eastAsia="Calibri" w:hAnsi="Calibri" w:cs="Calibri"/>
          <w:b/>
          <w:sz w:val="22"/>
          <w:szCs w:val="22"/>
        </w:rPr>
      </w:pPr>
      <w:r>
        <w:rPr>
          <w:rFonts w:ascii="Calibri" w:eastAsia="Calibri" w:hAnsi="Calibri" w:cs="Calibri"/>
          <w:sz w:val="22"/>
          <w:szCs w:val="22"/>
        </w:rPr>
        <w:t>Základy společenského chování u žáků upevňujeme při každodenní komunikaci mezi sebou i mezi žáky a vyučujícími.</w:t>
      </w:r>
    </w:p>
    <w:p w14:paraId="54ABDFCC"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pracovní</w:t>
      </w:r>
    </w:p>
    <w:p w14:paraId="60B56608" w14:textId="77777777" w:rsidR="00C24D1B" w:rsidRDefault="00727A19">
      <w:pPr>
        <w:ind w:firstLine="720"/>
        <w:jc w:val="both"/>
        <w:rPr>
          <w:rFonts w:ascii="Calibri" w:eastAsia="Calibri" w:hAnsi="Calibri" w:cs="Calibri"/>
          <w:b/>
          <w:sz w:val="22"/>
          <w:szCs w:val="22"/>
        </w:rPr>
      </w:pPr>
      <w:r>
        <w:rPr>
          <w:rFonts w:ascii="Calibri" w:eastAsia="Calibri" w:hAnsi="Calibri" w:cs="Calibri"/>
          <w:sz w:val="22"/>
          <w:szCs w:val="22"/>
        </w:rPr>
        <w:t>Pomocí praktických prací v dílnách a na pozemcích utužujeme v žácích základní pracovní dovednosti a návyky z různých pracovních oblastí, organizaci a plánování práce a používání vhodných nástrojů, nářadí a pomůcek při práci i v běžném životě.</w:t>
      </w:r>
    </w:p>
    <w:p w14:paraId="2A182157" w14:textId="77777777" w:rsidR="00C24D1B" w:rsidRDefault="00727A19">
      <w:pPr>
        <w:ind w:firstLine="720"/>
        <w:jc w:val="both"/>
        <w:rPr>
          <w:rFonts w:ascii="Calibri" w:eastAsia="Calibri" w:hAnsi="Calibri" w:cs="Calibri"/>
          <w:b/>
          <w:sz w:val="22"/>
          <w:szCs w:val="22"/>
        </w:rPr>
      </w:pPr>
      <w:r>
        <w:rPr>
          <w:rFonts w:ascii="Calibri" w:eastAsia="Calibri" w:hAnsi="Calibri" w:cs="Calibri"/>
          <w:sz w:val="22"/>
          <w:szCs w:val="22"/>
        </w:rPr>
        <w:t>Úsporným hospodařením s přírodními zdroji, majetkem a pomůckami vychováváme žáky k šetrnosti.</w:t>
      </w:r>
    </w:p>
    <w:p w14:paraId="7AC3D7AD" w14:textId="77777777" w:rsidR="00C24D1B" w:rsidRDefault="00727A19">
      <w:pPr>
        <w:ind w:firstLine="720"/>
        <w:jc w:val="both"/>
        <w:rPr>
          <w:rFonts w:ascii="Calibri" w:eastAsia="Calibri" w:hAnsi="Calibri" w:cs="Calibri"/>
          <w:sz w:val="22"/>
          <w:szCs w:val="22"/>
        </w:rPr>
      </w:pPr>
      <w:r>
        <w:rPr>
          <w:rFonts w:ascii="Calibri" w:eastAsia="Calibri" w:hAnsi="Calibri" w:cs="Calibri"/>
          <w:sz w:val="22"/>
          <w:szCs w:val="22"/>
        </w:rPr>
        <w:t>Vedeme žáky prostřednictvím besedy a diskuse k poznání svých schopností a možností, které jim pomohou se rozhodnout o svém budoucím povolání.</w:t>
      </w:r>
    </w:p>
    <w:p w14:paraId="4635F63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1F338B40"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Uplatňováním samostatné a skupinové práce vedeme žáky ke správnému pochopení pracovních problémů a hledání jejich efektivních řešení.</w:t>
      </w:r>
    </w:p>
    <w:p w14:paraId="1771E5FA"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Diskusí nad nezdarem při řešení problémů vedeme žáky k práci s chybou a k rozvíjení jejich sebekontroly.</w:t>
      </w:r>
    </w:p>
    <w:p w14:paraId="0790657D"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učení</w:t>
      </w:r>
    </w:p>
    <w:p w14:paraId="499232B1"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 xml:space="preserve">Vyhledáváním vhodných metod vedeme žáky k samostatnosti při práci na projektech a tím rozvíjíme jejich schopnost hledat potřebné informace a zvažovat jejich důležitost a učíme je samostatně pracovat s odbornou literaturou a medii. </w:t>
      </w:r>
    </w:p>
    <w:p w14:paraId="08AF98AE"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 xml:space="preserve">Uplatněním deduktivních metod rozvíjíme logické myšlení žáků a jejich schopnost použít nabyté znalosti a dovednosti v praxi. </w:t>
      </w:r>
    </w:p>
    <w:p w14:paraId="5380FFA9"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Při práci s informacemi vedeme žáky ke správnému užívání odborných termínů.</w:t>
      </w:r>
    </w:p>
    <w:p w14:paraId="16DCD5E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digitální</w:t>
      </w:r>
    </w:p>
    <w:p w14:paraId="3107D5A4"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ab/>
        <w:t>Vedeme žáky k efektivnímu využívání digitálních technologií v souvislosti se světem práce, pracovními činnostmi, výběrem budoucího povolání a vzdělávací dráhy</w:t>
      </w:r>
    </w:p>
    <w:p w14:paraId="149BC7AD"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Motivujeme žáky k využívání digitálních technologií a digitálních zdrojů k učení, osobnostnímu rozvoji, spolupráci a komunikaci v týmu</w:t>
      </w:r>
    </w:p>
    <w:p w14:paraId="3747FC2F"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Prakticky seznamujeme žáky s možnostmi tvorby vlastního digitálního obsahu při realizaci a prezentaci projektů a (týmových) úkolů</w:t>
      </w:r>
    </w:p>
    <w:p w14:paraId="5FA263B9" w14:textId="77777777" w:rsidR="00C24D1B" w:rsidRDefault="00C24D1B">
      <w:pPr>
        <w:ind w:firstLine="709"/>
        <w:jc w:val="both"/>
        <w:rPr>
          <w:rFonts w:ascii="Calibri" w:eastAsia="Calibri" w:hAnsi="Calibri" w:cs="Calibri"/>
          <w:sz w:val="22"/>
          <w:szCs w:val="22"/>
        </w:rPr>
      </w:pPr>
    </w:p>
    <w:p w14:paraId="73D8A970" w14:textId="77777777" w:rsidR="00C24D1B" w:rsidRDefault="00C24D1B">
      <w:pPr>
        <w:jc w:val="both"/>
        <w:rPr>
          <w:rFonts w:ascii="Calibri" w:eastAsia="Calibri" w:hAnsi="Calibri" w:cs="Calibri"/>
          <w:b/>
          <w:sz w:val="22"/>
          <w:szCs w:val="22"/>
        </w:rPr>
      </w:pPr>
    </w:p>
    <w:p w14:paraId="59E929D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Specifická kritéria hodnocení předmětu svět práce pro 2. stupeň</w:t>
      </w:r>
    </w:p>
    <w:p w14:paraId="60F71C8F"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Kritéria hodnocení vyučovacího předmětu konkretizují a doplňují obecná kritéria hodnocení výchovných předmětů v klasifikačním řádu, který je součástí školního vzdělávacího programu, a jsou součástí tohoto klasifikačního řádu. </w:t>
      </w:r>
      <w:r>
        <w:rPr>
          <w:rFonts w:ascii="Calibri" w:eastAsia="Calibri" w:hAnsi="Calibri" w:cs="Calibri"/>
          <w:sz w:val="22"/>
          <w:szCs w:val="22"/>
        </w:rPr>
        <w:br/>
        <w:t xml:space="preserve">Hodnocení z předmětu svět práce bude uveřejněno v elektronické žákovské knížce prostřednictvím systému Aristoteles. </w:t>
      </w:r>
    </w:p>
    <w:p w14:paraId="030F72AB" w14:textId="77777777" w:rsidR="00C24D1B" w:rsidRDefault="00727A19">
      <w:pPr>
        <w:rPr>
          <w:rFonts w:ascii="Calibri" w:eastAsia="Calibri" w:hAnsi="Calibri" w:cs="Calibri"/>
          <w:b/>
          <w:sz w:val="22"/>
          <w:szCs w:val="22"/>
        </w:rPr>
      </w:pPr>
      <w:r>
        <w:rPr>
          <w:rFonts w:ascii="Calibri" w:eastAsia="Calibri" w:hAnsi="Calibri" w:cs="Calibri"/>
          <w:b/>
          <w:sz w:val="22"/>
          <w:szCs w:val="22"/>
        </w:rPr>
        <w:t>Slovní hodnocení odpovídající klasifikaci:</w:t>
      </w:r>
    </w:p>
    <w:p w14:paraId="02AEC000" w14:textId="77777777" w:rsidR="00C24D1B" w:rsidRDefault="00727A19">
      <w:pPr>
        <w:rPr>
          <w:rFonts w:ascii="Calibri" w:eastAsia="Calibri" w:hAnsi="Calibri" w:cs="Calibri"/>
          <w:b/>
          <w:sz w:val="22"/>
          <w:szCs w:val="22"/>
        </w:rPr>
      </w:pPr>
      <w:r>
        <w:rPr>
          <w:rFonts w:ascii="Calibri" w:eastAsia="Calibri" w:hAnsi="Calibri" w:cs="Calibri"/>
          <w:b/>
          <w:sz w:val="22"/>
          <w:szCs w:val="22"/>
        </w:rPr>
        <w:t>Výborný</w:t>
      </w:r>
    </w:p>
    <w:p w14:paraId="0508641F"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-žák získá při hodnocení jeho práce v součtu alespoň 85% bodů </w:t>
      </w:r>
    </w:p>
    <w:p w14:paraId="2DF5B281"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-žák nosí sešit, píše si studijní poznámky, plní včas zadané úkoly </w:t>
      </w:r>
    </w:p>
    <w:p w14:paraId="45CDC862" w14:textId="77777777" w:rsidR="00C24D1B" w:rsidRDefault="00727A19">
      <w:pPr>
        <w:rPr>
          <w:rFonts w:ascii="Calibri" w:eastAsia="Calibri" w:hAnsi="Calibri" w:cs="Calibri"/>
          <w:sz w:val="22"/>
          <w:szCs w:val="22"/>
        </w:rPr>
      </w:pPr>
      <w:r>
        <w:rPr>
          <w:rFonts w:ascii="Calibri" w:eastAsia="Calibri" w:hAnsi="Calibri" w:cs="Calibri"/>
          <w:sz w:val="22"/>
          <w:szCs w:val="22"/>
        </w:rPr>
        <w:t>-žák pracuje samostatně dle pokynů vyučujícího, dodržuje doporučený postup a bezpečnost práce</w:t>
      </w:r>
    </w:p>
    <w:p w14:paraId="028D293D" w14:textId="77777777" w:rsidR="00C24D1B" w:rsidRDefault="00727A19">
      <w:pPr>
        <w:rPr>
          <w:rFonts w:ascii="Calibri" w:eastAsia="Calibri" w:hAnsi="Calibri" w:cs="Calibri"/>
          <w:sz w:val="22"/>
          <w:szCs w:val="22"/>
        </w:rPr>
      </w:pPr>
      <w:r>
        <w:rPr>
          <w:rFonts w:ascii="Calibri" w:eastAsia="Calibri" w:hAnsi="Calibri" w:cs="Calibri"/>
          <w:sz w:val="22"/>
          <w:szCs w:val="22"/>
        </w:rPr>
        <w:t>-všechny započaté práce dokončuje a odevzdává v termínu nebo po domluvě v prodlouženém termínu, pokud delší dobu chybí, nebo je často nemocný, dodělá započatý výrobek a pokračuje s ostatními žáky tak, aby za pololetí odevzdal nejméně 50% výrobků</w:t>
      </w:r>
      <w:r>
        <w:rPr>
          <w:rFonts w:ascii="Calibri" w:eastAsia="Calibri" w:hAnsi="Calibri" w:cs="Calibri"/>
          <w:sz w:val="22"/>
          <w:szCs w:val="22"/>
        </w:rPr>
        <w:br/>
        <w:t>-v hodinách pracuje aktivně, tvůrčím způsobem, přináší vlastní nápady, ochotně se zapojuje do projektů</w:t>
      </w:r>
      <w:r>
        <w:rPr>
          <w:rFonts w:ascii="Calibri" w:eastAsia="Calibri" w:hAnsi="Calibri" w:cs="Calibri"/>
          <w:sz w:val="22"/>
          <w:szCs w:val="22"/>
        </w:rPr>
        <w:br/>
        <w:t>-využívá a zvládá nabyté dovednosti a znalosti technických postupů, dokáže rozhodnout o vhodnosti materiálu, dokáže jednoduše zobrazit náčrt výrobku</w:t>
      </w:r>
      <w:r>
        <w:rPr>
          <w:rFonts w:ascii="Calibri" w:eastAsia="Calibri" w:hAnsi="Calibri" w:cs="Calibri"/>
          <w:sz w:val="22"/>
          <w:szCs w:val="22"/>
        </w:rPr>
        <w:br/>
        <w:t xml:space="preserve">-při opakování používá sešit s poznámkami z výuky </w:t>
      </w:r>
    </w:p>
    <w:p w14:paraId="7C73CBD8"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 dodržuje řád učebny a dohodnutá pravidla </w:t>
      </w:r>
    </w:p>
    <w:p w14:paraId="016010A4" w14:textId="77777777" w:rsidR="00C24D1B" w:rsidRDefault="00C24D1B">
      <w:pPr>
        <w:rPr>
          <w:rFonts w:ascii="Calibri" w:eastAsia="Calibri" w:hAnsi="Calibri" w:cs="Calibri"/>
          <w:b/>
          <w:sz w:val="22"/>
          <w:szCs w:val="22"/>
        </w:rPr>
      </w:pPr>
    </w:p>
    <w:p w14:paraId="5D6B0EA9" w14:textId="77777777" w:rsidR="00C24D1B" w:rsidRDefault="00727A19">
      <w:pPr>
        <w:rPr>
          <w:rFonts w:ascii="Calibri" w:eastAsia="Calibri" w:hAnsi="Calibri" w:cs="Calibri"/>
          <w:b/>
          <w:sz w:val="22"/>
          <w:szCs w:val="22"/>
        </w:rPr>
      </w:pPr>
      <w:r>
        <w:rPr>
          <w:rFonts w:ascii="Calibri" w:eastAsia="Calibri" w:hAnsi="Calibri" w:cs="Calibri"/>
          <w:b/>
          <w:sz w:val="22"/>
          <w:szCs w:val="22"/>
        </w:rPr>
        <w:lastRenderedPageBreak/>
        <w:t>Chvalitebný</w:t>
      </w:r>
    </w:p>
    <w:p w14:paraId="6F1E543E" w14:textId="77777777" w:rsidR="00C24D1B" w:rsidRDefault="00727A19">
      <w:pPr>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 xml:space="preserve">žák získá při hodnocení jeho práce v součtu alespoň 70% bodů. </w:t>
      </w:r>
      <w:r>
        <w:rPr>
          <w:rFonts w:ascii="Calibri" w:eastAsia="Calibri" w:hAnsi="Calibri" w:cs="Calibri"/>
          <w:sz w:val="22"/>
          <w:szCs w:val="22"/>
        </w:rPr>
        <w:br/>
        <w:t>-žák nosí sešit, píše si studijní poznámky, plní včas zadané úkoly</w:t>
      </w:r>
      <w:r>
        <w:rPr>
          <w:rFonts w:ascii="Calibri" w:eastAsia="Calibri" w:hAnsi="Calibri" w:cs="Calibri"/>
          <w:sz w:val="22"/>
          <w:szCs w:val="22"/>
        </w:rPr>
        <w:br/>
        <w:t>-žák pracuje samostatně dle pokynů vyučujícího, dodržuje doporučený postup a bezpečnost práce</w:t>
      </w:r>
    </w:p>
    <w:p w14:paraId="7992B493" w14:textId="77777777" w:rsidR="00C24D1B" w:rsidRDefault="00727A19">
      <w:pPr>
        <w:rPr>
          <w:rFonts w:ascii="Calibri" w:eastAsia="Calibri" w:hAnsi="Calibri" w:cs="Calibri"/>
          <w:sz w:val="22"/>
          <w:szCs w:val="22"/>
        </w:rPr>
      </w:pPr>
      <w:r>
        <w:rPr>
          <w:rFonts w:ascii="Calibri" w:eastAsia="Calibri" w:hAnsi="Calibri" w:cs="Calibri"/>
          <w:sz w:val="22"/>
          <w:szCs w:val="22"/>
        </w:rPr>
        <w:t>-všechny započaté práce dokončuje a odevzdává v termínu nebo po domluvě v prodlouženém termínu, pokud delší dobu chybí, nebo je často nemocný, dodělá započatý výrobek a pokračuje s ostatními žáky tak, aby za pololetí odevzdal nejméně 50% výrobků</w:t>
      </w:r>
      <w:r>
        <w:rPr>
          <w:rFonts w:ascii="Calibri" w:eastAsia="Calibri" w:hAnsi="Calibri" w:cs="Calibri"/>
          <w:sz w:val="22"/>
          <w:szCs w:val="22"/>
        </w:rPr>
        <w:br/>
        <w:t>-v hodinách pracuje, tvůrčím způsobem, ochotně se zapojuje do projektů</w:t>
      </w:r>
      <w:r>
        <w:rPr>
          <w:rFonts w:ascii="Calibri" w:eastAsia="Calibri" w:hAnsi="Calibri" w:cs="Calibri"/>
          <w:sz w:val="22"/>
          <w:szCs w:val="22"/>
        </w:rPr>
        <w:br/>
        <w:t>-využívá a zvládá nabyté dovednosti a znalosti technických postupů, dokáže rozhodnout o vhodnosti materiálu, dokáže jednoduše zobrazit náčrt výrobku</w:t>
      </w:r>
      <w:r>
        <w:rPr>
          <w:rFonts w:ascii="Calibri" w:eastAsia="Calibri" w:hAnsi="Calibri" w:cs="Calibri"/>
          <w:sz w:val="22"/>
          <w:szCs w:val="22"/>
        </w:rPr>
        <w:br/>
        <w:t>-při opakování používá sešit s poznámkami z výuky</w:t>
      </w:r>
    </w:p>
    <w:p w14:paraId="0C265488"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 dodržuje řád učebny a dohodnutá pravidla </w:t>
      </w:r>
    </w:p>
    <w:p w14:paraId="358592E4" w14:textId="77777777" w:rsidR="00C24D1B" w:rsidRDefault="00C24D1B">
      <w:pPr>
        <w:rPr>
          <w:rFonts w:ascii="Calibri" w:eastAsia="Calibri" w:hAnsi="Calibri" w:cs="Calibri"/>
          <w:b/>
          <w:sz w:val="22"/>
          <w:szCs w:val="22"/>
        </w:rPr>
      </w:pPr>
    </w:p>
    <w:p w14:paraId="6060F21E" w14:textId="77777777" w:rsidR="00C24D1B" w:rsidRDefault="00727A19">
      <w:pPr>
        <w:rPr>
          <w:rFonts w:ascii="Calibri" w:eastAsia="Calibri" w:hAnsi="Calibri" w:cs="Calibri"/>
          <w:b/>
          <w:sz w:val="22"/>
          <w:szCs w:val="22"/>
        </w:rPr>
      </w:pPr>
      <w:r>
        <w:rPr>
          <w:rFonts w:ascii="Calibri" w:eastAsia="Calibri" w:hAnsi="Calibri" w:cs="Calibri"/>
          <w:b/>
          <w:sz w:val="22"/>
          <w:szCs w:val="22"/>
        </w:rPr>
        <w:t>Dobrý</w:t>
      </w:r>
    </w:p>
    <w:p w14:paraId="02355912" w14:textId="77777777" w:rsidR="00C24D1B" w:rsidRDefault="00727A19">
      <w:pPr>
        <w:rPr>
          <w:rFonts w:ascii="Calibri" w:eastAsia="Calibri" w:hAnsi="Calibri" w:cs="Calibri"/>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žák získá při hodnocení jeho práce v součtu alespoň 50% bodů. </w:t>
      </w:r>
      <w:r>
        <w:rPr>
          <w:rFonts w:ascii="Calibri" w:eastAsia="Calibri" w:hAnsi="Calibri" w:cs="Calibri"/>
          <w:sz w:val="22"/>
          <w:szCs w:val="22"/>
        </w:rPr>
        <w:br/>
        <w:t>-žák občas zapomene sešit (maximálně však 4x za pololetí) a nemá ho v pořádku, má potíže dodržet termín splnění zadaných úkolů</w:t>
      </w:r>
      <w:r>
        <w:rPr>
          <w:rFonts w:ascii="Calibri" w:eastAsia="Calibri" w:hAnsi="Calibri" w:cs="Calibri"/>
          <w:sz w:val="22"/>
          <w:szCs w:val="22"/>
        </w:rPr>
        <w:br/>
        <w:t>-žák pracuje dle pokynů vyučujícího, dodržuje doporučený postup a bezpečnost práce</w:t>
      </w:r>
    </w:p>
    <w:p w14:paraId="53A6B7CB" w14:textId="77777777" w:rsidR="00C24D1B" w:rsidRDefault="00727A19">
      <w:pPr>
        <w:rPr>
          <w:rFonts w:ascii="Calibri" w:eastAsia="Calibri" w:hAnsi="Calibri" w:cs="Calibri"/>
          <w:sz w:val="22"/>
          <w:szCs w:val="22"/>
        </w:rPr>
      </w:pPr>
      <w:r>
        <w:rPr>
          <w:rFonts w:ascii="Calibri" w:eastAsia="Calibri" w:hAnsi="Calibri" w:cs="Calibri"/>
          <w:sz w:val="22"/>
          <w:szCs w:val="22"/>
        </w:rPr>
        <w:t>-všechny započaté práce dokončuje, pokud delší dobu chybí, nebo je často nemocný, dodělá započatý výrobek a pokračuje s ostatními žáky tak, aby za pololetí odevzdal nejméně 40% výrobků</w:t>
      </w:r>
      <w:r>
        <w:rPr>
          <w:rFonts w:ascii="Calibri" w:eastAsia="Calibri" w:hAnsi="Calibri" w:cs="Calibri"/>
          <w:sz w:val="22"/>
          <w:szCs w:val="22"/>
        </w:rPr>
        <w:br/>
        <w:t>-v hodinách pracuje, zapojuje se do projektů</w:t>
      </w:r>
      <w:r>
        <w:rPr>
          <w:rFonts w:ascii="Calibri" w:eastAsia="Calibri" w:hAnsi="Calibri" w:cs="Calibri"/>
          <w:sz w:val="22"/>
          <w:szCs w:val="22"/>
        </w:rPr>
        <w:br/>
        <w:t xml:space="preserve">-ne vždy využívá a zvládá </w:t>
      </w:r>
      <w:r>
        <w:rPr>
          <w:rFonts w:ascii="Calibri" w:eastAsia="Calibri" w:hAnsi="Calibri" w:cs="Calibri"/>
          <w:b/>
          <w:sz w:val="22"/>
          <w:szCs w:val="22"/>
        </w:rPr>
        <w:t>nabyté dovednosti a znalosti</w:t>
      </w:r>
      <w:r>
        <w:rPr>
          <w:rFonts w:ascii="Calibri" w:eastAsia="Calibri" w:hAnsi="Calibri" w:cs="Calibri"/>
          <w:sz w:val="22"/>
          <w:szCs w:val="22"/>
        </w:rPr>
        <w:t xml:space="preserve"> technických postupů, většinou dokáže rozhodnout o vhodnosti materiálu, </w:t>
      </w:r>
      <w:r>
        <w:rPr>
          <w:rFonts w:ascii="Calibri" w:eastAsia="Calibri" w:hAnsi="Calibri" w:cs="Calibri"/>
          <w:sz w:val="22"/>
          <w:szCs w:val="22"/>
        </w:rPr>
        <w:br/>
        <w:t>-při opakování používá sešit s poznámkami z výuky</w:t>
      </w:r>
      <w:r>
        <w:rPr>
          <w:rFonts w:ascii="Calibri" w:eastAsia="Calibri" w:hAnsi="Calibri" w:cs="Calibri"/>
          <w:sz w:val="22"/>
          <w:szCs w:val="22"/>
        </w:rPr>
        <w:br/>
        <w:t xml:space="preserve">- ne vždy dodržuje řád učebny a dohodnutá pravidla </w:t>
      </w:r>
    </w:p>
    <w:p w14:paraId="3DE5BFB0" w14:textId="77777777" w:rsidR="00C24D1B" w:rsidRDefault="00C24D1B">
      <w:pPr>
        <w:rPr>
          <w:rFonts w:ascii="Calibri" w:eastAsia="Calibri" w:hAnsi="Calibri" w:cs="Calibri"/>
          <w:b/>
          <w:sz w:val="22"/>
          <w:szCs w:val="22"/>
        </w:rPr>
      </w:pPr>
    </w:p>
    <w:p w14:paraId="31F7A4B8" w14:textId="77777777" w:rsidR="00C24D1B" w:rsidRDefault="00727A19">
      <w:pPr>
        <w:rPr>
          <w:rFonts w:ascii="Calibri" w:eastAsia="Calibri" w:hAnsi="Calibri" w:cs="Calibri"/>
          <w:b/>
          <w:sz w:val="22"/>
          <w:szCs w:val="22"/>
        </w:rPr>
      </w:pPr>
      <w:r>
        <w:rPr>
          <w:rFonts w:ascii="Calibri" w:eastAsia="Calibri" w:hAnsi="Calibri" w:cs="Calibri"/>
          <w:b/>
          <w:sz w:val="22"/>
          <w:szCs w:val="22"/>
        </w:rPr>
        <w:t>Dostatečný</w:t>
      </w:r>
    </w:p>
    <w:p w14:paraId="04770243" w14:textId="77777777" w:rsidR="00C24D1B" w:rsidRDefault="00727A19">
      <w:pPr>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 xml:space="preserve"> žák získá při hodnocení jeho práce v součtu alespoň 30% bodů. </w:t>
      </w:r>
      <w:r>
        <w:rPr>
          <w:rFonts w:ascii="Calibri" w:eastAsia="Calibri" w:hAnsi="Calibri" w:cs="Calibri"/>
          <w:sz w:val="22"/>
          <w:szCs w:val="22"/>
        </w:rPr>
        <w:br/>
        <w:t xml:space="preserve">-žák často zapomíná sešit (maximálně 8x za pololetí) a téměř nikdy nesplnění zadané úkoly </w:t>
      </w:r>
    </w:p>
    <w:p w14:paraId="649E6887" w14:textId="77777777" w:rsidR="00C24D1B" w:rsidRDefault="00727A19">
      <w:pPr>
        <w:rPr>
          <w:rFonts w:ascii="Calibri" w:eastAsia="Calibri" w:hAnsi="Calibri" w:cs="Calibri"/>
          <w:sz w:val="22"/>
          <w:szCs w:val="22"/>
        </w:rPr>
      </w:pPr>
      <w:r>
        <w:rPr>
          <w:rFonts w:ascii="Calibri" w:eastAsia="Calibri" w:hAnsi="Calibri" w:cs="Calibri"/>
          <w:sz w:val="22"/>
          <w:szCs w:val="22"/>
        </w:rPr>
        <w:t>-v hodinách skoro nepracuje, nechce se zapojovat do projektů</w:t>
      </w:r>
      <w:r>
        <w:rPr>
          <w:rFonts w:ascii="Calibri" w:eastAsia="Calibri" w:hAnsi="Calibri" w:cs="Calibri"/>
          <w:sz w:val="22"/>
          <w:szCs w:val="22"/>
        </w:rPr>
        <w:br/>
        <w:t xml:space="preserve">-nevyužívá </w:t>
      </w:r>
      <w:r>
        <w:rPr>
          <w:rFonts w:ascii="Calibri" w:eastAsia="Calibri" w:hAnsi="Calibri" w:cs="Calibri"/>
          <w:b/>
          <w:sz w:val="22"/>
          <w:szCs w:val="22"/>
        </w:rPr>
        <w:t>nabyté dovednosti a znalosti</w:t>
      </w:r>
      <w:r>
        <w:rPr>
          <w:rFonts w:ascii="Calibri" w:eastAsia="Calibri" w:hAnsi="Calibri" w:cs="Calibri"/>
          <w:sz w:val="22"/>
          <w:szCs w:val="22"/>
        </w:rPr>
        <w:t xml:space="preserve"> technických postupů, nedokáže rozhodnout o vhodnosti materiálu, </w:t>
      </w:r>
      <w:r>
        <w:rPr>
          <w:rFonts w:ascii="Calibri" w:eastAsia="Calibri" w:hAnsi="Calibri" w:cs="Calibri"/>
          <w:sz w:val="22"/>
          <w:szCs w:val="22"/>
        </w:rPr>
        <w:br/>
        <w:t>-při opakování používá sešit s poznámkami z výuky</w:t>
      </w:r>
      <w:r>
        <w:rPr>
          <w:rFonts w:ascii="Calibri" w:eastAsia="Calibri" w:hAnsi="Calibri" w:cs="Calibri"/>
          <w:sz w:val="22"/>
          <w:szCs w:val="22"/>
        </w:rPr>
        <w:br/>
        <w:t xml:space="preserve">- ne vždy dodržuje řád učebny a dohodnutá pravidla </w:t>
      </w:r>
    </w:p>
    <w:p w14:paraId="2C1CF8FB" w14:textId="77777777" w:rsidR="00C24D1B" w:rsidRDefault="00C24D1B">
      <w:pPr>
        <w:rPr>
          <w:rFonts w:ascii="Calibri" w:eastAsia="Calibri" w:hAnsi="Calibri" w:cs="Calibri"/>
          <w:b/>
          <w:sz w:val="22"/>
          <w:szCs w:val="22"/>
        </w:rPr>
      </w:pPr>
    </w:p>
    <w:p w14:paraId="6E888B46" w14:textId="77777777" w:rsidR="00C24D1B" w:rsidRDefault="00727A19">
      <w:pPr>
        <w:rPr>
          <w:rFonts w:ascii="Calibri" w:eastAsia="Calibri" w:hAnsi="Calibri" w:cs="Calibri"/>
          <w:b/>
          <w:sz w:val="22"/>
          <w:szCs w:val="22"/>
        </w:rPr>
      </w:pPr>
      <w:r>
        <w:rPr>
          <w:rFonts w:ascii="Calibri" w:eastAsia="Calibri" w:hAnsi="Calibri" w:cs="Calibri"/>
          <w:b/>
          <w:sz w:val="22"/>
          <w:szCs w:val="22"/>
        </w:rPr>
        <w:t>Nedostatečný</w:t>
      </w:r>
    </w:p>
    <w:p w14:paraId="0753F152" w14:textId="77777777" w:rsidR="00C24D1B" w:rsidRDefault="00727A19">
      <w:pPr>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 xml:space="preserve"> žák nezíská při hodnocení jeho práce v součtu ani 30% bodů. </w:t>
      </w:r>
      <w:r>
        <w:rPr>
          <w:rFonts w:ascii="Calibri" w:eastAsia="Calibri" w:hAnsi="Calibri" w:cs="Calibri"/>
          <w:sz w:val="22"/>
          <w:szCs w:val="22"/>
        </w:rPr>
        <w:br/>
        <w:t xml:space="preserve">-žák nenosí sešit a neplní zadané úkoly </w:t>
      </w:r>
    </w:p>
    <w:p w14:paraId="3A5D980D" w14:textId="77777777" w:rsidR="00C24D1B" w:rsidRDefault="00727A19">
      <w:pPr>
        <w:rPr>
          <w:rFonts w:ascii="Calibri" w:eastAsia="Calibri" w:hAnsi="Calibri" w:cs="Calibri"/>
          <w:sz w:val="22"/>
          <w:szCs w:val="22"/>
        </w:rPr>
      </w:pPr>
      <w:r>
        <w:rPr>
          <w:rFonts w:ascii="Calibri" w:eastAsia="Calibri" w:hAnsi="Calibri" w:cs="Calibri"/>
          <w:sz w:val="22"/>
          <w:szCs w:val="22"/>
        </w:rPr>
        <w:t>-v hodinách nepracuje, nezapojuje se do projektů</w:t>
      </w:r>
    </w:p>
    <w:p w14:paraId="339F0C95" w14:textId="77777777" w:rsidR="00C24D1B" w:rsidRDefault="00727A19">
      <w:pPr>
        <w:rPr>
          <w:rFonts w:ascii="Calibri" w:eastAsia="Calibri" w:hAnsi="Calibri" w:cs="Calibri"/>
          <w:sz w:val="22"/>
          <w:szCs w:val="22"/>
        </w:rPr>
      </w:pPr>
      <w:r>
        <w:rPr>
          <w:rFonts w:ascii="Calibri" w:eastAsia="Calibri" w:hAnsi="Calibri" w:cs="Calibri"/>
          <w:sz w:val="22"/>
          <w:szCs w:val="22"/>
        </w:rPr>
        <w:t xml:space="preserve">- není ochoten dodržovat řád učebny a dohodnutá pravidla </w:t>
      </w:r>
    </w:p>
    <w:p w14:paraId="77B26C25" w14:textId="77777777" w:rsidR="00C24D1B" w:rsidRDefault="00C24D1B">
      <w:pPr>
        <w:rPr>
          <w:rFonts w:ascii="Calibri" w:eastAsia="Calibri" w:hAnsi="Calibri" w:cs="Calibri"/>
          <w:sz w:val="22"/>
          <w:szCs w:val="22"/>
        </w:rPr>
      </w:pPr>
    </w:p>
    <w:p w14:paraId="12EBB43E" w14:textId="77777777" w:rsidR="00C24D1B" w:rsidRDefault="00727A19">
      <w:pPr>
        <w:rPr>
          <w:rFonts w:ascii="Calibri" w:eastAsia="Calibri" w:hAnsi="Calibri" w:cs="Calibri"/>
          <w:sz w:val="22"/>
          <w:szCs w:val="22"/>
        </w:rPr>
      </w:pPr>
      <w:r>
        <w:rPr>
          <w:rFonts w:ascii="Calibri" w:eastAsia="Calibri" w:hAnsi="Calibri" w:cs="Calibri"/>
          <w:b/>
          <w:sz w:val="22"/>
          <w:szCs w:val="22"/>
        </w:rPr>
        <w:t>Odložení klasifikace</w:t>
      </w:r>
      <w:r>
        <w:rPr>
          <w:rFonts w:ascii="Calibri" w:eastAsia="Calibri" w:hAnsi="Calibri" w:cs="Calibri"/>
          <w:b/>
          <w:sz w:val="22"/>
          <w:szCs w:val="22"/>
        </w:rPr>
        <w:br/>
      </w:r>
      <w:r>
        <w:rPr>
          <w:rFonts w:ascii="Calibri" w:eastAsia="Calibri" w:hAnsi="Calibri" w:cs="Calibri"/>
          <w:sz w:val="22"/>
          <w:szCs w:val="22"/>
        </w:rPr>
        <w:t>Vyučující může rozhodnout o tom, že žák nebude hodnocen v řádném termínu a klasifikace bude odložena za podmínek, že jeho absence v hodinách dosáhla 50%</w:t>
      </w:r>
    </w:p>
    <w:p w14:paraId="776E581B" w14:textId="77777777" w:rsidR="00C24D1B" w:rsidRDefault="00C24D1B">
      <w:pPr>
        <w:rPr>
          <w:rFonts w:ascii="Calibri" w:eastAsia="Calibri" w:hAnsi="Calibri" w:cs="Calibri"/>
          <w:b/>
          <w:sz w:val="22"/>
          <w:szCs w:val="22"/>
        </w:rPr>
      </w:pPr>
    </w:p>
    <w:p w14:paraId="5F36FCBE" w14:textId="77777777" w:rsidR="00C24D1B" w:rsidRDefault="00727A19">
      <w:pPr>
        <w:pBdr>
          <w:top w:val="nil"/>
          <w:left w:val="nil"/>
          <w:bottom w:val="nil"/>
          <w:right w:val="nil"/>
          <w:between w:val="nil"/>
        </w:pBd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Kritéria pro žáky se specifickými poruchami</w:t>
      </w:r>
    </w:p>
    <w:p w14:paraId="5B8AE574" w14:textId="77777777" w:rsidR="00C24D1B" w:rsidRDefault="00727A19">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Vyučující přistupuje k hodnocení žáků individuálně a zohledňuje žáky s poruchami učení.</w:t>
      </w:r>
    </w:p>
    <w:p w14:paraId="7A918A93" w14:textId="77777777" w:rsidR="00C24D1B" w:rsidRDefault="00727A19">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Žáci s SVP jsou hodnoceni na základě kritérií specifikovaných v jejich individuálních vzdělávacích plánech.</w:t>
      </w:r>
    </w:p>
    <w:p w14:paraId="3C7E17C6" w14:textId="77777777" w:rsidR="00C24D1B" w:rsidRDefault="00C24D1B">
      <w:pPr>
        <w:ind w:firstLine="709"/>
        <w:jc w:val="both"/>
        <w:rPr>
          <w:rFonts w:ascii="Calibri" w:eastAsia="Calibri" w:hAnsi="Calibri" w:cs="Calibri"/>
          <w:sz w:val="22"/>
          <w:szCs w:val="22"/>
        </w:rPr>
      </w:pPr>
    </w:p>
    <w:p w14:paraId="4C62CFD6" w14:textId="77777777" w:rsidR="00C24D1B" w:rsidRDefault="00727A19">
      <w:pPr>
        <w:pStyle w:val="Nadpis3"/>
        <w:jc w:val="both"/>
        <w:rPr>
          <w:rFonts w:ascii="Calibri" w:eastAsia="Calibri" w:hAnsi="Calibri" w:cs="Calibri"/>
          <w:sz w:val="32"/>
          <w:szCs w:val="32"/>
          <w:u w:val="single"/>
        </w:rPr>
      </w:pPr>
      <w:r>
        <w:br w:type="page"/>
      </w:r>
      <w:bookmarkStart w:id="46" w:name="_Toc145493432"/>
      <w:r>
        <w:rPr>
          <w:rFonts w:ascii="Calibri" w:eastAsia="Calibri" w:hAnsi="Calibri" w:cs="Calibri"/>
          <w:sz w:val="32"/>
          <w:szCs w:val="32"/>
          <w:u w:val="single"/>
        </w:rPr>
        <w:lastRenderedPageBreak/>
        <w:t>Tělesná výchova</w:t>
      </w:r>
      <w:bookmarkEnd w:id="46"/>
    </w:p>
    <w:p w14:paraId="05CC1478"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Vyučovací předmět TĚLESNÁ VÝCHOVA směřuje k jedinému cíli, aby všichni žáci měli radost z pohybu a poznávali vlastní pohybové možnosti a zájmy. Součástí tělesné výchovy je i zdravotní tělesná výchova.</w:t>
      </w:r>
    </w:p>
    <w:p w14:paraId="28B5B9A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Vyučovaný předmět TĚLESNÁ VÝCHOVA je tvořen následujícími činnostmi:</w:t>
      </w:r>
    </w:p>
    <w:p w14:paraId="5E9EF123" w14:textId="77777777" w:rsidR="00C24D1B" w:rsidRDefault="00727A19">
      <w:pPr>
        <w:numPr>
          <w:ilvl w:val="0"/>
          <w:numId w:val="17"/>
        </w:numPr>
        <w:jc w:val="both"/>
        <w:rPr>
          <w:rFonts w:ascii="Calibri" w:eastAsia="Calibri" w:hAnsi="Calibri" w:cs="Calibri"/>
          <w:sz w:val="22"/>
          <w:szCs w:val="22"/>
        </w:rPr>
      </w:pPr>
      <w:r>
        <w:rPr>
          <w:rFonts w:ascii="Calibri" w:eastAsia="Calibri" w:hAnsi="Calibri" w:cs="Calibri"/>
          <w:sz w:val="22"/>
          <w:szCs w:val="22"/>
        </w:rPr>
        <w:t>míčové hry</w:t>
      </w:r>
    </w:p>
    <w:p w14:paraId="1295B208" w14:textId="77777777" w:rsidR="00C24D1B" w:rsidRDefault="00727A19">
      <w:pPr>
        <w:numPr>
          <w:ilvl w:val="0"/>
          <w:numId w:val="17"/>
        </w:numPr>
        <w:jc w:val="both"/>
        <w:rPr>
          <w:rFonts w:ascii="Calibri" w:eastAsia="Calibri" w:hAnsi="Calibri" w:cs="Calibri"/>
          <w:sz w:val="22"/>
          <w:szCs w:val="22"/>
        </w:rPr>
      </w:pPr>
      <w:r>
        <w:rPr>
          <w:rFonts w:ascii="Calibri" w:eastAsia="Calibri" w:hAnsi="Calibri" w:cs="Calibri"/>
          <w:sz w:val="22"/>
          <w:szCs w:val="22"/>
        </w:rPr>
        <w:t>atletika</w:t>
      </w:r>
    </w:p>
    <w:p w14:paraId="13DBA4B1" w14:textId="77777777" w:rsidR="00C24D1B" w:rsidRDefault="00727A19">
      <w:pPr>
        <w:numPr>
          <w:ilvl w:val="0"/>
          <w:numId w:val="17"/>
        </w:numPr>
        <w:jc w:val="both"/>
        <w:rPr>
          <w:rFonts w:ascii="Calibri" w:eastAsia="Calibri" w:hAnsi="Calibri" w:cs="Calibri"/>
          <w:sz w:val="22"/>
          <w:szCs w:val="22"/>
        </w:rPr>
      </w:pPr>
      <w:r>
        <w:rPr>
          <w:rFonts w:ascii="Calibri" w:eastAsia="Calibri" w:hAnsi="Calibri" w:cs="Calibri"/>
          <w:sz w:val="22"/>
          <w:szCs w:val="22"/>
        </w:rPr>
        <w:t>gymnastika</w:t>
      </w:r>
    </w:p>
    <w:p w14:paraId="6C49CE39" w14:textId="77777777" w:rsidR="00C24D1B" w:rsidRDefault="00727A19">
      <w:pPr>
        <w:numPr>
          <w:ilvl w:val="0"/>
          <w:numId w:val="17"/>
        </w:numPr>
        <w:jc w:val="both"/>
        <w:rPr>
          <w:rFonts w:ascii="Calibri" w:eastAsia="Calibri" w:hAnsi="Calibri" w:cs="Calibri"/>
          <w:sz w:val="22"/>
          <w:szCs w:val="22"/>
        </w:rPr>
      </w:pPr>
      <w:r>
        <w:rPr>
          <w:rFonts w:ascii="Calibri" w:eastAsia="Calibri" w:hAnsi="Calibri" w:cs="Calibri"/>
          <w:sz w:val="22"/>
          <w:szCs w:val="22"/>
        </w:rPr>
        <w:t>pohybové hry</w:t>
      </w:r>
    </w:p>
    <w:p w14:paraId="66795C30" w14:textId="77777777" w:rsidR="00C24D1B" w:rsidRDefault="00727A19">
      <w:pPr>
        <w:numPr>
          <w:ilvl w:val="0"/>
          <w:numId w:val="17"/>
        </w:numPr>
        <w:jc w:val="both"/>
        <w:rPr>
          <w:rFonts w:ascii="Calibri" w:eastAsia="Calibri" w:hAnsi="Calibri" w:cs="Calibri"/>
          <w:sz w:val="22"/>
          <w:szCs w:val="22"/>
        </w:rPr>
      </w:pPr>
      <w:r>
        <w:rPr>
          <w:rFonts w:ascii="Calibri" w:eastAsia="Calibri" w:hAnsi="Calibri" w:cs="Calibri"/>
          <w:sz w:val="22"/>
          <w:szCs w:val="22"/>
        </w:rPr>
        <w:t>plavání</w:t>
      </w:r>
    </w:p>
    <w:p w14:paraId="58D28476" w14:textId="77777777" w:rsidR="00C24D1B" w:rsidRDefault="00727A19">
      <w:pPr>
        <w:numPr>
          <w:ilvl w:val="0"/>
          <w:numId w:val="17"/>
        </w:numPr>
        <w:jc w:val="both"/>
        <w:rPr>
          <w:rFonts w:ascii="Calibri" w:eastAsia="Calibri" w:hAnsi="Calibri" w:cs="Calibri"/>
          <w:sz w:val="22"/>
          <w:szCs w:val="22"/>
        </w:rPr>
      </w:pPr>
      <w:r>
        <w:rPr>
          <w:rFonts w:ascii="Calibri" w:eastAsia="Calibri" w:hAnsi="Calibri" w:cs="Calibri"/>
          <w:sz w:val="22"/>
          <w:szCs w:val="22"/>
        </w:rPr>
        <w:t>netradiční sporty</w:t>
      </w:r>
    </w:p>
    <w:p w14:paraId="1F3099B5" w14:textId="77777777" w:rsidR="00C24D1B" w:rsidRDefault="00727A19">
      <w:pPr>
        <w:numPr>
          <w:ilvl w:val="0"/>
          <w:numId w:val="17"/>
        </w:numPr>
        <w:jc w:val="both"/>
        <w:rPr>
          <w:rFonts w:ascii="Calibri" w:eastAsia="Calibri" w:hAnsi="Calibri" w:cs="Calibri"/>
          <w:sz w:val="22"/>
          <w:szCs w:val="22"/>
        </w:rPr>
      </w:pPr>
      <w:r>
        <w:rPr>
          <w:rFonts w:ascii="Calibri" w:eastAsia="Calibri" w:hAnsi="Calibri" w:cs="Calibri"/>
          <w:sz w:val="22"/>
          <w:szCs w:val="22"/>
        </w:rPr>
        <w:t>zimní sporty</w:t>
      </w:r>
    </w:p>
    <w:p w14:paraId="26856B61" w14:textId="77777777" w:rsidR="00C24D1B" w:rsidRDefault="00C24D1B">
      <w:pPr>
        <w:jc w:val="both"/>
        <w:rPr>
          <w:rFonts w:ascii="Calibri" w:eastAsia="Calibri" w:hAnsi="Calibri" w:cs="Calibri"/>
          <w:sz w:val="22"/>
          <w:szCs w:val="22"/>
        </w:rPr>
      </w:pPr>
    </w:p>
    <w:p w14:paraId="67752BA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Vyučovaný předmět TĚLESNÁ VÝCHOVA integruje následující průřezová témata a jejich tematické okruhy:</w:t>
      </w:r>
    </w:p>
    <w:p w14:paraId="1519519C" w14:textId="77777777" w:rsidR="00C24D1B" w:rsidRDefault="00727A19">
      <w:pPr>
        <w:numPr>
          <w:ilvl w:val="0"/>
          <w:numId w:val="17"/>
        </w:numPr>
        <w:jc w:val="both"/>
        <w:rPr>
          <w:rFonts w:ascii="Calibri" w:eastAsia="Calibri" w:hAnsi="Calibri" w:cs="Calibri"/>
          <w:b/>
          <w:sz w:val="22"/>
          <w:szCs w:val="22"/>
        </w:rPr>
      </w:pPr>
      <w:r>
        <w:rPr>
          <w:rFonts w:ascii="Calibri" w:eastAsia="Calibri" w:hAnsi="Calibri" w:cs="Calibri"/>
          <w:b/>
          <w:sz w:val="22"/>
          <w:szCs w:val="22"/>
        </w:rPr>
        <w:t>Osobnostní a sociální výchova</w:t>
      </w:r>
    </w:p>
    <w:p w14:paraId="075C8546" w14:textId="77777777" w:rsidR="00C24D1B" w:rsidRDefault="00727A19">
      <w:pPr>
        <w:numPr>
          <w:ilvl w:val="1"/>
          <w:numId w:val="93"/>
        </w:numPr>
        <w:jc w:val="both"/>
        <w:rPr>
          <w:rFonts w:ascii="Calibri" w:eastAsia="Calibri" w:hAnsi="Calibri" w:cs="Calibri"/>
          <w:sz w:val="22"/>
          <w:szCs w:val="22"/>
        </w:rPr>
      </w:pPr>
      <w:r>
        <w:rPr>
          <w:rFonts w:ascii="Calibri" w:eastAsia="Calibri" w:hAnsi="Calibri" w:cs="Calibri"/>
          <w:sz w:val="22"/>
          <w:szCs w:val="22"/>
        </w:rPr>
        <w:t xml:space="preserve">Osobnostní rozvoj </w:t>
      </w:r>
    </w:p>
    <w:p w14:paraId="0371795E"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rozvoj schopností poznávání</w:t>
      </w:r>
    </w:p>
    <w:p w14:paraId="3349C1B3"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sebepoznání a sebepojetí</w:t>
      </w:r>
    </w:p>
    <w:p w14:paraId="2F98AC7F"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seberegulace a sebeorganizace</w:t>
      </w:r>
    </w:p>
    <w:p w14:paraId="0F1E4E05" w14:textId="77777777" w:rsidR="00C24D1B" w:rsidRDefault="00727A19">
      <w:pPr>
        <w:numPr>
          <w:ilvl w:val="2"/>
          <w:numId w:val="78"/>
        </w:numPr>
        <w:jc w:val="both"/>
        <w:rPr>
          <w:rFonts w:ascii="Calibri" w:eastAsia="Calibri" w:hAnsi="Calibri" w:cs="Calibri"/>
          <w:sz w:val="22"/>
          <w:szCs w:val="22"/>
        </w:rPr>
      </w:pPr>
      <w:r>
        <w:rPr>
          <w:rFonts w:ascii="Calibri" w:eastAsia="Calibri" w:hAnsi="Calibri" w:cs="Calibri"/>
          <w:sz w:val="22"/>
          <w:szCs w:val="22"/>
        </w:rPr>
        <w:t>psychohygiena</w:t>
      </w:r>
    </w:p>
    <w:p w14:paraId="18A3CD0B" w14:textId="77777777" w:rsidR="00C24D1B" w:rsidRDefault="00727A19">
      <w:pPr>
        <w:numPr>
          <w:ilvl w:val="2"/>
          <w:numId w:val="78"/>
        </w:numPr>
        <w:jc w:val="both"/>
        <w:rPr>
          <w:rFonts w:ascii="Calibri" w:eastAsia="Calibri" w:hAnsi="Calibri" w:cs="Calibri"/>
          <w:sz w:val="22"/>
          <w:szCs w:val="22"/>
        </w:rPr>
      </w:pPr>
      <w:r>
        <w:rPr>
          <w:rFonts w:ascii="Calibri" w:eastAsia="Calibri" w:hAnsi="Calibri" w:cs="Calibri"/>
          <w:sz w:val="22"/>
          <w:szCs w:val="22"/>
        </w:rPr>
        <w:t>kreativita</w:t>
      </w:r>
    </w:p>
    <w:p w14:paraId="5EFDCD73" w14:textId="77777777" w:rsidR="00C24D1B" w:rsidRDefault="00727A19">
      <w:pPr>
        <w:numPr>
          <w:ilvl w:val="1"/>
          <w:numId w:val="93"/>
        </w:numPr>
        <w:jc w:val="both"/>
        <w:rPr>
          <w:rFonts w:ascii="Calibri" w:eastAsia="Calibri" w:hAnsi="Calibri" w:cs="Calibri"/>
          <w:sz w:val="22"/>
          <w:szCs w:val="22"/>
        </w:rPr>
      </w:pPr>
      <w:r>
        <w:rPr>
          <w:rFonts w:ascii="Calibri" w:eastAsia="Calibri" w:hAnsi="Calibri" w:cs="Calibri"/>
          <w:sz w:val="22"/>
          <w:szCs w:val="22"/>
        </w:rPr>
        <w:t xml:space="preserve">Sociální rozvoj </w:t>
      </w:r>
    </w:p>
    <w:p w14:paraId="49BFA64B"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poznávání lidí</w:t>
      </w:r>
    </w:p>
    <w:p w14:paraId="585B6C34"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mezilidské vztahy</w:t>
      </w:r>
    </w:p>
    <w:p w14:paraId="4652E261"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komunikace</w:t>
      </w:r>
    </w:p>
    <w:p w14:paraId="74C374C2"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kooperace a soutěžení</w:t>
      </w:r>
    </w:p>
    <w:p w14:paraId="0963284C" w14:textId="77777777" w:rsidR="00C24D1B" w:rsidRDefault="00727A19">
      <w:pPr>
        <w:numPr>
          <w:ilvl w:val="1"/>
          <w:numId w:val="93"/>
        </w:numPr>
        <w:jc w:val="both"/>
        <w:rPr>
          <w:rFonts w:ascii="Calibri" w:eastAsia="Calibri" w:hAnsi="Calibri" w:cs="Calibri"/>
          <w:sz w:val="22"/>
          <w:szCs w:val="22"/>
        </w:rPr>
      </w:pPr>
      <w:r>
        <w:rPr>
          <w:rFonts w:ascii="Calibri" w:eastAsia="Calibri" w:hAnsi="Calibri" w:cs="Calibri"/>
          <w:sz w:val="22"/>
          <w:szCs w:val="22"/>
        </w:rPr>
        <w:t>Morální rozvoj</w:t>
      </w:r>
    </w:p>
    <w:p w14:paraId="3C0D9BCA"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řešení problémů a rozhodovací dovednosti</w:t>
      </w:r>
    </w:p>
    <w:p w14:paraId="711E665A" w14:textId="77777777" w:rsidR="00C24D1B" w:rsidRDefault="00727A19">
      <w:pPr>
        <w:numPr>
          <w:ilvl w:val="2"/>
          <w:numId w:val="93"/>
        </w:numPr>
        <w:jc w:val="both"/>
        <w:rPr>
          <w:rFonts w:ascii="Calibri" w:eastAsia="Calibri" w:hAnsi="Calibri" w:cs="Calibri"/>
          <w:sz w:val="22"/>
          <w:szCs w:val="22"/>
        </w:rPr>
      </w:pPr>
      <w:r>
        <w:rPr>
          <w:rFonts w:ascii="Calibri" w:eastAsia="Calibri" w:hAnsi="Calibri" w:cs="Calibri"/>
          <w:sz w:val="22"/>
          <w:szCs w:val="22"/>
        </w:rPr>
        <w:t>hodnoty, postoje, praktická etika</w:t>
      </w:r>
    </w:p>
    <w:p w14:paraId="36497FF6" w14:textId="77777777" w:rsidR="00C24D1B" w:rsidRDefault="00727A19">
      <w:pPr>
        <w:numPr>
          <w:ilvl w:val="0"/>
          <w:numId w:val="17"/>
        </w:numPr>
        <w:jc w:val="both"/>
        <w:rPr>
          <w:rFonts w:ascii="Calibri" w:eastAsia="Calibri" w:hAnsi="Calibri" w:cs="Calibri"/>
          <w:b/>
          <w:sz w:val="22"/>
          <w:szCs w:val="22"/>
        </w:rPr>
      </w:pPr>
      <w:r>
        <w:rPr>
          <w:rFonts w:ascii="Calibri" w:eastAsia="Calibri" w:hAnsi="Calibri" w:cs="Calibri"/>
          <w:b/>
          <w:sz w:val="22"/>
          <w:szCs w:val="22"/>
        </w:rPr>
        <w:t>Environmentální výchova</w:t>
      </w:r>
    </w:p>
    <w:p w14:paraId="3CBEBE2F" w14:textId="77777777" w:rsidR="00C24D1B" w:rsidRDefault="00727A19">
      <w:pPr>
        <w:numPr>
          <w:ilvl w:val="0"/>
          <w:numId w:val="18"/>
        </w:numPr>
        <w:jc w:val="both"/>
        <w:rPr>
          <w:rFonts w:ascii="Calibri" w:eastAsia="Calibri" w:hAnsi="Calibri" w:cs="Calibri"/>
          <w:sz w:val="22"/>
          <w:szCs w:val="22"/>
        </w:rPr>
      </w:pPr>
      <w:r>
        <w:rPr>
          <w:rFonts w:ascii="Calibri" w:eastAsia="Calibri" w:hAnsi="Calibri" w:cs="Calibri"/>
          <w:sz w:val="22"/>
          <w:szCs w:val="22"/>
        </w:rPr>
        <w:t>Vztah člověka k prostředí</w:t>
      </w:r>
    </w:p>
    <w:p w14:paraId="7C92E54A" w14:textId="77777777" w:rsidR="00C24D1B" w:rsidRDefault="00727A19">
      <w:pPr>
        <w:numPr>
          <w:ilvl w:val="0"/>
          <w:numId w:val="17"/>
        </w:numPr>
        <w:jc w:val="both"/>
        <w:rPr>
          <w:rFonts w:ascii="Calibri" w:eastAsia="Calibri" w:hAnsi="Calibri" w:cs="Calibri"/>
          <w:b/>
          <w:sz w:val="22"/>
          <w:szCs w:val="22"/>
        </w:rPr>
      </w:pPr>
      <w:r>
        <w:rPr>
          <w:rFonts w:ascii="Calibri" w:eastAsia="Calibri" w:hAnsi="Calibri" w:cs="Calibri"/>
          <w:b/>
          <w:sz w:val="22"/>
          <w:szCs w:val="22"/>
        </w:rPr>
        <w:t>Mediální výchova</w:t>
      </w:r>
    </w:p>
    <w:p w14:paraId="2A734E61" w14:textId="77777777" w:rsidR="00C24D1B" w:rsidRDefault="00727A19">
      <w:pPr>
        <w:numPr>
          <w:ilvl w:val="0"/>
          <w:numId w:val="33"/>
        </w:numPr>
        <w:jc w:val="both"/>
        <w:rPr>
          <w:rFonts w:ascii="Calibri" w:eastAsia="Calibri" w:hAnsi="Calibri" w:cs="Calibri"/>
          <w:sz w:val="22"/>
          <w:szCs w:val="22"/>
        </w:rPr>
      </w:pPr>
      <w:r>
        <w:rPr>
          <w:rFonts w:ascii="Calibri" w:eastAsia="Calibri" w:hAnsi="Calibri" w:cs="Calibri"/>
          <w:sz w:val="22"/>
          <w:szCs w:val="22"/>
        </w:rPr>
        <w:t>Kritické čtení a vnímání mediálních sdělení</w:t>
      </w:r>
    </w:p>
    <w:p w14:paraId="2492BAE1" w14:textId="77777777" w:rsidR="00C24D1B" w:rsidRDefault="00727A19">
      <w:pPr>
        <w:numPr>
          <w:ilvl w:val="0"/>
          <w:numId w:val="33"/>
        </w:numPr>
        <w:jc w:val="both"/>
        <w:rPr>
          <w:rFonts w:ascii="Calibri" w:eastAsia="Calibri" w:hAnsi="Calibri" w:cs="Calibri"/>
          <w:sz w:val="22"/>
          <w:szCs w:val="22"/>
        </w:rPr>
      </w:pPr>
      <w:r>
        <w:rPr>
          <w:rFonts w:ascii="Calibri" w:eastAsia="Calibri" w:hAnsi="Calibri" w:cs="Calibri"/>
          <w:sz w:val="22"/>
          <w:szCs w:val="22"/>
        </w:rPr>
        <w:t>Fungování a vliv médií ve společnosti</w:t>
      </w:r>
    </w:p>
    <w:p w14:paraId="2C1802D6" w14:textId="77777777" w:rsidR="00C24D1B" w:rsidRDefault="00C24D1B">
      <w:pPr>
        <w:ind w:firstLine="709"/>
        <w:jc w:val="both"/>
        <w:rPr>
          <w:rFonts w:ascii="Calibri" w:eastAsia="Calibri" w:hAnsi="Calibri" w:cs="Calibri"/>
          <w:sz w:val="22"/>
          <w:szCs w:val="22"/>
        </w:rPr>
      </w:pPr>
    </w:p>
    <w:p w14:paraId="30318EF4"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Vyučovaný předmět TĚLESNÁ VÝCHOVA je vyučován ve všech ročnících základní školy, vždy po dvou hodinách týdně. Součástí učiva tělesné výchovy je i výuka plavání, která probíhá ve třetím ročníku. V 7. ročníku je zařazeno do výuky lyžování formou týdenního pobytu na horách.</w:t>
      </w:r>
    </w:p>
    <w:p w14:paraId="7845FDDB" w14:textId="4ED05E2B" w:rsidR="00C24D1B" w:rsidRDefault="00727A19" w:rsidP="001C6AAE">
      <w:pPr>
        <w:jc w:val="both"/>
        <w:rPr>
          <w:rFonts w:ascii="Calibri" w:eastAsia="Calibri" w:hAnsi="Calibri" w:cs="Calibri"/>
          <w:sz w:val="22"/>
          <w:szCs w:val="22"/>
        </w:rPr>
      </w:pPr>
      <w:r>
        <w:rPr>
          <w:rFonts w:ascii="Calibri" w:eastAsia="Calibri" w:hAnsi="Calibri" w:cs="Calibri"/>
          <w:sz w:val="22"/>
          <w:szCs w:val="22"/>
        </w:rPr>
        <w:t>TĚLESNÁ VÝCHOVA je vyučována formou jednotlivých vyučovacích hodin, které jsou vyučovány v tělocvičnách, na hřištích a v mimoškolních sportovních zařízeních. Do hodin tělesné výchovy jsou zařazovány i děti se zdravotními oslabeními.</w:t>
      </w:r>
    </w:p>
    <w:p w14:paraId="3028A4E2" w14:textId="77777777" w:rsidR="00C24D1B" w:rsidRDefault="00727A19" w:rsidP="001C6AAE">
      <w:pPr>
        <w:spacing w:after="120"/>
        <w:jc w:val="both"/>
        <w:rPr>
          <w:rFonts w:ascii="Calibri" w:eastAsia="Calibri" w:hAnsi="Calibri" w:cs="Calibri"/>
          <w:sz w:val="22"/>
          <w:szCs w:val="22"/>
        </w:rPr>
      </w:pPr>
      <w:r>
        <w:rPr>
          <w:rFonts w:ascii="Calibri" w:eastAsia="Calibri" w:hAnsi="Calibri" w:cs="Calibri"/>
          <w:sz w:val="22"/>
          <w:szCs w:val="22"/>
        </w:rPr>
        <w:t>Výuka předmětu je hodnocena slovně prostřednictvím obecných kritérií hodnocení a je doplněna o specifická kritéria hodnocení pro předmět tělesná výchova. S těmito kritérii jsou seznámeni žáci a zákonní zástupci na začátku školního roku. Hodnocení předmětu tělesná výchova probíhá prostřednictvím elektronické žákovské knížky, která je součástí elektronického systému Aristoteles.</w:t>
      </w:r>
    </w:p>
    <w:p w14:paraId="224A425A" w14:textId="77777777" w:rsidR="00C24D1B" w:rsidRDefault="00727A19">
      <w:pPr>
        <w:jc w:val="both"/>
        <w:rPr>
          <w:rFonts w:ascii="Calibri" w:eastAsia="Calibri" w:hAnsi="Calibri" w:cs="Calibri"/>
          <w:sz w:val="22"/>
          <w:szCs w:val="22"/>
        </w:rPr>
      </w:pPr>
      <w:r>
        <w:rPr>
          <w:rFonts w:ascii="Calibri" w:eastAsia="Calibri" w:hAnsi="Calibri" w:cs="Calibri"/>
          <w:b/>
          <w:sz w:val="22"/>
          <w:szCs w:val="22"/>
        </w:rPr>
        <w:t>Výchovné a vzdělávací strategie</w:t>
      </w:r>
    </w:p>
    <w:p w14:paraId="15E03EC7"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56D52817"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Dodržováním pravidel jednotlivých her, respektováním se navzájem vedeme žáky k utváření mravních hodnot.</w:t>
      </w:r>
    </w:p>
    <w:p w14:paraId="4A6FE55A" w14:textId="77777777" w:rsidR="00C24D1B" w:rsidRDefault="00727A19">
      <w:pPr>
        <w:ind w:firstLine="709"/>
        <w:jc w:val="both"/>
        <w:rPr>
          <w:rFonts w:ascii="Calibri" w:eastAsia="Calibri" w:hAnsi="Calibri" w:cs="Calibri"/>
          <w:sz w:val="22"/>
          <w:szCs w:val="22"/>
        </w:rPr>
      </w:pPr>
      <w:r>
        <w:rPr>
          <w:rFonts w:ascii="Calibri" w:eastAsia="Calibri" w:hAnsi="Calibri" w:cs="Calibri"/>
          <w:sz w:val="22"/>
          <w:szCs w:val="22"/>
        </w:rPr>
        <w:t>Organizací nejrůznějších soutěží, turnajů a ostatních sportovních akcí vedeme žáky k propojování zdraví a zdravých mezilidských vztahů se základními etickými a morálními postoji, s volním úsilím.</w:t>
      </w:r>
    </w:p>
    <w:p w14:paraId="65D175A4" w14:textId="77777777" w:rsidR="001C6AAE" w:rsidRDefault="001C6AAE">
      <w:pPr>
        <w:jc w:val="both"/>
        <w:rPr>
          <w:rFonts w:ascii="Calibri" w:eastAsia="Calibri" w:hAnsi="Calibri" w:cs="Calibri"/>
          <w:b/>
          <w:sz w:val="22"/>
          <w:szCs w:val="22"/>
        </w:rPr>
      </w:pPr>
    </w:p>
    <w:p w14:paraId="41BE9638" w14:textId="19803081"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4795CB18"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lastRenderedPageBreak/>
        <w:t>Týmovou spoluprací v jednotlivých hrách učíme žáky k vzájemné spolupráci a asertivnímu chování.</w:t>
      </w:r>
    </w:p>
    <w:p w14:paraId="589D2F02"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Prožitkovou metodou vedeme žáky k poznání vlastních pohybových možností a účinků pohybových činností na tělesnou zdatnost, duševní a sociální pohodu.</w:t>
      </w:r>
    </w:p>
    <w:p w14:paraId="21215105"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komunikativní</w:t>
      </w:r>
    </w:p>
    <w:p w14:paraId="7CB1447F" w14:textId="7FBDA568" w:rsidR="00C24D1B" w:rsidRDefault="00727A19" w:rsidP="001C6AAE">
      <w:pPr>
        <w:jc w:val="both"/>
        <w:rPr>
          <w:rFonts w:ascii="Calibri" w:eastAsia="Calibri" w:hAnsi="Calibri" w:cs="Calibri"/>
          <w:sz w:val="22"/>
          <w:szCs w:val="22"/>
        </w:rPr>
      </w:pPr>
      <w:r>
        <w:rPr>
          <w:rFonts w:ascii="Calibri" w:eastAsia="Calibri" w:hAnsi="Calibri" w:cs="Calibri"/>
          <w:sz w:val="22"/>
          <w:szCs w:val="22"/>
        </w:rPr>
        <w:t>Hodnocením průběhu hodiny, komentářem k soutěžím a turnajům vedeme žáky k diskuzi, ve které mohou vyjádřit vhodným způsobem svůj názor. Na základě sledování sportovních utkání a jejich výsledků v médiích, formou diskuze, rozšiřujeme znalosti žáků v nejrůznějších oblastech (sportovní odvětví, geografie, týmová spolupráce…).</w:t>
      </w:r>
    </w:p>
    <w:p w14:paraId="379DB2E6"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pracovní</w:t>
      </w:r>
    </w:p>
    <w:p w14:paraId="65FD69D4" w14:textId="1BFFE828" w:rsidR="00C24D1B" w:rsidRDefault="00727A19" w:rsidP="001C6AAE">
      <w:pPr>
        <w:jc w:val="both"/>
        <w:rPr>
          <w:rFonts w:ascii="Calibri" w:eastAsia="Calibri" w:hAnsi="Calibri" w:cs="Calibri"/>
          <w:sz w:val="22"/>
          <w:szCs w:val="22"/>
        </w:rPr>
      </w:pPr>
      <w:r>
        <w:rPr>
          <w:rFonts w:ascii="Calibri" w:eastAsia="Calibri" w:hAnsi="Calibri" w:cs="Calibri"/>
          <w:sz w:val="22"/>
          <w:szCs w:val="22"/>
        </w:rPr>
        <w:t>Pravidelným tréninkem tělesných zdatností a rozvíjením dovedností, vedeme žáky k chápání zdatnosti, dobrého fyzického vzhledu i duševní pohody jako významného předpokladu pro výběr partnera i profesní dráhy, pro uplatnění ve společnosti.</w:t>
      </w:r>
      <w:r w:rsidR="001C6AAE">
        <w:rPr>
          <w:rFonts w:ascii="Calibri" w:eastAsia="Calibri" w:hAnsi="Calibri" w:cs="Calibri"/>
          <w:sz w:val="22"/>
          <w:szCs w:val="22"/>
        </w:rPr>
        <w:t xml:space="preserve"> </w:t>
      </w:r>
      <w:r>
        <w:rPr>
          <w:rFonts w:ascii="Calibri" w:eastAsia="Calibri" w:hAnsi="Calibri" w:cs="Calibri"/>
          <w:sz w:val="22"/>
          <w:szCs w:val="22"/>
        </w:rPr>
        <w:t>Praktickým seznamováním žáků se zásadami první pomoci je vedeme ke schopnosti bezprostředně poskytnout pomoc zraněnému a požádat o odbornou pomoc.</w:t>
      </w:r>
    </w:p>
    <w:p w14:paraId="45D1D1A4"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1D646270"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V průběhu sportovních činností vedeme žáky k samostatnému rozhodování vedoucímu k pochopení a sebehodnocení a případným vyrovnáním se s neúspěchem.</w:t>
      </w:r>
    </w:p>
    <w:p w14:paraId="2F211EB5"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učení</w:t>
      </w:r>
    </w:p>
    <w:p w14:paraId="24A3CC30"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 xml:space="preserve">Zapojením žáků do organizace soutěží a sportovních utkání je vedeme k užívání správné sportovní terminologie. </w:t>
      </w:r>
    </w:p>
    <w:p w14:paraId="3ADD1D63"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digitální</w:t>
      </w:r>
    </w:p>
    <w:p w14:paraId="731FE3F4" w14:textId="43A9CBAF" w:rsidR="00C24D1B" w:rsidRDefault="00727A19" w:rsidP="001C6AAE">
      <w:pPr>
        <w:jc w:val="both"/>
        <w:rPr>
          <w:rFonts w:ascii="Calibri" w:eastAsia="Calibri" w:hAnsi="Calibri" w:cs="Calibri"/>
          <w:sz w:val="22"/>
          <w:szCs w:val="22"/>
        </w:rPr>
      </w:pPr>
      <w:r>
        <w:rPr>
          <w:rFonts w:ascii="Calibri" w:eastAsia="Calibri" w:hAnsi="Calibri" w:cs="Calibri"/>
          <w:sz w:val="22"/>
          <w:szCs w:val="22"/>
        </w:rPr>
        <w:t>Seznamujeme žáky s různými možnostmi získávání poznatků (v digitálním i fyzickém prostředí) a s tím, jaký význam pro zdraví má intenzita pohybového zatížení a doba trvání pohybových aktivit (naplňování pyramidy pohybu)</w:t>
      </w:r>
      <w:r w:rsidR="001C6AAE">
        <w:rPr>
          <w:rFonts w:ascii="Calibri" w:eastAsia="Calibri" w:hAnsi="Calibri" w:cs="Calibri"/>
          <w:sz w:val="22"/>
          <w:szCs w:val="22"/>
        </w:rPr>
        <w:t xml:space="preserve">. </w:t>
      </w:r>
      <w:r>
        <w:rPr>
          <w:rFonts w:ascii="Calibri" w:eastAsia="Calibri" w:hAnsi="Calibri" w:cs="Calibri"/>
          <w:sz w:val="22"/>
          <w:szCs w:val="22"/>
        </w:rPr>
        <w:t>Motivujeme žáky k aktivnímu rozvoji a zlepšování zdravotně orientované zdatnosti pomocí dlouhodobého sledování a zaznamenávání různými digitálními přístroji, k měření základních pohybových výkonů a porovnávání s předchozími výsledky</w:t>
      </w:r>
      <w:r w:rsidR="001C6AAE">
        <w:rPr>
          <w:rFonts w:ascii="Calibri" w:eastAsia="Calibri" w:hAnsi="Calibri" w:cs="Calibri"/>
          <w:sz w:val="22"/>
          <w:szCs w:val="22"/>
        </w:rPr>
        <w:t xml:space="preserve">. </w:t>
      </w:r>
      <w:r>
        <w:rPr>
          <w:rFonts w:ascii="Calibri" w:eastAsia="Calibri" w:hAnsi="Calibri" w:cs="Calibri"/>
          <w:sz w:val="22"/>
          <w:szCs w:val="22"/>
        </w:rPr>
        <w:t>Motivujeme žáky k získávání informací v digitálním prostředí o pohybových aktivitách ve škole i v místě bydliště</w:t>
      </w:r>
      <w:r w:rsidR="001C6AAE">
        <w:rPr>
          <w:rFonts w:ascii="Calibri" w:eastAsia="Calibri" w:hAnsi="Calibri" w:cs="Calibri"/>
          <w:sz w:val="22"/>
          <w:szCs w:val="22"/>
        </w:rPr>
        <w:t xml:space="preserve">. </w:t>
      </w:r>
      <w:r>
        <w:rPr>
          <w:rFonts w:ascii="Calibri" w:eastAsia="Calibri" w:hAnsi="Calibri" w:cs="Calibri"/>
          <w:sz w:val="22"/>
          <w:szCs w:val="22"/>
        </w:rPr>
        <w:t>Klademe důraz na provádění kompenzačních cvičení, která snižují zdravotní rizika spojená s používáním digitálních technologií</w:t>
      </w:r>
      <w:r w:rsidR="001C6AAE">
        <w:rPr>
          <w:rFonts w:ascii="Calibri" w:eastAsia="Calibri" w:hAnsi="Calibri" w:cs="Calibri"/>
          <w:sz w:val="22"/>
          <w:szCs w:val="22"/>
        </w:rPr>
        <w:t>.</w:t>
      </w:r>
    </w:p>
    <w:p w14:paraId="2978F616" w14:textId="77777777" w:rsidR="00C24D1B" w:rsidRDefault="00C24D1B">
      <w:pPr>
        <w:jc w:val="both"/>
        <w:rPr>
          <w:rFonts w:ascii="Calibri" w:eastAsia="Calibri" w:hAnsi="Calibri" w:cs="Calibri"/>
          <w:sz w:val="22"/>
          <w:szCs w:val="22"/>
        </w:rPr>
      </w:pPr>
    </w:p>
    <w:p w14:paraId="208579F1" w14:textId="77777777" w:rsidR="00C24D1B" w:rsidRPr="001C6AAE" w:rsidRDefault="00727A19" w:rsidP="001C6AAE">
      <w:pPr>
        <w:rPr>
          <w:sz w:val="22"/>
          <w:szCs w:val="22"/>
        </w:rPr>
      </w:pPr>
      <w:r w:rsidRPr="001C6AAE">
        <w:rPr>
          <w:rFonts w:ascii="Calibri" w:eastAsia="Calibri" w:hAnsi="Calibri" w:cs="Calibri"/>
          <w:b/>
          <w:sz w:val="22"/>
          <w:szCs w:val="22"/>
        </w:rPr>
        <w:t>Specifická kritéria hodnocení vyučovacího předmětu tělesná výchova pro 2. stupeň</w:t>
      </w:r>
    </w:p>
    <w:p w14:paraId="1999B68C" w14:textId="77777777" w:rsidR="00C24D1B" w:rsidRPr="001C6AAE" w:rsidRDefault="00727A19" w:rsidP="001C6AAE">
      <w:pPr>
        <w:jc w:val="both"/>
        <w:rPr>
          <w:sz w:val="22"/>
          <w:szCs w:val="22"/>
        </w:rPr>
      </w:pPr>
      <w:r w:rsidRPr="001C6AAE">
        <w:rPr>
          <w:rFonts w:ascii="Calibri" w:eastAsia="Calibri" w:hAnsi="Calibri" w:cs="Calibri"/>
          <w:sz w:val="22"/>
          <w:szCs w:val="22"/>
        </w:rPr>
        <w:t>Kritéria hodnocení vyučovacího předmětu tělesná výchova pouze konkretizují a doplňují obecná kritéria hodnocení výchovných předmětů v klasifikačním řádu, podle kterých je žák hodnocen.</w:t>
      </w:r>
    </w:p>
    <w:p w14:paraId="38FCDBFF" w14:textId="77777777" w:rsidR="00C24D1B" w:rsidRPr="001C6AAE" w:rsidRDefault="00727A19" w:rsidP="001C6AAE">
      <w:pPr>
        <w:jc w:val="both"/>
        <w:rPr>
          <w:sz w:val="22"/>
          <w:szCs w:val="22"/>
        </w:rPr>
      </w:pPr>
      <w:r w:rsidRPr="001C6AAE">
        <w:rPr>
          <w:rFonts w:ascii="Calibri" w:eastAsia="Calibri" w:hAnsi="Calibri" w:cs="Calibri"/>
          <w:sz w:val="22"/>
          <w:szCs w:val="22"/>
        </w:rPr>
        <w:t>Hodnocení z předmětu tělesná výchova bude uveřejněno v elektronické žákovské knížce prostřednictvím systému Aristoteles.</w:t>
      </w:r>
    </w:p>
    <w:p w14:paraId="579095E2" w14:textId="77777777" w:rsidR="00C24D1B" w:rsidRPr="001C6AAE" w:rsidRDefault="00C24D1B">
      <w:pPr>
        <w:ind w:firstLine="709"/>
        <w:rPr>
          <w:rFonts w:ascii="Calibri" w:eastAsia="Calibri" w:hAnsi="Calibri" w:cs="Calibri"/>
          <w:b/>
          <w:sz w:val="22"/>
          <w:szCs w:val="22"/>
        </w:rPr>
      </w:pPr>
    </w:p>
    <w:p w14:paraId="60D2ED8B" w14:textId="77777777" w:rsidR="00C24D1B" w:rsidRPr="001C6AAE" w:rsidRDefault="00727A19">
      <w:pPr>
        <w:rPr>
          <w:sz w:val="22"/>
          <w:szCs w:val="22"/>
        </w:rPr>
      </w:pPr>
      <w:r w:rsidRPr="001C6AAE">
        <w:rPr>
          <w:rFonts w:ascii="Calibri" w:eastAsia="Calibri" w:hAnsi="Calibri" w:cs="Calibri"/>
          <w:b/>
          <w:sz w:val="22"/>
          <w:szCs w:val="22"/>
        </w:rPr>
        <w:t>Výborný</w:t>
      </w:r>
    </w:p>
    <w:p w14:paraId="16EFE3A9" w14:textId="77777777" w:rsidR="00C24D1B" w:rsidRPr="001C6AAE" w:rsidRDefault="00727A19">
      <w:pPr>
        <w:numPr>
          <w:ilvl w:val="0"/>
          <w:numId w:val="24"/>
        </w:numPr>
        <w:jc w:val="both"/>
        <w:rPr>
          <w:sz w:val="22"/>
          <w:szCs w:val="22"/>
        </w:rPr>
      </w:pPr>
      <w:r w:rsidRPr="001C6AAE">
        <w:rPr>
          <w:rFonts w:ascii="Calibri" w:eastAsia="Calibri" w:hAnsi="Calibri" w:cs="Calibri"/>
          <w:sz w:val="22"/>
          <w:szCs w:val="22"/>
        </w:rPr>
        <w:t xml:space="preserve">Žák získá při hodnocení jeho práce v součtu alespoň </w:t>
      </w:r>
      <w:r w:rsidRPr="001C6AAE">
        <w:rPr>
          <w:rFonts w:ascii="Calibri" w:eastAsia="Calibri" w:hAnsi="Calibri" w:cs="Calibri"/>
          <w:b/>
          <w:sz w:val="22"/>
          <w:szCs w:val="22"/>
        </w:rPr>
        <w:t>85 %</w:t>
      </w:r>
      <w:r w:rsidRPr="001C6AAE">
        <w:rPr>
          <w:rFonts w:ascii="Calibri" w:eastAsia="Calibri" w:hAnsi="Calibri" w:cs="Calibri"/>
          <w:sz w:val="22"/>
          <w:szCs w:val="22"/>
        </w:rPr>
        <w:t xml:space="preserve"> bodů má </w:t>
      </w:r>
      <w:r w:rsidRPr="001C6AAE">
        <w:rPr>
          <w:rFonts w:ascii="Calibri" w:eastAsia="Calibri" w:hAnsi="Calibri" w:cs="Calibri"/>
          <w:b/>
          <w:sz w:val="22"/>
          <w:szCs w:val="22"/>
        </w:rPr>
        <w:t>maximálně jedno “Nezadáno”</w:t>
      </w:r>
      <w:r w:rsidRPr="001C6AAE">
        <w:rPr>
          <w:rFonts w:ascii="Calibri" w:eastAsia="Calibri" w:hAnsi="Calibri" w:cs="Calibri"/>
          <w:sz w:val="22"/>
          <w:szCs w:val="22"/>
        </w:rPr>
        <w:t>.</w:t>
      </w:r>
    </w:p>
    <w:p w14:paraId="1964E812" w14:textId="77777777" w:rsidR="00C24D1B" w:rsidRPr="001C6AAE" w:rsidRDefault="00727A19">
      <w:pPr>
        <w:numPr>
          <w:ilvl w:val="0"/>
          <w:numId w:val="24"/>
        </w:numPr>
        <w:jc w:val="both"/>
        <w:rPr>
          <w:sz w:val="22"/>
          <w:szCs w:val="22"/>
        </w:rPr>
      </w:pPr>
      <w:r w:rsidRPr="001C6AAE">
        <w:rPr>
          <w:rFonts w:ascii="Calibri" w:eastAsia="Calibri" w:hAnsi="Calibri" w:cs="Calibri"/>
          <w:sz w:val="22"/>
          <w:szCs w:val="22"/>
        </w:rPr>
        <w:t>Aktivně se zapojuje do skupinových her, zná základní pravidla vybraných míčových her a ovládá roli rozhodčího. Pro družstvo má jeho působení značný přínos.</w:t>
      </w:r>
    </w:p>
    <w:p w14:paraId="4F27BCED" w14:textId="77777777" w:rsidR="00C24D1B" w:rsidRPr="001C6AAE" w:rsidRDefault="00727A19">
      <w:pPr>
        <w:numPr>
          <w:ilvl w:val="0"/>
          <w:numId w:val="24"/>
        </w:numPr>
        <w:jc w:val="both"/>
        <w:rPr>
          <w:sz w:val="22"/>
          <w:szCs w:val="22"/>
        </w:rPr>
      </w:pPr>
      <w:r w:rsidRPr="001C6AAE">
        <w:rPr>
          <w:rFonts w:ascii="Calibri" w:eastAsia="Calibri" w:hAnsi="Calibri" w:cs="Calibri"/>
          <w:sz w:val="22"/>
          <w:szCs w:val="22"/>
        </w:rPr>
        <w:t>Vždy dbá pokynů vyučujícího a nestává se, že by svým chováním a jednáním porušoval pravidla bezpečnosti. Prakticky vždy je připraven na vyučování.</w:t>
      </w:r>
    </w:p>
    <w:p w14:paraId="4287A764" w14:textId="77777777" w:rsidR="00C24D1B" w:rsidRPr="001C6AAE" w:rsidRDefault="00727A19">
      <w:pPr>
        <w:numPr>
          <w:ilvl w:val="0"/>
          <w:numId w:val="24"/>
        </w:numPr>
        <w:jc w:val="both"/>
        <w:rPr>
          <w:sz w:val="22"/>
          <w:szCs w:val="22"/>
        </w:rPr>
      </w:pPr>
      <w:r w:rsidRPr="001C6AAE">
        <w:rPr>
          <w:rFonts w:ascii="Calibri" w:eastAsia="Calibri" w:hAnsi="Calibri" w:cs="Calibri"/>
          <w:sz w:val="22"/>
          <w:szCs w:val="22"/>
        </w:rPr>
        <w:t>Aktivně se snaží reprezentovat třídu, školu na školních sportovních akcích.</w:t>
      </w:r>
    </w:p>
    <w:p w14:paraId="692D7241" w14:textId="77777777" w:rsidR="00C24D1B" w:rsidRPr="001C6AAE" w:rsidRDefault="00C24D1B">
      <w:pPr>
        <w:ind w:firstLine="709"/>
        <w:rPr>
          <w:sz w:val="22"/>
          <w:szCs w:val="22"/>
        </w:rPr>
      </w:pPr>
    </w:p>
    <w:p w14:paraId="0F851A08" w14:textId="77777777" w:rsidR="00C24D1B" w:rsidRPr="001C6AAE" w:rsidRDefault="00727A19">
      <w:pPr>
        <w:rPr>
          <w:sz w:val="22"/>
          <w:szCs w:val="22"/>
        </w:rPr>
      </w:pPr>
      <w:r w:rsidRPr="001C6AAE">
        <w:rPr>
          <w:rFonts w:ascii="Calibri" w:eastAsia="Calibri" w:hAnsi="Calibri" w:cs="Calibri"/>
          <w:b/>
          <w:sz w:val="22"/>
          <w:szCs w:val="22"/>
        </w:rPr>
        <w:t>Chvalitebný</w:t>
      </w:r>
    </w:p>
    <w:p w14:paraId="00446666" w14:textId="77777777" w:rsidR="00C24D1B" w:rsidRPr="001C6AAE" w:rsidRDefault="00727A19">
      <w:pPr>
        <w:numPr>
          <w:ilvl w:val="0"/>
          <w:numId w:val="12"/>
        </w:numPr>
        <w:jc w:val="both"/>
        <w:rPr>
          <w:sz w:val="22"/>
          <w:szCs w:val="22"/>
        </w:rPr>
      </w:pPr>
      <w:r w:rsidRPr="001C6AAE">
        <w:rPr>
          <w:rFonts w:ascii="Calibri" w:eastAsia="Calibri" w:hAnsi="Calibri" w:cs="Calibri"/>
          <w:sz w:val="22"/>
          <w:szCs w:val="22"/>
        </w:rPr>
        <w:t xml:space="preserve">Žák získá při hodnocení jeho práce v součtu alespoň </w:t>
      </w:r>
      <w:r w:rsidRPr="001C6AAE">
        <w:rPr>
          <w:rFonts w:ascii="Calibri" w:eastAsia="Calibri" w:hAnsi="Calibri" w:cs="Calibri"/>
          <w:b/>
          <w:sz w:val="22"/>
          <w:szCs w:val="22"/>
        </w:rPr>
        <w:t>70 %</w:t>
      </w:r>
      <w:r w:rsidRPr="001C6AAE">
        <w:rPr>
          <w:rFonts w:ascii="Calibri" w:eastAsia="Calibri" w:hAnsi="Calibri" w:cs="Calibri"/>
          <w:sz w:val="22"/>
          <w:szCs w:val="22"/>
        </w:rPr>
        <w:t xml:space="preserve"> bodů a má </w:t>
      </w:r>
      <w:r w:rsidRPr="001C6AAE">
        <w:rPr>
          <w:rFonts w:ascii="Calibri" w:eastAsia="Calibri" w:hAnsi="Calibri" w:cs="Calibri"/>
          <w:b/>
          <w:sz w:val="22"/>
          <w:szCs w:val="22"/>
        </w:rPr>
        <w:t>maximálně dvě “Nezadáno”</w:t>
      </w:r>
      <w:r w:rsidRPr="001C6AAE">
        <w:rPr>
          <w:rFonts w:ascii="Calibri" w:eastAsia="Calibri" w:hAnsi="Calibri" w:cs="Calibri"/>
          <w:sz w:val="22"/>
          <w:szCs w:val="22"/>
        </w:rPr>
        <w:t xml:space="preserve"> nebo</w:t>
      </w:r>
    </w:p>
    <w:p w14:paraId="5B190117" w14:textId="77777777" w:rsidR="00C24D1B" w:rsidRPr="001C6AAE" w:rsidRDefault="00727A19">
      <w:pPr>
        <w:numPr>
          <w:ilvl w:val="0"/>
          <w:numId w:val="12"/>
        </w:numPr>
        <w:jc w:val="both"/>
        <w:rPr>
          <w:sz w:val="22"/>
          <w:szCs w:val="22"/>
        </w:rPr>
      </w:pPr>
      <w:r w:rsidRPr="001C6AAE">
        <w:rPr>
          <w:rFonts w:ascii="Calibri" w:eastAsia="Calibri" w:hAnsi="Calibri" w:cs="Calibri"/>
          <w:sz w:val="22"/>
          <w:szCs w:val="22"/>
        </w:rPr>
        <w:t>má žák hodnocení vyšší 85 % bodů, ale má ze dvou disciplín „Nezadáno“ bude mu uděleno celkové hodnocení “Chvalitebně”.</w:t>
      </w:r>
    </w:p>
    <w:p w14:paraId="161429D2" w14:textId="77777777" w:rsidR="00C24D1B" w:rsidRPr="001C6AAE" w:rsidRDefault="00727A19">
      <w:pPr>
        <w:numPr>
          <w:ilvl w:val="0"/>
          <w:numId w:val="12"/>
        </w:numPr>
        <w:jc w:val="both"/>
        <w:rPr>
          <w:sz w:val="22"/>
          <w:szCs w:val="22"/>
        </w:rPr>
      </w:pPr>
      <w:r w:rsidRPr="001C6AAE">
        <w:rPr>
          <w:rFonts w:ascii="Calibri" w:eastAsia="Calibri" w:hAnsi="Calibri" w:cs="Calibri"/>
          <w:sz w:val="22"/>
          <w:szCs w:val="22"/>
        </w:rPr>
        <w:t>Aktivně se zapojuje do skupinových her a pro družstvo má jeho působení přínos, zná pravidla vybraných míčových her, ovládá roli rozhodčího.</w:t>
      </w:r>
    </w:p>
    <w:p w14:paraId="1E951DE1" w14:textId="77777777" w:rsidR="00C24D1B" w:rsidRPr="001C6AAE" w:rsidRDefault="00727A19">
      <w:pPr>
        <w:numPr>
          <w:ilvl w:val="0"/>
          <w:numId w:val="12"/>
        </w:numPr>
        <w:jc w:val="both"/>
        <w:rPr>
          <w:sz w:val="22"/>
          <w:szCs w:val="22"/>
        </w:rPr>
      </w:pPr>
      <w:r w:rsidRPr="001C6AAE">
        <w:rPr>
          <w:rFonts w:ascii="Calibri" w:eastAsia="Calibri" w:hAnsi="Calibri" w:cs="Calibri"/>
          <w:sz w:val="22"/>
          <w:szCs w:val="22"/>
        </w:rPr>
        <w:t>Vždy dbá pokynů vyučujícího a nestává se, že by svým chováním a jednáním porušoval pravidla bezpečnosti.</w:t>
      </w:r>
      <w:r w:rsidRPr="001C6AAE">
        <w:rPr>
          <w:sz w:val="22"/>
          <w:szCs w:val="22"/>
        </w:rPr>
        <w:t xml:space="preserve"> </w:t>
      </w:r>
      <w:r w:rsidRPr="001C6AAE">
        <w:rPr>
          <w:rFonts w:ascii="Calibri" w:eastAsia="Calibri" w:hAnsi="Calibri" w:cs="Calibri"/>
          <w:sz w:val="22"/>
          <w:szCs w:val="22"/>
        </w:rPr>
        <w:t>Téměř vždy je připraven na vyučování.</w:t>
      </w:r>
    </w:p>
    <w:p w14:paraId="59A80A3E" w14:textId="63F7C79F" w:rsidR="00C24D1B" w:rsidRDefault="00C24D1B">
      <w:pPr>
        <w:ind w:firstLine="709"/>
        <w:rPr>
          <w:sz w:val="22"/>
          <w:szCs w:val="22"/>
        </w:rPr>
      </w:pPr>
    </w:p>
    <w:p w14:paraId="33B210CE" w14:textId="2E71E1C8" w:rsidR="001C6AAE" w:rsidRDefault="001C6AAE">
      <w:pPr>
        <w:ind w:firstLine="709"/>
        <w:rPr>
          <w:sz w:val="22"/>
          <w:szCs w:val="22"/>
        </w:rPr>
      </w:pPr>
    </w:p>
    <w:p w14:paraId="61EF9197" w14:textId="77777777" w:rsidR="007A6FFC" w:rsidRDefault="007A6FFC">
      <w:pPr>
        <w:ind w:firstLine="709"/>
        <w:rPr>
          <w:sz w:val="22"/>
          <w:szCs w:val="22"/>
        </w:rPr>
      </w:pPr>
    </w:p>
    <w:p w14:paraId="70D80A78" w14:textId="77777777" w:rsidR="001C6AAE" w:rsidRPr="001C6AAE" w:rsidRDefault="001C6AAE">
      <w:pPr>
        <w:ind w:firstLine="709"/>
        <w:rPr>
          <w:sz w:val="22"/>
          <w:szCs w:val="22"/>
        </w:rPr>
      </w:pPr>
    </w:p>
    <w:p w14:paraId="1E9DCDA2" w14:textId="77777777" w:rsidR="00C24D1B" w:rsidRPr="001C6AAE" w:rsidRDefault="00727A19">
      <w:pPr>
        <w:rPr>
          <w:sz w:val="22"/>
          <w:szCs w:val="22"/>
        </w:rPr>
      </w:pPr>
      <w:r w:rsidRPr="001C6AAE">
        <w:rPr>
          <w:rFonts w:ascii="Calibri" w:eastAsia="Calibri" w:hAnsi="Calibri" w:cs="Calibri"/>
          <w:b/>
          <w:sz w:val="22"/>
          <w:szCs w:val="22"/>
        </w:rPr>
        <w:lastRenderedPageBreak/>
        <w:t>Dobrý</w:t>
      </w:r>
    </w:p>
    <w:p w14:paraId="26E682EA" w14:textId="77777777" w:rsidR="00C24D1B" w:rsidRPr="001C6AAE" w:rsidRDefault="00727A19" w:rsidP="00727A19">
      <w:pPr>
        <w:numPr>
          <w:ilvl w:val="0"/>
          <w:numId w:val="125"/>
        </w:numPr>
        <w:jc w:val="both"/>
        <w:rPr>
          <w:sz w:val="22"/>
          <w:szCs w:val="22"/>
        </w:rPr>
      </w:pPr>
      <w:r w:rsidRPr="001C6AAE">
        <w:rPr>
          <w:rFonts w:ascii="Calibri" w:eastAsia="Calibri" w:hAnsi="Calibri" w:cs="Calibri"/>
          <w:sz w:val="22"/>
          <w:szCs w:val="22"/>
        </w:rPr>
        <w:t xml:space="preserve">Žák získá při hodnocení jeho práce v součtu alespoň </w:t>
      </w:r>
      <w:r w:rsidRPr="001C6AAE">
        <w:rPr>
          <w:rFonts w:ascii="Calibri" w:eastAsia="Calibri" w:hAnsi="Calibri" w:cs="Calibri"/>
          <w:b/>
          <w:sz w:val="22"/>
          <w:szCs w:val="22"/>
        </w:rPr>
        <w:t xml:space="preserve">50 % </w:t>
      </w:r>
      <w:r w:rsidRPr="001C6AAE">
        <w:rPr>
          <w:rFonts w:ascii="Calibri" w:eastAsia="Calibri" w:hAnsi="Calibri" w:cs="Calibri"/>
          <w:sz w:val="22"/>
          <w:szCs w:val="22"/>
        </w:rPr>
        <w:t xml:space="preserve">bodů a má </w:t>
      </w:r>
      <w:r w:rsidRPr="001C6AAE">
        <w:rPr>
          <w:rFonts w:ascii="Calibri" w:eastAsia="Calibri" w:hAnsi="Calibri" w:cs="Calibri"/>
          <w:b/>
          <w:sz w:val="22"/>
          <w:szCs w:val="22"/>
        </w:rPr>
        <w:t>maximálně tři “Nezadáno”</w:t>
      </w:r>
      <w:r w:rsidRPr="001C6AAE">
        <w:rPr>
          <w:rFonts w:ascii="Calibri" w:eastAsia="Calibri" w:hAnsi="Calibri" w:cs="Calibri"/>
          <w:sz w:val="22"/>
          <w:szCs w:val="22"/>
        </w:rPr>
        <w:t xml:space="preserve"> nebo</w:t>
      </w:r>
    </w:p>
    <w:p w14:paraId="74391449" w14:textId="77777777" w:rsidR="00C24D1B" w:rsidRPr="001C6AAE" w:rsidRDefault="00727A19" w:rsidP="00727A19">
      <w:pPr>
        <w:numPr>
          <w:ilvl w:val="0"/>
          <w:numId w:val="125"/>
        </w:numPr>
        <w:jc w:val="both"/>
        <w:rPr>
          <w:sz w:val="22"/>
          <w:szCs w:val="22"/>
        </w:rPr>
      </w:pPr>
      <w:r w:rsidRPr="001C6AAE">
        <w:rPr>
          <w:rFonts w:ascii="Calibri" w:eastAsia="Calibri" w:hAnsi="Calibri" w:cs="Calibri"/>
          <w:sz w:val="22"/>
          <w:szCs w:val="22"/>
        </w:rPr>
        <w:t>má žák hodnocení vyšší 70 % bodů, ale má ze tří disciplín „Nezadáno“ bude mu uděleno celkové hodnocení “Dobrý”.</w:t>
      </w:r>
    </w:p>
    <w:p w14:paraId="4F04467E" w14:textId="77777777" w:rsidR="00C24D1B" w:rsidRPr="001C6AAE" w:rsidRDefault="00727A19" w:rsidP="00727A19">
      <w:pPr>
        <w:numPr>
          <w:ilvl w:val="0"/>
          <w:numId w:val="125"/>
        </w:numPr>
        <w:jc w:val="both"/>
        <w:rPr>
          <w:sz w:val="22"/>
          <w:szCs w:val="22"/>
        </w:rPr>
      </w:pPr>
      <w:r w:rsidRPr="001C6AAE">
        <w:rPr>
          <w:rFonts w:ascii="Calibri" w:eastAsia="Calibri" w:hAnsi="Calibri" w:cs="Calibri"/>
          <w:sz w:val="22"/>
          <w:szCs w:val="22"/>
        </w:rPr>
        <w:t>Má problém se zapojit do skupinových her a pro družstvo nemá jeho působení přínos, s pomocí vyučujícího se však snaží zlepšovat nebo</w:t>
      </w:r>
    </w:p>
    <w:p w14:paraId="72111EE5" w14:textId="2F9AF7EF" w:rsidR="00C24D1B" w:rsidRPr="001C6AAE" w:rsidRDefault="00727A19" w:rsidP="00727A19">
      <w:pPr>
        <w:numPr>
          <w:ilvl w:val="0"/>
          <w:numId w:val="125"/>
        </w:numPr>
        <w:jc w:val="both"/>
        <w:rPr>
          <w:sz w:val="22"/>
          <w:szCs w:val="22"/>
        </w:rPr>
      </w:pPr>
      <w:r w:rsidRPr="001C6AAE">
        <w:rPr>
          <w:rFonts w:ascii="Calibri" w:eastAsia="Calibri" w:hAnsi="Calibri" w:cs="Calibri"/>
          <w:sz w:val="22"/>
          <w:szCs w:val="22"/>
        </w:rPr>
        <w:t>Dbá pokynů vyučujícího a nestává se, že by svým chováním a jednáním porušoval pravidla bezpečnosti. Stává se, že bývá nepřipraven na vyučování.</w:t>
      </w:r>
    </w:p>
    <w:p w14:paraId="6726601E" w14:textId="77777777" w:rsidR="001C6AAE" w:rsidRPr="001C6AAE" w:rsidRDefault="001C6AAE" w:rsidP="001C6AAE">
      <w:pPr>
        <w:ind w:left="360"/>
        <w:jc w:val="both"/>
        <w:rPr>
          <w:sz w:val="22"/>
          <w:szCs w:val="22"/>
        </w:rPr>
      </w:pPr>
    </w:p>
    <w:p w14:paraId="14D4FBDB" w14:textId="77777777" w:rsidR="00C24D1B" w:rsidRPr="001C6AAE" w:rsidRDefault="00727A19">
      <w:pPr>
        <w:rPr>
          <w:sz w:val="22"/>
          <w:szCs w:val="22"/>
        </w:rPr>
      </w:pPr>
      <w:r w:rsidRPr="001C6AAE">
        <w:rPr>
          <w:rFonts w:ascii="Calibri" w:eastAsia="Calibri" w:hAnsi="Calibri" w:cs="Calibri"/>
          <w:b/>
          <w:sz w:val="22"/>
          <w:szCs w:val="22"/>
        </w:rPr>
        <w:t>Dostatečný</w:t>
      </w:r>
    </w:p>
    <w:p w14:paraId="49CEC68B" w14:textId="77777777" w:rsidR="00C24D1B" w:rsidRPr="001C6AAE" w:rsidRDefault="00727A19">
      <w:pPr>
        <w:numPr>
          <w:ilvl w:val="0"/>
          <w:numId w:val="38"/>
        </w:numPr>
        <w:jc w:val="both"/>
        <w:rPr>
          <w:sz w:val="22"/>
          <w:szCs w:val="22"/>
        </w:rPr>
      </w:pPr>
      <w:r w:rsidRPr="001C6AAE">
        <w:rPr>
          <w:rFonts w:ascii="Calibri" w:eastAsia="Calibri" w:hAnsi="Calibri" w:cs="Calibri"/>
          <w:sz w:val="22"/>
          <w:szCs w:val="22"/>
        </w:rPr>
        <w:t xml:space="preserve">Žák získá při hodnocení jeho práce v součtu alespoň </w:t>
      </w:r>
      <w:r w:rsidRPr="001C6AAE">
        <w:rPr>
          <w:rFonts w:ascii="Calibri" w:eastAsia="Calibri" w:hAnsi="Calibri" w:cs="Calibri"/>
          <w:b/>
          <w:sz w:val="22"/>
          <w:szCs w:val="22"/>
        </w:rPr>
        <w:t>30 %</w:t>
      </w:r>
      <w:r w:rsidRPr="001C6AAE">
        <w:rPr>
          <w:rFonts w:ascii="Calibri" w:eastAsia="Calibri" w:hAnsi="Calibri" w:cs="Calibri"/>
          <w:sz w:val="22"/>
          <w:szCs w:val="22"/>
        </w:rPr>
        <w:t xml:space="preserve"> bodů a má </w:t>
      </w:r>
      <w:r w:rsidRPr="001C6AAE">
        <w:rPr>
          <w:rFonts w:ascii="Calibri" w:eastAsia="Calibri" w:hAnsi="Calibri" w:cs="Calibri"/>
          <w:b/>
          <w:sz w:val="22"/>
          <w:szCs w:val="22"/>
        </w:rPr>
        <w:t>maximálně čtyři “Nezadáno”</w:t>
      </w:r>
      <w:r w:rsidRPr="001C6AAE">
        <w:rPr>
          <w:rFonts w:ascii="Calibri" w:eastAsia="Calibri" w:hAnsi="Calibri" w:cs="Calibri"/>
          <w:sz w:val="22"/>
          <w:szCs w:val="22"/>
        </w:rPr>
        <w:t xml:space="preserve"> nebo</w:t>
      </w:r>
    </w:p>
    <w:p w14:paraId="1CA38F00" w14:textId="77777777" w:rsidR="00C24D1B" w:rsidRPr="001C6AAE" w:rsidRDefault="00727A19">
      <w:pPr>
        <w:numPr>
          <w:ilvl w:val="0"/>
          <w:numId w:val="38"/>
        </w:numPr>
        <w:jc w:val="both"/>
        <w:rPr>
          <w:sz w:val="22"/>
          <w:szCs w:val="22"/>
        </w:rPr>
      </w:pPr>
      <w:r w:rsidRPr="001C6AAE">
        <w:rPr>
          <w:rFonts w:ascii="Calibri" w:eastAsia="Calibri" w:hAnsi="Calibri" w:cs="Calibri"/>
          <w:sz w:val="22"/>
          <w:szCs w:val="22"/>
        </w:rPr>
        <w:t>má žák hodnocení vyšší 50 % bodů, ale má ze čtyř disciplín „Nezadáno“ bude mu uděleno celkové hodnocení “Dostatečný”.</w:t>
      </w:r>
    </w:p>
    <w:p w14:paraId="49B1B7EF" w14:textId="77777777" w:rsidR="00C24D1B" w:rsidRPr="001C6AAE" w:rsidRDefault="00727A19">
      <w:pPr>
        <w:numPr>
          <w:ilvl w:val="0"/>
          <w:numId w:val="38"/>
        </w:numPr>
        <w:jc w:val="both"/>
        <w:rPr>
          <w:sz w:val="22"/>
          <w:szCs w:val="22"/>
        </w:rPr>
      </w:pPr>
      <w:r w:rsidRPr="001C6AAE">
        <w:rPr>
          <w:rFonts w:ascii="Calibri" w:eastAsia="Calibri" w:hAnsi="Calibri" w:cs="Calibri"/>
          <w:sz w:val="22"/>
          <w:szCs w:val="22"/>
        </w:rPr>
        <w:t>Žák je jen s velkými obtížemi a značnou pomocí učitele schopen absolvovat procvičované disciplíny. Prakticky se není schopen zapojit do skupinových her a to často ani s pomocí vyučujícího.</w:t>
      </w:r>
    </w:p>
    <w:p w14:paraId="41EA29DC" w14:textId="77777777" w:rsidR="00C24D1B" w:rsidRPr="001C6AAE" w:rsidRDefault="00727A19">
      <w:pPr>
        <w:numPr>
          <w:ilvl w:val="0"/>
          <w:numId w:val="38"/>
        </w:numPr>
        <w:jc w:val="both"/>
        <w:rPr>
          <w:sz w:val="22"/>
          <w:szCs w:val="22"/>
        </w:rPr>
      </w:pPr>
      <w:r w:rsidRPr="001C6AAE">
        <w:rPr>
          <w:rFonts w:ascii="Calibri" w:eastAsia="Calibri" w:hAnsi="Calibri" w:cs="Calibri"/>
          <w:sz w:val="22"/>
          <w:szCs w:val="22"/>
        </w:rPr>
        <w:t>Stává se, že ne vždy dbá pokynů vyučujícího, a svým chováním a jednáním někdy porušuje pravidla bezpečnosti.</w:t>
      </w:r>
      <w:r w:rsidRPr="001C6AAE">
        <w:rPr>
          <w:sz w:val="22"/>
          <w:szCs w:val="22"/>
        </w:rPr>
        <w:t xml:space="preserve"> </w:t>
      </w:r>
      <w:r w:rsidRPr="001C6AAE">
        <w:rPr>
          <w:rFonts w:ascii="Calibri" w:eastAsia="Calibri" w:hAnsi="Calibri" w:cs="Calibri"/>
          <w:sz w:val="22"/>
          <w:szCs w:val="22"/>
        </w:rPr>
        <w:t>Stává se, že bývá nepřipraven na vyučování.</w:t>
      </w:r>
    </w:p>
    <w:p w14:paraId="77844570" w14:textId="77777777" w:rsidR="001C6AAE" w:rsidRDefault="001C6AAE">
      <w:pPr>
        <w:rPr>
          <w:rFonts w:ascii="Calibri" w:eastAsia="Calibri" w:hAnsi="Calibri" w:cs="Calibri"/>
          <w:b/>
          <w:sz w:val="22"/>
          <w:szCs w:val="22"/>
        </w:rPr>
      </w:pPr>
    </w:p>
    <w:p w14:paraId="7FB7CB39" w14:textId="46424600" w:rsidR="00C24D1B" w:rsidRPr="001C6AAE" w:rsidRDefault="00727A19">
      <w:pPr>
        <w:rPr>
          <w:sz w:val="22"/>
          <w:szCs w:val="22"/>
        </w:rPr>
      </w:pPr>
      <w:r w:rsidRPr="001C6AAE">
        <w:rPr>
          <w:rFonts w:ascii="Calibri" w:eastAsia="Calibri" w:hAnsi="Calibri" w:cs="Calibri"/>
          <w:b/>
          <w:sz w:val="22"/>
          <w:szCs w:val="22"/>
        </w:rPr>
        <w:t>Nedostatečný</w:t>
      </w:r>
    </w:p>
    <w:p w14:paraId="48FC5346" w14:textId="77777777" w:rsidR="00C24D1B" w:rsidRPr="001C6AAE" w:rsidRDefault="00727A19">
      <w:pPr>
        <w:numPr>
          <w:ilvl w:val="0"/>
          <w:numId w:val="45"/>
        </w:numPr>
        <w:jc w:val="both"/>
        <w:rPr>
          <w:sz w:val="22"/>
          <w:szCs w:val="22"/>
        </w:rPr>
      </w:pPr>
      <w:r w:rsidRPr="001C6AAE">
        <w:rPr>
          <w:rFonts w:ascii="Calibri" w:eastAsia="Calibri" w:hAnsi="Calibri" w:cs="Calibri"/>
          <w:sz w:val="22"/>
          <w:szCs w:val="22"/>
        </w:rPr>
        <w:t xml:space="preserve">Žák získá při hodnocení jeho práce v součtu </w:t>
      </w:r>
      <w:r w:rsidRPr="001C6AAE">
        <w:rPr>
          <w:rFonts w:ascii="Calibri" w:eastAsia="Calibri" w:hAnsi="Calibri" w:cs="Calibri"/>
          <w:b/>
          <w:sz w:val="22"/>
          <w:szCs w:val="22"/>
        </w:rPr>
        <w:t xml:space="preserve">méně neži 30 % </w:t>
      </w:r>
      <w:r w:rsidRPr="001C6AAE">
        <w:rPr>
          <w:rFonts w:ascii="Calibri" w:eastAsia="Calibri" w:hAnsi="Calibri" w:cs="Calibri"/>
          <w:sz w:val="22"/>
          <w:szCs w:val="22"/>
        </w:rPr>
        <w:t>bodů</w:t>
      </w:r>
    </w:p>
    <w:p w14:paraId="70B44E25" w14:textId="77777777" w:rsidR="00C24D1B" w:rsidRPr="001C6AAE" w:rsidRDefault="00727A19">
      <w:pPr>
        <w:numPr>
          <w:ilvl w:val="0"/>
          <w:numId w:val="45"/>
        </w:numPr>
        <w:jc w:val="both"/>
        <w:rPr>
          <w:sz w:val="22"/>
          <w:szCs w:val="22"/>
        </w:rPr>
      </w:pPr>
      <w:r w:rsidRPr="001C6AAE">
        <w:rPr>
          <w:rFonts w:ascii="Calibri" w:eastAsia="Calibri" w:hAnsi="Calibri" w:cs="Calibri"/>
          <w:sz w:val="22"/>
          <w:szCs w:val="22"/>
        </w:rPr>
        <w:t>Stává se, že nedbá pokynů vyučujícího, a svým chováním a jednáním porušuje pravidla bezpečnosti. Často bývá nepřipraven na vyučování (nenosí cvičební úbor, obuv).</w:t>
      </w:r>
    </w:p>
    <w:p w14:paraId="5026DE7F" w14:textId="77777777" w:rsidR="00C24D1B" w:rsidRPr="001C6AAE" w:rsidRDefault="00C24D1B">
      <w:pPr>
        <w:ind w:firstLine="709"/>
        <w:rPr>
          <w:sz w:val="22"/>
          <w:szCs w:val="22"/>
        </w:rPr>
      </w:pPr>
    </w:p>
    <w:p w14:paraId="7E328E1E" w14:textId="77777777" w:rsidR="00C24D1B" w:rsidRPr="001C6AAE" w:rsidRDefault="00727A19">
      <w:pPr>
        <w:rPr>
          <w:rFonts w:ascii="Calibri" w:eastAsia="Calibri" w:hAnsi="Calibri" w:cs="Calibri"/>
          <w:b/>
          <w:sz w:val="22"/>
          <w:szCs w:val="22"/>
        </w:rPr>
      </w:pPr>
      <w:r w:rsidRPr="001C6AAE">
        <w:rPr>
          <w:rFonts w:ascii="Calibri" w:eastAsia="Calibri" w:hAnsi="Calibri" w:cs="Calibri"/>
          <w:b/>
          <w:sz w:val="22"/>
          <w:szCs w:val="22"/>
        </w:rPr>
        <w:t>Dodělání hodnocených disciplín</w:t>
      </w:r>
    </w:p>
    <w:p w14:paraId="748308E2" w14:textId="77777777" w:rsidR="00C24D1B" w:rsidRPr="001C6AAE" w:rsidRDefault="00727A19">
      <w:pPr>
        <w:jc w:val="both"/>
        <w:rPr>
          <w:rFonts w:ascii="Calibri" w:eastAsia="Calibri" w:hAnsi="Calibri" w:cs="Calibri"/>
          <w:sz w:val="22"/>
          <w:szCs w:val="22"/>
        </w:rPr>
      </w:pPr>
      <w:r w:rsidRPr="001C6AAE">
        <w:rPr>
          <w:rFonts w:ascii="Calibri" w:eastAsia="Calibri" w:hAnsi="Calibri" w:cs="Calibri"/>
          <w:b/>
          <w:sz w:val="22"/>
          <w:szCs w:val="22"/>
        </w:rPr>
        <w:tab/>
      </w:r>
      <w:r w:rsidRPr="001C6AAE">
        <w:rPr>
          <w:rFonts w:ascii="Calibri" w:eastAsia="Calibri" w:hAnsi="Calibri" w:cs="Calibri"/>
          <w:sz w:val="22"/>
          <w:szCs w:val="22"/>
        </w:rPr>
        <w:t>Hodnocené disciplíny, které žák neabsolvoval během hodiny, kdy byly tyto disciplíny prováděny, je potřeba dodělat v konzultačních hodinách, do kterých se žák musí předem nahlásit.</w:t>
      </w:r>
    </w:p>
    <w:p w14:paraId="61F8CD32" w14:textId="77777777" w:rsidR="00C24D1B" w:rsidRPr="001C6AAE" w:rsidRDefault="00C24D1B">
      <w:pPr>
        <w:rPr>
          <w:rFonts w:ascii="Calibri" w:eastAsia="Calibri" w:hAnsi="Calibri" w:cs="Calibri"/>
          <w:b/>
          <w:sz w:val="22"/>
          <w:szCs w:val="22"/>
        </w:rPr>
      </w:pPr>
    </w:p>
    <w:p w14:paraId="20E4E430" w14:textId="77777777" w:rsidR="00C24D1B" w:rsidRPr="001C6AAE" w:rsidRDefault="00727A19">
      <w:pPr>
        <w:rPr>
          <w:sz w:val="22"/>
          <w:szCs w:val="22"/>
        </w:rPr>
      </w:pPr>
      <w:r w:rsidRPr="001C6AAE">
        <w:rPr>
          <w:rFonts w:ascii="Calibri" w:eastAsia="Calibri" w:hAnsi="Calibri" w:cs="Calibri"/>
          <w:b/>
          <w:sz w:val="22"/>
          <w:szCs w:val="22"/>
        </w:rPr>
        <w:t>Odložení klasifikace</w:t>
      </w:r>
    </w:p>
    <w:p w14:paraId="0812C3EE" w14:textId="77777777" w:rsidR="00C24D1B" w:rsidRPr="001C6AAE" w:rsidRDefault="00727A19">
      <w:pPr>
        <w:spacing w:after="200"/>
        <w:ind w:firstLine="709"/>
        <w:jc w:val="both"/>
        <w:rPr>
          <w:sz w:val="22"/>
          <w:szCs w:val="22"/>
        </w:rPr>
      </w:pPr>
      <w:r w:rsidRPr="001C6AAE">
        <w:rPr>
          <w:rFonts w:ascii="Calibri" w:eastAsia="Calibri" w:hAnsi="Calibri" w:cs="Calibri"/>
          <w:sz w:val="22"/>
          <w:szCs w:val="22"/>
        </w:rPr>
        <w:t>Vyučující může rozhodnout o tom, že žák nebude hodnocen z tělesné výchovy v řádném termínu. Klasifikace bude odložena za podmínek, že počet „Nezadáno“ u hodnocených disciplín bude roven nebo větší než pět. Hodnocené disciplíny nevykonal v náhradním termínu, kterým jsou konzultační hodiny, nebo je konat odmítl.</w:t>
      </w:r>
    </w:p>
    <w:p w14:paraId="52F347AB" w14:textId="77777777" w:rsidR="00C24D1B" w:rsidRPr="001C6AAE" w:rsidRDefault="00727A19">
      <w:pPr>
        <w:jc w:val="both"/>
        <w:rPr>
          <w:sz w:val="22"/>
          <w:szCs w:val="22"/>
        </w:rPr>
      </w:pPr>
      <w:r w:rsidRPr="001C6AAE">
        <w:rPr>
          <w:rFonts w:ascii="Calibri" w:eastAsia="Calibri" w:hAnsi="Calibri" w:cs="Calibri"/>
          <w:b/>
          <w:sz w:val="22"/>
          <w:szCs w:val="22"/>
        </w:rPr>
        <w:t>Úprava specifických kritérií tělesné výchovy pro žáky se specifickými poruchami učení, pro žáky s částečným uvolněním z tělesné výchovy, pro žáky po nemoci a úrazu</w:t>
      </w:r>
    </w:p>
    <w:p w14:paraId="5A114C87" w14:textId="77777777" w:rsidR="00C24D1B" w:rsidRPr="001C6AAE" w:rsidRDefault="00727A19">
      <w:pPr>
        <w:ind w:firstLine="709"/>
        <w:jc w:val="both"/>
        <w:rPr>
          <w:sz w:val="22"/>
          <w:szCs w:val="22"/>
        </w:rPr>
      </w:pPr>
      <w:r w:rsidRPr="001C6AAE">
        <w:rPr>
          <w:rFonts w:ascii="Calibri" w:eastAsia="Calibri" w:hAnsi="Calibri" w:cs="Calibri"/>
          <w:sz w:val="22"/>
          <w:szCs w:val="22"/>
        </w:rPr>
        <w:t>Žákům, kterým byla lékařsky diagnostikována některá omezení, budou kritéria individuálně upravena v závislosti na míře a charakteru omezení. </w:t>
      </w:r>
    </w:p>
    <w:p w14:paraId="64B1B5FA" w14:textId="77777777" w:rsidR="00C24D1B" w:rsidRPr="001C6AAE" w:rsidRDefault="00C24D1B">
      <w:pPr>
        <w:ind w:firstLine="709"/>
        <w:rPr>
          <w:sz w:val="22"/>
          <w:szCs w:val="22"/>
        </w:rPr>
      </w:pPr>
    </w:p>
    <w:p w14:paraId="109F16FC" w14:textId="77777777" w:rsidR="00C24D1B" w:rsidRPr="001C6AAE" w:rsidRDefault="00727A19">
      <w:pPr>
        <w:rPr>
          <w:sz w:val="22"/>
          <w:szCs w:val="22"/>
        </w:rPr>
      </w:pPr>
      <w:r w:rsidRPr="001C6AAE">
        <w:rPr>
          <w:rFonts w:ascii="Calibri" w:eastAsia="Calibri" w:hAnsi="Calibri" w:cs="Calibri"/>
          <w:b/>
          <w:sz w:val="22"/>
          <w:szCs w:val="22"/>
        </w:rPr>
        <w:t>Postup, při podání žádosti o uvolnění žáka z tělesné výchovy</w:t>
      </w:r>
    </w:p>
    <w:p w14:paraId="424168E2" w14:textId="77777777" w:rsidR="00C24D1B" w:rsidRPr="001C6AAE" w:rsidRDefault="00727A19">
      <w:pPr>
        <w:ind w:firstLine="709"/>
        <w:jc w:val="both"/>
        <w:rPr>
          <w:rFonts w:ascii="Calibri" w:eastAsia="Calibri" w:hAnsi="Calibri" w:cs="Calibri"/>
          <w:b/>
          <w:sz w:val="22"/>
          <w:szCs w:val="22"/>
        </w:rPr>
      </w:pPr>
      <w:r w:rsidRPr="001C6AAE">
        <w:rPr>
          <w:rFonts w:ascii="Calibri" w:eastAsia="Calibri" w:hAnsi="Calibri" w:cs="Calibri"/>
          <w:sz w:val="22"/>
          <w:szCs w:val="22"/>
        </w:rPr>
        <w:t>Zákonní zástupci musí podat žádost svému třídnímu učiteli společně s lékařskou zprávou, kde bude uvedeno, doporučení o uvolnění žáka z tělesné výchovy, maximálně na půl roku. Tato žádost poté prochází správním řízením, které potvrzuje a schvaluje ředitel školy. Žádost se vždy podává dopředu, tzn., nemá zpětnou platnost.</w:t>
      </w:r>
    </w:p>
    <w:p w14:paraId="62618DCD" w14:textId="2AB98445" w:rsidR="00C24D1B" w:rsidRDefault="00C24D1B">
      <w:pPr>
        <w:rPr>
          <w:rFonts w:ascii="Calibri" w:eastAsia="Calibri" w:hAnsi="Calibri" w:cs="Calibri"/>
          <w:b/>
          <w:sz w:val="22"/>
          <w:szCs w:val="22"/>
        </w:rPr>
      </w:pPr>
    </w:p>
    <w:p w14:paraId="2A140D14" w14:textId="5E469314" w:rsidR="001C6AAE" w:rsidRDefault="001C6AAE">
      <w:pPr>
        <w:rPr>
          <w:rFonts w:ascii="Calibri" w:eastAsia="Calibri" w:hAnsi="Calibri" w:cs="Calibri"/>
          <w:b/>
          <w:sz w:val="22"/>
          <w:szCs w:val="22"/>
        </w:rPr>
      </w:pPr>
    </w:p>
    <w:p w14:paraId="548545CC" w14:textId="17D393A8" w:rsidR="001C6AAE" w:rsidRDefault="001C6AAE">
      <w:pPr>
        <w:rPr>
          <w:rFonts w:ascii="Calibri" w:eastAsia="Calibri" w:hAnsi="Calibri" w:cs="Calibri"/>
          <w:b/>
          <w:sz w:val="22"/>
          <w:szCs w:val="22"/>
        </w:rPr>
      </w:pPr>
    </w:p>
    <w:p w14:paraId="2AD440C4" w14:textId="2BC5638A" w:rsidR="001C6AAE" w:rsidRDefault="001C6AAE">
      <w:pPr>
        <w:rPr>
          <w:rFonts w:ascii="Calibri" w:eastAsia="Calibri" w:hAnsi="Calibri" w:cs="Calibri"/>
          <w:b/>
          <w:sz w:val="22"/>
          <w:szCs w:val="22"/>
        </w:rPr>
      </w:pPr>
    </w:p>
    <w:p w14:paraId="4E8871C9" w14:textId="6381FEE3" w:rsidR="001C6AAE" w:rsidRDefault="001C6AAE">
      <w:pPr>
        <w:rPr>
          <w:rFonts w:ascii="Calibri" w:eastAsia="Calibri" w:hAnsi="Calibri" w:cs="Calibri"/>
          <w:b/>
          <w:sz w:val="22"/>
          <w:szCs w:val="22"/>
        </w:rPr>
      </w:pPr>
    </w:p>
    <w:p w14:paraId="0D1C46A0" w14:textId="10CE1AC8" w:rsidR="001C6AAE" w:rsidRDefault="001C6AAE">
      <w:pPr>
        <w:rPr>
          <w:rFonts w:ascii="Calibri" w:eastAsia="Calibri" w:hAnsi="Calibri" w:cs="Calibri"/>
          <w:b/>
          <w:sz w:val="22"/>
          <w:szCs w:val="22"/>
        </w:rPr>
      </w:pPr>
    </w:p>
    <w:p w14:paraId="4DE6160A" w14:textId="0EE85DFE" w:rsidR="001C6AAE" w:rsidRDefault="001C6AAE">
      <w:pPr>
        <w:rPr>
          <w:rFonts w:ascii="Calibri" w:eastAsia="Calibri" w:hAnsi="Calibri" w:cs="Calibri"/>
          <w:b/>
          <w:sz w:val="22"/>
          <w:szCs w:val="22"/>
        </w:rPr>
      </w:pPr>
    </w:p>
    <w:p w14:paraId="036AA362" w14:textId="2D0A8C5E" w:rsidR="001C6AAE" w:rsidRDefault="001C6AAE">
      <w:pPr>
        <w:rPr>
          <w:rFonts w:ascii="Calibri" w:eastAsia="Calibri" w:hAnsi="Calibri" w:cs="Calibri"/>
          <w:b/>
          <w:sz w:val="22"/>
          <w:szCs w:val="22"/>
        </w:rPr>
      </w:pPr>
    </w:p>
    <w:p w14:paraId="08B7BA9C" w14:textId="0B7E9897" w:rsidR="001C6AAE" w:rsidRDefault="001C6AAE">
      <w:pPr>
        <w:rPr>
          <w:rFonts w:ascii="Calibri" w:eastAsia="Calibri" w:hAnsi="Calibri" w:cs="Calibri"/>
          <w:b/>
          <w:sz w:val="22"/>
          <w:szCs w:val="22"/>
        </w:rPr>
      </w:pPr>
    </w:p>
    <w:p w14:paraId="12B088E3" w14:textId="77777777" w:rsidR="001C6AAE" w:rsidRDefault="001C6AAE">
      <w:pPr>
        <w:rPr>
          <w:rFonts w:ascii="Calibri" w:eastAsia="Calibri" w:hAnsi="Calibri" w:cs="Calibri"/>
          <w:b/>
          <w:sz w:val="22"/>
          <w:szCs w:val="22"/>
        </w:rPr>
      </w:pPr>
    </w:p>
    <w:p w14:paraId="5389DA4C" w14:textId="77777777" w:rsidR="00C24D1B" w:rsidRDefault="00727A19">
      <w:pPr>
        <w:pStyle w:val="Nadpis3"/>
        <w:jc w:val="both"/>
        <w:rPr>
          <w:rFonts w:ascii="Calibri" w:eastAsia="Calibri" w:hAnsi="Calibri" w:cs="Calibri"/>
          <w:sz w:val="32"/>
          <w:szCs w:val="32"/>
          <w:u w:val="single"/>
        </w:rPr>
      </w:pPr>
      <w:bookmarkStart w:id="47" w:name="_Toc145493433"/>
      <w:r>
        <w:rPr>
          <w:rFonts w:ascii="Calibri" w:eastAsia="Calibri" w:hAnsi="Calibri" w:cs="Calibri"/>
          <w:sz w:val="32"/>
          <w:szCs w:val="32"/>
          <w:u w:val="single"/>
        </w:rPr>
        <w:lastRenderedPageBreak/>
        <w:t>Umění  a  kultura</w:t>
      </w:r>
      <w:bookmarkEnd w:id="47"/>
    </w:p>
    <w:p w14:paraId="6A8873DE"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Vyučovací předmět UMĚNÍ A KULTURA zasahuje do stejnojmenné vzdělávací oblasti UMĚNÍ A KULTURA a spojuje v sobě dřívější předměty hudební výchova a výtvarná výchova. Charakteristickým znakem předmětu je činnostní pojetí vyučování a orientace na individuální předpoklady a možnosti osobnosti žáka.</w:t>
      </w:r>
    </w:p>
    <w:p w14:paraId="0FD1F8D2"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Vzdělávací oblast UMĚNÍ A KULTURA</w:t>
      </w:r>
      <w:r>
        <w:rPr>
          <w:rFonts w:ascii="Calibri" w:eastAsia="Calibri" w:hAnsi="Calibri" w:cs="Calibri"/>
          <w:b/>
          <w:sz w:val="22"/>
          <w:szCs w:val="22"/>
        </w:rPr>
        <w:t xml:space="preserve"> </w:t>
      </w:r>
      <w:r>
        <w:rPr>
          <w:rFonts w:ascii="Calibri" w:eastAsia="Calibri" w:hAnsi="Calibri" w:cs="Calibri"/>
          <w:sz w:val="22"/>
          <w:szCs w:val="22"/>
        </w:rPr>
        <w:t>umožňuje žákům chápat umění</w:t>
      </w:r>
      <w:r>
        <w:rPr>
          <w:rFonts w:ascii="Calibri" w:eastAsia="Calibri" w:hAnsi="Calibri" w:cs="Calibri"/>
          <w:b/>
          <w:sz w:val="22"/>
          <w:szCs w:val="22"/>
        </w:rPr>
        <w:t xml:space="preserve"> </w:t>
      </w:r>
      <w:r>
        <w:rPr>
          <w:rFonts w:ascii="Calibri" w:eastAsia="Calibri" w:hAnsi="Calibri" w:cs="Calibri"/>
          <w:sz w:val="22"/>
          <w:szCs w:val="22"/>
        </w:rPr>
        <w:t>jako proces specifického poznání a dorozumívání uměleckými prostředky a kulturu pak jako proces a výsledek duchovní činnosti, ale i nezbytnou součást každodenního života (kultura chování, oblékání, cestování, práce).</w:t>
      </w:r>
    </w:p>
    <w:p w14:paraId="05435CB8" w14:textId="77777777" w:rsidR="00C24D1B" w:rsidRDefault="00C24D1B">
      <w:pPr>
        <w:ind w:left="360" w:firstLine="348"/>
        <w:jc w:val="both"/>
        <w:rPr>
          <w:rFonts w:ascii="Calibri" w:eastAsia="Calibri" w:hAnsi="Calibri" w:cs="Calibri"/>
          <w:sz w:val="22"/>
          <w:szCs w:val="22"/>
        </w:rPr>
      </w:pPr>
    </w:p>
    <w:p w14:paraId="0448BCD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Předmět UMĚNÍ A KULTURA je tvořen následujícími tematickými celky:</w:t>
      </w:r>
    </w:p>
    <w:p w14:paraId="7580335A" w14:textId="77777777" w:rsidR="00C24D1B" w:rsidRDefault="00727A19">
      <w:pPr>
        <w:ind w:left="360"/>
        <w:jc w:val="both"/>
        <w:rPr>
          <w:rFonts w:ascii="Calibri" w:eastAsia="Calibri" w:hAnsi="Calibri" w:cs="Calibri"/>
          <w:sz w:val="22"/>
          <w:szCs w:val="22"/>
        </w:rPr>
      </w:pPr>
      <w:r>
        <w:rPr>
          <w:rFonts w:ascii="Calibri" w:eastAsia="Calibri" w:hAnsi="Calibri" w:cs="Calibri"/>
          <w:sz w:val="22"/>
          <w:szCs w:val="22"/>
        </w:rPr>
        <w:t>Hudební výchova</w:t>
      </w:r>
    </w:p>
    <w:p w14:paraId="523F01F3" w14:textId="77777777" w:rsidR="00C24D1B" w:rsidRDefault="00727A19">
      <w:pPr>
        <w:numPr>
          <w:ilvl w:val="0"/>
          <w:numId w:val="53"/>
        </w:numPr>
        <w:jc w:val="both"/>
        <w:rPr>
          <w:rFonts w:ascii="Calibri" w:eastAsia="Calibri" w:hAnsi="Calibri" w:cs="Calibri"/>
          <w:sz w:val="22"/>
          <w:szCs w:val="22"/>
        </w:rPr>
      </w:pPr>
      <w:r>
        <w:rPr>
          <w:rFonts w:ascii="Calibri" w:eastAsia="Calibri" w:hAnsi="Calibri" w:cs="Calibri"/>
          <w:sz w:val="22"/>
          <w:szCs w:val="22"/>
        </w:rPr>
        <w:t>vokální činnosti</w:t>
      </w:r>
    </w:p>
    <w:p w14:paraId="563AA3AA" w14:textId="77777777" w:rsidR="00C24D1B" w:rsidRDefault="00727A19">
      <w:pPr>
        <w:numPr>
          <w:ilvl w:val="0"/>
          <w:numId w:val="53"/>
        </w:numPr>
        <w:jc w:val="both"/>
        <w:rPr>
          <w:rFonts w:ascii="Calibri" w:eastAsia="Calibri" w:hAnsi="Calibri" w:cs="Calibri"/>
          <w:sz w:val="22"/>
          <w:szCs w:val="22"/>
        </w:rPr>
      </w:pPr>
      <w:r>
        <w:rPr>
          <w:rFonts w:ascii="Calibri" w:eastAsia="Calibri" w:hAnsi="Calibri" w:cs="Calibri"/>
          <w:sz w:val="22"/>
          <w:szCs w:val="22"/>
        </w:rPr>
        <w:t>instrumentální činnosti</w:t>
      </w:r>
    </w:p>
    <w:p w14:paraId="22A5892D" w14:textId="77777777" w:rsidR="00C24D1B" w:rsidRDefault="00727A19">
      <w:pPr>
        <w:numPr>
          <w:ilvl w:val="0"/>
          <w:numId w:val="53"/>
        </w:numPr>
        <w:jc w:val="both"/>
        <w:rPr>
          <w:rFonts w:ascii="Calibri" w:eastAsia="Calibri" w:hAnsi="Calibri" w:cs="Calibri"/>
          <w:sz w:val="22"/>
          <w:szCs w:val="22"/>
        </w:rPr>
      </w:pPr>
      <w:r>
        <w:rPr>
          <w:rFonts w:ascii="Calibri" w:eastAsia="Calibri" w:hAnsi="Calibri" w:cs="Calibri"/>
          <w:sz w:val="22"/>
          <w:szCs w:val="22"/>
        </w:rPr>
        <w:t>hudebně pohybové činnosti</w:t>
      </w:r>
    </w:p>
    <w:p w14:paraId="438C43B6" w14:textId="77777777" w:rsidR="00C24D1B" w:rsidRDefault="00727A19">
      <w:pPr>
        <w:numPr>
          <w:ilvl w:val="0"/>
          <w:numId w:val="53"/>
        </w:numPr>
        <w:jc w:val="both"/>
        <w:rPr>
          <w:rFonts w:ascii="Calibri" w:eastAsia="Calibri" w:hAnsi="Calibri" w:cs="Calibri"/>
          <w:sz w:val="22"/>
          <w:szCs w:val="22"/>
        </w:rPr>
      </w:pPr>
      <w:r>
        <w:rPr>
          <w:rFonts w:ascii="Calibri" w:eastAsia="Calibri" w:hAnsi="Calibri" w:cs="Calibri"/>
          <w:sz w:val="22"/>
          <w:szCs w:val="22"/>
        </w:rPr>
        <w:t>poslechové činnosti.</w:t>
      </w:r>
    </w:p>
    <w:p w14:paraId="770E7814" w14:textId="77777777" w:rsidR="00C24D1B" w:rsidRDefault="00727A19">
      <w:pPr>
        <w:ind w:firstLine="360"/>
        <w:jc w:val="both"/>
        <w:rPr>
          <w:rFonts w:ascii="Calibri" w:eastAsia="Calibri" w:hAnsi="Calibri" w:cs="Calibri"/>
          <w:sz w:val="22"/>
          <w:szCs w:val="22"/>
        </w:rPr>
      </w:pPr>
      <w:r>
        <w:rPr>
          <w:rFonts w:ascii="Calibri" w:eastAsia="Calibri" w:hAnsi="Calibri" w:cs="Calibri"/>
          <w:sz w:val="22"/>
          <w:szCs w:val="22"/>
        </w:rPr>
        <w:t>Výtvarná výchova</w:t>
      </w:r>
    </w:p>
    <w:p w14:paraId="012184BD" w14:textId="77777777" w:rsidR="00C24D1B" w:rsidRDefault="00727A19">
      <w:pPr>
        <w:numPr>
          <w:ilvl w:val="0"/>
          <w:numId w:val="53"/>
        </w:numPr>
        <w:jc w:val="both"/>
        <w:rPr>
          <w:rFonts w:ascii="Calibri" w:eastAsia="Calibri" w:hAnsi="Calibri" w:cs="Calibri"/>
          <w:sz w:val="22"/>
          <w:szCs w:val="22"/>
        </w:rPr>
      </w:pPr>
      <w:r>
        <w:rPr>
          <w:rFonts w:ascii="Calibri" w:eastAsia="Calibri" w:hAnsi="Calibri" w:cs="Calibri"/>
          <w:sz w:val="22"/>
          <w:szCs w:val="22"/>
        </w:rPr>
        <w:t>rozvíjení smyslové citlivosti</w:t>
      </w:r>
    </w:p>
    <w:p w14:paraId="7DEE08AB" w14:textId="77777777" w:rsidR="00C24D1B" w:rsidRDefault="00727A19">
      <w:pPr>
        <w:numPr>
          <w:ilvl w:val="0"/>
          <w:numId w:val="53"/>
        </w:numPr>
        <w:jc w:val="both"/>
        <w:rPr>
          <w:rFonts w:ascii="Calibri" w:eastAsia="Calibri" w:hAnsi="Calibri" w:cs="Calibri"/>
          <w:sz w:val="22"/>
          <w:szCs w:val="22"/>
        </w:rPr>
      </w:pPr>
      <w:r>
        <w:rPr>
          <w:rFonts w:ascii="Calibri" w:eastAsia="Calibri" w:hAnsi="Calibri" w:cs="Calibri"/>
          <w:sz w:val="22"/>
          <w:szCs w:val="22"/>
        </w:rPr>
        <w:t>uplatňování subjektivity</w:t>
      </w:r>
    </w:p>
    <w:p w14:paraId="2FCF894D" w14:textId="77777777" w:rsidR="00C24D1B" w:rsidRDefault="00727A19">
      <w:pPr>
        <w:numPr>
          <w:ilvl w:val="0"/>
          <w:numId w:val="53"/>
        </w:numPr>
        <w:jc w:val="both"/>
        <w:rPr>
          <w:rFonts w:ascii="Calibri" w:eastAsia="Calibri" w:hAnsi="Calibri" w:cs="Calibri"/>
          <w:sz w:val="22"/>
          <w:szCs w:val="22"/>
        </w:rPr>
      </w:pPr>
      <w:r>
        <w:rPr>
          <w:rFonts w:ascii="Calibri" w:eastAsia="Calibri" w:hAnsi="Calibri" w:cs="Calibri"/>
          <w:sz w:val="22"/>
          <w:szCs w:val="22"/>
        </w:rPr>
        <w:t>ověřování komunikačních účinků.</w:t>
      </w:r>
    </w:p>
    <w:p w14:paraId="47D313AF" w14:textId="77777777" w:rsidR="00C24D1B" w:rsidRDefault="00C24D1B">
      <w:pPr>
        <w:ind w:left="360"/>
        <w:jc w:val="both"/>
        <w:rPr>
          <w:rFonts w:ascii="Calibri" w:eastAsia="Calibri" w:hAnsi="Calibri" w:cs="Calibri"/>
          <w:sz w:val="22"/>
          <w:szCs w:val="22"/>
        </w:rPr>
      </w:pPr>
    </w:p>
    <w:p w14:paraId="07A6E9B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Inspirací k činnostem v obou uvedených vzdělávacích oborech se zejména na 2. stupni stávají také díla literární a dramatická, tvorba multimediální i samotné znakové systémy. Nalézání vztahů mezi jednotlivými druhy umění otevírá prostor pro získání dovedností a poznatků mimo rámec těchto dvou oborů.</w:t>
      </w:r>
    </w:p>
    <w:p w14:paraId="29608305" w14:textId="77777777" w:rsidR="00C24D1B" w:rsidRDefault="00C24D1B">
      <w:pPr>
        <w:jc w:val="both"/>
        <w:rPr>
          <w:rFonts w:ascii="Calibri" w:eastAsia="Calibri" w:hAnsi="Calibri" w:cs="Calibri"/>
          <w:sz w:val="22"/>
          <w:szCs w:val="22"/>
        </w:rPr>
      </w:pPr>
    </w:p>
    <w:p w14:paraId="768F2E7B"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Vyučovaný předmět UMĚNÍ A KULTURA integruje následující průřezová témata a jejich tematické okruhy:</w:t>
      </w:r>
    </w:p>
    <w:p w14:paraId="3A8BCA07"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t>Mediální výchova</w:t>
      </w:r>
    </w:p>
    <w:p w14:paraId="1FD238F3"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Kritické čtení a vnímání mediálních sdělení</w:t>
      </w:r>
    </w:p>
    <w:p w14:paraId="5EDF83EA"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Interpretace vztahu mediálních sdělení a reality</w:t>
      </w:r>
    </w:p>
    <w:p w14:paraId="3FD48658"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Fungování a vliv médií ve společnosti</w:t>
      </w:r>
    </w:p>
    <w:p w14:paraId="5732ABBE"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Vnímání autora mediálních sdělení</w:t>
      </w:r>
    </w:p>
    <w:p w14:paraId="4DF386B1"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Práce v realizačním týmu</w:t>
      </w:r>
    </w:p>
    <w:p w14:paraId="12831902"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t xml:space="preserve">Osobnostní a sociální výchova </w:t>
      </w:r>
    </w:p>
    <w:p w14:paraId="4A6319FF"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Osobnostní rozvoj</w:t>
      </w:r>
    </w:p>
    <w:p w14:paraId="56E93549" w14:textId="77777777" w:rsidR="00C24D1B" w:rsidRDefault="00727A19">
      <w:pPr>
        <w:numPr>
          <w:ilvl w:val="2"/>
          <w:numId w:val="4"/>
        </w:numPr>
        <w:jc w:val="both"/>
        <w:rPr>
          <w:rFonts w:ascii="Calibri" w:eastAsia="Calibri" w:hAnsi="Calibri" w:cs="Calibri"/>
          <w:sz w:val="22"/>
          <w:szCs w:val="22"/>
        </w:rPr>
      </w:pPr>
      <w:r>
        <w:rPr>
          <w:rFonts w:ascii="Calibri" w:eastAsia="Calibri" w:hAnsi="Calibri" w:cs="Calibri"/>
          <w:sz w:val="22"/>
          <w:szCs w:val="22"/>
        </w:rPr>
        <w:t>-rozvoj schopností poznávání</w:t>
      </w:r>
    </w:p>
    <w:p w14:paraId="4BAE0FB4" w14:textId="77777777" w:rsidR="00C24D1B" w:rsidRDefault="00727A19">
      <w:pPr>
        <w:numPr>
          <w:ilvl w:val="2"/>
          <w:numId w:val="4"/>
        </w:numPr>
        <w:jc w:val="both"/>
        <w:rPr>
          <w:rFonts w:ascii="Calibri" w:eastAsia="Calibri" w:hAnsi="Calibri" w:cs="Calibri"/>
          <w:sz w:val="22"/>
          <w:szCs w:val="22"/>
        </w:rPr>
      </w:pPr>
      <w:r>
        <w:rPr>
          <w:rFonts w:ascii="Calibri" w:eastAsia="Calibri" w:hAnsi="Calibri" w:cs="Calibri"/>
          <w:sz w:val="22"/>
          <w:szCs w:val="22"/>
        </w:rPr>
        <w:t>sebepoznání a sebepojetí</w:t>
      </w:r>
    </w:p>
    <w:p w14:paraId="6F9D5297" w14:textId="77777777" w:rsidR="00C24D1B" w:rsidRDefault="00727A19">
      <w:pPr>
        <w:numPr>
          <w:ilvl w:val="2"/>
          <w:numId w:val="4"/>
        </w:numPr>
        <w:jc w:val="both"/>
        <w:rPr>
          <w:rFonts w:ascii="Calibri" w:eastAsia="Calibri" w:hAnsi="Calibri" w:cs="Calibri"/>
          <w:sz w:val="22"/>
          <w:szCs w:val="22"/>
        </w:rPr>
      </w:pPr>
      <w:r>
        <w:rPr>
          <w:rFonts w:ascii="Calibri" w:eastAsia="Calibri" w:hAnsi="Calibri" w:cs="Calibri"/>
          <w:sz w:val="22"/>
          <w:szCs w:val="22"/>
        </w:rPr>
        <w:t>seberegulace a sebeorganizace</w:t>
      </w:r>
    </w:p>
    <w:p w14:paraId="017661C5" w14:textId="77777777" w:rsidR="00C24D1B" w:rsidRDefault="00727A19">
      <w:pPr>
        <w:numPr>
          <w:ilvl w:val="2"/>
          <w:numId w:val="4"/>
        </w:numPr>
        <w:jc w:val="both"/>
        <w:rPr>
          <w:rFonts w:ascii="Calibri" w:eastAsia="Calibri" w:hAnsi="Calibri" w:cs="Calibri"/>
          <w:sz w:val="22"/>
          <w:szCs w:val="22"/>
        </w:rPr>
      </w:pPr>
      <w:r>
        <w:rPr>
          <w:rFonts w:ascii="Calibri" w:eastAsia="Calibri" w:hAnsi="Calibri" w:cs="Calibri"/>
          <w:sz w:val="22"/>
          <w:szCs w:val="22"/>
        </w:rPr>
        <w:t>psychohygiena</w:t>
      </w:r>
    </w:p>
    <w:p w14:paraId="3591803C" w14:textId="77777777" w:rsidR="00C24D1B" w:rsidRDefault="00727A19">
      <w:pPr>
        <w:numPr>
          <w:ilvl w:val="2"/>
          <w:numId w:val="4"/>
        </w:numPr>
        <w:jc w:val="both"/>
        <w:rPr>
          <w:rFonts w:ascii="Calibri" w:eastAsia="Calibri" w:hAnsi="Calibri" w:cs="Calibri"/>
          <w:sz w:val="22"/>
          <w:szCs w:val="22"/>
        </w:rPr>
      </w:pPr>
      <w:r>
        <w:rPr>
          <w:rFonts w:ascii="Calibri" w:eastAsia="Calibri" w:hAnsi="Calibri" w:cs="Calibri"/>
          <w:sz w:val="22"/>
          <w:szCs w:val="22"/>
        </w:rPr>
        <w:t>kreativita</w:t>
      </w:r>
    </w:p>
    <w:p w14:paraId="29F14415"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Sociální rozvoj</w:t>
      </w:r>
    </w:p>
    <w:p w14:paraId="27CDA71B" w14:textId="77777777" w:rsidR="00C24D1B" w:rsidRDefault="00727A19">
      <w:pPr>
        <w:numPr>
          <w:ilvl w:val="0"/>
          <w:numId w:val="30"/>
        </w:numPr>
        <w:jc w:val="both"/>
        <w:rPr>
          <w:rFonts w:ascii="Calibri" w:eastAsia="Calibri" w:hAnsi="Calibri" w:cs="Calibri"/>
          <w:sz w:val="22"/>
          <w:szCs w:val="22"/>
        </w:rPr>
      </w:pPr>
      <w:r>
        <w:rPr>
          <w:rFonts w:ascii="Calibri" w:eastAsia="Calibri" w:hAnsi="Calibri" w:cs="Calibri"/>
          <w:sz w:val="22"/>
          <w:szCs w:val="22"/>
        </w:rPr>
        <w:t>poznávání lidí</w:t>
      </w:r>
    </w:p>
    <w:p w14:paraId="1790899B" w14:textId="77777777" w:rsidR="00C24D1B" w:rsidRDefault="00727A19">
      <w:pPr>
        <w:numPr>
          <w:ilvl w:val="0"/>
          <w:numId w:val="30"/>
        </w:numPr>
        <w:jc w:val="both"/>
        <w:rPr>
          <w:rFonts w:ascii="Calibri" w:eastAsia="Calibri" w:hAnsi="Calibri" w:cs="Calibri"/>
          <w:sz w:val="22"/>
          <w:szCs w:val="22"/>
        </w:rPr>
      </w:pPr>
      <w:r>
        <w:rPr>
          <w:rFonts w:ascii="Calibri" w:eastAsia="Calibri" w:hAnsi="Calibri" w:cs="Calibri"/>
          <w:sz w:val="22"/>
          <w:szCs w:val="22"/>
        </w:rPr>
        <w:t>mezilidské vztahy</w:t>
      </w:r>
    </w:p>
    <w:p w14:paraId="1EFBCE23" w14:textId="77777777" w:rsidR="00C24D1B" w:rsidRDefault="00727A19">
      <w:pPr>
        <w:numPr>
          <w:ilvl w:val="0"/>
          <w:numId w:val="30"/>
        </w:numPr>
        <w:jc w:val="both"/>
        <w:rPr>
          <w:rFonts w:ascii="Calibri" w:eastAsia="Calibri" w:hAnsi="Calibri" w:cs="Calibri"/>
          <w:sz w:val="22"/>
          <w:szCs w:val="22"/>
        </w:rPr>
      </w:pPr>
      <w:r>
        <w:rPr>
          <w:rFonts w:ascii="Calibri" w:eastAsia="Calibri" w:hAnsi="Calibri" w:cs="Calibri"/>
          <w:sz w:val="22"/>
          <w:szCs w:val="22"/>
        </w:rPr>
        <w:t>komunikace</w:t>
      </w:r>
    </w:p>
    <w:p w14:paraId="3D1FCB7D" w14:textId="77777777" w:rsidR="00C24D1B" w:rsidRDefault="00727A19">
      <w:pPr>
        <w:numPr>
          <w:ilvl w:val="0"/>
          <w:numId w:val="30"/>
        </w:numPr>
        <w:jc w:val="both"/>
        <w:rPr>
          <w:rFonts w:ascii="Calibri" w:eastAsia="Calibri" w:hAnsi="Calibri" w:cs="Calibri"/>
          <w:sz w:val="22"/>
          <w:szCs w:val="22"/>
        </w:rPr>
      </w:pPr>
      <w:r>
        <w:rPr>
          <w:rFonts w:ascii="Calibri" w:eastAsia="Calibri" w:hAnsi="Calibri" w:cs="Calibri"/>
          <w:sz w:val="22"/>
          <w:szCs w:val="22"/>
        </w:rPr>
        <w:t>kooperace a kompetice</w:t>
      </w:r>
    </w:p>
    <w:p w14:paraId="07CE4BC9"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Morální rozvoj</w:t>
      </w:r>
    </w:p>
    <w:p w14:paraId="103E1B8A" w14:textId="77777777" w:rsidR="00C24D1B" w:rsidRDefault="00727A19">
      <w:pPr>
        <w:numPr>
          <w:ilvl w:val="0"/>
          <w:numId w:val="32"/>
        </w:numPr>
        <w:jc w:val="both"/>
        <w:rPr>
          <w:rFonts w:ascii="Calibri" w:eastAsia="Calibri" w:hAnsi="Calibri" w:cs="Calibri"/>
          <w:sz w:val="22"/>
          <w:szCs w:val="22"/>
        </w:rPr>
      </w:pPr>
      <w:r>
        <w:rPr>
          <w:rFonts w:ascii="Calibri" w:eastAsia="Calibri" w:hAnsi="Calibri" w:cs="Calibri"/>
          <w:sz w:val="22"/>
          <w:szCs w:val="22"/>
        </w:rPr>
        <w:t>řešení problémů a rozhodovací dovednosti</w:t>
      </w:r>
    </w:p>
    <w:p w14:paraId="39B3357B" w14:textId="77777777" w:rsidR="00C24D1B" w:rsidRDefault="00727A19">
      <w:pPr>
        <w:numPr>
          <w:ilvl w:val="0"/>
          <w:numId w:val="32"/>
        </w:numPr>
        <w:jc w:val="both"/>
        <w:rPr>
          <w:rFonts w:ascii="Calibri" w:eastAsia="Calibri" w:hAnsi="Calibri" w:cs="Calibri"/>
          <w:sz w:val="22"/>
          <w:szCs w:val="22"/>
        </w:rPr>
      </w:pPr>
      <w:r>
        <w:rPr>
          <w:rFonts w:ascii="Calibri" w:eastAsia="Calibri" w:hAnsi="Calibri" w:cs="Calibri"/>
          <w:sz w:val="22"/>
          <w:szCs w:val="22"/>
        </w:rPr>
        <w:t>hodnoty, postoje, praktická etika</w:t>
      </w:r>
    </w:p>
    <w:p w14:paraId="3EADC640"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t>Multikulturní výchova</w:t>
      </w:r>
    </w:p>
    <w:p w14:paraId="2B9B6BD4"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Kulturní diference</w:t>
      </w:r>
    </w:p>
    <w:p w14:paraId="0484710C"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Etnický původ</w:t>
      </w:r>
    </w:p>
    <w:p w14:paraId="67F18258"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t>Environmentální výchova</w:t>
      </w:r>
    </w:p>
    <w:p w14:paraId="37225185"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Ekosystémy</w:t>
      </w:r>
    </w:p>
    <w:p w14:paraId="3A9E3635" w14:textId="489C1CB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Vztah člověka k</w:t>
      </w:r>
      <w:r w:rsidR="007A6FFC">
        <w:rPr>
          <w:rFonts w:ascii="Calibri" w:eastAsia="Calibri" w:hAnsi="Calibri" w:cs="Calibri"/>
          <w:sz w:val="22"/>
          <w:szCs w:val="22"/>
        </w:rPr>
        <w:t> </w:t>
      </w:r>
      <w:r>
        <w:rPr>
          <w:rFonts w:ascii="Calibri" w:eastAsia="Calibri" w:hAnsi="Calibri" w:cs="Calibri"/>
          <w:sz w:val="22"/>
          <w:szCs w:val="22"/>
        </w:rPr>
        <w:t>prostředí</w:t>
      </w:r>
    </w:p>
    <w:p w14:paraId="32518F87" w14:textId="77777777" w:rsidR="007A6FFC" w:rsidRDefault="007A6FFC">
      <w:pPr>
        <w:numPr>
          <w:ilvl w:val="1"/>
          <w:numId w:val="4"/>
        </w:numPr>
        <w:jc w:val="both"/>
        <w:rPr>
          <w:rFonts w:ascii="Calibri" w:eastAsia="Calibri" w:hAnsi="Calibri" w:cs="Calibri"/>
          <w:sz w:val="22"/>
          <w:szCs w:val="22"/>
        </w:rPr>
      </w:pPr>
    </w:p>
    <w:p w14:paraId="59567354" w14:textId="77777777" w:rsidR="001C6AAE" w:rsidRDefault="001C6AAE" w:rsidP="001C6AAE">
      <w:pPr>
        <w:ind w:left="1440"/>
        <w:jc w:val="both"/>
        <w:rPr>
          <w:rFonts w:ascii="Calibri" w:eastAsia="Calibri" w:hAnsi="Calibri" w:cs="Calibri"/>
          <w:sz w:val="22"/>
          <w:szCs w:val="22"/>
        </w:rPr>
      </w:pPr>
    </w:p>
    <w:p w14:paraId="62924F64"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lastRenderedPageBreak/>
        <w:t>Výchova demokratického člověka</w:t>
      </w:r>
    </w:p>
    <w:p w14:paraId="21FC9BC0"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Občanská společnost a škola</w:t>
      </w:r>
    </w:p>
    <w:p w14:paraId="72EFE838" w14:textId="77777777" w:rsidR="00C24D1B" w:rsidRDefault="00727A19">
      <w:pPr>
        <w:numPr>
          <w:ilvl w:val="0"/>
          <w:numId w:val="4"/>
        </w:numPr>
        <w:jc w:val="both"/>
        <w:rPr>
          <w:rFonts w:ascii="Calibri" w:eastAsia="Calibri" w:hAnsi="Calibri" w:cs="Calibri"/>
          <w:b/>
          <w:sz w:val="22"/>
          <w:szCs w:val="22"/>
        </w:rPr>
      </w:pPr>
      <w:r>
        <w:rPr>
          <w:rFonts w:ascii="Calibri" w:eastAsia="Calibri" w:hAnsi="Calibri" w:cs="Calibri"/>
          <w:b/>
          <w:sz w:val="22"/>
          <w:szCs w:val="22"/>
        </w:rPr>
        <w:t>Výchova k myšlení v evropských a globálních souvislostech</w:t>
      </w:r>
    </w:p>
    <w:p w14:paraId="78AC9384" w14:textId="77777777" w:rsidR="00C24D1B" w:rsidRDefault="00727A19">
      <w:pPr>
        <w:numPr>
          <w:ilvl w:val="1"/>
          <w:numId w:val="4"/>
        </w:numPr>
        <w:jc w:val="both"/>
        <w:rPr>
          <w:rFonts w:ascii="Calibri" w:eastAsia="Calibri" w:hAnsi="Calibri" w:cs="Calibri"/>
          <w:sz w:val="22"/>
          <w:szCs w:val="22"/>
        </w:rPr>
      </w:pPr>
      <w:r>
        <w:rPr>
          <w:rFonts w:ascii="Calibri" w:eastAsia="Calibri" w:hAnsi="Calibri" w:cs="Calibri"/>
          <w:sz w:val="22"/>
          <w:szCs w:val="22"/>
        </w:rPr>
        <w:t>Evropa a svět nás zajímá</w:t>
      </w:r>
    </w:p>
    <w:p w14:paraId="0FA433CE" w14:textId="77777777" w:rsidR="00C24D1B" w:rsidRDefault="00C24D1B">
      <w:pPr>
        <w:ind w:left="1080"/>
        <w:jc w:val="both"/>
        <w:rPr>
          <w:rFonts w:ascii="Calibri" w:eastAsia="Calibri" w:hAnsi="Calibri" w:cs="Calibri"/>
          <w:sz w:val="22"/>
          <w:szCs w:val="22"/>
        </w:rPr>
      </w:pPr>
    </w:p>
    <w:p w14:paraId="29641B43"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Výuka předmětu probíhá na 1. stupni v kmenové třídě, na 2. stupni může být využito také odborných učeben pro hudební a výtvarnou výchovu. Součástí výuky je i užívání učebny informatiky a návštěva kulturních zařízení (muzeí, galerií, divadel, koncertních síní, kinosálů).</w:t>
      </w:r>
    </w:p>
    <w:p w14:paraId="0076A060" w14:textId="77777777" w:rsidR="00C24D1B" w:rsidRDefault="00C24D1B">
      <w:pPr>
        <w:ind w:left="360"/>
        <w:jc w:val="both"/>
        <w:rPr>
          <w:rFonts w:ascii="Calibri" w:eastAsia="Calibri" w:hAnsi="Calibri" w:cs="Calibri"/>
          <w:sz w:val="22"/>
          <w:szCs w:val="22"/>
        </w:rPr>
      </w:pPr>
    </w:p>
    <w:p w14:paraId="61F33DD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Výchovné a vzdělávací strategie</w:t>
      </w:r>
    </w:p>
    <w:p w14:paraId="4B985F6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Předmět UMĚNÍ A KULTURA směřuje k utváření těchto klíčových kompetencí:</w:t>
      </w:r>
    </w:p>
    <w:p w14:paraId="2F921412"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občanské</w:t>
      </w:r>
    </w:p>
    <w:p w14:paraId="1218BBDA"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Návštěvami kulturních zařízení a besedami o umění vedeme žáky k chápání provázanosti umění a kultury, k obohacování jejich emocionálního života i k tolerantnímu přístupu k různým kulturním hodnotám. Jde tedy o snahu pěstovat u žáků mravní hodnoty, respekt k okolnímu světu i zájem o kulturu jako základ životního stylu.</w:t>
      </w:r>
    </w:p>
    <w:p w14:paraId="59EB4E5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sociální a personální</w:t>
      </w:r>
    </w:p>
    <w:p w14:paraId="33296FFE"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Činnosti pěvecké, instrumentální, hudebně pohybové i poslechové jsou většinou realizovány v celém kolektivu nebo větších skupinách. Žáky tak soustavně vedeme k vzájemné spolupráci, společnému hodnocení hudebních i výtvarných aktivit, asertivnímu chování, ale i zdravému sebevědomému projevu. Podobně je tomu i v kolektivních výtvarných aktivitách.</w:t>
      </w:r>
    </w:p>
    <w:p w14:paraId="1CD67E71" w14:textId="25973DBE" w:rsidR="00C24D1B" w:rsidRDefault="00727A19" w:rsidP="001C6AAE">
      <w:pPr>
        <w:jc w:val="both"/>
        <w:rPr>
          <w:rFonts w:ascii="Calibri" w:eastAsia="Calibri" w:hAnsi="Calibri" w:cs="Calibri"/>
          <w:sz w:val="22"/>
          <w:szCs w:val="22"/>
        </w:rPr>
      </w:pPr>
      <w:r>
        <w:rPr>
          <w:rFonts w:ascii="Calibri" w:eastAsia="Calibri" w:hAnsi="Calibri" w:cs="Calibri"/>
          <w:sz w:val="22"/>
          <w:szCs w:val="22"/>
        </w:rPr>
        <w:t xml:space="preserve">Prostřednictvím individuálních výtvarných činností podporujeme u žáků zdravé sebevědomí, fantazii a originalitu. </w:t>
      </w:r>
      <w:r w:rsidR="001C6AAE">
        <w:rPr>
          <w:rFonts w:ascii="Calibri" w:eastAsia="Calibri" w:hAnsi="Calibri" w:cs="Calibri"/>
          <w:sz w:val="22"/>
          <w:szCs w:val="22"/>
        </w:rPr>
        <w:t xml:space="preserve"> </w:t>
      </w:r>
      <w:r>
        <w:rPr>
          <w:rFonts w:ascii="Calibri" w:eastAsia="Calibri" w:hAnsi="Calibri" w:cs="Calibri"/>
          <w:sz w:val="22"/>
          <w:szCs w:val="22"/>
        </w:rPr>
        <w:t xml:space="preserve">Estetické hodnoty vnímáme při vycházkách v přírodě, návštěvou galerie je nacházíme ve světě lidí. </w:t>
      </w:r>
      <w:r w:rsidR="001C6AAE">
        <w:rPr>
          <w:rFonts w:ascii="Calibri" w:eastAsia="Calibri" w:hAnsi="Calibri" w:cs="Calibri"/>
          <w:sz w:val="22"/>
          <w:szCs w:val="22"/>
        </w:rPr>
        <w:t xml:space="preserve"> </w:t>
      </w:r>
      <w:r>
        <w:rPr>
          <w:rFonts w:ascii="Calibri" w:eastAsia="Calibri" w:hAnsi="Calibri" w:cs="Calibri"/>
          <w:sz w:val="22"/>
          <w:szCs w:val="22"/>
        </w:rPr>
        <w:t>Vedeme žáky k pochopení významu krásy a jejího postavení v žebříčku hodnot, mimo jiné například péčí o svůj vzhled a čistotu.</w:t>
      </w:r>
    </w:p>
    <w:p w14:paraId="6BBD8765" w14:textId="77777777" w:rsidR="00C24D1B" w:rsidRDefault="00727A19">
      <w:pPr>
        <w:jc w:val="both"/>
        <w:rPr>
          <w:rFonts w:ascii="Calibri" w:eastAsia="Calibri" w:hAnsi="Calibri" w:cs="Calibri"/>
          <w:sz w:val="22"/>
          <w:szCs w:val="22"/>
        </w:rPr>
      </w:pPr>
      <w:r>
        <w:rPr>
          <w:rFonts w:ascii="Calibri" w:eastAsia="Calibri" w:hAnsi="Calibri" w:cs="Calibri"/>
          <w:b/>
          <w:sz w:val="22"/>
          <w:szCs w:val="22"/>
        </w:rPr>
        <w:t>Kompetence komunikativní</w:t>
      </w:r>
    </w:p>
    <w:p w14:paraId="5CC2B4F9" w14:textId="36286679" w:rsidR="00C24D1B" w:rsidRDefault="00727A19" w:rsidP="001C6AAE">
      <w:pPr>
        <w:jc w:val="both"/>
        <w:rPr>
          <w:rFonts w:ascii="Calibri" w:eastAsia="Calibri" w:hAnsi="Calibri" w:cs="Calibri"/>
          <w:sz w:val="22"/>
          <w:szCs w:val="22"/>
        </w:rPr>
      </w:pPr>
      <w:r>
        <w:rPr>
          <w:rFonts w:ascii="Calibri" w:eastAsia="Calibri" w:hAnsi="Calibri" w:cs="Calibri"/>
          <w:sz w:val="22"/>
          <w:szCs w:val="22"/>
        </w:rPr>
        <w:t xml:space="preserve">V hudebních a výtvarných činnostech seznamujeme žáky s užíváním jazyka umění jako zvláštního prostředku lidské komunikace. Užíváním prvků projektového vyučování přispíváme k účelné komunikaci žáků: formulaci pocitů a myšlenek k průběhu i hodnocení činnosti. </w:t>
      </w:r>
    </w:p>
    <w:p w14:paraId="34A59185"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Návštěvou různých kulturních zařízení rozvíjíme schopnost žáků orientovat se v mediálních sděleních, pěstujeme také základy jejich společenského chování.</w:t>
      </w:r>
    </w:p>
    <w:p w14:paraId="4ECC65B8"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pracovní</w:t>
      </w:r>
    </w:p>
    <w:p w14:paraId="12672BD9"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Během tvůrčích činností se snažíme dětem vštěpovat potřebné znalosti o vlastnostech používaných materiálů či předmětů. Posilujeme jejich správné pracovní návyky a vedeme je k účelnému užívání pracovních nástrojů i uspořádání pracovního místa.</w:t>
      </w:r>
    </w:p>
    <w:p w14:paraId="1B09DBC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řešení problémů</w:t>
      </w:r>
    </w:p>
    <w:p w14:paraId="64423B9C"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 xml:space="preserve">V rámci hudebních či výtvarných činností dáváme žákům prostor pro samostatné rozhodování. Volí si z několika výrazových prostředků, je jim dána příležitost interpretovat hudební či výtvarný úkol podle svého individuálního zaměření. </w:t>
      </w:r>
    </w:p>
    <w:p w14:paraId="5BF5BE57"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Případné neúspěchy kompenzujeme radostí z tvůrčí činnosti a tolerancí k individuálnímu vyjádření.</w:t>
      </w:r>
    </w:p>
    <w:p w14:paraId="7D93F44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k učení</w:t>
      </w:r>
    </w:p>
    <w:p w14:paraId="7E3FFB99" w14:textId="46F00AE2" w:rsidR="00C24D1B" w:rsidRDefault="00727A19" w:rsidP="001C6AAE">
      <w:pPr>
        <w:jc w:val="both"/>
        <w:rPr>
          <w:rFonts w:ascii="Calibri" w:eastAsia="Calibri" w:hAnsi="Calibri" w:cs="Calibri"/>
          <w:sz w:val="22"/>
          <w:szCs w:val="22"/>
        </w:rPr>
      </w:pPr>
      <w:r>
        <w:rPr>
          <w:rFonts w:ascii="Calibri" w:eastAsia="Calibri" w:hAnsi="Calibri" w:cs="Calibri"/>
          <w:sz w:val="22"/>
          <w:szCs w:val="22"/>
        </w:rPr>
        <w:t xml:space="preserve">V hodinách uměleckých činností vedeme žáky k učení prostřednictvím vlastní tvorby. Důsledným užíváním odborné terminologie, znaků a symbolů ve spojení s praktickou činností upevňujeme u žáků jejich znalost. </w:t>
      </w:r>
    </w:p>
    <w:p w14:paraId="77A42818"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 xml:space="preserve">Učíme je využívat odbornou literaturu, hledat a zpracovávat informace na PC. </w:t>
      </w:r>
    </w:p>
    <w:p w14:paraId="6FA3294F"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Tvořivým přístupem k práci, návštěvami kulturních zařízení, besedami o umění a hodnocením vlastních uměleckých činností přispíváme k rozvoji estetického cítění žáků.</w:t>
      </w:r>
    </w:p>
    <w:p w14:paraId="6174C0FF" w14:textId="77777777" w:rsidR="00C24D1B" w:rsidRDefault="00727A19" w:rsidP="001C6AAE">
      <w:pPr>
        <w:jc w:val="both"/>
        <w:rPr>
          <w:rFonts w:ascii="Calibri" w:eastAsia="Calibri" w:hAnsi="Calibri" w:cs="Calibri"/>
          <w:sz w:val="22"/>
          <w:szCs w:val="22"/>
        </w:rPr>
      </w:pPr>
      <w:r>
        <w:rPr>
          <w:rFonts w:ascii="Calibri" w:eastAsia="Calibri" w:hAnsi="Calibri" w:cs="Calibri"/>
          <w:sz w:val="22"/>
          <w:szCs w:val="22"/>
        </w:rPr>
        <w:t>Složitějšími uměleckými úkoly rozvíjíme logické myšlení.</w:t>
      </w:r>
    </w:p>
    <w:p w14:paraId="571CD5DF"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Kompetence digitální</w:t>
      </w:r>
    </w:p>
    <w:p w14:paraId="0845A0AF" w14:textId="1C582296" w:rsidR="00C24D1B" w:rsidRDefault="00727A19" w:rsidP="001C6AAE">
      <w:pPr>
        <w:jc w:val="both"/>
        <w:rPr>
          <w:rFonts w:ascii="Calibri" w:eastAsia="Calibri" w:hAnsi="Calibri" w:cs="Calibri"/>
          <w:sz w:val="22"/>
          <w:szCs w:val="22"/>
        </w:rPr>
      </w:pPr>
      <w:r>
        <w:rPr>
          <w:rFonts w:ascii="Calibri" w:eastAsia="Calibri" w:hAnsi="Calibri" w:cs="Calibri"/>
          <w:sz w:val="22"/>
          <w:szCs w:val="22"/>
        </w:rPr>
        <w:t>Motivujeme žáky k užívání různorodých vizuálně obrazných prostředků včetně digitálních technologií při vlastní tvorbě, k nalézání neobvyklých postupů a různých variant řešení</w:t>
      </w:r>
      <w:r w:rsidR="001C6AAE">
        <w:rPr>
          <w:rFonts w:ascii="Calibri" w:eastAsia="Calibri" w:hAnsi="Calibri" w:cs="Calibri"/>
          <w:sz w:val="22"/>
          <w:szCs w:val="22"/>
        </w:rPr>
        <w:t>.</w:t>
      </w:r>
    </w:p>
    <w:p w14:paraId="723216CA" w14:textId="49B76986" w:rsidR="00C24D1B" w:rsidRDefault="00727A19" w:rsidP="001C6AAE">
      <w:pPr>
        <w:jc w:val="both"/>
        <w:rPr>
          <w:rFonts w:ascii="Calibri" w:eastAsia="Calibri" w:hAnsi="Calibri" w:cs="Calibri"/>
          <w:sz w:val="22"/>
          <w:szCs w:val="22"/>
        </w:rPr>
      </w:pPr>
      <w:r>
        <w:rPr>
          <w:rFonts w:ascii="Calibri" w:eastAsia="Calibri" w:hAnsi="Calibri" w:cs="Calibri"/>
          <w:sz w:val="22"/>
          <w:szCs w:val="22"/>
        </w:rPr>
        <w:t>Poskytujeme žákům prostor ke sdílení a prezentaci tvůrčího záměru, témat a výsledků tvůrčí práce v rovině tvorby, vnímání a interpretace</w:t>
      </w:r>
      <w:r w:rsidR="001C6AAE">
        <w:rPr>
          <w:rFonts w:ascii="Calibri" w:eastAsia="Calibri" w:hAnsi="Calibri" w:cs="Calibri"/>
          <w:sz w:val="22"/>
          <w:szCs w:val="22"/>
        </w:rPr>
        <w:t>.</w:t>
      </w:r>
    </w:p>
    <w:p w14:paraId="06A12C96" w14:textId="01DE56DF" w:rsidR="00C24D1B" w:rsidRDefault="00727A19" w:rsidP="001C6AAE">
      <w:pPr>
        <w:jc w:val="both"/>
        <w:rPr>
          <w:rFonts w:ascii="Calibri" w:eastAsia="Calibri" w:hAnsi="Calibri" w:cs="Calibri"/>
          <w:sz w:val="22"/>
          <w:szCs w:val="22"/>
        </w:rPr>
      </w:pPr>
      <w:r>
        <w:rPr>
          <w:rFonts w:ascii="Calibri" w:eastAsia="Calibri" w:hAnsi="Calibri" w:cs="Calibri"/>
          <w:sz w:val="22"/>
          <w:szCs w:val="22"/>
        </w:rPr>
        <w:t>Vedeme žáky k vyhledávání a sdílení inspiračních zdrojů, uměleckých děl i běžné produkce s respektem k autorství a autorským právům</w:t>
      </w:r>
      <w:r w:rsidR="001C6AAE">
        <w:rPr>
          <w:rFonts w:ascii="Calibri" w:eastAsia="Calibri" w:hAnsi="Calibri" w:cs="Calibri"/>
          <w:sz w:val="22"/>
          <w:szCs w:val="22"/>
        </w:rPr>
        <w:t>.</w:t>
      </w:r>
    </w:p>
    <w:p w14:paraId="3C3E8F6E"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Specifická kritéria hodnocení předmětu umění a kultura- hudební výchova pro 2. stupeň</w:t>
      </w:r>
    </w:p>
    <w:p w14:paraId="47114F9E"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Kritéria hodnocení vyučovacího předmětu UK-HV pouze konkretizují a doplňují obecná kritéria hodnocení ve vyučovacích předmětech s převahou výchovného zaměření v klasifikačním řádu, podle kterých je žák hodnocen.</w:t>
      </w:r>
    </w:p>
    <w:p w14:paraId="7E28465F" w14:textId="77777777" w:rsidR="00C24D1B" w:rsidRDefault="00727A19">
      <w:pPr>
        <w:rPr>
          <w:rFonts w:ascii="Calibri" w:eastAsia="Calibri" w:hAnsi="Calibri" w:cs="Calibri"/>
          <w:b/>
          <w:sz w:val="22"/>
          <w:szCs w:val="22"/>
        </w:rPr>
      </w:pPr>
      <w:r>
        <w:rPr>
          <w:rFonts w:ascii="Calibri" w:eastAsia="Calibri" w:hAnsi="Calibri" w:cs="Calibri"/>
          <w:sz w:val="22"/>
          <w:szCs w:val="22"/>
        </w:rPr>
        <w:t xml:space="preserve">Hodnocení z předmětu umění a kultura bude uveřejněno v elektronické žákovské knížce prostřednictvím systému Aristoteles. </w:t>
      </w:r>
      <w:r>
        <w:rPr>
          <w:rFonts w:ascii="Calibri" w:eastAsia="Calibri" w:hAnsi="Calibri" w:cs="Calibri"/>
          <w:b/>
          <w:sz w:val="22"/>
          <w:szCs w:val="22"/>
        </w:rPr>
        <w:t>Slovní hodnocení odpovídající klasifikaci:</w:t>
      </w:r>
    </w:p>
    <w:p w14:paraId="037B520F" w14:textId="77777777" w:rsidR="00C24D1B" w:rsidRPr="001C6AAE" w:rsidRDefault="00727A19">
      <w:pPr>
        <w:jc w:val="both"/>
        <w:rPr>
          <w:rFonts w:ascii="Calibri" w:eastAsia="Calibri" w:hAnsi="Calibri" w:cs="Calibri"/>
          <w:b/>
          <w:sz w:val="20"/>
          <w:szCs w:val="20"/>
        </w:rPr>
      </w:pPr>
      <w:r w:rsidRPr="001C6AAE">
        <w:rPr>
          <w:rFonts w:ascii="Calibri" w:eastAsia="Calibri" w:hAnsi="Calibri" w:cs="Calibri"/>
          <w:b/>
          <w:sz w:val="20"/>
          <w:szCs w:val="20"/>
        </w:rPr>
        <w:t>Výborný</w:t>
      </w:r>
    </w:p>
    <w:p w14:paraId="2D07C7A4"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-žák získá při hodnocení jeho práce v součtu alespoň 85% bodů. </w:t>
      </w:r>
      <w:r w:rsidRPr="001C6AAE">
        <w:rPr>
          <w:rFonts w:ascii="Calibri" w:eastAsia="Calibri" w:hAnsi="Calibri" w:cs="Calibri"/>
          <w:sz w:val="20"/>
          <w:szCs w:val="20"/>
        </w:rPr>
        <w:br/>
        <w:t xml:space="preserve">-žák nosí sešit, píše si studijní poznámky, plní včas zadané úkoly </w:t>
      </w:r>
    </w:p>
    <w:p w14:paraId="1E82AF47"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-v hodinách pracuje aktivně, tvůrčím způsobem, přináší vlastní nápady, ochotně se zapojuje </w:t>
      </w:r>
    </w:p>
    <w:p w14:paraId="168B0253"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do hudebních projektů</w:t>
      </w:r>
    </w:p>
    <w:p w14:paraId="6DE4E139"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rád si zazpívá společně se třídou i sólově, popř. dle svých možností zahraje na hudební nástroj </w:t>
      </w:r>
    </w:p>
    <w:p w14:paraId="00A134F5"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výborně plní úkoly, které souvisí s probíranou teorií, poslechem a hudebně pohybovými aktivitami </w:t>
      </w:r>
    </w:p>
    <w:p w14:paraId="43794830"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(procvičování hudební teorie, poznatky z oblasti dějin hudby, poslechová činnost, taneční základy)</w:t>
      </w:r>
    </w:p>
    <w:p w14:paraId="1ED32139"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dodržuje řád učebny a dohodnutá pravidla </w:t>
      </w:r>
    </w:p>
    <w:p w14:paraId="24AE4719" w14:textId="77777777" w:rsidR="00C24D1B" w:rsidRPr="001C6AAE" w:rsidRDefault="00727A19">
      <w:pPr>
        <w:jc w:val="both"/>
        <w:rPr>
          <w:rFonts w:ascii="Calibri" w:eastAsia="Calibri" w:hAnsi="Calibri" w:cs="Calibri"/>
          <w:b/>
          <w:sz w:val="20"/>
          <w:szCs w:val="20"/>
        </w:rPr>
      </w:pPr>
      <w:r w:rsidRPr="001C6AAE">
        <w:rPr>
          <w:rFonts w:ascii="Calibri" w:eastAsia="Calibri" w:hAnsi="Calibri" w:cs="Calibri"/>
          <w:b/>
          <w:sz w:val="20"/>
          <w:szCs w:val="20"/>
        </w:rPr>
        <w:t>Chvalitebný</w:t>
      </w:r>
    </w:p>
    <w:p w14:paraId="4CEA572F" w14:textId="77777777" w:rsidR="00C24D1B" w:rsidRPr="001C6AAE" w:rsidRDefault="00727A19">
      <w:pPr>
        <w:rPr>
          <w:rFonts w:ascii="Calibri" w:eastAsia="Calibri" w:hAnsi="Calibri" w:cs="Calibri"/>
          <w:sz w:val="20"/>
          <w:szCs w:val="20"/>
        </w:rPr>
      </w:pPr>
      <w:r w:rsidRPr="001C6AAE">
        <w:rPr>
          <w:rFonts w:ascii="Calibri" w:eastAsia="Calibri" w:hAnsi="Calibri" w:cs="Calibri"/>
          <w:b/>
          <w:sz w:val="20"/>
          <w:szCs w:val="20"/>
        </w:rPr>
        <w:t>-</w:t>
      </w:r>
      <w:r w:rsidRPr="001C6AAE">
        <w:rPr>
          <w:rFonts w:ascii="Calibri" w:eastAsia="Calibri" w:hAnsi="Calibri" w:cs="Calibri"/>
          <w:sz w:val="20"/>
          <w:szCs w:val="20"/>
        </w:rPr>
        <w:t xml:space="preserve">žák získá při hodnocení jeho práce v součtu alespoň 70% bodů. </w:t>
      </w:r>
      <w:r w:rsidRPr="001C6AAE">
        <w:rPr>
          <w:rFonts w:ascii="Calibri" w:eastAsia="Calibri" w:hAnsi="Calibri" w:cs="Calibri"/>
          <w:sz w:val="20"/>
          <w:szCs w:val="20"/>
        </w:rPr>
        <w:br/>
        <w:t xml:space="preserve">-žák nosí sešit, píše si studijní poznámky, plní včas zadané úkoly </w:t>
      </w:r>
    </w:p>
    <w:p w14:paraId="551F7C64"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-v hodinách pracuje, tvůrčím způsobem, ochotně se zapojuje do hudebních projektů</w:t>
      </w:r>
    </w:p>
    <w:p w14:paraId="33F3EBC2"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zazpívá si společně se třídou i sólově, popř. dle svých možností zahraje na hudební nástroj </w:t>
      </w:r>
    </w:p>
    <w:p w14:paraId="2FA84CBE"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plní úkoly, které souvisí s probíranou teorií, poslechem a hudebně pohybovými aktivitami       </w:t>
      </w:r>
    </w:p>
    <w:p w14:paraId="6694D1A3"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(procvičování hudební teorie, poznatky z oblasti dějin hudby, poslechová činnost, taneční základy)</w:t>
      </w:r>
    </w:p>
    <w:p w14:paraId="763B5864" w14:textId="5B207A76" w:rsidR="00C24D1B" w:rsidRPr="001C6AAE" w:rsidRDefault="001C6AAE" w:rsidP="001C6AAE">
      <w:pPr>
        <w:rPr>
          <w:rFonts w:ascii="Calibri" w:eastAsia="Calibri" w:hAnsi="Calibri" w:cs="Calibri"/>
          <w:sz w:val="20"/>
          <w:szCs w:val="20"/>
        </w:rPr>
      </w:pPr>
      <w:r w:rsidRPr="001C6AAE">
        <w:rPr>
          <w:rFonts w:ascii="Calibri" w:eastAsia="Calibri" w:hAnsi="Calibri" w:cs="Calibri"/>
          <w:sz w:val="20"/>
          <w:szCs w:val="20"/>
        </w:rPr>
        <w:t>-</w:t>
      </w:r>
      <w:r w:rsidR="00727A19" w:rsidRPr="001C6AAE">
        <w:rPr>
          <w:rFonts w:ascii="Calibri" w:eastAsia="Calibri" w:hAnsi="Calibri" w:cs="Calibri"/>
          <w:sz w:val="20"/>
          <w:szCs w:val="20"/>
        </w:rPr>
        <w:t xml:space="preserve">dodržuje řád učebny a dohodnutá pravidla </w:t>
      </w:r>
    </w:p>
    <w:p w14:paraId="5DBAF009" w14:textId="77777777" w:rsidR="00C24D1B" w:rsidRPr="001C6AAE" w:rsidRDefault="00727A19">
      <w:pPr>
        <w:jc w:val="both"/>
        <w:rPr>
          <w:rFonts w:ascii="Calibri" w:eastAsia="Calibri" w:hAnsi="Calibri" w:cs="Calibri"/>
          <w:sz w:val="20"/>
          <w:szCs w:val="20"/>
        </w:rPr>
      </w:pPr>
      <w:r w:rsidRPr="001C6AAE">
        <w:rPr>
          <w:rFonts w:ascii="Calibri" w:eastAsia="Calibri" w:hAnsi="Calibri" w:cs="Calibri"/>
          <w:b/>
          <w:sz w:val="20"/>
          <w:szCs w:val="20"/>
        </w:rPr>
        <w:t>Dobrý</w:t>
      </w:r>
    </w:p>
    <w:p w14:paraId="67975EE9" w14:textId="77777777" w:rsidR="00C24D1B" w:rsidRPr="001C6AAE" w:rsidRDefault="00727A19">
      <w:pPr>
        <w:rPr>
          <w:rFonts w:ascii="Calibri" w:eastAsia="Calibri" w:hAnsi="Calibri" w:cs="Calibri"/>
          <w:sz w:val="20"/>
          <w:szCs w:val="20"/>
        </w:rPr>
      </w:pPr>
      <w:r w:rsidRPr="001C6AAE">
        <w:rPr>
          <w:rFonts w:ascii="Calibri" w:eastAsia="Calibri" w:hAnsi="Calibri" w:cs="Calibri"/>
          <w:b/>
          <w:sz w:val="20"/>
          <w:szCs w:val="20"/>
        </w:rPr>
        <w:t xml:space="preserve">- </w:t>
      </w:r>
      <w:r w:rsidRPr="001C6AAE">
        <w:rPr>
          <w:rFonts w:ascii="Calibri" w:eastAsia="Calibri" w:hAnsi="Calibri" w:cs="Calibri"/>
          <w:sz w:val="20"/>
          <w:szCs w:val="20"/>
        </w:rPr>
        <w:t xml:space="preserve">žák získá při hodnocení jeho práce v součtu alespoň 50% bodů. </w:t>
      </w:r>
      <w:r w:rsidRPr="001C6AAE">
        <w:rPr>
          <w:rFonts w:ascii="Calibri" w:eastAsia="Calibri" w:hAnsi="Calibri" w:cs="Calibri"/>
          <w:sz w:val="20"/>
          <w:szCs w:val="20"/>
        </w:rPr>
        <w:br/>
        <w:t xml:space="preserve">-žák občas zapomene sešit (maximálně však 4x za pololetí) a nemá ho v pořádku, má potíže dodržet termín splnění zadaných úkolů </w:t>
      </w:r>
    </w:p>
    <w:p w14:paraId="35210216"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-v hodinách pracuje, zapojuje se do hudebních projektů</w:t>
      </w:r>
    </w:p>
    <w:p w14:paraId="4E59DFFB"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zazpívá si společně se třídou </w:t>
      </w:r>
    </w:p>
    <w:p w14:paraId="68F27FCA"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nesnaží se plnit úkoly, které souvisí s probíranou teorií, poslechem a hudebně pohybovými aktivitami (procvičování hudební teorie, poznatky z oblasti dějin hudby, poslechová činnost, taneční základy)</w:t>
      </w:r>
    </w:p>
    <w:p w14:paraId="3A1D5FE5"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ne vždy dodržuje řád učebny a dohodnutá pravidla </w:t>
      </w:r>
    </w:p>
    <w:p w14:paraId="13F4A32B" w14:textId="77777777" w:rsidR="00C24D1B" w:rsidRPr="001C6AAE" w:rsidRDefault="00727A19">
      <w:pPr>
        <w:jc w:val="both"/>
        <w:rPr>
          <w:rFonts w:ascii="Calibri" w:eastAsia="Calibri" w:hAnsi="Calibri" w:cs="Calibri"/>
          <w:b/>
          <w:sz w:val="20"/>
          <w:szCs w:val="20"/>
        </w:rPr>
      </w:pPr>
      <w:r w:rsidRPr="001C6AAE">
        <w:rPr>
          <w:rFonts w:ascii="Calibri" w:eastAsia="Calibri" w:hAnsi="Calibri" w:cs="Calibri"/>
          <w:b/>
          <w:sz w:val="20"/>
          <w:szCs w:val="20"/>
        </w:rPr>
        <w:t>Dostatečný</w:t>
      </w:r>
    </w:p>
    <w:p w14:paraId="2B246D55" w14:textId="77777777" w:rsidR="00C24D1B" w:rsidRPr="001C6AAE" w:rsidRDefault="00727A19">
      <w:pPr>
        <w:rPr>
          <w:rFonts w:ascii="Calibri" w:eastAsia="Calibri" w:hAnsi="Calibri" w:cs="Calibri"/>
          <w:sz w:val="20"/>
          <w:szCs w:val="20"/>
        </w:rPr>
      </w:pPr>
      <w:r w:rsidRPr="001C6AAE">
        <w:rPr>
          <w:rFonts w:ascii="Calibri" w:eastAsia="Calibri" w:hAnsi="Calibri" w:cs="Calibri"/>
          <w:b/>
          <w:sz w:val="20"/>
          <w:szCs w:val="20"/>
        </w:rPr>
        <w:t>-</w:t>
      </w:r>
      <w:r w:rsidRPr="001C6AAE">
        <w:rPr>
          <w:rFonts w:ascii="Calibri" w:eastAsia="Calibri" w:hAnsi="Calibri" w:cs="Calibri"/>
          <w:sz w:val="20"/>
          <w:szCs w:val="20"/>
        </w:rPr>
        <w:t xml:space="preserve"> žák získá při hodnocení jeho práce v součtu alespoň 30% bodů. </w:t>
      </w:r>
      <w:r w:rsidRPr="001C6AAE">
        <w:rPr>
          <w:rFonts w:ascii="Calibri" w:eastAsia="Calibri" w:hAnsi="Calibri" w:cs="Calibri"/>
          <w:sz w:val="20"/>
          <w:szCs w:val="20"/>
        </w:rPr>
        <w:br/>
        <w:t xml:space="preserve">-žák často zapomíná sešit (maximálně 8x za pololetí) a téměř nikdy nesplnění zadané úkoly </w:t>
      </w:r>
    </w:p>
    <w:p w14:paraId="2F831F03"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-v hodinách skoro nepracuje, nechce se zapojovat do hudebních projektů</w:t>
      </w:r>
    </w:p>
    <w:p w14:paraId="5449745B"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někdy si zazpívá společně se třídou </w:t>
      </w:r>
    </w:p>
    <w:p w14:paraId="21019EBA"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neprojevuje zájem plnit úkoly, které souvisí s probíranou teorií, poslechem a hudebně pohybovými aktivitami (procvičování hudební teorie, poznatky z oblasti dějin hudby, poslechová činnost, taneční základy)</w:t>
      </w:r>
    </w:p>
    <w:p w14:paraId="56330CFA"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ne vždy dodržuje řád učebny a dohodnutá pravidla </w:t>
      </w:r>
    </w:p>
    <w:p w14:paraId="46D5FA36" w14:textId="77777777" w:rsidR="00C24D1B" w:rsidRPr="001C6AAE" w:rsidRDefault="00727A19">
      <w:pPr>
        <w:jc w:val="both"/>
        <w:rPr>
          <w:rFonts w:ascii="Calibri" w:eastAsia="Calibri" w:hAnsi="Calibri" w:cs="Calibri"/>
          <w:b/>
          <w:sz w:val="20"/>
          <w:szCs w:val="20"/>
        </w:rPr>
      </w:pPr>
      <w:r w:rsidRPr="001C6AAE">
        <w:rPr>
          <w:rFonts w:ascii="Calibri" w:eastAsia="Calibri" w:hAnsi="Calibri" w:cs="Calibri"/>
          <w:b/>
          <w:sz w:val="20"/>
          <w:szCs w:val="20"/>
        </w:rPr>
        <w:t>Nedostatečný</w:t>
      </w:r>
    </w:p>
    <w:p w14:paraId="19ECCED9" w14:textId="77777777" w:rsidR="00C24D1B" w:rsidRPr="001C6AAE" w:rsidRDefault="00727A19">
      <w:pPr>
        <w:rPr>
          <w:rFonts w:ascii="Calibri" w:eastAsia="Calibri" w:hAnsi="Calibri" w:cs="Calibri"/>
          <w:sz w:val="20"/>
          <w:szCs w:val="20"/>
        </w:rPr>
      </w:pPr>
      <w:r w:rsidRPr="001C6AAE">
        <w:rPr>
          <w:rFonts w:ascii="Calibri" w:eastAsia="Calibri" w:hAnsi="Calibri" w:cs="Calibri"/>
          <w:b/>
          <w:sz w:val="20"/>
          <w:szCs w:val="20"/>
        </w:rPr>
        <w:t>-</w:t>
      </w:r>
      <w:r w:rsidRPr="001C6AAE">
        <w:rPr>
          <w:rFonts w:ascii="Calibri" w:eastAsia="Calibri" w:hAnsi="Calibri" w:cs="Calibri"/>
          <w:sz w:val="20"/>
          <w:szCs w:val="20"/>
        </w:rPr>
        <w:t xml:space="preserve"> žák nezíská při hodnocení jeho práce v součtu ani 30% bodů. </w:t>
      </w:r>
      <w:r w:rsidRPr="001C6AAE">
        <w:rPr>
          <w:rFonts w:ascii="Calibri" w:eastAsia="Calibri" w:hAnsi="Calibri" w:cs="Calibri"/>
          <w:sz w:val="20"/>
          <w:szCs w:val="20"/>
        </w:rPr>
        <w:br/>
        <w:t xml:space="preserve">-žák nenosí sešit a neplní zadané úkoly </w:t>
      </w:r>
    </w:p>
    <w:p w14:paraId="2CC81D85"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-v hodinách nepracuje, nezapojuje se do hudebních projektů</w:t>
      </w:r>
    </w:p>
    <w:p w14:paraId="1421441F"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nemá zájem plnit úkoly, které souvisí s probíranou teorií, poslechem a hudebně pohybovými aktivitami (procvičování hudební teorie, poznatky z oblasti dějin hudby, poslechová činnost, taneční základy)</w:t>
      </w:r>
    </w:p>
    <w:p w14:paraId="5B3F13B4" w14:textId="77777777" w:rsidR="00C24D1B" w:rsidRPr="001C6AAE" w:rsidRDefault="00727A19">
      <w:pPr>
        <w:rPr>
          <w:rFonts w:ascii="Calibri" w:eastAsia="Calibri" w:hAnsi="Calibri" w:cs="Calibri"/>
          <w:sz w:val="20"/>
          <w:szCs w:val="20"/>
        </w:rPr>
      </w:pPr>
      <w:r w:rsidRPr="001C6AAE">
        <w:rPr>
          <w:rFonts w:ascii="Calibri" w:eastAsia="Calibri" w:hAnsi="Calibri" w:cs="Calibri"/>
          <w:sz w:val="20"/>
          <w:szCs w:val="20"/>
        </w:rPr>
        <w:t xml:space="preserve">- není ochoten dodržovat řád učebny a dohodnutá pravidla </w:t>
      </w:r>
    </w:p>
    <w:p w14:paraId="48548E1A"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Úprava specifických kritérií pro žáky se specifickými poruchami učení</w:t>
      </w:r>
    </w:p>
    <w:p w14:paraId="6EDC4625" w14:textId="5439507F" w:rsidR="00C24D1B" w:rsidRDefault="00727A19">
      <w:pPr>
        <w:jc w:val="both"/>
        <w:rPr>
          <w:rFonts w:ascii="Calibri" w:eastAsia="Calibri" w:hAnsi="Calibri" w:cs="Calibri"/>
          <w:sz w:val="22"/>
          <w:szCs w:val="22"/>
        </w:rPr>
      </w:pPr>
      <w:r>
        <w:rPr>
          <w:rFonts w:ascii="Calibri" w:eastAsia="Calibri" w:hAnsi="Calibri" w:cs="Calibri"/>
          <w:sz w:val="22"/>
          <w:szCs w:val="22"/>
        </w:rPr>
        <w:t>Žáci, kterým byla diagnostikována některá z poruch učení a kteří jsou schopni tuto poruchu doložit vyšetřením z PPP maximálně dva roky starým, budou kritéria individuálně upravena v závislosti na míře a charakteru poruchy a v závislosti na doporučení. Kritéria předmětu UK-HV pro žáky integrované jsou specifikovány v individuálních plánech těchto žáků.</w:t>
      </w:r>
    </w:p>
    <w:p w14:paraId="35D1F007" w14:textId="51F218DB" w:rsidR="001C6AAE" w:rsidRDefault="001C6AAE">
      <w:pPr>
        <w:jc w:val="both"/>
        <w:rPr>
          <w:rFonts w:ascii="Calibri" w:eastAsia="Calibri" w:hAnsi="Calibri" w:cs="Calibri"/>
          <w:sz w:val="22"/>
          <w:szCs w:val="22"/>
        </w:rPr>
      </w:pPr>
    </w:p>
    <w:p w14:paraId="4FB05B01" w14:textId="3BA02036" w:rsidR="001C6AAE" w:rsidRDefault="001C6AAE">
      <w:pPr>
        <w:jc w:val="both"/>
        <w:rPr>
          <w:rFonts w:ascii="Calibri" w:eastAsia="Calibri" w:hAnsi="Calibri" w:cs="Calibri"/>
          <w:sz w:val="22"/>
          <w:szCs w:val="22"/>
        </w:rPr>
      </w:pPr>
    </w:p>
    <w:p w14:paraId="09009236" w14:textId="75F5C5E1" w:rsidR="001C6AAE" w:rsidRDefault="001C6AAE">
      <w:pPr>
        <w:jc w:val="both"/>
        <w:rPr>
          <w:rFonts w:ascii="Calibri" w:eastAsia="Calibri" w:hAnsi="Calibri" w:cs="Calibri"/>
          <w:sz w:val="22"/>
          <w:szCs w:val="22"/>
        </w:rPr>
      </w:pPr>
    </w:p>
    <w:p w14:paraId="70B545A4" w14:textId="77777777" w:rsidR="001C6AAE" w:rsidRDefault="001C6AAE">
      <w:pPr>
        <w:jc w:val="both"/>
        <w:rPr>
          <w:rFonts w:ascii="Calibri" w:eastAsia="Calibri" w:hAnsi="Calibri" w:cs="Calibri"/>
          <w:sz w:val="22"/>
          <w:szCs w:val="22"/>
        </w:rPr>
      </w:pPr>
    </w:p>
    <w:p w14:paraId="137BFD51" w14:textId="77777777" w:rsidR="00C24D1B" w:rsidRDefault="00C24D1B">
      <w:pPr>
        <w:jc w:val="both"/>
        <w:rPr>
          <w:rFonts w:ascii="Calibri" w:eastAsia="Calibri" w:hAnsi="Calibri" w:cs="Calibri"/>
          <w:b/>
          <w:color w:val="FFC000"/>
          <w:sz w:val="22"/>
          <w:szCs w:val="22"/>
        </w:rPr>
      </w:pPr>
    </w:p>
    <w:p w14:paraId="16B1DA47" w14:textId="77777777" w:rsidR="00C24D1B" w:rsidRDefault="00727A19">
      <w:pPr>
        <w:rPr>
          <w:rFonts w:ascii="Calibri" w:eastAsia="Calibri" w:hAnsi="Calibri" w:cs="Calibri"/>
          <w:b/>
          <w:sz w:val="22"/>
          <w:szCs w:val="22"/>
        </w:rPr>
      </w:pPr>
      <w:r>
        <w:rPr>
          <w:rFonts w:ascii="Calibri" w:eastAsia="Calibri" w:hAnsi="Calibri" w:cs="Calibri"/>
          <w:b/>
          <w:sz w:val="22"/>
          <w:szCs w:val="22"/>
        </w:rPr>
        <w:lastRenderedPageBreak/>
        <w:t>Specifická kritéria hodnocení vyučovacího předmětu umění a kultura - výtvarná výchova pro 2. stupeň</w:t>
      </w:r>
    </w:p>
    <w:p w14:paraId="400FA511" w14:textId="77777777" w:rsidR="00C24D1B" w:rsidRDefault="00727A19">
      <w:pPr>
        <w:spacing w:after="200" w:line="276" w:lineRule="auto"/>
        <w:rPr>
          <w:rFonts w:ascii="Calibri" w:eastAsia="Calibri" w:hAnsi="Calibri" w:cs="Calibri"/>
          <w:sz w:val="22"/>
          <w:szCs w:val="22"/>
        </w:rPr>
      </w:pPr>
      <w:r>
        <w:rPr>
          <w:rFonts w:ascii="Calibri" w:eastAsia="Calibri" w:hAnsi="Calibri" w:cs="Calibri"/>
          <w:sz w:val="22"/>
          <w:szCs w:val="22"/>
        </w:rPr>
        <w:t>Hodnocení z předmětu výtvarná výchova bude uveřejněno v elektronické žákovské knížce prostřednictvím systému Aristoteles.</w:t>
      </w:r>
    </w:p>
    <w:p w14:paraId="333C5DC2" w14:textId="77777777" w:rsidR="00C24D1B" w:rsidRDefault="00727A19">
      <w:pPr>
        <w:numPr>
          <w:ilvl w:val="0"/>
          <w:numId w:val="98"/>
        </w:numPr>
        <w:spacing w:after="200" w:line="276" w:lineRule="auto"/>
        <w:ind w:hanging="360"/>
        <w:rPr>
          <w:rFonts w:ascii="Calibri" w:eastAsia="Calibri" w:hAnsi="Calibri" w:cs="Calibri"/>
          <w:sz w:val="22"/>
          <w:szCs w:val="22"/>
        </w:rPr>
      </w:pPr>
      <w:r>
        <w:rPr>
          <w:rFonts w:ascii="Calibri" w:eastAsia="Calibri" w:hAnsi="Calibri" w:cs="Calibri"/>
          <w:sz w:val="22"/>
          <w:szCs w:val="22"/>
        </w:rPr>
        <w:t>žák pracuje samostatně a kreativně, aktivně se zapojuje do kolektivní práce, v tvorbě uplatňuje vlastní přístup, ale zachovává základní linii zadání vyučujícího (nebude kreslit spolužáka, pokud je zadání zátiší).</w:t>
      </w:r>
    </w:p>
    <w:p w14:paraId="2DE5BA7D" w14:textId="77777777" w:rsidR="00C24D1B" w:rsidRDefault="00727A19">
      <w:pPr>
        <w:numPr>
          <w:ilvl w:val="0"/>
          <w:numId w:val="98"/>
        </w:numPr>
        <w:spacing w:after="200" w:line="276" w:lineRule="auto"/>
        <w:ind w:hanging="360"/>
        <w:rPr>
          <w:rFonts w:ascii="Calibri" w:eastAsia="Calibri" w:hAnsi="Calibri" w:cs="Calibri"/>
          <w:sz w:val="22"/>
          <w:szCs w:val="22"/>
        </w:rPr>
      </w:pPr>
      <w:r>
        <w:rPr>
          <w:rFonts w:ascii="Calibri" w:eastAsia="Calibri" w:hAnsi="Calibri" w:cs="Calibri"/>
          <w:sz w:val="22"/>
          <w:szCs w:val="22"/>
        </w:rPr>
        <w:t>všechny práce dokončuje a odevzdává v termínu nebo po domluvě v prodlouženém termínu, pokud delší dobu chybí, nebo je často nemocný, domluví se s vyučujícím tak, aby za pololetí odevzdal nejméně dvě práce.</w:t>
      </w:r>
    </w:p>
    <w:p w14:paraId="61300D2C" w14:textId="77777777" w:rsidR="00C24D1B" w:rsidRDefault="00727A19">
      <w:pPr>
        <w:numPr>
          <w:ilvl w:val="0"/>
          <w:numId w:val="98"/>
        </w:numPr>
        <w:spacing w:after="200" w:line="276" w:lineRule="auto"/>
        <w:ind w:hanging="360"/>
        <w:rPr>
          <w:rFonts w:ascii="Calibri" w:eastAsia="Calibri" w:hAnsi="Calibri" w:cs="Calibri"/>
          <w:sz w:val="22"/>
          <w:szCs w:val="22"/>
        </w:rPr>
      </w:pPr>
      <w:r>
        <w:rPr>
          <w:rFonts w:ascii="Calibri" w:eastAsia="Calibri" w:hAnsi="Calibri" w:cs="Calibri"/>
          <w:sz w:val="22"/>
          <w:szCs w:val="22"/>
        </w:rPr>
        <w:t xml:space="preserve">využívá a zvládá </w:t>
      </w:r>
      <w:r>
        <w:rPr>
          <w:rFonts w:ascii="Calibri" w:eastAsia="Calibri" w:hAnsi="Calibri" w:cs="Calibri"/>
          <w:b/>
          <w:sz w:val="22"/>
          <w:szCs w:val="22"/>
        </w:rPr>
        <w:t>různé</w:t>
      </w:r>
      <w:r>
        <w:rPr>
          <w:rFonts w:ascii="Calibri" w:eastAsia="Calibri" w:hAnsi="Calibri" w:cs="Calibri"/>
          <w:sz w:val="22"/>
          <w:szCs w:val="22"/>
        </w:rPr>
        <w:t xml:space="preserve"> techniky kresby, malby, prostorového tvoření z různých materiálů.</w:t>
      </w:r>
    </w:p>
    <w:p w14:paraId="0B7640EE" w14:textId="77777777" w:rsidR="00C24D1B" w:rsidRDefault="00727A19">
      <w:pPr>
        <w:numPr>
          <w:ilvl w:val="0"/>
          <w:numId w:val="98"/>
        </w:numPr>
        <w:spacing w:after="200" w:line="276" w:lineRule="auto"/>
        <w:ind w:hanging="360"/>
        <w:rPr>
          <w:rFonts w:ascii="Calibri" w:eastAsia="Calibri" w:hAnsi="Calibri" w:cs="Calibri"/>
          <w:sz w:val="22"/>
          <w:szCs w:val="22"/>
        </w:rPr>
      </w:pPr>
      <w:r>
        <w:rPr>
          <w:rFonts w:ascii="Calibri" w:eastAsia="Calibri" w:hAnsi="Calibri" w:cs="Calibri"/>
          <w:sz w:val="22"/>
          <w:szCs w:val="22"/>
        </w:rPr>
        <w:t>celkový počet bodů za hotovou práci je výsledkem posouzení včasného dokončení, zvládnutí zadání, iniciativy a zájmu při práci, tvořivosti a kreativity.</w:t>
      </w:r>
    </w:p>
    <w:p w14:paraId="52A5AC2C" w14:textId="77777777" w:rsidR="00C24D1B" w:rsidRDefault="00727A19">
      <w:pPr>
        <w:numPr>
          <w:ilvl w:val="0"/>
          <w:numId w:val="98"/>
        </w:numPr>
        <w:spacing w:after="200" w:line="276" w:lineRule="auto"/>
        <w:ind w:hanging="360"/>
        <w:rPr>
          <w:rFonts w:ascii="Calibri" w:eastAsia="Calibri" w:hAnsi="Calibri" w:cs="Calibri"/>
          <w:sz w:val="22"/>
          <w:szCs w:val="22"/>
        </w:rPr>
      </w:pPr>
      <w:r>
        <w:rPr>
          <w:rFonts w:ascii="Calibri" w:eastAsia="Calibri" w:hAnsi="Calibri" w:cs="Calibri"/>
          <w:sz w:val="22"/>
          <w:szCs w:val="22"/>
        </w:rPr>
        <w:t>žák může body získat i za práci navíc- pomoc ostatním, za drobné úkoly</w:t>
      </w:r>
    </w:p>
    <w:p w14:paraId="38CAF94A" w14:textId="77777777" w:rsidR="00C24D1B" w:rsidRDefault="00727A19">
      <w:pPr>
        <w:numPr>
          <w:ilvl w:val="0"/>
          <w:numId w:val="98"/>
        </w:numPr>
        <w:spacing w:after="200" w:line="276" w:lineRule="auto"/>
        <w:ind w:hanging="360"/>
        <w:rPr>
          <w:rFonts w:ascii="Calibri" w:eastAsia="Calibri" w:hAnsi="Calibri" w:cs="Calibri"/>
          <w:sz w:val="22"/>
          <w:szCs w:val="22"/>
        </w:rPr>
      </w:pPr>
      <w:r>
        <w:rPr>
          <w:rFonts w:ascii="Calibri" w:eastAsia="Calibri" w:hAnsi="Calibri" w:cs="Calibri"/>
          <w:sz w:val="22"/>
          <w:szCs w:val="22"/>
        </w:rPr>
        <w:t>během školního roku mají žáci možnost dle vlastní volby vypracovat další práci na svoje zvolené téma se stejným bodovým ohodnocením tak, aby si mohli dorovnat případný nízký stav bodů.</w:t>
      </w:r>
    </w:p>
    <w:p w14:paraId="5DCA5589" w14:textId="77777777" w:rsidR="00C24D1B" w:rsidRDefault="00727A19">
      <w:pPr>
        <w:numPr>
          <w:ilvl w:val="0"/>
          <w:numId w:val="98"/>
        </w:numPr>
        <w:spacing w:after="200" w:line="276" w:lineRule="auto"/>
        <w:ind w:hanging="360"/>
        <w:rPr>
          <w:rFonts w:ascii="Calibri" w:eastAsia="Calibri" w:hAnsi="Calibri" w:cs="Calibri"/>
          <w:sz w:val="22"/>
          <w:szCs w:val="22"/>
        </w:rPr>
      </w:pPr>
      <w:r>
        <w:rPr>
          <w:rFonts w:ascii="Calibri" w:eastAsia="Calibri" w:hAnsi="Calibri" w:cs="Calibri"/>
          <w:sz w:val="22"/>
          <w:szCs w:val="22"/>
        </w:rPr>
        <w:t>v hodnocení se může objevit i výtvarný projev, který je součástí projektu, pokud může být objektivně posouzen</w:t>
      </w:r>
    </w:p>
    <w:p w14:paraId="364057D0" w14:textId="77777777" w:rsidR="00C24D1B" w:rsidRDefault="00727A19">
      <w:pPr>
        <w:rPr>
          <w:rFonts w:ascii="Calibri" w:eastAsia="Calibri" w:hAnsi="Calibri" w:cs="Calibri"/>
          <w:b/>
          <w:sz w:val="22"/>
          <w:szCs w:val="22"/>
        </w:rPr>
      </w:pPr>
      <w:r>
        <w:rPr>
          <w:rFonts w:ascii="Calibri" w:eastAsia="Calibri" w:hAnsi="Calibri" w:cs="Calibri"/>
          <w:b/>
          <w:sz w:val="22"/>
          <w:szCs w:val="22"/>
        </w:rPr>
        <w:t>Odložení klasifikace</w:t>
      </w:r>
    </w:p>
    <w:p w14:paraId="5D75A7BE" w14:textId="77777777" w:rsidR="00C24D1B" w:rsidRDefault="00727A19">
      <w:pPr>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Vyučující může rozhodnout o tom, že žák nebude hodnocen v řádném termínu a klasifikace bude odložena za podmínek, že jeho absence v hodinách dosáhla 50%</w:t>
      </w:r>
    </w:p>
    <w:p w14:paraId="05B1146B" w14:textId="77777777" w:rsidR="00C24D1B" w:rsidRDefault="00727A19">
      <w:pPr>
        <w:rPr>
          <w:rFonts w:ascii="Calibri" w:eastAsia="Calibri" w:hAnsi="Calibri" w:cs="Calibri"/>
          <w:b/>
          <w:sz w:val="22"/>
          <w:szCs w:val="22"/>
        </w:rPr>
      </w:pPr>
      <w:r>
        <w:rPr>
          <w:rFonts w:ascii="Calibri" w:eastAsia="Calibri" w:hAnsi="Calibri" w:cs="Calibri"/>
          <w:b/>
          <w:sz w:val="22"/>
          <w:szCs w:val="22"/>
        </w:rPr>
        <w:t>Úprava specifických kritérií pro žáky se specifickými poruchami učení</w:t>
      </w:r>
    </w:p>
    <w:p w14:paraId="75691207" w14:textId="77777777" w:rsidR="00C24D1B" w:rsidRDefault="00727A19">
      <w:pPr>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Žáci, kterým byla diagnostikována některá z poruch učení a kteří jsou schopni doložit tuto poruchu vyšetřením z PPP, budou kritéria individuálně upravena v závislosti na míře a charakteru poruchy a v závislosti na doporučení PPP a to zejména v oblasti specifických dovedností v oblasti grafomotoriky a prostorové orientace</w:t>
      </w:r>
    </w:p>
    <w:p w14:paraId="5AE5897B" w14:textId="77777777" w:rsidR="00C24D1B" w:rsidRDefault="00C24D1B">
      <w:pPr>
        <w:rPr>
          <w:rFonts w:ascii="Calibri" w:eastAsia="Calibri" w:hAnsi="Calibri" w:cs="Calibri"/>
          <w:sz w:val="22"/>
          <w:szCs w:val="22"/>
        </w:rPr>
        <w:sectPr w:rsidR="00C24D1B">
          <w:pgSz w:w="11906" w:h="16838"/>
          <w:pgMar w:top="1133" w:right="1133" w:bottom="1133" w:left="1133" w:header="709" w:footer="709" w:gutter="0"/>
          <w:cols w:space="708"/>
          <w:titlePg/>
        </w:sectPr>
      </w:pPr>
    </w:p>
    <w:p w14:paraId="32D8261A" w14:textId="77777777" w:rsidR="00C24D1B" w:rsidRDefault="00727A19">
      <w:pPr>
        <w:pStyle w:val="Nadpis2"/>
        <w:rPr>
          <w:rFonts w:ascii="Calibri" w:eastAsia="Calibri" w:hAnsi="Calibri" w:cs="Calibri"/>
          <w:i w:val="0"/>
        </w:rPr>
      </w:pPr>
      <w:bookmarkStart w:id="48" w:name="_Toc145493434"/>
      <w:r>
        <w:rPr>
          <w:rFonts w:ascii="Calibri" w:eastAsia="Calibri" w:hAnsi="Calibri" w:cs="Calibri"/>
          <w:i w:val="0"/>
        </w:rPr>
        <w:lastRenderedPageBreak/>
        <w:t>1.5.2. Charakteristiky doplňkových vzdělávacích oborů</w:t>
      </w:r>
      <w:bookmarkEnd w:id="48"/>
    </w:p>
    <w:p w14:paraId="293A74EF" w14:textId="77777777" w:rsidR="00C24D1B" w:rsidRDefault="00727A19">
      <w:pPr>
        <w:pStyle w:val="Nadpis2"/>
        <w:rPr>
          <w:rFonts w:ascii="Calibri" w:eastAsia="Calibri" w:hAnsi="Calibri" w:cs="Calibri"/>
          <w:sz w:val="32"/>
          <w:szCs w:val="32"/>
          <w:u w:val="single"/>
        </w:rPr>
      </w:pPr>
      <w:bookmarkStart w:id="49" w:name="_Toc145493435"/>
      <w:r>
        <w:rPr>
          <w:rFonts w:ascii="Calibri" w:eastAsia="Calibri" w:hAnsi="Calibri" w:cs="Calibri"/>
          <w:sz w:val="32"/>
          <w:szCs w:val="32"/>
          <w:u w:val="single"/>
        </w:rPr>
        <w:t>Ochrana osob za mimořádných situací</w:t>
      </w:r>
      <w:bookmarkEnd w:id="49"/>
      <w:r>
        <w:rPr>
          <w:rFonts w:ascii="Calibri" w:eastAsia="Calibri" w:hAnsi="Calibri" w:cs="Calibri"/>
          <w:sz w:val="32"/>
          <w:szCs w:val="32"/>
          <w:u w:val="single"/>
        </w:rPr>
        <w:t xml:space="preserve"> </w:t>
      </w:r>
    </w:p>
    <w:p w14:paraId="42A4C53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Cílem výuky ochrany osob za mimořádných situací je věnovat zvýšenou pozornost přírodním, společenským a dalším jevům ohrožujícím zdraví a život jedince. Patří sem živelné přírodní katastrofy, teroristická ohrožení, úniky nebezpečných látek i obsluha zařízení obsahující nebezpečné látky, nebo činnosti s rizikem úrazu.</w:t>
      </w:r>
    </w:p>
    <w:p w14:paraId="462EF1B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Zařazení témat do jednotlivých ročníků:</w:t>
      </w:r>
    </w:p>
    <w:p w14:paraId="11FC3421" w14:textId="77777777" w:rsidR="00C24D1B" w:rsidRDefault="00C24D1B">
      <w:pPr>
        <w:jc w:val="both"/>
        <w:rPr>
          <w:rFonts w:ascii="Calibri" w:eastAsia="Calibri" w:hAnsi="Calibri" w:cs="Calibri"/>
          <w:sz w:val="22"/>
          <w:szCs w:val="22"/>
        </w:rPr>
      </w:pPr>
    </w:p>
    <w:p w14:paraId="13689B60" w14:textId="77777777" w:rsidR="00C24D1B" w:rsidRDefault="00727A19">
      <w:pPr>
        <w:rPr>
          <w:rFonts w:ascii="Calibri" w:eastAsia="Calibri" w:hAnsi="Calibri" w:cs="Calibri"/>
          <w:b/>
          <w:sz w:val="22"/>
          <w:szCs w:val="22"/>
        </w:rPr>
      </w:pPr>
      <w:r>
        <w:rPr>
          <w:rFonts w:ascii="Calibri" w:eastAsia="Calibri" w:hAnsi="Calibri" w:cs="Calibri"/>
          <w:b/>
          <w:sz w:val="22"/>
          <w:szCs w:val="22"/>
        </w:rPr>
        <w:t>1. trojročí</w:t>
      </w:r>
    </w:p>
    <w:p w14:paraId="2F1D6CFF"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Integrovaný záchranný systém (policie, hasiči, první pomoc) </w:t>
      </w:r>
    </w:p>
    <w:p w14:paraId="16EB322E"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Sněhová kalamita, povodně, vichřice </w:t>
      </w:r>
    </w:p>
    <w:p w14:paraId="57F0C362"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Evakuace ve třídě </w:t>
      </w:r>
    </w:p>
    <w:p w14:paraId="4A847B0A"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Zásada první pomoci při úrazu</w:t>
      </w:r>
    </w:p>
    <w:p w14:paraId="577112D0"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Požáry (les)</w:t>
      </w:r>
    </w:p>
    <w:p w14:paraId="27EB89C9"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Čistota prostředí, záplavy, sucha, vichřice</w:t>
      </w:r>
    </w:p>
    <w:p w14:paraId="12119DCB"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Voda, vzduch – rostliny, lidé. Ochrana životního prostředí. Hasiči a jejich pomoc.</w:t>
      </w:r>
      <w:r>
        <w:rPr>
          <w:rFonts w:ascii="Calibri" w:eastAsia="Calibri" w:hAnsi="Calibri" w:cs="Calibri"/>
          <w:sz w:val="22"/>
          <w:szCs w:val="22"/>
        </w:rPr>
        <w:tab/>
      </w:r>
    </w:p>
    <w:p w14:paraId="48DF29F2"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Vliv radiace na rostliny a zvířata</w:t>
      </w:r>
      <w:r>
        <w:rPr>
          <w:rFonts w:ascii="Calibri" w:eastAsia="Calibri" w:hAnsi="Calibri" w:cs="Calibri"/>
          <w:sz w:val="22"/>
          <w:szCs w:val="22"/>
        </w:rPr>
        <w:tab/>
      </w:r>
    </w:p>
    <w:p w14:paraId="34590168"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Dodržování dopravních předpisů, důležitá tel. čísla, zásady první pomoci při menších poraněních </w:t>
      </w:r>
    </w:p>
    <w:p w14:paraId="5597BA1D"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Varovný signál, Cesta do školy (dopravní výchova)</w:t>
      </w:r>
      <w:r>
        <w:rPr>
          <w:rFonts w:ascii="Calibri" w:eastAsia="Calibri" w:hAnsi="Calibri" w:cs="Calibri"/>
          <w:sz w:val="22"/>
          <w:szCs w:val="22"/>
        </w:rPr>
        <w:tab/>
      </w:r>
    </w:p>
    <w:p w14:paraId="38CBC161"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Video – živelné pohromy, povodeň, požár   </w:t>
      </w:r>
    </w:p>
    <w:p w14:paraId="7BC66DB7"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Ekologická a přírodní katastrofa </w:t>
      </w:r>
      <w:r>
        <w:rPr>
          <w:rFonts w:ascii="Calibri" w:eastAsia="Calibri" w:hAnsi="Calibri" w:cs="Calibri"/>
          <w:sz w:val="22"/>
          <w:szCs w:val="22"/>
        </w:rPr>
        <w:tab/>
      </w:r>
    </w:p>
    <w:p w14:paraId="066C10A0"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Vlastnosti látek, skupenství látek, chemické pokusy</w:t>
      </w:r>
      <w:r>
        <w:rPr>
          <w:rFonts w:ascii="Calibri" w:eastAsia="Calibri" w:hAnsi="Calibri" w:cs="Calibri"/>
          <w:sz w:val="22"/>
          <w:szCs w:val="22"/>
        </w:rPr>
        <w:tab/>
      </w:r>
    </w:p>
    <w:p w14:paraId="7AC68970" w14:textId="77777777" w:rsidR="00C24D1B" w:rsidRDefault="00727A19">
      <w:pPr>
        <w:numPr>
          <w:ilvl w:val="0"/>
          <w:numId w:val="94"/>
        </w:numPr>
        <w:rPr>
          <w:rFonts w:ascii="Calibri" w:eastAsia="Calibri" w:hAnsi="Calibri" w:cs="Calibri"/>
          <w:color w:val="000000"/>
          <w:sz w:val="22"/>
          <w:szCs w:val="22"/>
        </w:rPr>
      </w:pPr>
      <w:r>
        <w:rPr>
          <w:rFonts w:ascii="Calibri" w:eastAsia="Calibri" w:hAnsi="Calibri" w:cs="Calibri"/>
          <w:sz w:val="22"/>
          <w:szCs w:val="22"/>
        </w:rPr>
        <w:t>Pečujeme o své zdraví,</w:t>
      </w:r>
      <w:r>
        <w:rPr>
          <w:rFonts w:ascii="Calibri" w:eastAsia="Calibri" w:hAnsi="Calibri" w:cs="Calibri"/>
          <w:color w:val="000000"/>
          <w:sz w:val="22"/>
          <w:szCs w:val="22"/>
        </w:rPr>
        <w:t xml:space="preserve"> lékárnička, </w:t>
      </w:r>
      <w:r>
        <w:rPr>
          <w:rFonts w:ascii="Calibri" w:eastAsia="Calibri" w:hAnsi="Calibri" w:cs="Calibri"/>
          <w:sz w:val="22"/>
          <w:szCs w:val="22"/>
        </w:rPr>
        <w:t xml:space="preserve">důležitá tel. čísla, linky důvěry.  </w:t>
      </w:r>
      <w:r>
        <w:rPr>
          <w:rFonts w:ascii="Calibri" w:eastAsia="Calibri" w:hAnsi="Calibri" w:cs="Calibri"/>
          <w:color w:val="000000"/>
          <w:sz w:val="22"/>
          <w:szCs w:val="22"/>
        </w:rPr>
        <w:t xml:space="preserve">  </w:t>
      </w:r>
    </w:p>
    <w:p w14:paraId="2D937A2F" w14:textId="77777777" w:rsidR="00C24D1B" w:rsidRDefault="00C24D1B">
      <w:pPr>
        <w:rPr>
          <w:rFonts w:ascii="Calibri" w:eastAsia="Calibri" w:hAnsi="Calibri" w:cs="Calibri"/>
          <w:sz w:val="22"/>
          <w:szCs w:val="22"/>
        </w:rPr>
      </w:pPr>
    </w:p>
    <w:p w14:paraId="0DC33784" w14:textId="77777777" w:rsidR="00C24D1B" w:rsidRDefault="00727A19">
      <w:pPr>
        <w:rPr>
          <w:rFonts w:ascii="Calibri" w:eastAsia="Calibri" w:hAnsi="Calibri" w:cs="Calibri"/>
          <w:b/>
          <w:sz w:val="22"/>
          <w:szCs w:val="22"/>
        </w:rPr>
      </w:pPr>
      <w:r>
        <w:rPr>
          <w:rFonts w:ascii="Calibri" w:eastAsia="Calibri" w:hAnsi="Calibri" w:cs="Calibri"/>
          <w:b/>
          <w:sz w:val="22"/>
          <w:szCs w:val="22"/>
        </w:rPr>
        <w:t>2. trojročí - 4. a 5. ročník</w:t>
      </w:r>
    </w:p>
    <w:p w14:paraId="15357FA6"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Integrační ochranný systém HZS ČR, jednotky PO, zdravotní služba, policie</w:t>
      </w:r>
      <w:r>
        <w:rPr>
          <w:rFonts w:ascii="Calibri" w:eastAsia="Calibri" w:hAnsi="Calibri" w:cs="Calibri"/>
          <w:sz w:val="22"/>
          <w:szCs w:val="22"/>
        </w:rPr>
        <w:tab/>
      </w:r>
    </w:p>
    <w:p w14:paraId="406EBBBA"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Počasí, podnebí, atmosférické poruchy, lesní požáry      </w:t>
      </w:r>
    </w:p>
    <w:p w14:paraId="73249FCA" w14:textId="77777777" w:rsidR="00C24D1B" w:rsidRDefault="00727A19">
      <w:pPr>
        <w:numPr>
          <w:ilvl w:val="0"/>
          <w:numId w:val="9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Havárie (dopravní nehoda, zřícení domu, žhářství, teroristický čin)  </w:t>
      </w:r>
      <w:r>
        <w:rPr>
          <w:rFonts w:ascii="Calibri" w:eastAsia="Calibri" w:hAnsi="Calibri" w:cs="Calibri"/>
          <w:color w:val="000000"/>
          <w:sz w:val="22"/>
          <w:szCs w:val="22"/>
        </w:rPr>
        <w:tab/>
      </w:r>
    </w:p>
    <w:p w14:paraId="5F1304B0"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Vyhledávání informací v odborné literatuře celoročně –  havárie s únikem látek</w:t>
      </w:r>
    </w:p>
    <w:p w14:paraId="77A7BAF6"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Práce s mapou, atlasem (potencionální místa nebezpečí)           </w:t>
      </w:r>
    </w:p>
    <w:p w14:paraId="78BC6633" w14:textId="77777777" w:rsidR="00C24D1B" w:rsidRDefault="00727A19">
      <w:pPr>
        <w:numPr>
          <w:ilvl w:val="0"/>
          <w:numId w:val="94"/>
        </w:numPr>
        <w:rPr>
          <w:rFonts w:ascii="Calibri" w:eastAsia="Calibri" w:hAnsi="Calibri" w:cs="Calibri"/>
          <w:sz w:val="22"/>
          <w:szCs w:val="22"/>
        </w:rPr>
      </w:pPr>
      <w:r>
        <w:rPr>
          <w:rFonts w:ascii="Calibri" w:eastAsia="Calibri" w:hAnsi="Calibri" w:cs="Calibri"/>
          <w:sz w:val="22"/>
          <w:szCs w:val="22"/>
        </w:rPr>
        <w:t xml:space="preserve">Přenos raněného, tlakový obvaz, improvizovaná nosítka    </w:t>
      </w:r>
    </w:p>
    <w:p w14:paraId="6EA9B606" w14:textId="77777777" w:rsidR="00C24D1B" w:rsidRDefault="00727A19">
      <w:pPr>
        <w:numPr>
          <w:ilvl w:val="0"/>
          <w:numId w:val="94"/>
        </w:numPr>
        <w:ind w:right="-250"/>
        <w:rPr>
          <w:rFonts w:ascii="Calibri" w:eastAsia="Calibri" w:hAnsi="Calibri" w:cs="Calibri"/>
          <w:color w:val="000000"/>
          <w:sz w:val="22"/>
          <w:szCs w:val="22"/>
        </w:rPr>
      </w:pPr>
      <w:r>
        <w:rPr>
          <w:rFonts w:ascii="Calibri" w:eastAsia="Calibri" w:hAnsi="Calibri" w:cs="Calibri"/>
          <w:color w:val="000000"/>
          <w:sz w:val="22"/>
          <w:szCs w:val="22"/>
        </w:rPr>
        <w:t>Ochrana před úrazy el. proudem</w:t>
      </w:r>
    </w:p>
    <w:p w14:paraId="7FB8FBFD" w14:textId="77777777" w:rsidR="00C24D1B" w:rsidRDefault="00727A19">
      <w:pPr>
        <w:numPr>
          <w:ilvl w:val="0"/>
          <w:numId w:val="94"/>
        </w:numPr>
        <w:ind w:right="-250"/>
        <w:rPr>
          <w:rFonts w:ascii="Calibri" w:eastAsia="Calibri" w:hAnsi="Calibri" w:cs="Calibri"/>
          <w:sz w:val="22"/>
          <w:szCs w:val="22"/>
        </w:rPr>
      </w:pPr>
      <w:r>
        <w:rPr>
          <w:rFonts w:ascii="Calibri" w:eastAsia="Calibri" w:hAnsi="Calibri" w:cs="Calibri"/>
          <w:sz w:val="22"/>
          <w:szCs w:val="22"/>
        </w:rPr>
        <w:t>Živelní pohromy (povodně, zátopy, sesuvy půdy, laviny, zemětřesení)</w:t>
      </w:r>
      <w:r>
        <w:rPr>
          <w:rFonts w:ascii="Calibri" w:eastAsia="Calibri" w:hAnsi="Calibri" w:cs="Calibri"/>
          <w:sz w:val="22"/>
          <w:szCs w:val="22"/>
        </w:rPr>
        <w:tab/>
      </w:r>
    </w:p>
    <w:p w14:paraId="76A803D4" w14:textId="77777777" w:rsidR="00C24D1B" w:rsidRDefault="00727A19">
      <w:pPr>
        <w:numPr>
          <w:ilvl w:val="0"/>
          <w:numId w:val="94"/>
        </w:numPr>
        <w:ind w:right="-250"/>
        <w:rPr>
          <w:rFonts w:ascii="Calibri" w:eastAsia="Calibri" w:hAnsi="Calibri" w:cs="Calibri"/>
          <w:color w:val="000000"/>
          <w:sz w:val="22"/>
          <w:szCs w:val="22"/>
        </w:rPr>
      </w:pPr>
      <w:r>
        <w:rPr>
          <w:rFonts w:ascii="Calibri" w:eastAsia="Calibri" w:hAnsi="Calibri" w:cs="Calibri"/>
          <w:sz w:val="22"/>
          <w:szCs w:val="22"/>
        </w:rPr>
        <w:t>Atmosférické poruchy, lesní požáry</w:t>
      </w:r>
      <w:r>
        <w:rPr>
          <w:rFonts w:ascii="Calibri" w:eastAsia="Calibri" w:hAnsi="Calibri" w:cs="Calibri"/>
          <w:color w:val="000000"/>
          <w:sz w:val="22"/>
          <w:szCs w:val="22"/>
        </w:rPr>
        <w:tab/>
      </w:r>
    </w:p>
    <w:p w14:paraId="26A7E403" w14:textId="77777777" w:rsidR="00C24D1B" w:rsidRDefault="00727A19">
      <w:pPr>
        <w:numPr>
          <w:ilvl w:val="0"/>
          <w:numId w:val="94"/>
        </w:numPr>
        <w:ind w:right="-70"/>
        <w:rPr>
          <w:rFonts w:ascii="Calibri" w:eastAsia="Calibri" w:hAnsi="Calibri" w:cs="Calibri"/>
          <w:sz w:val="22"/>
          <w:szCs w:val="22"/>
        </w:rPr>
      </w:pPr>
      <w:r>
        <w:rPr>
          <w:rFonts w:ascii="Calibri" w:eastAsia="Calibri" w:hAnsi="Calibri" w:cs="Calibri"/>
          <w:sz w:val="22"/>
          <w:szCs w:val="22"/>
        </w:rPr>
        <w:t>Ochrana člověka za mimořádných událostí (radiační havárie)</w:t>
      </w:r>
      <w:r>
        <w:rPr>
          <w:rFonts w:ascii="Calibri" w:eastAsia="Calibri" w:hAnsi="Calibri" w:cs="Calibri"/>
          <w:sz w:val="22"/>
          <w:szCs w:val="22"/>
        </w:rPr>
        <w:tab/>
      </w:r>
    </w:p>
    <w:p w14:paraId="11E314A5" w14:textId="77777777" w:rsidR="00C24D1B" w:rsidRDefault="00727A19">
      <w:pPr>
        <w:numPr>
          <w:ilvl w:val="0"/>
          <w:numId w:val="94"/>
        </w:numPr>
        <w:ind w:right="110"/>
        <w:rPr>
          <w:rFonts w:ascii="Calibri" w:eastAsia="Calibri" w:hAnsi="Calibri" w:cs="Calibri"/>
          <w:sz w:val="22"/>
          <w:szCs w:val="22"/>
        </w:rPr>
      </w:pPr>
      <w:r>
        <w:rPr>
          <w:rFonts w:ascii="Calibri" w:eastAsia="Calibri" w:hAnsi="Calibri" w:cs="Calibri"/>
          <w:sz w:val="22"/>
          <w:szCs w:val="22"/>
        </w:rPr>
        <w:t>Bezpečnost práce při práci s nástroji, základní poznatky o poskytování PP při úrazech</w:t>
      </w:r>
      <w:r>
        <w:rPr>
          <w:rFonts w:ascii="Calibri" w:eastAsia="Calibri" w:hAnsi="Calibri" w:cs="Calibri"/>
          <w:sz w:val="22"/>
          <w:szCs w:val="22"/>
        </w:rPr>
        <w:tab/>
        <w:t xml:space="preserve"> </w:t>
      </w:r>
    </w:p>
    <w:p w14:paraId="4F9BB157" w14:textId="77777777" w:rsidR="00C24D1B" w:rsidRDefault="00C24D1B">
      <w:pPr>
        <w:rPr>
          <w:rFonts w:ascii="Calibri" w:eastAsia="Calibri" w:hAnsi="Calibri" w:cs="Calibri"/>
          <w:sz w:val="22"/>
          <w:szCs w:val="22"/>
        </w:rPr>
      </w:pPr>
    </w:p>
    <w:p w14:paraId="22EF47A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Témata jsou vhodně zařazována do předmětů Člověk a jeho svět, Český jazyk, Tělesná výchova. </w:t>
      </w:r>
    </w:p>
    <w:p w14:paraId="509D6EFF" w14:textId="77777777" w:rsidR="00C24D1B" w:rsidRDefault="00C24D1B">
      <w:pPr>
        <w:jc w:val="both"/>
        <w:rPr>
          <w:rFonts w:ascii="Calibri" w:eastAsia="Calibri" w:hAnsi="Calibri" w:cs="Calibri"/>
          <w:sz w:val="22"/>
          <w:szCs w:val="22"/>
        </w:rPr>
      </w:pPr>
    </w:p>
    <w:p w14:paraId="42B7FA7D" w14:textId="77777777" w:rsidR="00C24D1B" w:rsidRDefault="00727A19">
      <w:pPr>
        <w:jc w:val="both"/>
        <w:rPr>
          <w:rFonts w:ascii="Calibri" w:eastAsia="Calibri" w:hAnsi="Calibri" w:cs="Calibri"/>
          <w:b/>
          <w:color w:val="000000"/>
          <w:sz w:val="22"/>
          <w:szCs w:val="22"/>
        </w:rPr>
      </w:pPr>
      <w:r>
        <w:rPr>
          <w:rFonts w:ascii="Calibri" w:eastAsia="Calibri" w:hAnsi="Calibri" w:cs="Calibri"/>
          <w:b/>
          <w:color w:val="000000"/>
          <w:sz w:val="22"/>
          <w:szCs w:val="22"/>
        </w:rPr>
        <w:t>6.ročník</w:t>
      </w:r>
    </w:p>
    <w:p w14:paraId="27115CB0" w14:textId="77777777" w:rsidR="00C24D1B" w:rsidRDefault="00727A19">
      <w:pPr>
        <w:numPr>
          <w:ilvl w:val="0"/>
          <w:numId w:val="108"/>
        </w:numPr>
        <w:jc w:val="both"/>
        <w:rPr>
          <w:rFonts w:ascii="Calibri" w:eastAsia="Calibri" w:hAnsi="Calibri" w:cs="Calibri"/>
          <w:sz w:val="22"/>
          <w:szCs w:val="22"/>
        </w:rPr>
      </w:pPr>
      <w:r>
        <w:rPr>
          <w:rFonts w:ascii="Calibri" w:eastAsia="Calibri" w:hAnsi="Calibri" w:cs="Calibri"/>
          <w:sz w:val="22"/>
          <w:szCs w:val="22"/>
        </w:rPr>
        <w:t xml:space="preserve">První pomoc, telefony. </w:t>
      </w:r>
      <w:r>
        <w:rPr>
          <w:rFonts w:ascii="Calibri" w:eastAsia="Calibri" w:hAnsi="Calibri" w:cs="Calibri"/>
          <w:sz w:val="22"/>
          <w:szCs w:val="22"/>
        </w:rPr>
        <w:tab/>
      </w:r>
    </w:p>
    <w:p w14:paraId="601D8628" w14:textId="77777777" w:rsidR="00C24D1B" w:rsidRDefault="00727A19">
      <w:pPr>
        <w:numPr>
          <w:ilvl w:val="0"/>
          <w:numId w:val="108"/>
        </w:numPr>
        <w:jc w:val="both"/>
        <w:rPr>
          <w:rFonts w:ascii="Calibri" w:eastAsia="Calibri" w:hAnsi="Calibri" w:cs="Calibri"/>
          <w:sz w:val="22"/>
          <w:szCs w:val="22"/>
        </w:rPr>
      </w:pPr>
      <w:r>
        <w:rPr>
          <w:rFonts w:ascii="Calibri" w:eastAsia="Calibri" w:hAnsi="Calibri" w:cs="Calibri"/>
          <w:sz w:val="22"/>
          <w:szCs w:val="22"/>
        </w:rPr>
        <w:t xml:space="preserve">Ochrana obyvatelstva při teroristickém ohrožení a kriminálních deliktech  </w:t>
      </w:r>
      <w:r>
        <w:rPr>
          <w:rFonts w:ascii="Calibri" w:eastAsia="Calibri" w:hAnsi="Calibri" w:cs="Calibri"/>
          <w:sz w:val="22"/>
          <w:szCs w:val="22"/>
        </w:rPr>
        <w:tab/>
      </w:r>
    </w:p>
    <w:p w14:paraId="67B08B8A" w14:textId="77777777" w:rsidR="00C24D1B" w:rsidRDefault="00727A19">
      <w:pPr>
        <w:numPr>
          <w:ilvl w:val="0"/>
          <w:numId w:val="108"/>
        </w:numPr>
        <w:jc w:val="both"/>
        <w:rPr>
          <w:rFonts w:ascii="Calibri" w:eastAsia="Calibri" w:hAnsi="Calibri" w:cs="Calibri"/>
          <w:sz w:val="22"/>
          <w:szCs w:val="22"/>
        </w:rPr>
      </w:pPr>
      <w:r>
        <w:rPr>
          <w:rFonts w:ascii="Calibri" w:eastAsia="Calibri" w:hAnsi="Calibri" w:cs="Calibri"/>
          <w:sz w:val="22"/>
          <w:szCs w:val="22"/>
        </w:rPr>
        <w:t xml:space="preserve">Nebezpečí živelných pohrom (požáry, atmosférické poruchy). Sopečná činnost, zvětrávání, sesuvy půd </w:t>
      </w:r>
      <w:r>
        <w:rPr>
          <w:rFonts w:ascii="Calibri" w:eastAsia="Calibri" w:hAnsi="Calibri" w:cs="Calibri"/>
          <w:sz w:val="22"/>
          <w:szCs w:val="22"/>
        </w:rPr>
        <w:tab/>
      </w:r>
    </w:p>
    <w:p w14:paraId="7AE61342" w14:textId="77777777" w:rsidR="00C24D1B" w:rsidRDefault="00727A19">
      <w:pPr>
        <w:numPr>
          <w:ilvl w:val="0"/>
          <w:numId w:val="108"/>
        </w:numPr>
        <w:jc w:val="both"/>
        <w:rPr>
          <w:rFonts w:ascii="Calibri" w:eastAsia="Calibri" w:hAnsi="Calibri" w:cs="Calibri"/>
          <w:sz w:val="22"/>
          <w:szCs w:val="22"/>
        </w:rPr>
      </w:pPr>
      <w:r>
        <w:rPr>
          <w:rFonts w:ascii="Calibri" w:eastAsia="Calibri" w:hAnsi="Calibri" w:cs="Calibri"/>
          <w:sz w:val="22"/>
          <w:szCs w:val="22"/>
        </w:rPr>
        <w:t xml:space="preserve">Hurikány, tornáda, tsunami  </w:t>
      </w:r>
      <w:r>
        <w:rPr>
          <w:rFonts w:ascii="Calibri" w:eastAsia="Calibri" w:hAnsi="Calibri" w:cs="Calibri"/>
          <w:sz w:val="22"/>
          <w:szCs w:val="22"/>
        </w:rPr>
        <w:tab/>
      </w:r>
    </w:p>
    <w:p w14:paraId="677DBAEB" w14:textId="77777777" w:rsidR="00C24D1B" w:rsidRDefault="00727A19">
      <w:pPr>
        <w:numPr>
          <w:ilvl w:val="0"/>
          <w:numId w:val="108"/>
        </w:numPr>
        <w:jc w:val="both"/>
        <w:rPr>
          <w:rFonts w:ascii="Calibri" w:eastAsia="Calibri" w:hAnsi="Calibri" w:cs="Calibri"/>
          <w:sz w:val="22"/>
          <w:szCs w:val="22"/>
        </w:rPr>
      </w:pPr>
      <w:r>
        <w:rPr>
          <w:rFonts w:ascii="Calibri" w:eastAsia="Calibri" w:hAnsi="Calibri" w:cs="Calibri"/>
          <w:sz w:val="22"/>
          <w:szCs w:val="22"/>
        </w:rPr>
        <w:t>Znečišťování vody, ochrana život. prostředí</w:t>
      </w:r>
      <w:r>
        <w:rPr>
          <w:rFonts w:ascii="Calibri" w:eastAsia="Calibri" w:hAnsi="Calibri" w:cs="Calibri"/>
          <w:sz w:val="22"/>
          <w:szCs w:val="22"/>
        </w:rPr>
        <w:tab/>
      </w:r>
      <w:r>
        <w:rPr>
          <w:rFonts w:ascii="Calibri" w:eastAsia="Calibri" w:hAnsi="Calibri" w:cs="Calibri"/>
          <w:sz w:val="22"/>
          <w:szCs w:val="22"/>
        </w:rPr>
        <w:tab/>
      </w:r>
    </w:p>
    <w:p w14:paraId="5D78B198" w14:textId="77777777" w:rsidR="00C24D1B" w:rsidRDefault="00727A19">
      <w:pPr>
        <w:numPr>
          <w:ilvl w:val="0"/>
          <w:numId w:val="108"/>
        </w:numPr>
        <w:jc w:val="both"/>
        <w:rPr>
          <w:rFonts w:ascii="Calibri" w:eastAsia="Calibri" w:hAnsi="Calibri" w:cs="Calibri"/>
          <w:sz w:val="22"/>
          <w:szCs w:val="22"/>
        </w:rPr>
      </w:pPr>
      <w:r>
        <w:rPr>
          <w:rFonts w:ascii="Calibri" w:eastAsia="Calibri" w:hAnsi="Calibri" w:cs="Calibri"/>
          <w:sz w:val="22"/>
          <w:szCs w:val="22"/>
        </w:rPr>
        <w:t>Způsob ochrany před radiací</w:t>
      </w:r>
      <w:r>
        <w:rPr>
          <w:rFonts w:ascii="Calibri" w:eastAsia="Calibri" w:hAnsi="Calibri" w:cs="Calibri"/>
          <w:sz w:val="22"/>
          <w:szCs w:val="22"/>
        </w:rPr>
        <w:tab/>
      </w:r>
    </w:p>
    <w:p w14:paraId="7A420775" w14:textId="77777777" w:rsidR="00C24D1B" w:rsidRDefault="00727A19">
      <w:pPr>
        <w:numPr>
          <w:ilvl w:val="0"/>
          <w:numId w:val="108"/>
        </w:numPr>
        <w:jc w:val="both"/>
        <w:rPr>
          <w:rFonts w:ascii="Calibri" w:eastAsia="Calibri" w:hAnsi="Calibri" w:cs="Calibri"/>
          <w:sz w:val="22"/>
          <w:szCs w:val="22"/>
        </w:rPr>
      </w:pPr>
      <w:r>
        <w:rPr>
          <w:rFonts w:ascii="Calibri" w:eastAsia="Calibri" w:hAnsi="Calibri" w:cs="Calibri"/>
          <w:sz w:val="22"/>
          <w:szCs w:val="22"/>
        </w:rPr>
        <w:t>První pomoc, přivolání pomoci, forma oznámení úrazu, stabilizační poloha</w:t>
      </w:r>
      <w:r>
        <w:rPr>
          <w:rFonts w:ascii="Calibri" w:eastAsia="Calibri" w:hAnsi="Calibri" w:cs="Calibri"/>
          <w:sz w:val="22"/>
          <w:szCs w:val="22"/>
        </w:rPr>
        <w:tab/>
      </w:r>
    </w:p>
    <w:p w14:paraId="5224FB47" w14:textId="77777777" w:rsidR="00C24D1B" w:rsidRDefault="00C24D1B">
      <w:pPr>
        <w:jc w:val="both"/>
        <w:rPr>
          <w:rFonts w:ascii="Calibri" w:eastAsia="Calibri" w:hAnsi="Calibri" w:cs="Calibri"/>
          <w:sz w:val="22"/>
          <w:szCs w:val="22"/>
        </w:rPr>
      </w:pPr>
    </w:p>
    <w:p w14:paraId="6FC8C2A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Daná problematika je zařazována do výuky v těchto předmětech: Příroda a společnost, Tělesná výchova.</w:t>
      </w:r>
    </w:p>
    <w:p w14:paraId="03E0AE81" w14:textId="77777777" w:rsidR="00C24D1B" w:rsidRDefault="00C24D1B">
      <w:pPr>
        <w:jc w:val="both"/>
        <w:rPr>
          <w:rFonts w:ascii="Calibri" w:eastAsia="Calibri" w:hAnsi="Calibri" w:cs="Calibri"/>
          <w:sz w:val="22"/>
          <w:szCs w:val="22"/>
        </w:rPr>
      </w:pPr>
    </w:p>
    <w:p w14:paraId="5D934DEC" w14:textId="77777777" w:rsidR="00C24D1B" w:rsidRDefault="00C24D1B">
      <w:pPr>
        <w:jc w:val="both"/>
        <w:rPr>
          <w:rFonts w:ascii="Calibri" w:eastAsia="Calibri" w:hAnsi="Calibri" w:cs="Calibri"/>
          <w:sz w:val="22"/>
          <w:szCs w:val="22"/>
        </w:rPr>
      </w:pPr>
    </w:p>
    <w:p w14:paraId="77214660"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lastRenderedPageBreak/>
        <w:t>7. ročník</w:t>
      </w:r>
    </w:p>
    <w:p w14:paraId="5295C371" w14:textId="77777777" w:rsidR="00C24D1B" w:rsidRDefault="00727A19">
      <w:pPr>
        <w:numPr>
          <w:ilvl w:val="0"/>
          <w:numId w:val="23"/>
        </w:numPr>
        <w:ind w:hanging="360"/>
        <w:jc w:val="both"/>
        <w:rPr>
          <w:rFonts w:ascii="Calibri" w:eastAsia="Calibri" w:hAnsi="Calibri" w:cs="Calibri"/>
          <w:sz w:val="22"/>
          <w:szCs w:val="22"/>
        </w:rPr>
      </w:pPr>
      <w:r>
        <w:rPr>
          <w:rFonts w:ascii="Calibri" w:eastAsia="Calibri" w:hAnsi="Calibri" w:cs="Calibri"/>
          <w:sz w:val="22"/>
          <w:szCs w:val="22"/>
        </w:rPr>
        <w:t>IPCHO, signály, povodně</w:t>
      </w:r>
      <w:r>
        <w:rPr>
          <w:rFonts w:ascii="Calibri" w:eastAsia="Calibri" w:hAnsi="Calibri" w:cs="Calibri"/>
          <w:sz w:val="22"/>
          <w:szCs w:val="22"/>
        </w:rPr>
        <w:tab/>
      </w:r>
    </w:p>
    <w:p w14:paraId="5677958C" w14:textId="77777777" w:rsidR="00C24D1B" w:rsidRDefault="00727A19">
      <w:pPr>
        <w:numPr>
          <w:ilvl w:val="0"/>
          <w:numId w:val="99"/>
        </w:numPr>
        <w:ind w:hanging="360"/>
        <w:jc w:val="both"/>
        <w:rPr>
          <w:rFonts w:ascii="Calibri" w:eastAsia="Calibri" w:hAnsi="Calibri" w:cs="Calibri"/>
          <w:sz w:val="22"/>
          <w:szCs w:val="22"/>
        </w:rPr>
      </w:pPr>
      <w:r>
        <w:rPr>
          <w:rFonts w:ascii="Calibri" w:eastAsia="Calibri" w:hAnsi="Calibri" w:cs="Calibri"/>
          <w:sz w:val="22"/>
          <w:szCs w:val="22"/>
        </w:rPr>
        <w:t>Ropa – Asie, Amerika – převoz tankery přes moře</w:t>
      </w:r>
      <w:r>
        <w:rPr>
          <w:rFonts w:ascii="Calibri" w:eastAsia="Calibri" w:hAnsi="Calibri" w:cs="Calibri"/>
          <w:sz w:val="22"/>
          <w:szCs w:val="22"/>
        </w:rPr>
        <w:tab/>
      </w:r>
    </w:p>
    <w:p w14:paraId="44B11159" w14:textId="77777777" w:rsidR="00C24D1B" w:rsidRDefault="00727A19">
      <w:pPr>
        <w:numPr>
          <w:ilvl w:val="0"/>
          <w:numId w:val="99"/>
        </w:numPr>
        <w:ind w:hanging="360"/>
        <w:jc w:val="both"/>
        <w:rPr>
          <w:rFonts w:ascii="Calibri" w:eastAsia="Calibri" w:hAnsi="Calibri" w:cs="Calibri"/>
          <w:sz w:val="22"/>
          <w:szCs w:val="22"/>
        </w:rPr>
      </w:pPr>
      <w:r>
        <w:rPr>
          <w:rFonts w:ascii="Calibri" w:eastAsia="Calibri" w:hAnsi="Calibri" w:cs="Calibri"/>
          <w:sz w:val="22"/>
          <w:szCs w:val="22"/>
        </w:rPr>
        <w:t>První pomoc při úrazu, stabilizovaná poloha, přivolání pomoci</w:t>
      </w:r>
      <w:r>
        <w:rPr>
          <w:rFonts w:ascii="Calibri" w:eastAsia="Calibri" w:hAnsi="Calibri" w:cs="Calibri"/>
          <w:sz w:val="22"/>
          <w:szCs w:val="22"/>
        </w:rPr>
        <w:tab/>
      </w:r>
    </w:p>
    <w:p w14:paraId="57F355FA" w14:textId="77777777" w:rsidR="00C24D1B" w:rsidRDefault="00727A19">
      <w:pPr>
        <w:numPr>
          <w:ilvl w:val="0"/>
          <w:numId w:val="99"/>
        </w:numPr>
        <w:ind w:hanging="360"/>
        <w:jc w:val="both"/>
        <w:rPr>
          <w:rFonts w:ascii="Calibri" w:eastAsia="Calibri" w:hAnsi="Calibri" w:cs="Calibri"/>
          <w:sz w:val="22"/>
          <w:szCs w:val="22"/>
        </w:rPr>
      </w:pPr>
      <w:r>
        <w:rPr>
          <w:rFonts w:ascii="Calibri" w:eastAsia="Calibri" w:hAnsi="Calibri" w:cs="Calibri"/>
          <w:sz w:val="22"/>
          <w:szCs w:val="22"/>
        </w:rPr>
        <w:t>LVK- beseda – nejčastější úrazy na horách a předcházení jim</w:t>
      </w:r>
    </w:p>
    <w:p w14:paraId="2D363F13" w14:textId="77777777" w:rsidR="00C24D1B" w:rsidRDefault="00C24D1B">
      <w:pPr>
        <w:jc w:val="both"/>
        <w:rPr>
          <w:rFonts w:ascii="Calibri" w:eastAsia="Calibri" w:hAnsi="Calibri" w:cs="Calibri"/>
          <w:sz w:val="22"/>
          <w:szCs w:val="22"/>
        </w:rPr>
      </w:pPr>
    </w:p>
    <w:p w14:paraId="151E7AEC"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Daná témata jsou zařazována do výuky v těchto předmětech: Příroda a společnost, Tělesná výchova.</w:t>
      </w:r>
    </w:p>
    <w:p w14:paraId="4D5E59FE" w14:textId="77777777" w:rsidR="00C24D1B" w:rsidRDefault="00C24D1B">
      <w:pPr>
        <w:jc w:val="both"/>
        <w:rPr>
          <w:rFonts w:ascii="Calibri" w:eastAsia="Calibri" w:hAnsi="Calibri" w:cs="Calibri"/>
          <w:sz w:val="22"/>
          <w:szCs w:val="22"/>
        </w:rPr>
      </w:pPr>
    </w:p>
    <w:p w14:paraId="37AF5032"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8.ročník</w:t>
      </w:r>
    </w:p>
    <w:p w14:paraId="5BA46FB8" w14:textId="77777777" w:rsidR="00C24D1B" w:rsidRDefault="00727A19" w:rsidP="00727A19">
      <w:pPr>
        <w:numPr>
          <w:ilvl w:val="0"/>
          <w:numId w:val="121"/>
        </w:numPr>
        <w:ind w:hanging="360"/>
        <w:jc w:val="both"/>
        <w:rPr>
          <w:rFonts w:ascii="Calibri" w:eastAsia="Calibri" w:hAnsi="Calibri" w:cs="Calibri"/>
          <w:sz w:val="22"/>
          <w:szCs w:val="22"/>
        </w:rPr>
      </w:pPr>
      <w:r>
        <w:rPr>
          <w:rFonts w:ascii="Calibri" w:eastAsia="Calibri" w:hAnsi="Calibri" w:cs="Calibri"/>
          <w:sz w:val="22"/>
          <w:szCs w:val="22"/>
        </w:rPr>
        <w:t xml:space="preserve">Ochrana obyvatel za mimořádných událostí, únik nebezpečných látek do životního prostředí  </w:t>
      </w:r>
    </w:p>
    <w:p w14:paraId="4E5ED2B7" w14:textId="77777777" w:rsidR="00C24D1B" w:rsidRDefault="00727A19" w:rsidP="00727A19">
      <w:pPr>
        <w:numPr>
          <w:ilvl w:val="0"/>
          <w:numId w:val="121"/>
        </w:numPr>
        <w:ind w:hanging="360"/>
        <w:jc w:val="both"/>
        <w:rPr>
          <w:rFonts w:ascii="Calibri" w:eastAsia="Calibri" w:hAnsi="Calibri" w:cs="Calibri"/>
          <w:sz w:val="22"/>
          <w:szCs w:val="22"/>
        </w:rPr>
      </w:pPr>
      <w:r>
        <w:rPr>
          <w:rFonts w:ascii="Calibri" w:eastAsia="Calibri" w:hAnsi="Calibri" w:cs="Calibri"/>
          <w:sz w:val="22"/>
          <w:szCs w:val="22"/>
        </w:rPr>
        <w:t>Nebezpečné látky a jejich označení</w:t>
      </w:r>
      <w:r>
        <w:rPr>
          <w:rFonts w:ascii="Calibri" w:eastAsia="Calibri" w:hAnsi="Calibri" w:cs="Calibri"/>
          <w:sz w:val="22"/>
          <w:szCs w:val="22"/>
        </w:rPr>
        <w:tab/>
      </w:r>
    </w:p>
    <w:p w14:paraId="26C68D66" w14:textId="77777777" w:rsidR="00C24D1B" w:rsidRDefault="00727A19" w:rsidP="00727A19">
      <w:pPr>
        <w:numPr>
          <w:ilvl w:val="0"/>
          <w:numId w:val="121"/>
        </w:numPr>
        <w:ind w:hanging="360"/>
        <w:jc w:val="both"/>
        <w:rPr>
          <w:rFonts w:ascii="Calibri" w:eastAsia="Calibri" w:hAnsi="Calibri" w:cs="Calibri"/>
          <w:sz w:val="22"/>
          <w:szCs w:val="22"/>
        </w:rPr>
      </w:pPr>
      <w:r>
        <w:rPr>
          <w:rFonts w:ascii="Calibri" w:eastAsia="Calibri" w:hAnsi="Calibri" w:cs="Calibri"/>
          <w:sz w:val="22"/>
          <w:szCs w:val="22"/>
        </w:rPr>
        <w:t xml:space="preserve">Živelné pohromy, evakuace a činnost při ní </w:t>
      </w:r>
      <w:r>
        <w:rPr>
          <w:rFonts w:ascii="Calibri" w:eastAsia="Calibri" w:hAnsi="Calibri" w:cs="Calibri"/>
          <w:sz w:val="22"/>
          <w:szCs w:val="22"/>
        </w:rPr>
        <w:tab/>
      </w:r>
    </w:p>
    <w:p w14:paraId="2A2B5082" w14:textId="77777777" w:rsidR="00C24D1B" w:rsidRDefault="00727A19" w:rsidP="00727A19">
      <w:pPr>
        <w:numPr>
          <w:ilvl w:val="0"/>
          <w:numId w:val="121"/>
        </w:numPr>
        <w:ind w:hanging="360"/>
        <w:jc w:val="both"/>
        <w:rPr>
          <w:rFonts w:ascii="Calibri" w:eastAsia="Calibri" w:hAnsi="Calibri" w:cs="Calibri"/>
          <w:sz w:val="22"/>
          <w:szCs w:val="22"/>
        </w:rPr>
      </w:pPr>
      <w:r>
        <w:rPr>
          <w:rFonts w:ascii="Calibri" w:eastAsia="Calibri" w:hAnsi="Calibri" w:cs="Calibri"/>
          <w:sz w:val="22"/>
          <w:szCs w:val="22"/>
        </w:rPr>
        <w:t>Převoz ropy tankery</w:t>
      </w:r>
      <w:r>
        <w:rPr>
          <w:rFonts w:ascii="Calibri" w:eastAsia="Calibri" w:hAnsi="Calibri" w:cs="Calibri"/>
          <w:sz w:val="22"/>
          <w:szCs w:val="22"/>
        </w:rPr>
        <w:tab/>
      </w:r>
    </w:p>
    <w:p w14:paraId="5ABC4585" w14:textId="77777777" w:rsidR="00C24D1B" w:rsidRDefault="00727A19" w:rsidP="00727A19">
      <w:pPr>
        <w:numPr>
          <w:ilvl w:val="0"/>
          <w:numId w:val="121"/>
        </w:numPr>
        <w:ind w:hanging="360"/>
        <w:jc w:val="both"/>
        <w:rPr>
          <w:rFonts w:ascii="Calibri" w:eastAsia="Calibri" w:hAnsi="Calibri" w:cs="Calibri"/>
          <w:sz w:val="22"/>
          <w:szCs w:val="22"/>
        </w:rPr>
      </w:pPr>
      <w:r>
        <w:rPr>
          <w:rFonts w:ascii="Calibri" w:eastAsia="Calibri" w:hAnsi="Calibri" w:cs="Calibri"/>
          <w:sz w:val="22"/>
          <w:szCs w:val="22"/>
        </w:rPr>
        <w:t xml:space="preserve">První pomoc při zasažení chemickou látkou         </w:t>
      </w:r>
    </w:p>
    <w:p w14:paraId="03C3E54C" w14:textId="77777777" w:rsidR="00C24D1B" w:rsidRDefault="00727A19" w:rsidP="00727A19">
      <w:pPr>
        <w:numPr>
          <w:ilvl w:val="0"/>
          <w:numId w:val="121"/>
        </w:numPr>
        <w:ind w:hanging="360"/>
        <w:jc w:val="both"/>
        <w:rPr>
          <w:rFonts w:ascii="Calibri" w:eastAsia="Calibri" w:hAnsi="Calibri" w:cs="Calibri"/>
          <w:sz w:val="22"/>
          <w:szCs w:val="22"/>
        </w:rPr>
      </w:pPr>
      <w:r>
        <w:rPr>
          <w:rFonts w:ascii="Calibri" w:eastAsia="Calibri" w:hAnsi="Calibri" w:cs="Calibri"/>
          <w:sz w:val="22"/>
          <w:szCs w:val="22"/>
        </w:rPr>
        <w:t xml:space="preserve">Dýchací soustava – umělé dýchání, poskytování první pomoci </w:t>
      </w:r>
    </w:p>
    <w:p w14:paraId="0D405041" w14:textId="77777777" w:rsidR="00C24D1B" w:rsidRDefault="00727A19" w:rsidP="00727A19">
      <w:pPr>
        <w:numPr>
          <w:ilvl w:val="0"/>
          <w:numId w:val="121"/>
        </w:numPr>
        <w:ind w:hanging="360"/>
        <w:jc w:val="both"/>
        <w:rPr>
          <w:rFonts w:ascii="Calibri" w:eastAsia="Calibri" w:hAnsi="Calibri" w:cs="Calibri"/>
          <w:sz w:val="22"/>
          <w:szCs w:val="22"/>
        </w:rPr>
      </w:pPr>
      <w:r>
        <w:rPr>
          <w:rFonts w:ascii="Calibri" w:eastAsia="Calibri" w:hAnsi="Calibri" w:cs="Calibri"/>
          <w:sz w:val="22"/>
          <w:szCs w:val="22"/>
        </w:rPr>
        <w:t xml:space="preserve">Úraz el. proudem    </w:t>
      </w:r>
    </w:p>
    <w:p w14:paraId="77539791" w14:textId="77777777" w:rsidR="00C24D1B" w:rsidRDefault="00727A19" w:rsidP="00727A19">
      <w:pPr>
        <w:numPr>
          <w:ilvl w:val="0"/>
          <w:numId w:val="121"/>
        </w:numPr>
        <w:ind w:hanging="360"/>
        <w:jc w:val="both"/>
        <w:rPr>
          <w:rFonts w:ascii="Calibri" w:eastAsia="Calibri" w:hAnsi="Calibri" w:cs="Calibri"/>
          <w:sz w:val="22"/>
          <w:szCs w:val="22"/>
        </w:rPr>
      </w:pPr>
      <w:r>
        <w:rPr>
          <w:rFonts w:ascii="Calibri" w:eastAsia="Calibri" w:hAnsi="Calibri" w:cs="Calibri"/>
          <w:sz w:val="22"/>
          <w:szCs w:val="22"/>
        </w:rPr>
        <w:t>První pomoc při zdravotních potížích, aplikace předlékařské první pomoci při poranění</w:t>
      </w:r>
      <w:r>
        <w:rPr>
          <w:rFonts w:ascii="Calibri" w:eastAsia="Calibri" w:hAnsi="Calibri" w:cs="Calibri"/>
          <w:sz w:val="22"/>
          <w:szCs w:val="22"/>
        </w:rPr>
        <w:tab/>
      </w:r>
    </w:p>
    <w:p w14:paraId="5CEA7A3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Témata jsou zařazena do následujících předmětů Příroda a společnost, Svět práce.</w:t>
      </w:r>
    </w:p>
    <w:p w14:paraId="2A5FFA48" w14:textId="77777777" w:rsidR="00C24D1B" w:rsidRDefault="00C24D1B">
      <w:pPr>
        <w:jc w:val="both"/>
        <w:rPr>
          <w:rFonts w:ascii="Calibri" w:eastAsia="Calibri" w:hAnsi="Calibri" w:cs="Calibri"/>
          <w:sz w:val="22"/>
          <w:szCs w:val="22"/>
        </w:rPr>
      </w:pPr>
    </w:p>
    <w:p w14:paraId="3F11759F" w14:textId="77777777" w:rsidR="00C24D1B" w:rsidRDefault="00727A19">
      <w:pPr>
        <w:jc w:val="both"/>
        <w:rPr>
          <w:rFonts w:ascii="Calibri" w:eastAsia="Calibri" w:hAnsi="Calibri" w:cs="Calibri"/>
          <w:b/>
          <w:sz w:val="22"/>
          <w:szCs w:val="22"/>
        </w:rPr>
      </w:pPr>
      <w:r>
        <w:rPr>
          <w:rFonts w:ascii="Calibri" w:eastAsia="Calibri" w:hAnsi="Calibri" w:cs="Calibri"/>
          <w:b/>
          <w:sz w:val="22"/>
          <w:szCs w:val="22"/>
        </w:rPr>
        <w:t>9.ročník</w:t>
      </w:r>
    </w:p>
    <w:p w14:paraId="1BDA29F5" w14:textId="77777777" w:rsidR="00C24D1B" w:rsidRDefault="00727A19">
      <w:pPr>
        <w:numPr>
          <w:ilvl w:val="0"/>
          <w:numId w:val="27"/>
        </w:numPr>
        <w:ind w:hanging="360"/>
        <w:jc w:val="both"/>
        <w:rPr>
          <w:rFonts w:ascii="Calibri" w:eastAsia="Calibri" w:hAnsi="Calibri" w:cs="Calibri"/>
          <w:sz w:val="22"/>
          <w:szCs w:val="22"/>
        </w:rPr>
      </w:pPr>
      <w:r>
        <w:rPr>
          <w:rFonts w:ascii="Calibri" w:eastAsia="Calibri" w:hAnsi="Calibri" w:cs="Calibri"/>
          <w:sz w:val="22"/>
          <w:szCs w:val="22"/>
        </w:rPr>
        <w:t>Krizové stavy, varování, signály, evakuace, ukrytí, ochrana před povodněmi, linky tísňového volání, kde získat informace, prostředky improvizované ochrany</w:t>
      </w:r>
      <w:r>
        <w:rPr>
          <w:rFonts w:ascii="Calibri" w:eastAsia="Calibri" w:hAnsi="Calibri" w:cs="Calibri"/>
          <w:sz w:val="22"/>
          <w:szCs w:val="22"/>
        </w:rPr>
        <w:tab/>
      </w:r>
    </w:p>
    <w:p w14:paraId="1B8863A3" w14:textId="77777777" w:rsidR="00C24D1B" w:rsidRDefault="00727A19">
      <w:pPr>
        <w:numPr>
          <w:ilvl w:val="0"/>
          <w:numId w:val="27"/>
        </w:numPr>
        <w:ind w:hanging="360"/>
        <w:jc w:val="both"/>
        <w:rPr>
          <w:rFonts w:ascii="Calibri" w:eastAsia="Calibri" w:hAnsi="Calibri" w:cs="Calibri"/>
          <w:sz w:val="22"/>
          <w:szCs w:val="22"/>
        </w:rPr>
      </w:pPr>
      <w:r>
        <w:rPr>
          <w:rFonts w:ascii="Calibri" w:eastAsia="Calibri" w:hAnsi="Calibri" w:cs="Calibri"/>
          <w:sz w:val="22"/>
          <w:szCs w:val="22"/>
        </w:rPr>
        <w:t>Bezpečné zacházení s elektrickými zařízeními</w:t>
      </w:r>
      <w:r>
        <w:rPr>
          <w:rFonts w:ascii="Calibri" w:eastAsia="Calibri" w:hAnsi="Calibri" w:cs="Calibri"/>
          <w:sz w:val="22"/>
          <w:szCs w:val="22"/>
        </w:rPr>
        <w:tab/>
      </w:r>
    </w:p>
    <w:p w14:paraId="5A633091" w14:textId="77777777" w:rsidR="00C24D1B" w:rsidRDefault="00727A19">
      <w:pPr>
        <w:numPr>
          <w:ilvl w:val="0"/>
          <w:numId w:val="27"/>
        </w:numPr>
        <w:ind w:hanging="360"/>
        <w:jc w:val="both"/>
        <w:rPr>
          <w:rFonts w:ascii="Calibri" w:eastAsia="Calibri" w:hAnsi="Calibri" w:cs="Calibri"/>
          <w:sz w:val="22"/>
          <w:szCs w:val="22"/>
        </w:rPr>
      </w:pPr>
      <w:r>
        <w:rPr>
          <w:rFonts w:ascii="Calibri" w:eastAsia="Calibri" w:hAnsi="Calibri" w:cs="Calibri"/>
          <w:sz w:val="22"/>
          <w:szCs w:val="22"/>
        </w:rPr>
        <w:t>Vznik požáru, hasící prostředky (typy a použití)</w:t>
      </w:r>
    </w:p>
    <w:p w14:paraId="2A4B080A" w14:textId="77777777" w:rsidR="00C24D1B" w:rsidRDefault="00727A19">
      <w:pPr>
        <w:numPr>
          <w:ilvl w:val="0"/>
          <w:numId w:val="27"/>
        </w:numPr>
        <w:ind w:hanging="360"/>
        <w:jc w:val="both"/>
        <w:rPr>
          <w:rFonts w:ascii="Calibri" w:eastAsia="Calibri" w:hAnsi="Calibri" w:cs="Calibri"/>
          <w:sz w:val="22"/>
          <w:szCs w:val="22"/>
        </w:rPr>
      </w:pPr>
      <w:r>
        <w:rPr>
          <w:rFonts w:ascii="Calibri" w:eastAsia="Calibri" w:hAnsi="Calibri" w:cs="Calibri"/>
          <w:sz w:val="22"/>
          <w:szCs w:val="22"/>
        </w:rPr>
        <w:t>Zemětřesení, sopečná činnost. Živelné pohromy, povodně větrné bouře</w:t>
      </w:r>
      <w:r>
        <w:rPr>
          <w:rFonts w:ascii="Calibri" w:eastAsia="Calibri" w:hAnsi="Calibri" w:cs="Calibri"/>
          <w:sz w:val="22"/>
          <w:szCs w:val="22"/>
        </w:rPr>
        <w:tab/>
      </w:r>
    </w:p>
    <w:p w14:paraId="1B80278D" w14:textId="77777777" w:rsidR="00C24D1B" w:rsidRDefault="00727A19">
      <w:pPr>
        <w:numPr>
          <w:ilvl w:val="0"/>
          <w:numId w:val="27"/>
        </w:numPr>
        <w:ind w:hanging="360"/>
        <w:jc w:val="both"/>
        <w:rPr>
          <w:rFonts w:ascii="Calibri" w:eastAsia="Calibri" w:hAnsi="Calibri" w:cs="Calibri"/>
          <w:sz w:val="22"/>
          <w:szCs w:val="22"/>
        </w:rPr>
      </w:pPr>
      <w:r>
        <w:rPr>
          <w:rFonts w:ascii="Calibri" w:eastAsia="Calibri" w:hAnsi="Calibri" w:cs="Calibri"/>
          <w:sz w:val="22"/>
          <w:szCs w:val="22"/>
        </w:rPr>
        <w:t>Těžba, naleziště a použití fosilních paliv. Zpracování fosilních paliv</w:t>
      </w:r>
      <w:r>
        <w:rPr>
          <w:rFonts w:ascii="Calibri" w:eastAsia="Calibri" w:hAnsi="Calibri" w:cs="Calibri"/>
          <w:sz w:val="22"/>
          <w:szCs w:val="22"/>
        </w:rPr>
        <w:tab/>
      </w:r>
      <w:r>
        <w:rPr>
          <w:rFonts w:ascii="Calibri" w:eastAsia="Calibri" w:hAnsi="Calibri" w:cs="Calibri"/>
          <w:sz w:val="22"/>
          <w:szCs w:val="22"/>
        </w:rPr>
        <w:tab/>
      </w:r>
    </w:p>
    <w:p w14:paraId="1E79FD61" w14:textId="77777777" w:rsidR="00C24D1B" w:rsidRDefault="00727A19">
      <w:pPr>
        <w:numPr>
          <w:ilvl w:val="0"/>
          <w:numId w:val="27"/>
        </w:numPr>
        <w:ind w:hanging="360"/>
        <w:jc w:val="both"/>
        <w:rPr>
          <w:rFonts w:ascii="Calibri" w:eastAsia="Calibri" w:hAnsi="Calibri" w:cs="Calibri"/>
          <w:sz w:val="22"/>
          <w:szCs w:val="22"/>
        </w:rPr>
      </w:pPr>
      <w:r>
        <w:rPr>
          <w:rFonts w:ascii="Calibri" w:eastAsia="Calibri" w:hAnsi="Calibri" w:cs="Calibri"/>
          <w:sz w:val="22"/>
          <w:szCs w:val="22"/>
        </w:rPr>
        <w:t>Jaderná elektrárna Dukovany, radioaktivita. Ochrana člověka – radiační havárie</w:t>
      </w:r>
      <w:r>
        <w:rPr>
          <w:rFonts w:ascii="Calibri" w:eastAsia="Calibri" w:hAnsi="Calibri" w:cs="Calibri"/>
          <w:sz w:val="22"/>
          <w:szCs w:val="22"/>
        </w:rPr>
        <w:tab/>
      </w:r>
    </w:p>
    <w:p w14:paraId="48FA2BB5" w14:textId="77777777" w:rsidR="00C24D1B" w:rsidRDefault="00727A19">
      <w:pPr>
        <w:numPr>
          <w:ilvl w:val="0"/>
          <w:numId w:val="27"/>
        </w:numPr>
        <w:ind w:hanging="360"/>
        <w:jc w:val="both"/>
        <w:rPr>
          <w:rFonts w:ascii="Calibri" w:eastAsia="Calibri" w:hAnsi="Calibri" w:cs="Calibri"/>
          <w:sz w:val="22"/>
          <w:szCs w:val="22"/>
        </w:rPr>
      </w:pPr>
      <w:r>
        <w:rPr>
          <w:rFonts w:ascii="Calibri" w:eastAsia="Calibri" w:hAnsi="Calibri" w:cs="Calibri"/>
          <w:sz w:val="22"/>
          <w:szCs w:val="22"/>
        </w:rPr>
        <w:t xml:space="preserve">Úraz elektrickým proudem, poskytnutí první pomoci </w:t>
      </w:r>
    </w:p>
    <w:p w14:paraId="406BA4CE" w14:textId="77777777" w:rsidR="00C24D1B" w:rsidRDefault="00727A19">
      <w:pPr>
        <w:numPr>
          <w:ilvl w:val="0"/>
          <w:numId w:val="27"/>
        </w:numPr>
        <w:ind w:hanging="360"/>
        <w:jc w:val="both"/>
        <w:rPr>
          <w:rFonts w:ascii="Calibri" w:eastAsia="Calibri" w:hAnsi="Calibri" w:cs="Calibri"/>
          <w:sz w:val="22"/>
          <w:szCs w:val="22"/>
        </w:rPr>
      </w:pPr>
      <w:r>
        <w:rPr>
          <w:rFonts w:ascii="Calibri" w:eastAsia="Calibri" w:hAnsi="Calibri" w:cs="Calibri"/>
          <w:sz w:val="22"/>
          <w:szCs w:val="22"/>
        </w:rPr>
        <w:t>Zásady první pomoci při úrazech a zdravotních potížích</w:t>
      </w:r>
    </w:p>
    <w:p w14:paraId="7C9E5BCF" w14:textId="77777777" w:rsidR="00C24D1B" w:rsidRDefault="00C24D1B">
      <w:pPr>
        <w:ind w:left="1080" w:hanging="360"/>
        <w:jc w:val="both"/>
        <w:rPr>
          <w:rFonts w:ascii="Calibri" w:eastAsia="Calibri" w:hAnsi="Calibri" w:cs="Calibri"/>
          <w:sz w:val="22"/>
          <w:szCs w:val="22"/>
        </w:rPr>
      </w:pPr>
    </w:p>
    <w:p w14:paraId="62350065" w14:textId="77777777" w:rsidR="00C24D1B" w:rsidRDefault="00727A19">
      <w:pPr>
        <w:jc w:val="both"/>
        <w:rPr>
          <w:rFonts w:ascii="Calibri" w:eastAsia="Calibri" w:hAnsi="Calibri" w:cs="Calibri"/>
        </w:rPr>
      </w:pPr>
      <w:r>
        <w:rPr>
          <w:rFonts w:ascii="Calibri" w:eastAsia="Calibri" w:hAnsi="Calibri" w:cs="Calibri"/>
          <w:sz w:val="22"/>
          <w:szCs w:val="22"/>
        </w:rPr>
        <w:t>Tematické celky jsou rozloženy do těchto předmětů: Příroda a společnost, Svět prác</w:t>
      </w:r>
      <w:r>
        <w:rPr>
          <w:rFonts w:ascii="Calibri" w:eastAsia="Calibri" w:hAnsi="Calibri" w:cs="Calibri"/>
        </w:rPr>
        <w:t>e</w:t>
      </w:r>
    </w:p>
    <w:p w14:paraId="265D079F" w14:textId="77777777" w:rsidR="00C24D1B" w:rsidRDefault="00727A19">
      <w:pPr>
        <w:pStyle w:val="Nadpis3"/>
        <w:jc w:val="both"/>
        <w:rPr>
          <w:rFonts w:ascii="Calibri" w:eastAsia="Calibri" w:hAnsi="Calibri" w:cs="Calibri"/>
          <w:sz w:val="32"/>
          <w:szCs w:val="32"/>
          <w:u w:val="single"/>
        </w:rPr>
      </w:pPr>
      <w:bookmarkStart w:id="50" w:name="_Toc145493436"/>
      <w:r>
        <w:rPr>
          <w:rFonts w:ascii="Calibri" w:eastAsia="Calibri" w:hAnsi="Calibri" w:cs="Calibri"/>
          <w:sz w:val="32"/>
          <w:szCs w:val="32"/>
          <w:u w:val="single"/>
        </w:rPr>
        <w:t>Etická výchova</w:t>
      </w:r>
      <w:bookmarkEnd w:id="50"/>
    </w:p>
    <w:p w14:paraId="59FA2BF0" w14:textId="77777777" w:rsidR="00C24D1B" w:rsidRDefault="00727A19">
      <w:pPr>
        <w:pBdr>
          <w:top w:val="nil"/>
          <w:left w:val="nil"/>
          <w:bottom w:val="nil"/>
          <w:right w:val="nil"/>
          <w:between w:val="nil"/>
        </w:pBdr>
        <w:spacing w:before="120"/>
        <w:ind w:firstLine="851"/>
        <w:jc w:val="both"/>
        <w:rPr>
          <w:rFonts w:ascii="Calibri" w:eastAsia="Calibri" w:hAnsi="Calibri" w:cs="Calibri"/>
          <w:color w:val="000000"/>
          <w:sz w:val="22"/>
          <w:szCs w:val="22"/>
        </w:rPr>
      </w:pPr>
      <w:r>
        <w:rPr>
          <w:rFonts w:ascii="Calibri" w:eastAsia="Calibri" w:hAnsi="Calibri" w:cs="Calibri"/>
          <w:color w:val="000000"/>
          <w:sz w:val="22"/>
          <w:szCs w:val="22"/>
        </w:rPr>
        <w:t xml:space="preserve">Etická výchova žáka především vede k navázání a udržování uspokojivých vztahů, k vytvoření si pravdivé představy o sobě samém, k tvořivému řešení každodenních problémů, k formulaci svých názorů a postojů na základě vlastního úsudku s využitím poznatků z diskuze s druhými, ke kritickému vnímání vlivu vzorů při vytváření vlastního světonázoru, k pochopení základních environmentálních a ekologických problémů a souvislostí moderního světa. </w:t>
      </w:r>
    </w:p>
    <w:p w14:paraId="6D747379" w14:textId="77777777" w:rsidR="00C24D1B" w:rsidRDefault="00727A19">
      <w:pPr>
        <w:rPr>
          <w:rFonts w:ascii="Calibri" w:eastAsia="Calibri" w:hAnsi="Calibri" w:cs="Calibri"/>
          <w:color w:val="00B050"/>
          <w:sz w:val="22"/>
          <w:szCs w:val="22"/>
        </w:rPr>
      </w:pPr>
      <w:r>
        <w:rPr>
          <w:rFonts w:ascii="Calibri" w:eastAsia="Calibri" w:hAnsi="Calibri" w:cs="Calibri"/>
          <w:sz w:val="22"/>
          <w:szCs w:val="22"/>
        </w:rPr>
        <w:tab/>
      </w:r>
    </w:p>
    <w:p w14:paraId="277EC845" w14:textId="77777777" w:rsidR="00C24D1B" w:rsidRDefault="00727A19">
      <w:pPr>
        <w:rPr>
          <w:rFonts w:ascii="Calibri" w:eastAsia="Calibri" w:hAnsi="Calibri" w:cs="Calibri"/>
          <w:sz w:val="22"/>
          <w:szCs w:val="22"/>
        </w:rPr>
      </w:pPr>
      <w:r>
        <w:rPr>
          <w:rFonts w:ascii="Calibri" w:eastAsia="Calibri" w:hAnsi="Calibri" w:cs="Calibri"/>
          <w:color w:val="00B050"/>
          <w:sz w:val="22"/>
          <w:szCs w:val="22"/>
        </w:rPr>
        <w:tab/>
      </w:r>
      <w:r>
        <w:rPr>
          <w:rFonts w:ascii="Calibri" w:eastAsia="Calibri" w:hAnsi="Calibri" w:cs="Calibri"/>
          <w:sz w:val="22"/>
          <w:szCs w:val="22"/>
        </w:rPr>
        <w:t>Problematika etické výchovy bude včleněna do vzdělávacích oborů jednotlivých předmětů.</w:t>
      </w:r>
    </w:p>
    <w:p w14:paraId="45D5B457" w14:textId="77777777" w:rsidR="00C24D1B" w:rsidRDefault="00C24D1B">
      <w:pPr>
        <w:rPr>
          <w:rFonts w:ascii="Calibri" w:eastAsia="Calibri" w:hAnsi="Calibri" w:cs="Calibri"/>
          <w:sz w:val="22"/>
          <w:szCs w:val="22"/>
        </w:rPr>
      </w:pPr>
    </w:p>
    <w:p w14:paraId="32744D11" w14:textId="77777777" w:rsidR="00C24D1B" w:rsidRDefault="00727A19">
      <w:pPr>
        <w:rPr>
          <w:rFonts w:ascii="Calibri" w:eastAsia="Calibri" w:hAnsi="Calibri" w:cs="Calibri"/>
          <w:sz w:val="22"/>
          <w:szCs w:val="22"/>
        </w:rPr>
      </w:pPr>
      <w:r>
        <w:rPr>
          <w:rFonts w:ascii="Calibri" w:eastAsia="Calibri" w:hAnsi="Calibri" w:cs="Calibri"/>
          <w:sz w:val="22"/>
          <w:szCs w:val="22"/>
        </w:rPr>
        <w:t>Metody:</w:t>
      </w:r>
    </w:p>
    <w:p w14:paraId="32BD4863" w14:textId="77777777" w:rsidR="00C24D1B" w:rsidRDefault="00727A19">
      <w:pPr>
        <w:rPr>
          <w:rFonts w:ascii="Calibri" w:eastAsia="Calibri" w:hAnsi="Calibri" w:cs="Calibri"/>
          <w:sz w:val="22"/>
          <w:szCs w:val="22"/>
        </w:rPr>
      </w:pPr>
      <w:r>
        <w:rPr>
          <w:rFonts w:ascii="Calibri" w:eastAsia="Calibri" w:hAnsi="Calibri" w:cs="Calibri"/>
          <w:sz w:val="22"/>
          <w:szCs w:val="22"/>
        </w:rPr>
        <w:t>-prožitkové metody, informace z médií, rozhovory s lidmi, projektové vyučování, kooperativní učení, dramatizace</w:t>
      </w:r>
    </w:p>
    <w:p w14:paraId="228ED52F" w14:textId="77777777" w:rsidR="00C24D1B" w:rsidRDefault="00C24D1B">
      <w:pPr>
        <w:rPr>
          <w:rFonts w:ascii="Calibri" w:eastAsia="Calibri" w:hAnsi="Calibri" w:cs="Calibri"/>
          <w:sz w:val="22"/>
          <w:szCs w:val="22"/>
        </w:rPr>
      </w:pPr>
    </w:p>
    <w:p w14:paraId="5C953008" w14:textId="77777777" w:rsidR="00C24D1B" w:rsidRDefault="00C24D1B">
      <w:pPr>
        <w:rPr>
          <w:rFonts w:ascii="Calibri" w:eastAsia="Calibri" w:hAnsi="Calibri" w:cs="Calibri"/>
          <w:sz w:val="22"/>
          <w:szCs w:val="22"/>
        </w:rPr>
      </w:pPr>
    </w:p>
    <w:p w14:paraId="62609971" w14:textId="77777777" w:rsidR="00C24D1B" w:rsidRDefault="00C24D1B">
      <w:pPr>
        <w:rPr>
          <w:rFonts w:ascii="Calibri" w:eastAsia="Calibri" w:hAnsi="Calibri" w:cs="Calibri"/>
          <w:sz w:val="22"/>
          <w:szCs w:val="22"/>
        </w:rPr>
      </w:pPr>
    </w:p>
    <w:p w14:paraId="2EEB6B87" w14:textId="77777777" w:rsidR="00C24D1B" w:rsidRDefault="00C24D1B">
      <w:pPr>
        <w:rPr>
          <w:rFonts w:ascii="Calibri" w:eastAsia="Calibri" w:hAnsi="Calibri" w:cs="Calibri"/>
          <w:sz w:val="22"/>
          <w:szCs w:val="22"/>
        </w:rPr>
      </w:pPr>
    </w:p>
    <w:p w14:paraId="1888EDF7" w14:textId="77777777" w:rsidR="00C24D1B" w:rsidRDefault="00C24D1B">
      <w:pPr>
        <w:rPr>
          <w:rFonts w:ascii="Calibri" w:eastAsia="Calibri" w:hAnsi="Calibri" w:cs="Calibri"/>
          <w:sz w:val="22"/>
          <w:szCs w:val="22"/>
        </w:rPr>
      </w:pPr>
    </w:p>
    <w:p w14:paraId="581DE0FD" w14:textId="77777777" w:rsidR="00C24D1B" w:rsidRDefault="00C24D1B">
      <w:pPr>
        <w:rPr>
          <w:rFonts w:ascii="Calibri" w:eastAsia="Calibri" w:hAnsi="Calibri" w:cs="Calibri"/>
          <w:sz w:val="22"/>
          <w:szCs w:val="22"/>
        </w:rPr>
      </w:pPr>
    </w:p>
    <w:p w14:paraId="0D4D35F6" w14:textId="77777777" w:rsidR="00C24D1B" w:rsidRDefault="00C24D1B">
      <w:pPr>
        <w:rPr>
          <w:rFonts w:ascii="Calibri" w:eastAsia="Calibri" w:hAnsi="Calibri" w:cs="Calibri"/>
          <w:sz w:val="22"/>
          <w:szCs w:val="22"/>
        </w:rPr>
      </w:pPr>
    </w:p>
    <w:p w14:paraId="661BCEFE" w14:textId="77777777" w:rsidR="00C24D1B" w:rsidRDefault="00C24D1B">
      <w:pPr>
        <w:rPr>
          <w:rFonts w:ascii="Calibri" w:eastAsia="Calibri" w:hAnsi="Calibri" w:cs="Calibri"/>
          <w:sz w:val="22"/>
          <w:szCs w:val="22"/>
        </w:rPr>
      </w:pPr>
    </w:p>
    <w:p w14:paraId="53E0E20E" w14:textId="77777777" w:rsidR="00C24D1B" w:rsidRDefault="00C24D1B">
      <w:pPr>
        <w:rPr>
          <w:rFonts w:ascii="Calibri" w:eastAsia="Calibri" w:hAnsi="Calibri" w:cs="Calibri"/>
          <w:sz w:val="22"/>
          <w:szCs w:val="22"/>
        </w:rPr>
      </w:pPr>
    </w:p>
    <w:p w14:paraId="754D0F9F" w14:textId="77777777" w:rsidR="00C24D1B" w:rsidRDefault="00727A19">
      <w:pPr>
        <w:rPr>
          <w:rFonts w:ascii="Calibri" w:eastAsia="Calibri" w:hAnsi="Calibri" w:cs="Calibri"/>
          <w:b/>
          <w:sz w:val="22"/>
          <w:szCs w:val="22"/>
        </w:rPr>
      </w:pPr>
      <w:r>
        <w:rPr>
          <w:rFonts w:ascii="Calibri" w:eastAsia="Calibri" w:hAnsi="Calibri" w:cs="Calibri"/>
          <w:b/>
          <w:sz w:val="22"/>
          <w:szCs w:val="22"/>
        </w:rPr>
        <w:lastRenderedPageBreak/>
        <w:t>Vzdělávací oblast: Etická výchova 1. stupeň</w:t>
      </w:r>
    </w:p>
    <w:tbl>
      <w:tblPr>
        <w:tblStyle w:val="affe"/>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4252"/>
        <w:gridCol w:w="1730"/>
      </w:tblGrid>
      <w:tr w:rsidR="00C24D1B" w14:paraId="7BBA543F" w14:textId="77777777">
        <w:tc>
          <w:tcPr>
            <w:tcW w:w="3794" w:type="dxa"/>
            <w:shd w:val="clear" w:color="auto" w:fill="auto"/>
          </w:tcPr>
          <w:p w14:paraId="285D2D1E" w14:textId="77777777" w:rsidR="00C24D1B" w:rsidRDefault="00727A19">
            <w:pPr>
              <w:pBdr>
                <w:top w:val="nil"/>
                <w:left w:val="nil"/>
                <w:bottom w:val="nil"/>
                <w:right w:val="nil"/>
                <w:between w:val="nil"/>
              </w:pBdr>
              <w:ind w:left="397" w:right="113"/>
              <w:jc w:val="center"/>
              <w:rPr>
                <w:rFonts w:ascii="Calibri" w:eastAsia="Calibri" w:hAnsi="Calibri" w:cs="Calibri"/>
                <w:b/>
                <w:color w:val="000000"/>
                <w:sz w:val="20"/>
                <w:szCs w:val="20"/>
              </w:rPr>
            </w:pPr>
            <w:r>
              <w:rPr>
                <w:rFonts w:ascii="Calibri" w:eastAsia="Calibri" w:hAnsi="Calibri" w:cs="Calibri"/>
                <w:b/>
                <w:color w:val="000000"/>
                <w:sz w:val="20"/>
                <w:szCs w:val="20"/>
              </w:rPr>
              <w:t>Výstup</w:t>
            </w:r>
          </w:p>
        </w:tc>
        <w:tc>
          <w:tcPr>
            <w:tcW w:w="4252" w:type="dxa"/>
            <w:shd w:val="clear" w:color="auto" w:fill="auto"/>
          </w:tcPr>
          <w:p w14:paraId="1998902C" w14:textId="77777777" w:rsidR="00C24D1B" w:rsidRDefault="00727A19">
            <w:pPr>
              <w:jc w:val="center"/>
              <w:rPr>
                <w:rFonts w:ascii="Calibri" w:eastAsia="Calibri" w:hAnsi="Calibri" w:cs="Calibri"/>
                <w:b/>
                <w:sz w:val="20"/>
                <w:szCs w:val="20"/>
              </w:rPr>
            </w:pPr>
            <w:r>
              <w:rPr>
                <w:rFonts w:ascii="Calibri" w:eastAsia="Calibri" w:hAnsi="Calibri" w:cs="Calibri"/>
                <w:b/>
                <w:sz w:val="20"/>
                <w:szCs w:val="20"/>
              </w:rPr>
              <w:t>Učivo</w:t>
            </w:r>
          </w:p>
        </w:tc>
        <w:tc>
          <w:tcPr>
            <w:tcW w:w="1730" w:type="dxa"/>
            <w:shd w:val="clear" w:color="auto" w:fill="auto"/>
          </w:tcPr>
          <w:p w14:paraId="0CDFAB46" w14:textId="77777777" w:rsidR="00C24D1B" w:rsidRDefault="00C24D1B">
            <w:pPr>
              <w:jc w:val="center"/>
              <w:rPr>
                <w:rFonts w:ascii="Calibri" w:eastAsia="Calibri" w:hAnsi="Calibri" w:cs="Calibri"/>
                <w:sz w:val="20"/>
                <w:szCs w:val="20"/>
              </w:rPr>
            </w:pPr>
          </w:p>
        </w:tc>
      </w:tr>
      <w:tr w:rsidR="00C24D1B" w14:paraId="5515B681" w14:textId="77777777">
        <w:tc>
          <w:tcPr>
            <w:tcW w:w="3794" w:type="dxa"/>
            <w:shd w:val="clear" w:color="auto" w:fill="auto"/>
          </w:tcPr>
          <w:p w14:paraId="363F0174" w14:textId="77777777" w:rsidR="00C24D1B" w:rsidRDefault="00727A19">
            <w:pPr>
              <w:pBdr>
                <w:top w:val="nil"/>
                <w:left w:val="nil"/>
                <w:bottom w:val="nil"/>
                <w:right w:val="nil"/>
                <w:between w:val="nil"/>
              </w:pBdr>
              <w:spacing w:before="20"/>
              <w:ind w:right="113"/>
              <w:rPr>
                <w:rFonts w:ascii="Calibri" w:eastAsia="Calibri" w:hAnsi="Calibri" w:cs="Calibri"/>
                <w:b/>
                <w:color w:val="000000"/>
                <w:sz w:val="20"/>
                <w:szCs w:val="20"/>
              </w:rPr>
            </w:pPr>
            <w:r>
              <w:rPr>
                <w:rFonts w:ascii="Calibri" w:eastAsia="Calibri" w:hAnsi="Calibri" w:cs="Calibri"/>
                <w:b/>
                <w:color w:val="000000"/>
                <w:sz w:val="20"/>
                <w:szCs w:val="20"/>
              </w:rPr>
              <w:t>1. období</w:t>
            </w:r>
          </w:p>
          <w:p w14:paraId="2A278FB1"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osvojí si oslovování křestními jmény, používání vhodných forem pozdravu, naslouchání, dodržování jednoduchých komunikačních pravidel ve třídě, poděkování, omluvu, přiměřenou gestikulaci</w:t>
            </w:r>
          </w:p>
          <w:p w14:paraId="4AC036E4"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podílí se na vytváření společenství třídy prostřednictvím dodržování jasných a splnitelných pravidel</w:t>
            </w:r>
          </w:p>
          <w:p w14:paraId="4B06AE81" w14:textId="77777777" w:rsidR="00C24D1B" w:rsidRDefault="00727A19">
            <w:pPr>
              <w:rPr>
                <w:rFonts w:ascii="Calibri" w:eastAsia="Calibri" w:hAnsi="Calibri" w:cs="Calibri"/>
                <w:b/>
                <w:sz w:val="20"/>
                <w:szCs w:val="20"/>
              </w:rPr>
            </w:pPr>
            <w:r>
              <w:rPr>
                <w:rFonts w:ascii="Calibri" w:eastAsia="Calibri" w:hAnsi="Calibri" w:cs="Calibri"/>
                <w:b/>
                <w:sz w:val="20"/>
                <w:szCs w:val="20"/>
              </w:rPr>
              <w:t>2. období</w:t>
            </w:r>
          </w:p>
          <w:p w14:paraId="5A61775C"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reflektuje důležitost prvků neverbální komunikace, eliminuje hrubé výrazy z verbální komunikace, zvládá položit vhodnou otázku</w:t>
            </w:r>
          </w:p>
          <w:p w14:paraId="682CDEDC" w14:textId="77777777" w:rsidR="00C24D1B" w:rsidRDefault="00727A19">
            <w:pPr>
              <w:pBdr>
                <w:top w:val="nil"/>
                <w:left w:val="nil"/>
                <w:bottom w:val="nil"/>
                <w:right w:val="nil"/>
                <w:between w:val="nil"/>
              </w:pBdr>
              <w:spacing w:before="20"/>
              <w:ind w:right="113"/>
              <w:rPr>
                <w:rFonts w:ascii="Calibri" w:eastAsia="Calibri" w:hAnsi="Calibri" w:cs="Calibri"/>
                <w:b/>
                <w:color w:val="000000"/>
                <w:sz w:val="20"/>
                <w:szCs w:val="20"/>
              </w:rPr>
            </w:pPr>
            <w:r>
              <w:rPr>
                <w:rFonts w:ascii="Calibri" w:eastAsia="Calibri" w:hAnsi="Calibri" w:cs="Calibri"/>
                <w:color w:val="000000"/>
                <w:sz w:val="20"/>
                <w:szCs w:val="20"/>
              </w:rPr>
              <w:t>identifikuje základní city, vede rozhovor s druhými o jejich prožitcích, na základě empatického vnímání přemýšlí nad konkrétní pomocí</w:t>
            </w:r>
          </w:p>
        </w:tc>
        <w:tc>
          <w:tcPr>
            <w:tcW w:w="4252" w:type="dxa"/>
            <w:shd w:val="clear" w:color="auto" w:fill="auto"/>
          </w:tcPr>
          <w:p w14:paraId="1C6E80FB" w14:textId="77777777" w:rsidR="00C24D1B" w:rsidRDefault="00727A19">
            <w:pPr>
              <w:rPr>
                <w:rFonts w:ascii="Calibri" w:eastAsia="Calibri" w:hAnsi="Calibri" w:cs="Calibri"/>
                <w:b/>
                <w:sz w:val="20"/>
                <w:szCs w:val="20"/>
              </w:rPr>
            </w:pPr>
            <w:r>
              <w:rPr>
                <w:rFonts w:ascii="Calibri" w:eastAsia="Calibri" w:hAnsi="Calibri" w:cs="Calibri"/>
                <w:b/>
                <w:sz w:val="20"/>
                <w:szCs w:val="20"/>
              </w:rPr>
              <w:t>Základní komunikační dovednosti</w:t>
            </w:r>
          </w:p>
          <w:p w14:paraId="5656D59B"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komunikace při vytváření kolektivu (představení, zdvořilost, vytvoření komunikačních pravidel)</w:t>
            </w:r>
          </w:p>
          <w:p w14:paraId="5C4D6C88"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2149735A"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verbální komunikace (pozdrav, otázka, prosba, poděkování, omluva)</w:t>
            </w:r>
          </w:p>
          <w:p w14:paraId="19DB0449" w14:textId="77777777" w:rsidR="00C24D1B" w:rsidRDefault="00C24D1B">
            <w:pPr>
              <w:rPr>
                <w:rFonts w:ascii="Calibri" w:eastAsia="Calibri" w:hAnsi="Calibri" w:cs="Calibri"/>
                <w:sz w:val="20"/>
                <w:szCs w:val="20"/>
              </w:rPr>
            </w:pPr>
          </w:p>
          <w:p w14:paraId="02402E07"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neverbální komunikace (postoje, mimika, gesta)</w:t>
            </w:r>
          </w:p>
          <w:p w14:paraId="73327D49"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72FD42F1"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komunikace citů (pocity spokojenosti, radosti, sympatie, smutku, obav, hněvu)</w:t>
            </w:r>
          </w:p>
        </w:tc>
        <w:tc>
          <w:tcPr>
            <w:tcW w:w="1730" w:type="dxa"/>
            <w:shd w:val="clear" w:color="auto" w:fill="auto"/>
          </w:tcPr>
          <w:p w14:paraId="78FE1E32" w14:textId="77777777" w:rsidR="00C24D1B" w:rsidRDefault="00727A19">
            <w:pPr>
              <w:rPr>
                <w:rFonts w:ascii="Calibri" w:eastAsia="Calibri" w:hAnsi="Calibri" w:cs="Calibri"/>
                <w:b/>
                <w:sz w:val="20"/>
                <w:szCs w:val="20"/>
              </w:rPr>
            </w:pPr>
            <w:r>
              <w:rPr>
                <w:rFonts w:ascii="Calibri" w:eastAsia="Calibri" w:hAnsi="Calibri" w:cs="Calibri"/>
                <w:b/>
                <w:sz w:val="20"/>
                <w:szCs w:val="20"/>
              </w:rPr>
              <w:t>1. trojročí</w:t>
            </w:r>
          </w:p>
          <w:p w14:paraId="47D94DBD" w14:textId="77777777" w:rsidR="00C24D1B" w:rsidRDefault="00C24D1B">
            <w:pPr>
              <w:rPr>
                <w:rFonts w:ascii="Calibri" w:eastAsia="Calibri" w:hAnsi="Calibri" w:cs="Calibri"/>
                <w:sz w:val="20"/>
                <w:szCs w:val="20"/>
              </w:rPr>
            </w:pPr>
          </w:p>
          <w:p w14:paraId="768822F3" w14:textId="77777777" w:rsidR="00C24D1B" w:rsidRDefault="00727A19">
            <w:pPr>
              <w:rPr>
                <w:rFonts w:ascii="Calibri" w:eastAsia="Calibri" w:hAnsi="Calibri" w:cs="Calibri"/>
                <w:sz w:val="20"/>
                <w:szCs w:val="20"/>
              </w:rPr>
            </w:pPr>
            <w:r>
              <w:rPr>
                <w:rFonts w:ascii="Calibri" w:eastAsia="Calibri" w:hAnsi="Calibri" w:cs="Calibri"/>
                <w:sz w:val="20"/>
                <w:szCs w:val="20"/>
              </w:rPr>
              <w:t>ČS</w:t>
            </w:r>
          </w:p>
          <w:p w14:paraId="5FB1B591"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ČJ </w:t>
            </w:r>
          </w:p>
          <w:p w14:paraId="3F8F6E17" w14:textId="77777777" w:rsidR="00C24D1B" w:rsidRDefault="00727A19">
            <w:pPr>
              <w:rPr>
                <w:rFonts w:ascii="Calibri" w:eastAsia="Calibri" w:hAnsi="Calibri" w:cs="Calibri"/>
                <w:sz w:val="20"/>
                <w:szCs w:val="20"/>
              </w:rPr>
            </w:pPr>
            <w:r>
              <w:rPr>
                <w:rFonts w:ascii="Calibri" w:eastAsia="Calibri" w:hAnsi="Calibri" w:cs="Calibri"/>
                <w:sz w:val="20"/>
                <w:szCs w:val="20"/>
              </w:rPr>
              <w:t>AJ</w:t>
            </w:r>
          </w:p>
          <w:p w14:paraId="7C7F5034" w14:textId="77777777" w:rsidR="00C24D1B" w:rsidRDefault="00727A19">
            <w:pPr>
              <w:rPr>
                <w:rFonts w:ascii="Calibri" w:eastAsia="Calibri" w:hAnsi="Calibri" w:cs="Calibri"/>
                <w:sz w:val="20"/>
                <w:szCs w:val="20"/>
              </w:rPr>
            </w:pPr>
            <w:r>
              <w:rPr>
                <w:rFonts w:ascii="Calibri" w:eastAsia="Calibri" w:hAnsi="Calibri" w:cs="Calibri"/>
                <w:sz w:val="20"/>
                <w:szCs w:val="20"/>
              </w:rPr>
              <w:t>HV</w:t>
            </w:r>
          </w:p>
          <w:p w14:paraId="3B34D1A7"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745BC9C2" w14:textId="77777777" w:rsidR="00C24D1B" w:rsidRDefault="00C24D1B">
            <w:pPr>
              <w:rPr>
                <w:rFonts w:ascii="Calibri" w:eastAsia="Calibri" w:hAnsi="Calibri" w:cs="Calibri"/>
                <w:sz w:val="20"/>
                <w:szCs w:val="20"/>
              </w:rPr>
            </w:pPr>
          </w:p>
          <w:p w14:paraId="00580C5E" w14:textId="77777777" w:rsidR="00C24D1B" w:rsidRDefault="00C24D1B">
            <w:pPr>
              <w:rPr>
                <w:rFonts w:ascii="Calibri" w:eastAsia="Calibri" w:hAnsi="Calibri" w:cs="Calibri"/>
                <w:sz w:val="20"/>
                <w:szCs w:val="20"/>
              </w:rPr>
            </w:pPr>
          </w:p>
          <w:p w14:paraId="4CDF3369" w14:textId="77777777" w:rsidR="00C24D1B" w:rsidRDefault="00C24D1B">
            <w:pPr>
              <w:rPr>
                <w:rFonts w:ascii="Calibri" w:eastAsia="Calibri" w:hAnsi="Calibri" w:cs="Calibri"/>
                <w:sz w:val="20"/>
                <w:szCs w:val="20"/>
              </w:rPr>
            </w:pPr>
          </w:p>
          <w:p w14:paraId="29C42501" w14:textId="77777777" w:rsidR="00C24D1B" w:rsidRDefault="00727A19">
            <w:pPr>
              <w:rPr>
                <w:rFonts w:ascii="Calibri" w:eastAsia="Calibri" w:hAnsi="Calibri" w:cs="Calibri"/>
                <w:b/>
                <w:sz w:val="20"/>
                <w:szCs w:val="20"/>
              </w:rPr>
            </w:pPr>
            <w:r>
              <w:rPr>
                <w:rFonts w:ascii="Calibri" w:eastAsia="Calibri" w:hAnsi="Calibri" w:cs="Calibri"/>
                <w:b/>
                <w:sz w:val="20"/>
                <w:szCs w:val="20"/>
              </w:rPr>
              <w:t>2. trojročí r. 4. a 5.</w:t>
            </w:r>
          </w:p>
          <w:p w14:paraId="64CC61C4" w14:textId="77777777" w:rsidR="00C24D1B" w:rsidRDefault="00C24D1B">
            <w:pPr>
              <w:rPr>
                <w:rFonts w:ascii="Calibri" w:eastAsia="Calibri" w:hAnsi="Calibri" w:cs="Calibri"/>
                <w:sz w:val="20"/>
                <w:szCs w:val="20"/>
              </w:rPr>
            </w:pPr>
          </w:p>
          <w:p w14:paraId="0FCF8435" w14:textId="77777777" w:rsidR="00C24D1B" w:rsidRDefault="00727A19">
            <w:pPr>
              <w:rPr>
                <w:rFonts w:ascii="Calibri" w:eastAsia="Calibri" w:hAnsi="Calibri" w:cs="Calibri"/>
                <w:sz w:val="20"/>
                <w:szCs w:val="20"/>
              </w:rPr>
            </w:pPr>
            <w:r>
              <w:rPr>
                <w:rFonts w:ascii="Calibri" w:eastAsia="Calibri" w:hAnsi="Calibri" w:cs="Calibri"/>
                <w:sz w:val="20"/>
                <w:szCs w:val="20"/>
              </w:rPr>
              <w:t>ČJ</w:t>
            </w:r>
          </w:p>
          <w:p w14:paraId="270F9D3A" w14:textId="77777777" w:rsidR="00C24D1B" w:rsidRDefault="00727A19">
            <w:pPr>
              <w:rPr>
                <w:rFonts w:ascii="Calibri" w:eastAsia="Calibri" w:hAnsi="Calibri" w:cs="Calibri"/>
                <w:sz w:val="20"/>
                <w:szCs w:val="20"/>
              </w:rPr>
            </w:pPr>
            <w:r>
              <w:rPr>
                <w:rFonts w:ascii="Calibri" w:eastAsia="Calibri" w:hAnsi="Calibri" w:cs="Calibri"/>
                <w:sz w:val="20"/>
                <w:szCs w:val="20"/>
              </w:rPr>
              <w:t>AJ</w:t>
            </w:r>
          </w:p>
          <w:p w14:paraId="1D0F87D9"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77DB5822" w14:textId="77777777" w:rsidR="00C24D1B" w:rsidRDefault="00727A19">
            <w:pPr>
              <w:rPr>
                <w:rFonts w:ascii="Calibri" w:eastAsia="Calibri" w:hAnsi="Calibri" w:cs="Calibri"/>
                <w:sz w:val="20"/>
                <w:szCs w:val="20"/>
              </w:rPr>
            </w:pPr>
            <w:r>
              <w:rPr>
                <w:rFonts w:ascii="Calibri" w:eastAsia="Calibri" w:hAnsi="Calibri" w:cs="Calibri"/>
                <w:sz w:val="20"/>
                <w:szCs w:val="20"/>
              </w:rPr>
              <w:t>HV</w:t>
            </w:r>
          </w:p>
          <w:p w14:paraId="34D11B6B" w14:textId="77777777" w:rsidR="00C24D1B" w:rsidRDefault="00C24D1B">
            <w:pPr>
              <w:rPr>
                <w:rFonts w:ascii="Calibri" w:eastAsia="Calibri" w:hAnsi="Calibri" w:cs="Calibri"/>
                <w:b/>
                <w:sz w:val="20"/>
                <w:szCs w:val="20"/>
              </w:rPr>
            </w:pPr>
          </w:p>
        </w:tc>
      </w:tr>
      <w:tr w:rsidR="00C24D1B" w14:paraId="7826E600" w14:textId="77777777">
        <w:tc>
          <w:tcPr>
            <w:tcW w:w="3794" w:type="dxa"/>
            <w:shd w:val="clear" w:color="auto" w:fill="auto"/>
          </w:tcPr>
          <w:p w14:paraId="3D075C83" w14:textId="77777777" w:rsidR="00C24D1B" w:rsidRDefault="00727A19">
            <w:pPr>
              <w:pBdr>
                <w:top w:val="nil"/>
                <w:left w:val="nil"/>
                <w:bottom w:val="nil"/>
                <w:right w:val="nil"/>
                <w:between w:val="nil"/>
              </w:pBdr>
              <w:spacing w:before="20"/>
              <w:ind w:right="113"/>
              <w:rPr>
                <w:rFonts w:ascii="Calibri" w:eastAsia="Calibri" w:hAnsi="Calibri" w:cs="Calibri"/>
                <w:b/>
                <w:color w:val="000000"/>
                <w:sz w:val="20"/>
                <w:szCs w:val="20"/>
              </w:rPr>
            </w:pPr>
            <w:r>
              <w:rPr>
                <w:rFonts w:ascii="Calibri" w:eastAsia="Calibri" w:hAnsi="Calibri" w:cs="Calibri"/>
                <w:b/>
                <w:color w:val="000000"/>
                <w:sz w:val="20"/>
                <w:szCs w:val="20"/>
              </w:rPr>
              <w:t>1. období</w:t>
            </w:r>
          </w:p>
          <w:p w14:paraId="5E74EBC6"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zvládá prosociální chování: pomoc v běžných školních situacích, dělení se, vyjádření soucitu, zájem o spolužáky</w:t>
            </w:r>
          </w:p>
          <w:p w14:paraId="4685F122"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vyjadřuje city v jednoduchých situacích</w:t>
            </w:r>
          </w:p>
          <w:p w14:paraId="1B8075E7"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Využívá prvky tvořivosti při společném plnění úkolů</w:t>
            </w:r>
          </w:p>
          <w:p w14:paraId="2A37DC83"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reflektuje situaci druhých a adekvátně poskytuje pomoc</w:t>
            </w:r>
          </w:p>
          <w:p w14:paraId="3C134CE8" w14:textId="77777777" w:rsidR="00C24D1B" w:rsidRDefault="00727A19">
            <w:pPr>
              <w:rPr>
                <w:rFonts w:ascii="Calibri" w:eastAsia="Calibri" w:hAnsi="Calibri" w:cs="Calibri"/>
                <w:b/>
                <w:sz w:val="20"/>
                <w:szCs w:val="20"/>
              </w:rPr>
            </w:pPr>
            <w:r>
              <w:rPr>
                <w:rFonts w:ascii="Calibri" w:eastAsia="Calibri" w:hAnsi="Calibri" w:cs="Calibri"/>
                <w:b/>
                <w:sz w:val="20"/>
                <w:szCs w:val="20"/>
              </w:rPr>
              <w:t>2. období</w:t>
            </w:r>
          </w:p>
          <w:p w14:paraId="4B7A266A"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identifikuje základní city, vede rozhovor s druhými o jejich prožitcích, na základě empatického vnímání přemýšlí nad konkrétní pomocí</w:t>
            </w:r>
          </w:p>
          <w:p w14:paraId="28208AF3" w14:textId="77777777" w:rsidR="00C24D1B" w:rsidRDefault="00727A19">
            <w:pPr>
              <w:pBdr>
                <w:top w:val="nil"/>
                <w:left w:val="nil"/>
                <w:bottom w:val="nil"/>
                <w:right w:val="nil"/>
                <w:between w:val="nil"/>
              </w:pBdr>
              <w:spacing w:before="20"/>
              <w:ind w:right="113"/>
              <w:rPr>
                <w:rFonts w:ascii="Calibri" w:eastAsia="Calibri" w:hAnsi="Calibri" w:cs="Calibri"/>
                <w:b/>
                <w:color w:val="000000"/>
                <w:sz w:val="20"/>
                <w:szCs w:val="20"/>
              </w:rPr>
            </w:pPr>
            <w:r>
              <w:rPr>
                <w:rFonts w:ascii="Calibri" w:eastAsia="Calibri" w:hAnsi="Calibri" w:cs="Calibri"/>
                <w:color w:val="000000"/>
                <w:sz w:val="20"/>
                <w:szCs w:val="20"/>
              </w:rPr>
              <w:t>jednoduchými skutky realizuje tvořivost v mezilidských vztazích, především v rodině a v kolektivu třídy</w:t>
            </w:r>
          </w:p>
        </w:tc>
        <w:tc>
          <w:tcPr>
            <w:tcW w:w="4252" w:type="dxa"/>
            <w:shd w:val="clear" w:color="auto" w:fill="auto"/>
          </w:tcPr>
          <w:p w14:paraId="037F48F9" w14:textId="77777777" w:rsidR="00C24D1B" w:rsidRDefault="00727A19">
            <w:pPr>
              <w:rPr>
                <w:rFonts w:ascii="Calibri" w:eastAsia="Calibri" w:hAnsi="Calibri" w:cs="Calibri"/>
                <w:b/>
                <w:sz w:val="20"/>
                <w:szCs w:val="20"/>
              </w:rPr>
            </w:pPr>
            <w:r>
              <w:rPr>
                <w:rFonts w:ascii="Calibri" w:eastAsia="Calibri" w:hAnsi="Calibri" w:cs="Calibri"/>
                <w:b/>
                <w:sz w:val="20"/>
                <w:szCs w:val="20"/>
              </w:rPr>
              <w:t>Tvořivost a základy spolupráce</w:t>
            </w:r>
          </w:p>
          <w:p w14:paraId="451F30E1" w14:textId="77777777" w:rsidR="00C24D1B" w:rsidRDefault="00C24D1B">
            <w:pPr>
              <w:rPr>
                <w:rFonts w:ascii="Calibri" w:eastAsia="Calibri" w:hAnsi="Calibri" w:cs="Calibri"/>
                <w:b/>
                <w:sz w:val="20"/>
                <w:szCs w:val="20"/>
              </w:rPr>
            </w:pPr>
          </w:p>
          <w:p w14:paraId="58A2F8F6" w14:textId="77777777" w:rsidR="00C24D1B" w:rsidRDefault="00727A19">
            <w:pPr>
              <w:rPr>
                <w:rFonts w:ascii="Calibri" w:eastAsia="Calibri" w:hAnsi="Calibri" w:cs="Calibri"/>
                <w:sz w:val="20"/>
                <w:szCs w:val="20"/>
              </w:rPr>
            </w:pPr>
            <w:r>
              <w:rPr>
                <w:rFonts w:ascii="Calibri" w:eastAsia="Calibri" w:hAnsi="Calibri" w:cs="Calibri"/>
                <w:sz w:val="20"/>
                <w:szCs w:val="20"/>
              </w:rPr>
              <w:t>tvořivost v mezilidských vztazích (vytváření prožitků radosti pro druhé, společné plnění úkolů, zbavování se strachu z neznámého řešení úkolu a z tvořivého experimentování)</w:t>
            </w:r>
          </w:p>
          <w:p w14:paraId="7F35CB4E"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4DC57CA6" w14:textId="77777777" w:rsidR="00C24D1B" w:rsidRDefault="00727A19">
            <w:pPr>
              <w:rPr>
                <w:rFonts w:ascii="Calibri" w:eastAsia="Calibri" w:hAnsi="Calibri" w:cs="Calibri"/>
                <w:sz w:val="20"/>
                <w:szCs w:val="20"/>
              </w:rPr>
            </w:pPr>
            <w:r>
              <w:rPr>
                <w:rFonts w:ascii="Calibri" w:eastAsia="Calibri" w:hAnsi="Calibri" w:cs="Calibri"/>
                <w:sz w:val="20"/>
                <w:szCs w:val="20"/>
              </w:rPr>
              <w:t>schopnost spolupráce –(radost ze společné činnosti a výsledku, vyjádření zájmu, základní pravidla spolupráce)</w:t>
            </w:r>
          </w:p>
          <w:p w14:paraId="2C4BDC53"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755024D4"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1EA1E090" w14:textId="77777777" w:rsidR="00C24D1B" w:rsidRDefault="00727A19">
            <w:pPr>
              <w:rPr>
                <w:rFonts w:ascii="Calibri" w:eastAsia="Calibri" w:hAnsi="Calibri" w:cs="Calibri"/>
                <w:sz w:val="20"/>
                <w:szCs w:val="20"/>
              </w:rPr>
            </w:pPr>
            <w:r>
              <w:rPr>
                <w:rFonts w:ascii="Calibri" w:eastAsia="Calibri" w:hAnsi="Calibri" w:cs="Calibri"/>
                <w:sz w:val="20"/>
                <w:szCs w:val="20"/>
              </w:rPr>
              <w:t>elementární prosociálnost (darování, ochota dělit se, povzbuzení, služba, vyjádření soucitu, přátelství)</w:t>
            </w:r>
          </w:p>
          <w:p w14:paraId="4330BE6B" w14:textId="77777777" w:rsidR="00C24D1B" w:rsidRDefault="00C24D1B">
            <w:pPr>
              <w:rPr>
                <w:rFonts w:ascii="Calibri" w:eastAsia="Calibri" w:hAnsi="Calibri" w:cs="Calibri"/>
                <w:b/>
                <w:sz w:val="20"/>
                <w:szCs w:val="20"/>
              </w:rPr>
            </w:pPr>
          </w:p>
        </w:tc>
        <w:tc>
          <w:tcPr>
            <w:tcW w:w="1730" w:type="dxa"/>
            <w:shd w:val="clear" w:color="auto" w:fill="auto"/>
          </w:tcPr>
          <w:p w14:paraId="4005DB00" w14:textId="77777777" w:rsidR="00C24D1B" w:rsidRDefault="00727A19">
            <w:pPr>
              <w:rPr>
                <w:rFonts w:ascii="Calibri" w:eastAsia="Calibri" w:hAnsi="Calibri" w:cs="Calibri"/>
                <w:b/>
                <w:sz w:val="20"/>
                <w:szCs w:val="20"/>
              </w:rPr>
            </w:pPr>
            <w:r>
              <w:rPr>
                <w:rFonts w:ascii="Calibri" w:eastAsia="Calibri" w:hAnsi="Calibri" w:cs="Calibri"/>
                <w:b/>
                <w:sz w:val="20"/>
                <w:szCs w:val="20"/>
              </w:rPr>
              <w:t>1. trojročí</w:t>
            </w:r>
          </w:p>
          <w:p w14:paraId="3BAF5775" w14:textId="77777777" w:rsidR="00C24D1B" w:rsidRDefault="00C24D1B">
            <w:pPr>
              <w:rPr>
                <w:rFonts w:ascii="Calibri" w:eastAsia="Calibri" w:hAnsi="Calibri" w:cs="Calibri"/>
                <w:sz w:val="20"/>
                <w:szCs w:val="20"/>
              </w:rPr>
            </w:pPr>
          </w:p>
          <w:p w14:paraId="50BAEFC8" w14:textId="77777777" w:rsidR="00C24D1B" w:rsidRDefault="00727A19">
            <w:pPr>
              <w:rPr>
                <w:rFonts w:ascii="Calibri" w:eastAsia="Calibri" w:hAnsi="Calibri" w:cs="Calibri"/>
                <w:sz w:val="20"/>
                <w:szCs w:val="20"/>
              </w:rPr>
            </w:pPr>
            <w:r>
              <w:rPr>
                <w:rFonts w:ascii="Calibri" w:eastAsia="Calibri" w:hAnsi="Calibri" w:cs="Calibri"/>
                <w:sz w:val="20"/>
                <w:szCs w:val="20"/>
              </w:rPr>
              <w:t>ČJ</w:t>
            </w:r>
          </w:p>
          <w:p w14:paraId="2E8DA20D" w14:textId="77777777" w:rsidR="00C24D1B" w:rsidRDefault="00727A19">
            <w:pPr>
              <w:rPr>
                <w:rFonts w:ascii="Calibri" w:eastAsia="Calibri" w:hAnsi="Calibri" w:cs="Calibri"/>
                <w:sz w:val="20"/>
                <w:szCs w:val="20"/>
              </w:rPr>
            </w:pPr>
            <w:r>
              <w:rPr>
                <w:rFonts w:ascii="Calibri" w:eastAsia="Calibri" w:hAnsi="Calibri" w:cs="Calibri"/>
                <w:sz w:val="20"/>
                <w:szCs w:val="20"/>
              </w:rPr>
              <w:t>M</w:t>
            </w:r>
          </w:p>
          <w:p w14:paraId="0A8E90C3" w14:textId="77777777" w:rsidR="00C24D1B" w:rsidRDefault="00727A19">
            <w:pPr>
              <w:rPr>
                <w:rFonts w:ascii="Calibri" w:eastAsia="Calibri" w:hAnsi="Calibri" w:cs="Calibri"/>
                <w:sz w:val="20"/>
                <w:szCs w:val="20"/>
              </w:rPr>
            </w:pPr>
            <w:r>
              <w:rPr>
                <w:rFonts w:ascii="Calibri" w:eastAsia="Calibri" w:hAnsi="Calibri" w:cs="Calibri"/>
                <w:sz w:val="20"/>
                <w:szCs w:val="20"/>
              </w:rPr>
              <w:t>ČS</w:t>
            </w:r>
          </w:p>
          <w:p w14:paraId="1A54399F"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2C3345C1" w14:textId="77777777" w:rsidR="00C24D1B" w:rsidRDefault="00727A19">
            <w:pPr>
              <w:rPr>
                <w:rFonts w:ascii="Calibri" w:eastAsia="Calibri" w:hAnsi="Calibri" w:cs="Calibri"/>
                <w:sz w:val="20"/>
                <w:szCs w:val="20"/>
              </w:rPr>
            </w:pPr>
            <w:r>
              <w:rPr>
                <w:rFonts w:ascii="Calibri" w:eastAsia="Calibri" w:hAnsi="Calibri" w:cs="Calibri"/>
                <w:sz w:val="20"/>
                <w:szCs w:val="20"/>
              </w:rPr>
              <w:t>VV</w:t>
            </w:r>
          </w:p>
          <w:p w14:paraId="4607D168" w14:textId="77777777" w:rsidR="00C24D1B" w:rsidRDefault="00727A19">
            <w:pPr>
              <w:rPr>
                <w:rFonts w:ascii="Calibri" w:eastAsia="Calibri" w:hAnsi="Calibri" w:cs="Calibri"/>
                <w:sz w:val="20"/>
                <w:szCs w:val="20"/>
              </w:rPr>
            </w:pPr>
            <w:r>
              <w:rPr>
                <w:rFonts w:ascii="Calibri" w:eastAsia="Calibri" w:hAnsi="Calibri" w:cs="Calibri"/>
                <w:sz w:val="20"/>
                <w:szCs w:val="20"/>
              </w:rPr>
              <w:t>SP</w:t>
            </w:r>
          </w:p>
          <w:p w14:paraId="34F969E2" w14:textId="77777777" w:rsidR="00C24D1B" w:rsidRDefault="00C24D1B">
            <w:pPr>
              <w:rPr>
                <w:rFonts w:ascii="Calibri" w:eastAsia="Calibri" w:hAnsi="Calibri" w:cs="Calibri"/>
                <w:sz w:val="20"/>
                <w:szCs w:val="20"/>
              </w:rPr>
            </w:pPr>
          </w:p>
          <w:p w14:paraId="5F5FDA8B" w14:textId="77777777" w:rsidR="00C24D1B" w:rsidRDefault="00C24D1B">
            <w:pPr>
              <w:rPr>
                <w:rFonts w:ascii="Calibri" w:eastAsia="Calibri" w:hAnsi="Calibri" w:cs="Calibri"/>
                <w:sz w:val="20"/>
                <w:szCs w:val="20"/>
              </w:rPr>
            </w:pPr>
          </w:p>
          <w:p w14:paraId="7B4FDF5C" w14:textId="77777777" w:rsidR="00C24D1B" w:rsidRDefault="00C24D1B">
            <w:pPr>
              <w:rPr>
                <w:rFonts w:ascii="Calibri" w:eastAsia="Calibri" w:hAnsi="Calibri" w:cs="Calibri"/>
                <w:sz w:val="20"/>
                <w:szCs w:val="20"/>
              </w:rPr>
            </w:pPr>
          </w:p>
          <w:p w14:paraId="4238B698" w14:textId="77777777" w:rsidR="00C24D1B" w:rsidRDefault="00727A19">
            <w:pPr>
              <w:rPr>
                <w:rFonts w:ascii="Calibri" w:eastAsia="Calibri" w:hAnsi="Calibri" w:cs="Calibri"/>
                <w:b/>
                <w:sz w:val="20"/>
                <w:szCs w:val="20"/>
              </w:rPr>
            </w:pPr>
            <w:r>
              <w:rPr>
                <w:rFonts w:ascii="Calibri" w:eastAsia="Calibri" w:hAnsi="Calibri" w:cs="Calibri"/>
                <w:b/>
                <w:sz w:val="20"/>
                <w:szCs w:val="20"/>
              </w:rPr>
              <w:t>2. trojročí r. 4. a 5.</w:t>
            </w:r>
          </w:p>
          <w:p w14:paraId="14C1CDE6" w14:textId="77777777" w:rsidR="00C24D1B" w:rsidRDefault="00727A19">
            <w:pPr>
              <w:rPr>
                <w:rFonts w:ascii="Calibri" w:eastAsia="Calibri" w:hAnsi="Calibri" w:cs="Calibri"/>
                <w:sz w:val="20"/>
                <w:szCs w:val="20"/>
              </w:rPr>
            </w:pPr>
            <w:r>
              <w:rPr>
                <w:rFonts w:ascii="Calibri" w:eastAsia="Calibri" w:hAnsi="Calibri" w:cs="Calibri"/>
                <w:sz w:val="20"/>
                <w:szCs w:val="20"/>
              </w:rPr>
              <w:t>ČJ</w:t>
            </w:r>
          </w:p>
          <w:p w14:paraId="6A049A83" w14:textId="77777777" w:rsidR="00C24D1B" w:rsidRDefault="00727A19">
            <w:pPr>
              <w:rPr>
                <w:rFonts w:ascii="Calibri" w:eastAsia="Calibri" w:hAnsi="Calibri" w:cs="Calibri"/>
                <w:sz w:val="20"/>
                <w:szCs w:val="20"/>
              </w:rPr>
            </w:pPr>
            <w:r>
              <w:rPr>
                <w:rFonts w:ascii="Calibri" w:eastAsia="Calibri" w:hAnsi="Calibri" w:cs="Calibri"/>
                <w:sz w:val="20"/>
                <w:szCs w:val="20"/>
              </w:rPr>
              <w:t>AJ</w:t>
            </w:r>
          </w:p>
          <w:p w14:paraId="4DA88901"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559CB70A" w14:textId="77777777" w:rsidR="00C24D1B" w:rsidRDefault="00727A19">
            <w:pPr>
              <w:rPr>
                <w:rFonts w:ascii="Calibri" w:eastAsia="Calibri" w:hAnsi="Calibri" w:cs="Calibri"/>
                <w:sz w:val="20"/>
                <w:szCs w:val="20"/>
              </w:rPr>
            </w:pPr>
            <w:r>
              <w:rPr>
                <w:rFonts w:ascii="Calibri" w:eastAsia="Calibri" w:hAnsi="Calibri" w:cs="Calibri"/>
                <w:sz w:val="20"/>
                <w:szCs w:val="20"/>
              </w:rPr>
              <w:t>HV</w:t>
            </w:r>
          </w:p>
        </w:tc>
      </w:tr>
      <w:tr w:rsidR="00C24D1B" w14:paraId="4AB0FD59" w14:textId="77777777">
        <w:tc>
          <w:tcPr>
            <w:tcW w:w="3794" w:type="dxa"/>
            <w:shd w:val="clear" w:color="auto" w:fill="auto"/>
          </w:tcPr>
          <w:p w14:paraId="0752995F" w14:textId="77777777" w:rsidR="00C24D1B" w:rsidRDefault="00727A19">
            <w:pPr>
              <w:pBdr>
                <w:top w:val="nil"/>
                <w:left w:val="nil"/>
                <w:bottom w:val="nil"/>
                <w:right w:val="nil"/>
                <w:between w:val="nil"/>
              </w:pBdr>
              <w:ind w:right="113"/>
              <w:rPr>
                <w:rFonts w:ascii="Calibri" w:eastAsia="Calibri" w:hAnsi="Calibri" w:cs="Calibri"/>
                <w:b/>
                <w:color w:val="000000"/>
                <w:sz w:val="20"/>
                <w:szCs w:val="20"/>
              </w:rPr>
            </w:pPr>
            <w:r>
              <w:rPr>
                <w:rFonts w:ascii="Calibri" w:eastAsia="Calibri" w:hAnsi="Calibri" w:cs="Calibri"/>
                <w:b/>
                <w:color w:val="000000"/>
                <w:sz w:val="20"/>
                <w:szCs w:val="20"/>
              </w:rPr>
              <w:t>1. období</w:t>
            </w:r>
          </w:p>
          <w:p w14:paraId="06D27F4C"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osvojí si základní (předpoklady)vědomosti a dovednosti pro vytvoření sebeúcty a úcty k druhým</w:t>
            </w:r>
          </w:p>
          <w:p w14:paraId="546A3969" w14:textId="77777777" w:rsidR="00C24D1B" w:rsidRDefault="00727A19">
            <w:pPr>
              <w:pBdr>
                <w:top w:val="nil"/>
                <w:left w:val="nil"/>
                <w:bottom w:val="nil"/>
                <w:right w:val="nil"/>
                <w:between w:val="nil"/>
              </w:pBdr>
              <w:ind w:right="113"/>
              <w:rPr>
                <w:rFonts w:ascii="Calibri" w:eastAsia="Calibri" w:hAnsi="Calibri" w:cs="Calibri"/>
                <w:b/>
                <w:color w:val="000000"/>
                <w:sz w:val="20"/>
                <w:szCs w:val="20"/>
              </w:rPr>
            </w:pPr>
            <w:r>
              <w:rPr>
                <w:rFonts w:ascii="Calibri" w:eastAsia="Calibri" w:hAnsi="Calibri" w:cs="Calibri"/>
                <w:color w:val="000000"/>
                <w:sz w:val="20"/>
                <w:szCs w:val="20"/>
              </w:rPr>
              <w:t>osvojí si základy pozitivního hodnocení a přijetí druhých</w:t>
            </w:r>
          </w:p>
          <w:p w14:paraId="0A2950D5" w14:textId="77777777" w:rsidR="00C24D1B" w:rsidRDefault="00727A19">
            <w:pPr>
              <w:rPr>
                <w:rFonts w:ascii="Calibri" w:eastAsia="Calibri" w:hAnsi="Calibri" w:cs="Calibri"/>
                <w:b/>
                <w:sz w:val="20"/>
                <w:szCs w:val="20"/>
              </w:rPr>
            </w:pPr>
            <w:r>
              <w:rPr>
                <w:rFonts w:ascii="Calibri" w:eastAsia="Calibri" w:hAnsi="Calibri" w:cs="Calibri"/>
                <w:b/>
                <w:sz w:val="20"/>
                <w:szCs w:val="20"/>
              </w:rPr>
              <w:t>2. období</w:t>
            </w:r>
          </w:p>
          <w:p w14:paraId="6E0EAD21"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uvědomuje si své schopnosti a silné stránky, utváří své pozitivní sebehodnocení</w:t>
            </w:r>
          </w:p>
          <w:p w14:paraId="4414BC34"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dokáže se těšit z radosti a úspěchu jiných, vyjadřuje účast na radosti i bolesti druhých, pozitivně hodnotí druhé v běžných podmínkách</w:t>
            </w:r>
          </w:p>
          <w:p w14:paraId="6A850269" w14:textId="77777777" w:rsidR="00C24D1B" w:rsidRDefault="00C24D1B">
            <w:pPr>
              <w:pBdr>
                <w:top w:val="nil"/>
                <w:left w:val="nil"/>
                <w:bottom w:val="nil"/>
                <w:right w:val="nil"/>
                <w:between w:val="nil"/>
              </w:pBdr>
              <w:ind w:left="567" w:right="113"/>
              <w:rPr>
                <w:rFonts w:ascii="Calibri" w:eastAsia="Calibri" w:hAnsi="Calibri" w:cs="Calibri"/>
                <w:b/>
                <w:color w:val="000000"/>
                <w:sz w:val="20"/>
                <w:szCs w:val="20"/>
              </w:rPr>
            </w:pPr>
          </w:p>
        </w:tc>
        <w:tc>
          <w:tcPr>
            <w:tcW w:w="4252" w:type="dxa"/>
            <w:shd w:val="clear" w:color="auto" w:fill="auto"/>
          </w:tcPr>
          <w:p w14:paraId="0BBA6917" w14:textId="77777777" w:rsidR="00C24D1B" w:rsidRDefault="00727A19">
            <w:pPr>
              <w:rPr>
                <w:rFonts w:ascii="Calibri" w:eastAsia="Calibri" w:hAnsi="Calibri" w:cs="Calibri"/>
                <w:b/>
                <w:sz w:val="20"/>
                <w:szCs w:val="20"/>
              </w:rPr>
            </w:pPr>
            <w:r>
              <w:rPr>
                <w:rFonts w:ascii="Calibri" w:eastAsia="Calibri" w:hAnsi="Calibri" w:cs="Calibri"/>
                <w:b/>
                <w:sz w:val="20"/>
                <w:szCs w:val="20"/>
              </w:rPr>
              <w:t>Pozitivní hodnocení sebe sama</w:t>
            </w:r>
          </w:p>
          <w:p w14:paraId="095E3CE6" w14:textId="77777777" w:rsidR="00C24D1B" w:rsidRDefault="00727A19">
            <w:pPr>
              <w:rPr>
                <w:rFonts w:ascii="Calibri" w:eastAsia="Calibri" w:hAnsi="Calibri" w:cs="Calibri"/>
                <w:sz w:val="20"/>
                <w:szCs w:val="20"/>
              </w:rPr>
            </w:pPr>
            <w:r>
              <w:rPr>
                <w:rFonts w:ascii="Calibri" w:eastAsia="Calibri" w:hAnsi="Calibri" w:cs="Calibri"/>
                <w:sz w:val="20"/>
                <w:szCs w:val="20"/>
              </w:rPr>
              <w:t>sebepojetí - sebepoznání, sebehodnocení, sebepřijetí, sebeprezentace, sebeovládání, podpora sebeoceňování</w:t>
            </w:r>
          </w:p>
          <w:p w14:paraId="7F52F71A"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2CDE9F73"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pozitivní hodnocení druhých – v běžných podmínkách projevování pozornosti a laskavosti, vyjádření uznání, účinnost pochvaly, připisování pozitivních vlastností druhým, správná reakce na pochvalu </w:t>
            </w:r>
          </w:p>
          <w:p w14:paraId="7397D41E"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22B17ED5" w14:textId="77777777" w:rsidR="00C24D1B" w:rsidRDefault="00727A19">
            <w:pPr>
              <w:rPr>
                <w:rFonts w:ascii="Calibri" w:eastAsia="Calibri" w:hAnsi="Calibri" w:cs="Calibri"/>
                <w:sz w:val="20"/>
                <w:szCs w:val="20"/>
              </w:rPr>
            </w:pPr>
            <w:r>
              <w:rPr>
                <w:rFonts w:ascii="Calibri" w:eastAsia="Calibri" w:hAnsi="Calibri" w:cs="Calibri"/>
                <w:sz w:val="20"/>
                <w:szCs w:val="20"/>
              </w:rPr>
              <w:t>akceptace druhého - zážitek přijetí pro každé dítě, nácvik přátelského přijetí, umění odpustit, pomocí empatie předpokládat reakci druhých</w:t>
            </w:r>
          </w:p>
          <w:p w14:paraId="0E5B75A4" w14:textId="77777777" w:rsidR="00C24D1B" w:rsidRDefault="00C24D1B">
            <w:pPr>
              <w:rPr>
                <w:rFonts w:ascii="Calibri" w:eastAsia="Calibri" w:hAnsi="Calibri" w:cs="Calibri"/>
                <w:sz w:val="20"/>
                <w:szCs w:val="20"/>
              </w:rPr>
            </w:pPr>
          </w:p>
        </w:tc>
        <w:tc>
          <w:tcPr>
            <w:tcW w:w="1730" w:type="dxa"/>
            <w:shd w:val="clear" w:color="auto" w:fill="auto"/>
          </w:tcPr>
          <w:p w14:paraId="65BCDA42" w14:textId="77777777" w:rsidR="00C24D1B" w:rsidRDefault="00727A19">
            <w:pPr>
              <w:rPr>
                <w:rFonts w:ascii="Calibri" w:eastAsia="Calibri" w:hAnsi="Calibri" w:cs="Calibri"/>
                <w:b/>
                <w:sz w:val="20"/>
                <w:szCs w:val="20"/>
              </w:rPr>
            </w:pPr>
            <w:r>
              <w:rPr>
                <w:rFonts w:ascii="Calibri" w:eastAsia="Calibri" w:hAnsi="Calibri" w:cs="Calibri"/>
                <w:b/>
                <w:sz w:val="20"/>
                <w:szCs w:val="20"/>
              </w:rPr>
              <w:t>1. trojročí</w:t>
            </w:r>
          </w:p>
          <w:p w14:paraId="190E1356" w14:textId="77777777" w:rsidR="00C24D1B" w:rsidRDefault="00C24D1B">
            <w:pPr>
              <w:rPr>
                <w:rFonts w:ascii="Calibri" w:eastAsia="Calibri" w:hAnsi="Calibri" w:cs="Calibri"/>
                <w:sz w:val="20"/>
                <w:szCs w:val="20"/>
              </w:rPr>
            </w:pPr>
          </w:p>
          <w:p w14:paraId="4C08794C" w14:textId="77777777" w:rsidR="00C24D1B" w:rsidRDefault="00727A19">
            <w:pPr>
              <w:rPr>
                <w:rFonts w:ascii="Calibri" w:eastAsia="Calibri" w:hAnsi="Calibri" w:cs="Calibri"/>
                <w:sz w:val="20"/>
                <w:szCs w:val="20"/>
              </w:rPr>
            </w:pPr>
            <w:r>
              <w:rPr>
                <w:rFonts w:ascii="Calibri" w:eastAsia="Calibri" w:hAnsi="Calibri" w:cs="Calibri"/>
                <w:sz w:val="20"/>
                <w:szCs w:val="20"/>
              </w:rPr>
              <w:t>ČS</w:t>
            </w:r>
          </w:p>
          <w:p w14:paraId="7C223524" w14:textId="77777777" w:rsidR="00C24D1B" w:rsidRDefault="00727A19">
            <w:pPr>
              <w:rPr>
                <w:rFonts w:ascii="Calibri" w:eastAsia="Calibri" w:hAnsi="Calibri" w:cs="Calibri"/>
                <w:sz w:val="20"/>
                <w:szCs w:val="20"/>
              </w:rPr>
            </w:pPr>
            <w:r>
              <w:rPr>
                <w:rFonts w:ascii="Calibri" w:eastAsia="Calibri" w:hAnsi="Calibri" w:cs="Calibri"/>
                <w:sz w:val="20"/>
                <w:szCs w:val="20"/>
              </w:rPr>
              <w:t>AJ</w:t>
            </w:r>
          </w:p>
          <w:p w14:paraId="475DB2CB" w14:textId="77777777" w:rsidR="00C24D1B" w:rsidRDefault="00727A19">
            <w:pPr>
              <w:rPr>
                <w:rFonts w:ascii="Calibri" w:eastAsia="Calibri" w:hAnsi="Calibri" w:cs="Calibri"/>
                <w:sz w:val="20"/>
                <w:szCs w:val="20"/>
              </w:rPr>
            </w:pPr>
            <w:r>
              <w:rPr>
                <w:rFonts w:ascii="Calibri" w:eastAsia="Calibri" w:hAnsi="Calibri" w:cs="Calibri"/>
                <w:sz w:val="20"/>
                <w:szCs w:val="20"/>
              </w:rPr>
              <w:t>VV</w:t>
            </w:r>
          </w:p>
          <w:p w14:paraId="70A0F461" w14:textId="77777777" w:rsidR="00C24D1B" w:rsidRDefault="00727A19">
            <w:pPr>
              <w:rPr>
                <w:rFonts w:ascii="Calibri" w:eastAsia="Calibri" w:hAnsi="Calibri" w:cs="Calibri"/>
                <w:sz w:val="20"/>
                <w:szCs w:val="20"/>
              </w:rPr>
            </w:pPr>
            <w:r>
              <w:rPr>
                <w:rFonts w:ascii="Calibri" w:eastAsia="Calibri" w:hAnsi="Calibri" w:cs="Calibri"/>
                <w:sz w:val="20"/>
                <w:szCs w:val="20"/>
              </w:rPr>
              <w:t>SP</w:t>
            </w:r>
          </w:p>
          <w:p w14:paraId="69CC16E3"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5596E0CC" w14:textId="77777777" w:rsidR="00C24D1B" w:rsidRDefault="00C24D1B">
            <w:pPr>
              <w:rPr>
                <w:rFonts w:ascii="Calibri" w:eastAsia="Calibri" w:hAnsi="Calibri" w:cs="Calibri"/>
                <w:b/>
                <w:sz w:val="20"/>
                <w:szCs w:val="20"/>
              </w:rPr>
            </w:pPr>
          </w:p>
          <w:p w14:paraId="183AE640" w14:textId="77777777" w:rsidR="00C24D1B" w:rsidRDefault="00727A19">
            <w:pPr>
              <w:rPr>
                <w:rFonts w:ascii="Calibri" w:eastAsia="Calibri" w:hAnsi="Calibri" w:cs="Calibri"/>
                <w:b/>
                <w:sz w:val="20"/>
                <w:szCs w:val="20"/>
              </w:rPr>
            </w:pPr>
            <w:r>
              <w:rPr>
                <w:rFonts w:ascii="Calibri" w:eastAsia="Calibri" w:hAnsi="Calibri" w:cs="Calibri"/>
                <w:b/>
                <w:sz w:val="20"/>
                <w:szCs w:val="20"/>
              </w:rPr>
              <w:t>2. trojročí r. 4. a 5.</w:t>
            </w:r>
          </w:p>
          <w:p w14:paraId="269FED8F" w14:textId="77777777" w:rsidR="00C24D1B" w:rsidRDefault="00727A19">
            <w:pPr>
              <w:rPr>
                <w:rFonts w:ascii="Calibri" w:eastAsia="Calibri" w:hAnsi="Calibri" w:cs="Calibri"/>
                <w:sz w:val="20"/>
                <w:szCs w:val="20"/>
              </w:rPr>
            </w:pPr>
            <w:r>
              <w:rPr>
                <w:rFonts w:ascii="Calibri" w:eastAsia="Calibri" w:hAnsi="Calibri" w:cs="Calibri"/>
                <w:sz w:val="20"/>
                <w:szCs w:val="20"/>
              </w:rPr>
              <w:t>ČS</w:t>
            </w:r>
          </w:p>
          <w:p w14:paraId="6069454A" w14:textId="77777777" w:rsidR="00C24D1B" w:rsidRDefault="00727A19">
            <w:pPr>
              <w:rPr>
                <w:rFonts w:ascii="Calibri" w:eastAsia="Calibri" w:hAnsi="Calibri" w:cs="Calibri"/>
                <w:sz w:val="20"/>
                <w:szCs w:val="20"/>
              </w:rPr>
            </w:pPr>
            <w:r>
              <w:rPr>
                <w:rFonts w:ascii="Calibri" w:eastAsia="Calibri" w:hAnsi="Calibri" w:cs="Calibri"/>
                <w:sz w:val="20"/>
                <w:szCs w:val="20"/>
              </w:rPr>
              <w:t>VV</w:t>
            </w:r>
          </w:p>
          <w:p w14:paraId="41940684" w14:textId="77777777" w:rsidR="00C24D1B" w:rsidRDefault="00727A19">
            <w:pPr>
              <w:rPr>
                <w:rFonts w:ascii="Calibri" w:eastAsia="Calibri" w:hAnsi="Calibri" w:cs="Calibri"/>
                <w:sz w:val="20"/>
                <w:szCs w:val="20"/>
              </w:rPr>
            </w:pPr>
            <w:r>
              <w:rPr>
                <w:rFonts w:ascii="Calibri" w:eastAsia="Calibri" w:hAnsi="Calibri" w:cs="Calibri"/>
                <w:sz w:val="20"/>
                <w:szCs w:val="20"/>
              </w:rPr>
              <w:t>HV</w:t>
            </w:r>
          </w:p>
          <w:p w14:paraId="66CADF9A"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0FF0F522" w14:textId="77777777" w:rsidR="00C24D1B" w:rsidRDefault="00727A19">
            <w:pPr>
              <w:rPr>
                <w:rFonts w:ascii="Calibri" w:eastAsia="Calibri" w:hAnsi="Calibri" w:cs="Calibri"/>
                <w:sz w:val="20"/>
                <w:szCs w:val="20"/>
              </w:rPr>
            </w:pPr>
            <w:r>
              <w:rPr>
                <w:rFonts w:ascii="Calibri" w:eastAsia="Calibri" w:hAnsi="Calibri" w:cs="Calibri"/>
                <w:sz w:val="20"/>
                <w:szCs w:val="20"/>
              </w:rPr>
              <w:t>SP</w:t>
            </w:r>
          </w:p>
          <w:p w14:paraId="29F8D931" w14:textId="77777777" w:rsidR="00C24D1B" w:rsidRDefault="00C24D1B">
            <w:pPr>
              <w:rPr>
                <w:rFonts w:ascii="Calibri" w:eastAsia="Calibri" w:hAnsi="Calibri" w:cs="Calibri"/>
                <w:sz w:val="20"/>
                <w:szCs w:val="20"/>
              </w:rPr>
            </w:pPr>
          </w:p>
        </w:tc>
      </w:tr>
      <w:tr w:rsidR="00C24D1B" w14:paraId="00E6508A" w14:textId="77777777">
        <w:tc>
          <w:tcPr>
            <w:tcW w:w="3794" w:type="dxa"/>
            <w:shd w:val="clear" w:color="auto" w:fill="auto"/>
          </w:tcPr>
          <w:p w14:paraId="02F4234A" w14:textId="77777777" w:rsidR="00C24D1B" w:rsidRDefault="00727A19">
            <w:pPr>
              <w:pBdr>
                <w:top w:val="nil"/>
                <w:left w:val="nil"/>
                <w:bottom w:val="nil"/>
                <w:right w:val="nil"/>
                <w:between w:val="nil"/>
              </w:pBdr>
              <w:spacing w:before="20"/>
              <w:ind w:right="113"/>
              <w:rPr>
                <w:rFonts w:ascii="Calibri" w:eastAsia="Calibri" w:hAnsi="Calibri" w:cs="Calibri"/>
                <w:b/>
                <w:color w:val="000000"/>
                <w:sz w:val="20"/>
                <w:szCs w:val="20"/>
              </w:rPr>
            </w:pPr>
            <w:r>
              <w:rPr>
                <w:rFonts w:ascii="Calibri" w:eastAsia="Calibri" w:hAnsi="Calibri" w:cs="Calibri"/>
                <w:b/>
                <w:color w:val="000000"/>
                <w:sz w:val="20"/>
                <w:szCs w:val="20"/>
              </w:rPr>
              <w:lastRenderedPageBreak/>
              <w:t xml:space="preserve">1. období </w:t>
            </w:r>
          </w:p>
          <w:p w14:paraId="6AFA8D32" w14:textId="77777777" w:rsidR="00C24D1B" w:rsidRDefault="00727A19">
            <w:pPr>
              <w:pBdr>
                <w:top w:val="nil"/>
                <w:left w:val="nil"/>
                <w:bottom w:val="nil"/>
                <w:right w:val="nil"/>
                <w:between w:val="nil"/>
              </w:pBdr>
              <w:spacing w:before="20"/>
              <w:ind w:right="113"/>
              <w:rPr>
                <w:rFonts w:ascii="Calibri" w:eastAsia="Calibri" w:hAnsi="Calibri" w:cs="Calibri"/>
                <w:b/>
                <w:color w:val="000000"/>
                <w:sz w:val="20"/>
                <w:szCs w:val="20"/>
              </w:rPr>
            </w:pPr>
            <w:r>
              <w:rPr>
                <w:rFonts w:ascii="Calibri" w:eastAsia="Calibri" w:hAnsi="Calibri" w:cs="Calibri"/>
                <w:b/>
                <w:color w:val="000000"/>
                <w:sz w:val="20"/>
                <w:szCs w:val="20"/>
              </w:rPr>
              <w:t>2. období</w:t>
            </w:r>
          </w:p>
          <w:p w14:paraId="2907A3AA" w14:textId="77777777" w:rsidR="00C24D1B" w:rsidRDefault="00727A19">
            <w:pPr>
              <w:pBdr>
                <w:top w:val="nil"/>
                <w:left w:val="nil"/>
                <w:bottom w:val="nil"/>
                <w:right w:val="nil"/>
                <w:between w:val="nil"/>
              </w:pBdr>
              <w:spacing w:before="20"/>
              <w:ind w:right="113"/>
              <w:rPr>
                <w:rFonts w:ascii="Calibri" w:eastAsia="Calibri" w:hAnsi="Calibri" w:cs="Calibri"/>
                <w:color w:val="000000"/>
                <w:sz w:val="20"/>
                <w:szCs w:val="20"/>
              </w:rPr>
            </w:pPr>
            <w:r>
              <w:rPr>
                <w:rFonts w:ascii="Calibri" w:eastAsia="Calibri" w:hAnsi="Calibri" w:cs="Calibri"/>
                <w:color w:val="000000"/>
                <w:sz w:val="20"/>
                <w:szCs w:val="20"/>
              </w:rPr>
              <w:t xml:space="preserve">iniciativně vstupuje do vztahů s vrstevníky, dokáže rozlišit jejich nabídky k aktivitě a na nevhodné reaguje asertivně </w:t>
            </w:r>
          </w:p>
          <w:p w14:paraId="251E7BEA" w14:textId="77777777" w:rsidR="00C24D1B" w:rsidRDefault="00C24D1B">
            <w:pPr>
              <w:pBdr>
                <w:top w:val="nil"/>
                <w:left w:val="nil"/>
                <w:bottom w:val="nil"/>
                <w:right w:val="nil"/>
                <w:between w:val="nil"/>
              </w:pBdr>
              <w:spacing w:before="20"/>
              <w:ind w:left="567" w:right="113"/>
              <w:rPr>
                <w:rFonts w:ascii="Calibri" w:eastAsia="Calibri" w:hAnsi="Calibri" w:cs="Calibri"/>
                <w:b/>
                <w:color w:val="000000"/>
                <w:sz w:val="20"/>
                <w:szCs w:val="20"/>
              </w:rPr>
            </w:pPr>
          </w:p>
        </w:tc>
        <w:tc>
          <w:tcPr>
            <w:tcW w:w="4252" w:type="dxa"/>
            <w:shd w:val="clear" w:color="auto" w:fill="auto"/>
          </w:tcPr>
          <w:p w14:paraId="1D847A9B" w14:textId="77777777" w:rsidR="00C24D1B" w:rsidRDefault="00727A19">
            <w:pPr>
              <w:rPr>
                <w:rFonts w:ascii="Calibri" w:eastAsia="Calibri" w:hAnsi="Calibri" w:cs="Calibri"/>
                <w:b/>
                <w:sz w:val="20"/>
                <w:szCs w:val="20"/>
              </w:rPr>
            </w:pPr>
            <w:r>
              <w:rPr>
                <w:rFonts w:ascii="Calibri" w:eastAsia="Calibri" w:hAnsi="Calibri" w:cs="Calibri"/>
                <w:b/>
                <w:sz w:val="20"/>
                <w:szCs w:val="20"/>
              </w:rPr>
              <w:t>Základy asertivního chování</w:t>
            </w:r>
          </w:p>
          <w:p w14:paraId="7E60416E" w14:textId="77777777" w:rsidR="00C24D1B" w:rsidRDefault="00C24D1B">
            <w:pPr>
              <w:rPr>
                <w:rFonts w:ascii="Calibri" w:eastAsia="Calibri" w:hAnsi="Calibri" w:cs="Calibri"/>
                <w:b/>
                <w:sz w:val="20"/>
                <w:szCs w:val="20"/>
              </w:rPr>
            </w:pPr>
          </w:p>
          <w:p w14:paraId="4DBB10D8"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iniciativa – ve vztahu k jiným, hledání možnosti jak vycházet s jinými lidmi v rodině, ve třídě, mezi vrstevníky, iniciativa nepřijatá jinými, zpracování neúspěchu </w:t>
            </w:r>
          </w:p>
          <w:p w14:paraId="1C82204A"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471D66FD"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asertivní chování – rozlišování mezi nabídkami druhých, schopnost odmítnutí nabídky k podvodu, krádeži, pomlouvání, zneužívání návykových látek a sexuálnímu zneužívání</w:t>
            </w:r>
          </w:p>
        </w:tc>
        <w:tc>
          <w:tcPr>
            <w:tcW w:w="1730" w:type="dxa"/>
            <w:shd w:val="clear" w:color="auto" w:fill="auto"/>
          </w:tcPr>
          <w:p w14:paraId="4E04C2EA" w14:textId="77777777" w:rsidR="00C24D1B" w:rsidRDefault="00727A19">
            <w:pPr>
              <w:rPr>
                <w:rFonts w:ascii="Calibri" w:eastAsia="Calibri" w:hAnsi="Calibri" w:cs="Calibri"/>
                <w:b/>
                <w:sz w:val="20"/>
                <w:szCs w:val="20"/>
              </w:rPr>
            </w:pPr>
            <w:r>
              <w:rPr>
                <w:rFonts w:ascii="Calibri" w:eastAsia="Calibri" w:hAnsi="Calibri" w:cs="Calibri"/>
                <w:b/>
                <w:sz w:val="20"/>
                <w:szCs w:val="20"/>
              </w:rPr>
              <w:t>1. trojročí</w:t>
            </w:r>
          </w:p>
          <w:p w14:paraId="27B65E08" w14:textId="77777777" w:rsidR="00C24D1B" w:rsidRDefault="00C24D1B">
            <w:pPr>
              <w:rPr>
                <w:rFonts w:ascii="Calibri" w:eastAsia="Calibri" w:hAnsi="Calibri" w:cs="Calibri"/>
                <w:sz w:val="20"/>
                <w:szCs w:val="20"/>
              </w:rPr>
            </w:pPr>
          </w:p>
          <w:p w14:paraId="1A421646" w14:textId="77777777" w:rsidR="00C24D1B" w:rsidRDefault="00727A19">
            <w:pPr>
              <w:rPr>
                <w:rFonts w:ascii="Calibri" w:eastAsia="Calibri" w:hAnsi="Calibri" w:cs="Calibri"/>
                <w:sz w:val="20"/>
                <w:szCs w:val="20"/>
              </w:rPr>
            </w:pPr>
            <w:r>
              <w:rPr>
                <w:rFonts w:ascii="Calibri" w:eastAsia="Calibri" w:hAnsi="Calibri" w:cs="Calibri"/>
                <w:sz w:val="20"/>
                <w:szCs w:val="20"/>
              </w:rPr>
              <w:t>ČJ</w:t>
            </w:r>
          </w:p>
          <w:p w14:paraId="745D4C33" w14:textId="77777777" w:rsidR="00C24D1B" w:rsidRDefault="00727A19">
            <w:pPr>
              <w:rPr>
                <w:rFonts w:ascii="Calibri" w:eastAsia="Calibri" w:hAnsi="Calibri" w:cs="Calibri"/>
                <w:sz w:val="20"/>
                <w:szCs w:val="20"/>
              </w:rPr>
            </w:pPr>
            <w:r>
              <w:rPr>
                <w:rFonts w:ascii="Calibri" w:eastAsia="Calibri" w:hAnsi="Calibri" w:cs="Calibri"/>
                <w:sz w:val="20"/>
                <w:szCs w:val="20"/>
              </w:rPr>
              <w:t>ČS</w:t>
            </w:r>
          </w:p>
          <w:p w14:paraId="3A413963" w14:textId="77777777" w:rsidR="00C24D1B" w:rsidRDefault="00C24D1B">
            <w:pPr>
              <w:rPr>
                <w:rFonts w:ascii="Calibri" w:eastAsia="Calibri" w:hAnsi="Calibri" w:cs="Calibri"/>
                <w:sz w:val="20"/>
                <w:szCs w:val="20"/>
              </w:rPr>
            </w:pPr>
          </w:p>
          <w:p w14:paraId="7343645A" w14:textId="77777777" w:rsidR="00C24D1B" w:rsidRDefault="00727A19">
            <w:pPr>
              <w:rPr>
                <w:rFonts w:ascii="Calibri" w:eastAsia="Calibri" w:hAnsi="Calibri" w:cs="Calibri"/>
                <w:b/>
                <w:sz w:val="20"/>
                <w:szCs w:val="20"/>
              </w:rPr>
            </w:pPr>
            <w:r>
              <w:rPr>
                <w:rFonts w:ascii="Calibri" w:eastAsia="Calibri" w:hAnsi="Calibri" w:cs="Calibri"/>
                <w:b/>
                <w:sz w:val="20"/>
                <w:szCs w:val="20"/>
              </w:rPr>
              <w:t>2. trojročí r. 4. a 5.</w:t>
            </w:r>
          </w:p>
          <w:p w14:paraId="7B6DC548" w14:textId="77777777" w:rsidR="00C24D1B" w:rsidRDefault="00C24D1B">
            <w:pPr>
              <w:rPr>
                <w:rFonts w:ascii="Calibri" w:eastAsia="Calibri" w:hAnsi="Calibri" w:cs="Calibri"/>
                <w:sz w:val="20"/>
                <w:szCs w:val="20"/>
              </w:rPr>
            </w:pPr>
          </w:p>
          <w:p w14:paraId="3D364D46" w14:textId="77777777" w:rsidR="00C24D1B" w:rsidRDefault="00727A19">
            <w:pPr>
              <w:rPr>
                <w:rFonts w:ascii="Calibri" w:eastAsia="Calibri" w:hAnsi="Calibri" w:cs="Calibri"/>
                <w:sz w:val="20"/>
                <w:szCs w:val="20"/>
              </w:rPr>
            </w:pPr>
            <w:r>
              <w:rPr>
                <w:rFonts w:ascii="Calibri" w:eastAsia="Calibri" w:hAnsi="Calibri" w:cs="Calibri"/>
                <w:sz w:val="20"/>
                <w:szCs w:val="20"/>
              </w:rPr>
              <w:t>ČJ</w:t>
            </w:r>
          </w:p>
          <w:p w14:paraId="673F427B" w14:textId="77777777" w:rsidR="00C24D1B" w:rsidRDefault="00727A19">
            <w:pPr>
              <w:rPr>
                <w:rFonts w:ascii="Calibri" w:eastAsia="Calibri" w:hAnsi="Calibri" w:cs="Calibri"/>
                <w:sz w:val="20"/>
                <w:szCs w:val="20"/>
              </w:rPr>
            </w:pPr>
            <w:r>
              <w:rPr>
                <w:rFonts w:ascii="Calibri" w:eastAsia="Calibri" w:hAnsi="Calibri" w:cs="Calibri"/>
                <w:sz w:val="20"/>
                <w:szCs w:val="20"/>
              </w:rPr>
              <w:t>ČS</w:t>
            </w:r>
          </w:p>
        </w:tc>
      </w:tr>
    </w:tbl>
    <w:p w14:paraId="1EAC682C" w14:textId="77777777" w:rsidR="00C24D1B" w:rsidRDefault="00C24D1B">
      <w:pPr>
        <w:rPr>
          <w:rFonts w:ascii="Calibri" w:eastAsia="Calibri" w:hAnsi="Calibri" w:cs="Calibri"/>
          <w:b/>
          <w:color w:val="FFC000"/>
          <w:sz w:val="22"/>
          <w:szCs w:val="22"/>
        </w:rPr>
      </w:pPr>
    </w:p>
    <w:p w14:paraId="57250FA4" w14:textId="77777777" w:rsidR="00C24D1B" w:rsidRDefault="00727A19">
      <w:pPr>
        <w:rPr>
          <w:rFonts w:ascii="Calibri" w:eastAsia="Calibri" w:hAnsi="Calibri" w:cs="Calibri"/>
          <w:b/>
          <w:sz w:val="22"/>
          <w:szCs w:val="22"/>
        </w:rPr>
      </w:pPr>
      <w:r>
        <w:rPr>
          <w:rFonts w:ascii="Calibri" w:eastAsia="Calibri" w:hAnsi="Calibri" w:cs="Calibri"/>
          <w:b/>
          <w:sz w:val="22"/>
          <w:szCs w:val="22"/>
        </w:rPr>
        <w:t>Vzdělávací oblast: Etická výchova 2. stupeň</w:t>
      </w:r>
    </w:p>
    <w:tbl>
      <w:tblPr>
        <w:tblStyle w:val="afff"/>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4253"/>
        <w:gridCol w:w="850"/>
        <w:gridCol w:w="567"/>
        <w:gridCol w:w="567"/>
        <w:gridCol w:w="567"/>
      </w:tblGrid>
      <w:tr w:rsidR="00C24D1B" w14:paraId="124D6660" w14:textId="77777777">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43D5D9A3" w14:textId="77777777" w:rsidR="00C24D1B" w:rsidRDefault="00727A19">
            <w:pPr>
              <w:pBdr>
                <w:top w:val="nil"/>
                <w:left w:val="nil"/>
                <w:bottom w:val="nil"/>
                <w:right w:val="nil"/>
                <w:between w:val="nil"/>
              </w:pBdr>
              <w:ind w:left="397" w:right="113"/>
              <w:jc w:val="center"/>
              <w:rPr>
                <w:rFonts w:ascii="Calibri" w:eastAsia="Calibri" w:hAnsi="Calibri" w:cs="Calibri"/>
                <w:b/>
                <w:color w:val="000000"/>
                <w:sz w:val="20"/>
                <w:szCs w:val="20"/>
              </w:rPr>
            </w:pPr>
            <w:r>
              <w:rPr>
                <w:rFonts w:ascii="Calibri" w:eastAsia="Calibri" w:hAnsi="Calibri" w:cs="Calibri"/>
                <w:color w:val="000000"/>
                <w:sz w:val="20"/>
                <w:szCs w:val="20"/>
              </w:rPr>
              <w:t>Výstup</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7E0B1648"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Učivo</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A62C0B8"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6.</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0988105D"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7.</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43E87822"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8.</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48557A9B"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9.</w:t>
            </w:r>
          </w:p>
        </w:tc>
      </w:tr>
      <w:tr w:rsidR="00C24D1B" w14:paraId="132143CB" w14:textId="77777777">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3E5D3117"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 xml:space="preserve">komunikuje otevřeně, pravdivě, s porozuměním pro potřeby druhých a přiměřeně situaci </w:t>
            </w:r>
          </w:p>
          <w:p w14:paraId="18310C62" w14:textId="77777777" w:rsidR="00C24D1B" w:rsidRDefault="00C24D1B">
            <w:pPr>
              <w:pBdr>
                <w:top w:val="nil"/>
                <w:left w:val="nil"/>
                <w:bottom w:val="nil"/>
                <w:right w:val="nil"/>
                <w:between w:val="nil"/>
              </w:pBdr>
              <w:ind w:right="113"/>
              <w:rPr>
                <w:rFonts w:ascii="Calibri" w:eastAsia="Calibri" w:hAnsi="Calibri" w:cs="Calibri"/>
                <w:color w:val="000000"/>
                <w:sz w:val="20"/>
                <w:szCs w:val="20"/>
              </w:rPr>
            </w:pPr>
          </w:p>
          <w:p w14:paraId="2CB4DAF4"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respektuje velikost a důstojnost lidské osoby, objevuje vlastní jedinečnost a identitu a vytváří si zdravé sebevědomí</w:t>
            </w:r>
          </w:p>
          <w:p w14:paraId="314083D4" w14:textId="77777777" w:rsidR="00C24D1B" w:rsidRDefault="00C24D1B">
            <w:pPr>
              <w:pBdr>
                <w:top w:val="nil"/>
                <w:left w:val="nil"/>
                <w:bottom w:val="nil"/>
                <w:right w:val="nil"/>
                <w:between w:val="nil"/>
              </w:pBdr>
              <w:ind w:right="113"/>
              <w:rPr>
                <w:rFonts w:ascii="Calibri" w:eastAsia="Calibri" w:hAnsi="Calibri" w:cs="Calibri"/>
                <w:color w:val="000000"/>
                <w:sz w:val="20"/>
                <w:szCs w:val="20"/>
              </w:rPr>
            </w:pPr>
          </w:p>
          <w:p w14:paraId="130E36E8"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nahrazuje agresivní a pasivní chování chováním asertivním, neagresivním způsobem obhajuje svá práva, analyzuje a aplikuje empatii v kolektivu</w:t>
            </w:r>
          </w:p>
          <w:p w14:paraId="235D226C" w14:textId="77777777" w:rsidR="00C24D1B" w:rsidRDefault="00C24D1B">
            <w:pPr>
              <w:pBdr>
                <w:top w:val="nil"/>
                <w:left w:val="nil"/>
                <w:bottom w:val="nil"/>
                <w:right w:val="nil"/>
                <w:between w:val="nil"/>
              </w:pBdr>
              <w:ind w:right="113"/>
              <w:rPr>
                <w:rFonts w:ascii="Calibri" w:eastAsia="Calibri" w:hAnsi="Calibri" w:cs="Calibri"/>
                <w:color w:val="000000"/>
                <w:sz w:val="20"/>
                <w:szCs w:val="20"/>
              </w:rPr>
            </w:pPr>
          </w:p>
          <w:p w14:paraId="46FE4F4B"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 xml:space="preserve">rozlišuje manipulační působení médií a identifikuje se s pozitivními prosociálními vzory </w:t>
            </w:r>
          </w:p>
          <w:p w14:paraId="2534C3B8" w14:textId="77777777" w:rsidR="00C24D1B" w:rsidRDefault="00C24D1B">
            <w:pPr>
              <w:pBdr>
                <w:top w:val="nil"/>
                <w:left w:val="nil"/>
                <w:bottom w:val="nil"/>
                <w:right w:val="nil"/>
                <w:between w:val="nil"/>
              </w:pBdr>
              <w:ind w:right="113"/>
              <w:rPr>
                <w:rFonts w:ascii="Calibri" w:eastAsia="Calibri" w:hAnsi="Calibri" w:cs="Calibri"/>
                <w:color w:val="000000"/>
                <w:sz w:val="20"/>
                <w:szCs w:val="20"/>
              </w:rPr>
            </w:pPr>
          </w:p>
          <w:p w14:paraId="74452AA7"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spolupracuje i v obtížných sociálních situacích</w:t>
            </w:r>
          </w:p>
          <w:p w14:paraId="1C824D72" w14:textId="77777777" w:rsidR="00C24D1B" w:rsidRDefault="00C24D1B">
            <w:pPr>
              <w:pBdr>
                <w:top w:val="nil"/>
                <w:left w:val="nil"/>
                <w:bottom w:val="nil"/>
                <w:right w:val="nil"/>
                <w:between w:val="nil"/>
              </w:pBdr>
              <w:ind w:right="113"/>
              <w:rPr>
                <w:rFonts w:ascii="Calibri" w:eastAsia="Calibri" w:hAnsi="Calibri" w:cs="Calibri"/>
                <w:color w:val="000000"/>
                <w:sz w:val="20"/>
                <w:szCs w:val="20"/>
              </w:rPr>
            </w:pPr>
          </w:p>
          <w:p w14:paraId="4DE1BCCB"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 xml:space="preserve">je vnímavý k sociálním problémům, v kontextu své situace a svých možností přispívá k jejich řešení </w:t>
            </w:r>
          </w:p>
          <w:p w14:paraId="6814A24B" w14:textId="77777777" w:rsidR="00C24D1B" w:rsidRDefault="00C24D1B">
            <w:pPr>
              <w:pBdr>
                <w:top w:val="nil"/>
                <w:left w:val="nil"/>
                <w:bottom w:val="nil"/>
                <w:right w:val="nil"/>
                <w:between w:val="nil"/>
              </w:pBdr>
              <w:ind w:right="113"/>
              <w:rPr>
                <w:rFonts w:ascii="Calibri" w:eastAsia="Calibri" w:hAnsi="Calibri" w:cs="Calibri"/>
                <w:color w:val="000000"/>
                <w:sz w:val="20"/>
                <w:szCs w:val="20"/>
              </w:rPr>
            </w:pPr>
          </w:p>
          <w:p w14:paraId="7AA2FC52"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 xml:space="preserve">analyzuje etické aspekty různých životních situací </w:t>
            </w:r>
          </w:p>
          <w:p w14:paraId="59B6D744"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rozhoduje se uvážlivě a vhodně v každodenních situacích a nevyhýbá se řešení osobních problémů</w:t>
            </w:r>
          </w:p>
          <w:p w14:paraId="566D20BF" w14:textId="77777777" w:rsidR="00C24D1B" w:rsidRDefault="00727A19">
            <w:pPr>
              <w:pBdr>
                <w:top w:val="nil"/>
                <w:left w:val="nil"/>
                <w:bottom w:val="nil"/>
                <w:right w:val="nil"/>
                <w:between w:val="nil"/>
              </w:pBdr>
              <w:ind w:right="113"/>
              <w:rPr>
                <w:rFonts w:ascii="Calibri" w:eastAsia="Calibri" w:hAnsi="Calibri" w:cs="Calibri"/>
                <w:color w:val="000000"/>
                <w:sz w:val="20"/>
                <w:szCs w:val="20"/>
              </w:rPr>
            </w:pPr>
            <w:r>
              <w:rPr>
                <w:rFonts w:ascii="Calibri" w:eastAsia="Calibri" w:hAnsi="Calibri" w:cs="Calibri"/>
                <w:color w:val="000000"/>
                <w:sz w:val="20"/>
                <w:szCs w:val="20"/>
              </w:rPr>
              <w:t xml:space="preserve">aplikuje postoje a způsobilosti, které rozvíjejí mezilidské vztahy </w:t>
            </w:r>
          </w:p>
          <w:p w14:paraId="338E1F72" w14:textId="77777777" w:rsidR="00C24D1B" w:rsidRDefault="00C24D1B">
            <w:pPr>
              <w:pBdr>
                <w:top w:val="nil"/>
                <w:left w:val="nil"/>
                <w:bottom w:val="nil"/>
                <w:right w:val="nil"/>
                <w:between w:val="nil"/>
              </w:pBdr>
              <w:ind w:left="397" w:right="113"/>
              <w:rPr>
                <w:rFonts w:ascii="Calibri" w:eastAsia="Calibri" w:hAnsi="Calibri" w:cs="Calibri"/>
                <w:b/>
                <w:color w:val="000000"/>
                <w:sz w:val="20"/>
                <w:szCs w:val="20"/>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6E592D01"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otevřená komunikace, úrovně komunikace, zásady a chyby verbální komunikace, dialog, aktivní naslouchání – cíle a zásady</w:t>
            </w:r>
          </w:p>
          <w:p w14:paraId="6E208256" w14:textId="77777777" w:rsidR="00C24D1B" w:rsidRDefault="00C24D1B">
            <w:pPr>
              <w:pBdr>
                <w:top w:val="nil"/>
                <w:left w:val="nil"/>
                <w:bottom w:val="nil"/>
                <w:right w:val="nil"/>
                <w:between w:val="nil"/>
              </w:pBdr>
              <w:rPr>
                <w:rFonts w:ascii="Calibri" w:eastAsia="Calibri" w:hAnsi="Calibri" w:cs="Calibri"/>
                <w:color w:val="000000"/>
                <w:sz w:val="20"/>
                <w:szCs w:val="20"/>
              </w:rPr>
            </w:pPr>
          </w:p>
          <w:p w14:paraId="70350A8F"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lidská práva a jejich zdroje, svoboda, rovnost, pozitivní hodnocení druhých, občanská zralost, rozvoj sebevědomí, hodnotová orientace, sebeovládání, mravní zásady, radost a optimismus v životě</w:t>
            </w:r>
          </w:p>
          <w:p w14:paraId="3DE310C0" w14:textId="77777777" w:rsidR="00C24D1B" w:rsidRDefault="00C24D1B">
            <w:pPr>
              <w:pBdr>
                <w:top w:val="nil"/>
                <w:left w:val="nil"/>
                <w:bottom w:val="nil"/>
                <w:right w:val="nil"/>
                <w:between w:val="nil"/>
              </w:pBdr>
              <w:rPr>
                <w:rFonts w:ascii="Calibri" w:eastAsia="Calibri" w:hAnsi="Calibri" w:cs="Calibri"/>
                <w:color w:val="000000"/>
                <w:sz w:val="20"/>
                <w:szCs w:val="20"/>
              </w:rPr>
            </w:pPr>
          </w:p>
          <w:p w14:paraId="4B0678E1"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asertivní chování, kompromis, přijetí pochvaly, požádání o laskavost, obrana před manipulací, fair play – zdravá soutěživost, dodržování pravidel</w:t>
            </w:r>
          </w:p>
          <w:p w14:paraId="5258357D" w14:textId="77777777" w:rsidR="00C24D1B" w:rsidRDefault="00C24D1B">
            <w:pPr>
              <w:rPr>
                <w:rFonts w:ascii="Calibri" w:eastAsia="Calibri" w:hAnsi="Calibri" w:cs="Calibri"/>
                <w:sz w:val="20"/>
                <w:szCs w:val="20"/>
              </w:rPr>
            </w:pPr>
          </w:p>
          <w:p w14:paraId="1D08EFE1" w14:textId="77777777" w:rsidR="00C24D1B" w:rsidRDefault="00C24D1B">
            <w:pPr>
              <w:rPr>
                <w:rFonts w:ascii="Calibri" w:eastAsia="Calibri" w:hAnsi="Calibri" w:cs="Calibri"/>
                <w:sz w:val="20"/>
                <w:szCs w:val="20"/>
              </w:rPr>
            </w:pPr>
          </w:p>
          <w:p w14:paraId="7AE73AB0" w14:textId="77777777" w:rsidR="00C24D1B" w:rsidRDefault="00C24D1B">
            <w:pPr>
              <w:rPr>
                <w:rFonts w:ascii="Calibri" w:eastAsia="Calibri" w:hAnsi="Calibri" w:cs="Calibri"/>
                <w:sz w:val="20"/>
                <w:szCs w:val="20"/>
              </w:rPr>
            </w:pPr>
          </w:p>
          <w:p w14:paraId="13C37BBC" w14:textId="77777777" w:rsidR="00C24D1B" w:rsidRDefault="00727A19">
            <w:pPr>
              <w:tabs>
                <w:tab w:val="left" w:pos="972"/>
              </w:tabs>
              <w:rPr>
                <w:rFonts w:ascii="Calibri" w:eastAsia="Calibri" w:hAnsi="Calibri" w:cs="Calibri"/>
                <w:sz w:val="20"/>
                <w:szCs w:val="20"/>
              </w:rPr>
            </w:pPr>
            <w:r>
              <w:rPr>
                <w:rFonts w:ascii="Calibri" w:eastAsia="Calibri" w:hAnsi="Calibri" w:cs="Calibri"/>
                <w:sz w:val="20"/>
                <w:szCs w:val="20"/>
              </w:rPr>
              <w:t>pozitivní vzory versus pochybné idoly (vzory ve vlastní rodině, literární hrdina)</w:t>
            </w:r>
          </w:p>
          <w:p w14:paraId="4D6E9045"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25A19104"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42451A26"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7008F985" w14:textId="77777777" w:rsidR="00C24D1B" w:rsidRDefault="00C24D1B">
            <w:pPr>
              <w:pBdr>
                <w:top w:val="nil"/>
                <w:left w:val="nil"/>
                <w:bottom w:val="nil"/>
                <w:right w:val="nil"/>
                <w:between w:val="nil"/>
              </w:pBdr>
              <w:ind w:left="720"/>
              <w:rPr>
                <w:rFonts w:ascii="Calibri" w:eastAsia="Calibri" w:hAnsi="Calibri" w:cs="Calibri"/>
                <w:color w:val="000000"/>
                <w:sz w:val="20"/>
                <w:szCs w:val="20"/>
              </w:rPr>
            </w:pPr>
          </w:p>
          <w:p w14:paraId="23595BBA"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podpora pozitivního působení televize a médií, kritický přístup k působení médií,</w:t>
            </w:r>
          </w:p>
          <w:p w14:paraId="3620C484" w14:textId="77777777" w:rsidR="00C24D1B" w:rsidRDefault="00C24D1B">
            <w:pPr>
              <w:pBdr>
                <w:top w:val="nil"/>
                <w:left w:val="nil"/>
                <w:bottom w:val="nil"/>
                <w:right w:val="nil"/>
                <w:between w:val="nil"/>
              </w:pBdr>
              <w:rPr>
                <w:rFonts w:ascii="Calibri" w:eastAsia="Calibri" w:hAnsi="Calibri" w:cs="Calibri"/>
                <w:color w:val="000000"/>
                <w:sz w:val="20"/>
                <w:szCs w:val="20"/>
              </w:rPr>
            </w:pPr>
          </w:p>
          <w:p w14:paraId="221FBC8B"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já – potenciální vzor pro druhé (smysl a cíl života, zdravý způsob života)</w:t>
            </w:r>
          </w:p>
          <w:p w14:paraId="3690EA00" w14:textId="77777777" w:rsidR="00C24D1B" w:rsidRDefault="00C24D1B">
            <w:pPr>
              <w:rPr>
                <w:rFonts w:ascii="Calibri" w:eastAsia="Calibri" w:hAnsi="Calibri" w:cs="Calibri"/>
                <w:sz w:val="20"/>
                <w:szCs w:val="20"/>
              </w:rPr>
            </w:pPr>
          </w:p>
          <w:p w14:paraId="706DE31B" w14:textId="77777777" w:rsidR="00C24D1B" w:rsidRDefault="00C24D1B">
            <w:pPr>
              <w:rPr>
                <w:rFonts w:ascii="Calibri" w:eastAsia="Calibri" w:hAnsi="Calibri" w:cs="Calibri"/>
                <w:sz w:val="20"/>
                <w:szCs w:val="20"/>
              </w:rPr>
            </w:pPr>
          </w:p>
          <w:p w14:paraId="42AE6C3C" w14:textId="77777777" w:rsidR="00C24D1B" w:rsidRDefault="00C24D1B">
            <w:pPr>
              <w:rPr>
                <w:rFonts w:ascii="Calibri" w:eastAsia="Calibri" w:hAnsi="Calibri" w:cs="Calibri"/>
                <w:sz w:val="20"/>
                <w:szCs w:val="20"/>
              </w:rPr>
            </w:pPr>
          </w:p>
          <w:p w14:paraId="387B0327" w14:textId="77777777" w:rsidR="00C24D1B" w:rsidRDefault="00C24D1B">
            <w:pPr>
              <w:rPr>
                <w:rFonts w:ascii="Calibri" w:eastAsia="Calibri" w:hAnsi="Calibri" w:cs="Calibri"/>
                <w:sz w:val="20"/>
                <w:szCs w:val="20"/>
              </w:rPr>
            </w:pPr>
          </w:p>
          <w:p w14:paraId="6234C256"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iniciativa a tvořivost, ochota ke spolupráci, přátelství</w:t>
            </w:r>
          </w:p>
          <w:p w14:paraId="1D104EE9" w14:textId="77777777" w:rsidR="00C24D1B" w:rsidRDefault="00C24D1B">
            <w:pPr>
              <w:pBdr>
                <w:top w:val="nil"/>
                <w:left w:val="nil"/>
                <w:bottom w:val="nil"/>
                <w:right w:val="nil"/>
                <w:between w:val="nil"/>
              </w:pBdr>
              <w:rPr>
                <w:rFonts w:ascii="Calibri" w:eastAsia="Calibri" w:hAnsi="Calibri" w:cs="Calibri"/>
                <w:color w:val="000000"/>
                <w:sz w:val="20"/>
                <w:szCs w:val="20"/>
              </w:rPr>
            </w:pPr>
          </w:p>
          <w:p w14:paraId="15B0092E"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iniciativa ve ztížených podmínkách, pomoc anonymnímu člověku</w:t>
            </w:r>
          </w:p>
          <w:p w14:paraId="1D5CD698" w14:textId="77777777" w:rsidR="00C24D1B" w:rsidRDefault="00C24D1B">
            <w:pPr>
              <w:pBdr>
                <w:top w:val="nil"/>
                <w:left w:val="nil"/>
                <w:bottom w:val="nil"/>
                <w:right w:val="nil"/>
                <w:between w:val="nil"/>
              </w:pBdr>
              <w:rPr>
                <w:rFonts w:ascii="Calibri" w:eastAsia="Calibri" w:hAnsi="Calibri" w:cs="Calibri"/>
                <w:color w:val="000000"/>
                <w:sz w:val="20"/>
                <w:szCs w:val="20"/>
              </w:rPr>
            </w:pPr>
          </w:p>
          <w:p w14:paraId="0DA1577E" w14:textId="77777777" w:rsidR="00C24D1B" w:rsidRDefault="00727A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uplatnění komplexní prosociálnosti . bída světa, informovanost o situaci zemí třetího světa, vztah k menšinám</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1A64130" w14:textId="77777777" w:rsidR="00C24D1B" w:rsidRDefault="00727A19">
            <w:pPr>
              <w:rPr>
                <w:rFonts w:ascii="Calibri" w:eastAsia="Calibri" w:hAnsi="Calibri" w:cs="Calibri"/>
                <w:sz w:val="20"/>
                <w:szCs w:val="20"/>
              </w:rPr>
            </w:pPr>
            <w:r>
              <w:rPr>
                <w:rFonts w:ascii="Calibri" w:eastAsia="Calibri" w:hAnsi="Calibri" w:cs="Calibri"/>
                <w:sz w:val="20"/>
                <w:szCs w:val="20"/>
              </w:rPr>
              <w:t>OEV</w:t>
            </w:r>
          </w:p>
          <w:p w14:paraId="621F7BB1" w14:textId="77777777" w:rsidR="00C24D1B" w:rsidRDefault="00C24D1B">
            <w:pPr>
              <w:rPr>
                <w:rFonts w:ascii="Calibri" w:eastAsia="Calibri" w:hAnsi="Calibri" w:cs="Calibri"/>
                <w:sz w:val="20"/>
                <w:szCs w:val="20"/>
              </w:rPr>
            </w:pPr>
          </w:p>
          <w:p w14:paraId="6CD92A6A" w14:textId="77777777" w:rsidR="00C24D1B" w:rsidRDefault="00C24D1B">
            <w:pPr>
              <w:rPr>
                <w:rFonts w:ascii="Calibri" w:eastAsia="Calibri" w:hAnsi="Calibri" w:cs="Calibri"/>
                <w:sz w:val="20"/>
                <w:szCs w:val="20"/>
              </w:rPr>
            </w:pPr>
          </w:p>
          <w:p w14:paraId="623D0623" w14:textId="77777777" w:rsidR="00C24D1B" w:rsidRDefault="00C24D1B">
            <w:pPr>
              <w:rPr>
                <w:rFonts w:ascii="Calibri" w:eastAsia="Calibri" w:hAnsi="Calibri" w:cs="Calibri"/>
                <w:sz w:val="20"/>
                <w:szCs w:val="20"/>
              </w:rPr>
            </w:pPr>
          </w:p>
          <w:p w14:paraId="5A2160A1" w14:textId="77777777" w:rsidR="00C24D1B" w:rsidRDefault="00C24D1B">
            <w:pPr>
              <w:rPr>
                <w:rFonts w:ascii="Calibri" w:eastAsia="Calibri" w:hAnsi="Calibri" w:cs="Calibri"/>
                <w:sz w:val="20"/>
                <w:szCs w:val="20"/>
              </w:rPr>
            </w:pPr>
          </w:p>
          <w:p w14:paraId="4D84DA40" w14:textId="77777777" w:rsidR="00C24D1B" w:rsidRDefault="00727A19">
            <w:pPr>
              <w:rPr>
                <w:rFonts w:ascii="Calibri" w:eastAsia="Calibri" w:hAnsi="Calibri" w:cs="Calibri"/>
                <w:sz w:val="20"/>
                <w:szCs w:val="20"/>
              </w:rPr>
            </w:pPr>
            <w:r>
              <w:rPr>
                <w:rFonts w:ascii="Calibri" w:eastAsia="Calibri" w:hAnsi="Calibri" w:cs="Calibri"/>
                <w:sz w:val="20"/>
                <w:szCs w:val="20"/>
              </w:rPr>
              <w:t>OEV</w:t>
            </w:r>
          </w:p>
          <w:p w14:paraId="7CB5BA50" w14:textId="77777777" w:rsidR="00C24D1B" w:rsidRDefault="00C24D1B">
            <w:pPr>
              <w:rPr>
                <w:rFonts w:ascii="Calibri" w:eastAsia="Calibri" w:hAnsi="Calibri" w:cs="Calibri"/>
                <w:sz w:val="20"/>
                <w:szCs w:val="20"/>
              </w:rPr>
            </w:pPr>
          </w:p>
          <w:p w14:paraId="62B992EF" w14:textId="77777777" w:rsidR="00C24D1B" w:rsidRDefault="00C24D1B">
            <w:pPr>
              <w:rPr>
                <w:rFonts w:ascii="Calibri" w:eastAsia="Calibri" w:hAnsi="Calibri" w:cs="Calibri"/>
                <w:sz w:val="20"/>
                <w:szCs w:val="20"/>
              </w:rPr>
            </w:pPr>
          </w:p>
          <w:p w14:paraId="0446CF0B" w14:textId="77777777" w:rsidR="00C24D1B" w:rsidRDefault="00C24D1B">
            <w:pPr>
              <w:rPr>
                <w:rFonts w:ascii="Calibri" w:eastAsia="Calibri" w:hAnsi="Calibri" w:cs="Calibri"/>
                <w:sz w:val="20"/>
                <w:szCs w:val="20"/>
              </w:rPr>
            </w:pPr>
          </w:p>
          <w:p w14:paraId="2B8181E9" w14:textId="77777777" w:rsidR="00C24D1B" w:rsidRDefault="00C24D1B">
            <w:pPr>
              <w:rPr>
                <w:rFonts w:ascii="Calibri" w:eastAsia="Calibri" w:hAnsi="Calibri" w:cs="Calibri"/>
                <w:sz w:val="20"/>
                <w:szCs w:val="20"/>
              </w:rPr>
            </w:pPr>
          </w:p>
          <w:p w14:paraId="226181DE" w14:textId="77777777" w:rsidR="00C24D1B" w:rsidRDefault="00C24D1B">
            <w:pPr>
              <w:rPr>
                <w:rFonts w:ascii="Calibri" w:eastAsia="Calibri" w:hAnsi="Calibri" w:cs="Calibri"/>
                <w:sz w:val="20"/>
                <w:szCs w:val="20"/>
              </w:rPr>
            </w:pPr>
          </w:p>
          <w:p w14:paraId="11BFDA4C" w14:textId="77777777" w:rsidR="00C24D1B" w:rsidRDefault="00C24D1B">
            <w:pPr>
              <w:rPr>
                <w:rFonts w:ascii="Calibri" w:eastAsia="Calibri" w:hAnsi="Calibri" w:cs="Calibri"/>
                <w:sz w:val="20"/>
                <w:szCs w:val="20"/>
              </w:rPr>
            </w:pPr>
          </w:p>
          <w:p w14:paraId="08265561" w14:textId="77777777" w:rsidR="00C24D1B" w:rsidRDefault="00727A19">
            <w:pPr>
              <w:rPr>
                <w:rFonts w:ascii="Calibri" w:eastAsia="Calibri" w:hAnsi="Calibri" w:cs="Calibri"/>
                <w:sz w:val="20"/>
                <w:szCs w:val="20"/>
              </w:rPr>
            </w:pPr>
            <w:r>
              <w:rPr>
                <w:rFonts w:ascii="Calibri" w:eastAsia="Calibri" w:hAnsi="Calibri" w:cs="Calibri"/>
                <w:sz w:val="20"/>
                <w:szCs w:val="20"/>
              </w:rPr>
              <w:t>OEV</w:t>
            </w:r>
          </w:p>
          <w:p w14:paraId="41A60D74" w14:textId="77777777" w:rsidR="00C24D1B" w:rsidRDefault="00C24D1B">
            <w:pPr>
              <w:rPr>
                <w:rFonts w:ascii="Calibri" w:eastAsia="Calibri" w:hAnsi="Calibri" w:cs="Calibri"/>
                <w:sz w:val="20"/>
                <w:szCs w:val="20"/>
              </w:rPr>
            </w:pPr>
          </w:p>
          <w:p w14:paraId="1A5F0338" w14:textId="77777777" w:rsidR="00C24D1B" w:rsidRDefault="00C24D1B">
            <w:pPr>
              <w:rPr>
                <w:rFonts w:ascii="Calibri" w:eastAsia="Calibri" w:hAnsi="Calibri" w:cs="Calibri"/>
                <w:sz w:val="20"/>
                <w:szCs w:val="20"/>
              </w:rPr>
            </w:pPr>
          </w:p>
          <w:p w14:paraId="4A0B3A49" w14:textId="77777777" w:rsidR="00C24D1B" w:rsidRDefault="00C24D1B">
            <w:pPr>
              <w:rPr>
                <w:rFonts w:ascii="Calibri" w:eastAsia="Calibri" w:hAnsi="Calibri" w:cs="Calibri"/>
                <w:sz w:val="20"/>
                <w:szCs w:val="20"/>
              </w:rPr>
            </w:pPr>
          </w:p>
          <w:p w14:paraId="2BC7CC2D" w14:textId="77777777" w:rsidR="00C24D1B" w:rsidRDefault="00C24D1B">
            <w:pPr>
              <w:rPr>
                <w:rFonts w:ascii="Calibri" w:eastAsia="Calibri" w:hAnsi="Calibri" w:cs="Calibri"/>
                <w:sz w:val="20"/>
                <w:szCs w:val="20"/>
              </w:rPr>
            </w:pPr>
          </w:p>
          <w:p w14:paraId="2AF0A308" w14:textId="77777777" w:rsidR="00C24D1B" w:rsidRDefault="00C24D1B">
            <w:pPr>
              <w:rPr>
                <w:rFonts w:ascii="Calibri" w:eastAsia="Calibri" w:hAnsi="Calibri" w:cs="Calibri"/>
                <w:sz w:val="20"/>
                <w:szCs w:val="20"/>
              </w:rPr>
            </w:pPr>
          </w:p>
          <w:p w14:paraId="6CAB24B9" w14:textId="77777777" w:rsidR="00C24D1B" w:rsidRDefault="00C24D1B">
            <w:pPr>
              <w:rPr>
                <w:rFonts w:ascii="Calibri" w:eastAsia="Calibri" w:hAnsi="Calibri" w:cs="Calibri"/>
                <w:sz w:val="20"/>
                <w:szCs w:val="20"/>
              </w:rPr>
            </w:pPr>
          </w:p>
          <w:p w14:paraId="7CACBD99" w14:textId="77777777" w:rsidR="00C24D1B" w:rsidRDefault="00C24D1B">
            <w:pPr>
              <w:rPr>
                <w:rFonts w:ascii="Calibri" w:eastAsia="Calibri" w:hAnsi="Calibri" w:cs="Calibri"/>
                <w:sz w:val="20"/>
                <w:szCs w:val="20"/>
              </w:rPr>
            </w:pPr>
          </w:p>
          <w:p w14:paraId="09F2821C" w14:textId="77777777" w:rsidR="00C24D1B" w:rsidRDefault="00C24D1B">
            <w:pPr>
              <w:rPr>
                <w:rFonts w:ascii="Calibri" w:eastAsia="Calibri" w:hAnsi="Calibri" w:cs="Calibri"/>
                <w:sz w:val="20"/>
                <w:szCs w:val="20"/>
              </w:rPr>
            </w:pPr>
          </w:p>
          <w:p w14:paraId="37761276" w14:textId="77777777" w:rsidR="00C24D1B" w:rsidRDefault="00C24D1B">
            <w:pPr>
              <w:rPr>
                <w:rFonts w:ascii="Calibri" w:eastAsia="Calibri" w:hAnsi="Calibri" w:cs="Calibri"/>
                <w:sz w:val="20"/>
                <w:szCs w:val="20"/>
              </w:rPr>
            </w:pPr>
          </w:p>
          <w:p w14:paraId="47AF0BBD" w14:textId="77777777" w:rsidR="00C24D1B" w:rsidRDefault="00C24D1B">
            <w:pPr>
              <w:rPr>
                <w:rFonts w:ascii="Calibri" w:eastAsia="Calibri" w:hAnsi="Calibri" w:cs="Calibri"/>
                <w:sz w:val="20"/>
                <w:szCs w:val="20"/>
              </w:rPr>
            </w:pPr>
          </w:p>
          <w:p w14:paraId="21622775" w14:textId="77777777" w:rsidR="00C24D1B" w:rsidRDefault="00C24D1B">
            <w:pPr>
              <w:rPr>
                <w:rFonts w:ascii="Calibri" w:eastAsia="Calibri" w:hAnsi="Calibri" w:cs="Calibri"/>
                <w:sz w:val="20"/>
                <w:szCs w:val="20"/>
              </w:rPr>
            </w:pPr>
          </w:p>
          <w:p w14:paraId="4D906628" w14:textId="77777777" w:rsidR="00C24D1B" w:rsidRDefault="00C24D1B">
            <w:pPr>
              <w:rPr>
                <w:rFonts w:ascii="Calibri" w:eastAsia="Calibri" w:hAnsi="Calibri" w:cs="Calibri"/>
                <w:sz w:val="20"/>
                <w:szCs w:val="20"/>
              </w:rPr>
            </w:pPr>
          </w:p>
          <w:p w14:paraId="37ABDE47" w14:textId="77777777" w:rsidR="00C24D1B" w:rsidRDefault="00727A19">
            <w:pPr>
              <w:rPr>
                <w:rFonts w:ascii="Calibri" w:eastAsia="Calibri" w:hAnsi="Calibri" w:cs="Calibri"/>
                <w:sz w:val="20"/>
                <w:szCs w:val="20"/>
              </w:rPr>
            </w:pPr>
            <w:r>
              <w:rPr>
                <w:rFonts w:ascii="Calibri" w:eastAsia="Calibri" w:hAnsi="Calibri" w:cs="Calibri"/>
                <w:sz w:val="20"/>
                <w:szCs w:val="20"/>
              </w:rPr>
              <w:t>VV</w:t>
            </w:r>
          </w:p>
          <w:p w14:paraId="577B2A26" w14:textId="77777777" w:rsidR="00C24D1B" w:rsidRDefault="00C24D1B">
            <w:pPr>
              <w:rPr>
                <w:rFonts w:ascii="Calibri" w:eastAsia="Calibri" w:hAnsi="Calibri" w:cs="Calibri"/>
                <w:sz w:val="20"/>
                <w:szCs w:val="20"/>
              </w:rPr>
            </w:pPr>
          </w:p>
          <w:p w14:paraId="2B0CE446" w14:textId="77777777" w:rsidR="00C24D1B" w:rsidRDefault="00C24D1B">
            <w:pPr>
              <w:rPr>
                <w:rFonts w:ascii="Calibri" w:eastAsia="Calibri" w:hAnsi="Calibri" w:cs="Calibri"/>
                <w:sz w:val="20"/>
                <w:szCs w:val="20"/>
              </w:rPr>
            </w:pPr>
          </w:p>
          <w:p w14:paraId="289E1D8F" w14:textId="77777777" w:rsidR="00C24D1B" w:rsidRDefault="00727A19">
            <w:pPr>
              <w:rPr>
                <w:rFonts w:ascii="Calibri" w:eastAsia="Calibri" w:hAnsi="Calibri" w:cs="Calibri"/>
                <w:sz w:val="20"/>
                <w:szCs w:val="20"/>
              </w:rPr>
            </w:pPr>
            <w:r>
              <w:rPr>
                <w:rFonts w:ascii="Calibri" w:eastAsia="Calibri" w:hAnsi="Calibri" w:cs="Calibri"/>
                <w:sz w:val="20"/>
                <w:szCs w:val="20"/>
              </w:rPr>
              <w:t>OEV</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54E0BF67" w14:textId="77777777" w:rsidR="00C24D1B" w:rsidRDefault="00727A19">
            <w:pPr>
              <w:rPr>
                <w:rFonts w:ascii="Calibri" w:eastAsia="Calibri" w:hAnsi="Calibri" w:cs="Calibri"/>
                <w:sz w:val="20"/>
                <w:szCs w:val="20"/>
              </w:rPr>
            </w:pPr>
            <w:r>
              <w:rPr>
                <w:rFonts w:ascii="Calibri" w:eastAsia="Calibri" w:hAnsi="Calibri" w:cs="Calibri"/>
                <w:sz w:val="20"/>
                <w:szCs w:val="20"/>
              </w:rPr>
              <w:t>ČJ</w:t>
            </w:r>
          </w:p>
          <w:p w14:paraId="4D1BC50F" w14:textId="77777777" w:rsidR="00C24D1B" w:rsidRDefault="00727A19">
            <w:pPr>
              <w:rPr>
                <w:rFonts w:ascii="Calibri" w:eastAsia="Calibri" w:hAnsi="Calibri" w:cs="Calibri"/>
                <w:sz w:val="20"/>
                <w:szCs w:val="20"/>
              </w:rPr>
            </w:pPr>
            <w:r>
              <w:rPr>
                <w:rFonts w:ascii="Calibri" w:eastAsia="Calibri" w:hAnsi="Calibri" w:cs="Calibri"/>
                <w:sz w:val="20"/>
                <w:szCs w:val="20"/>
              </w:rPr>
              <w:t>AJ</w:t>
            </w:r>
          </w:p>
          <w:p w14:paraId="3D63A6D8" w14:textId="77777777" w:rsidR="00C24D1B" w:rsidRDefault="00C24D1B">
            <w:pPr>
              <w:rPr>
                <w:rFonts w:ascii="Calibri" w:eastAsia="Calibri" w:hAnsi="Calibri" w:cs="Calibri"/>
                <w:sz w:val="20"/>
                <w:szCs w:val="20"/>
              </w:rPr>
            </w:pPr>
          </w:p>
          <w:p w14:paraId="33047081" w14:textId="77777777" w:rsidR="00C24D1B" w:rsidRDefault="00C24D1B">
            <w:pPr>
              <w:rPr>
                <w:rFonts w:ascii="Calibri" w:eastAsia="Calibri" w:hAnsi="Calibri" w:cs="Calibri"/>
                <w:sz w:val="20"/>
                <w:szCs w:val="20"/>
              </w:rPr>
            </w:pPr>
          </w:p>
          <w:p w14:paraId="4C5CDC01" w14:textId="77777777" w:rsidR="00C24D1B" w:rsidRDefault="00C24D1B">
            <w:pPr>
              <w:rPr>
                <w:rFonts w:ascii="Calibri" w:eastAsia="Calibri" w:hAnsi="Calibri" w:cs="Calibri"/>
                <w:sz w:val="20"/>
                <w:szCs w:val="20"/>
              </w:rPr>
            </w:pPr>
          </w:p>
          <w:p w14:paraId="2170F5B8"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058F6824" w14:textId="77777777" w:rsidR="00C24D1B" w:rsidRDefault="00C24D1B">
            <w:pPr>
              <w:rPr>
                <w:rFonts w:ascii="Calibri" w:eastAsia="Calibri" w:hAnsi="Calibri" w:cs="Calibri"/>
                <w:sz w:val="20"/>
                <w:szCs w:val="20"/>
              </w:rPr>
            </w:pPr>
          </w:p>
          <w:p w14:paraId="699AEDD0" w14:textId="77777777" w:rsidR="00C24D1B" w:rsidRDefault="00C24D1B">
            <w:pPr>
              <w:rPr>
                <w:rFonts w:ascii="Calibri" w:eastAsia="Calibri" w:hAnsi="Calibri" w:cs="Calibri"/>
                <w:sz w:val="20"/>
                <w:szCs w:val="20"/>
              </w:rPr>
            </w:pPr>
          </w:p>
          <w:p w14:paraId="77A2425D" w14:textId="77777777" w:rsidR="00C24D1B" w:rsidRDefault="00C24D1B">
            <w:pPr>
              <w:rPr>
                <w:rFonts w:ascii="Calibri" w:eastAsia="Calibri" w:hAnsi="Calibri" w:cs="Calibri"/>
                <w:sz w:val="20"/>
                <w:szCs w:val="20"/>
              </w:rPr>
            </w:pPr>
          </w:p>
          <w:p w14:paraId="26D8E904" w14:textId="77777777" w:rsidR="00C24D1B" w:rsidRDefault="00C24D1B">
            <w:pPr>
              <w:rPr>
                <w:rFonts w:ascii="Calibri" w:eastAsia="Calibri" w:hAnsi="Calibri" w:cs="Calibri"/>
                <w:sz w:val="20"/>
                <w:szCs w:val="20"/>
              </w:rPr>
            </w:pPr>
          </w:p>
          <w:p w14:paraId="6A700269" w14:textId="77777777" w:rsidR="00C24D1B" w:rsidRDefault="00C24D1B">
            <w:pPr>
              <w:rPr>
                <w:rFonts w:ascii="Calibri" w:eastAsia="Calibri" w:hAnsi="Calibri" w:cs="Calibri"/>
                <w:sz w:val="20"/>
                <w:szCs w:val="20"/>
              </w:rPr>
            </w:pPr>
          </w:p>
          <w:p w14:paraId="66196CAE" w14:textId="77777777" w:rsidR="00C24D1B" w:rsidRDefault="00C24D1B">
            <w:pPr>
              <w:rPr>
                <w:rFonts w:ascii="Calibri" w:eastAsia="Calibri" w:hAnsi="Calibri" w:cs="Calibri"/>
                <w:sz w:val="20"/>
                <w:szCs w:val="20"/>
              </w:rPr>
            </w:pPr>
          </w:p>
          <w:p w14:paraId="786B36AF"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441DD1DB"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4708A92E" w14:textId="77777777" w:rsidR="00C24D1B" w:rsidRDefault="00C24D1B">
            <w:pPr>
              <w:rPr>
                <w:rFonts w:ascii="Calibri" w:eastAsia="Calibri" w:hAnsi="Calibri" w:cs="Calibri"/>
                <w:sz w:val="20"/>
                <w:szCs w:val="20"/>
              </w:rPr>
            </w:pPr>
          </w:p>
          <w:p w14:paraId="324F35C2" w14:textId="77777777" w:rsidR="00C24D1B" w:rsidRDefault="00C24D1B">
            <w:pPr>
              <w:rPr>
                <w:rFonts w:ascii="Calibri" w:eastAsia="Calibri" w:hAnsi="Calibri" w:cs="Calibri"/>
                <w:sz w:val="20"/>
                <w:szCs w:val="20"/>
              </w:rPr>
            </w:pPr>
          </w:p>
          <w:p w14:paraId="23CE2A78" w14:textId="77777777" w:rsidR="00C24D1B" w:rsidRDefault="00C24D1B">
            <w:pPr>
              <w:rPr>
                <w:rFonts w:ascii="Calibri" w:eastAsia="Calibri" w:hAnsi="Calibri" w:cs="Calibri"/>
                <w:sz w:val="20"/>
                <w:szCs w:val="20"/>
              </w:rPr>
            </w:pPr>
          </w:p>
          <w:p w14:paraId="37401303" w14:textId="77777777" w:rsidR="00C24D1B" w:rsidRDefault="00C24D1B">
            <w:pPr>
              <w:rPr>
                <w:rFonts w:ascii="Calibri" w:eastAsia="Calibri" w:hAnsi="Calibri" w:cs="Calibri"/>
                <w:sz w:val="20"/>
                <w:szCs w:val="20"/>
              </w:rPr>
            </w:pPr>
          </w:p>
          <w:p w14:paraId="302636A1" w14:textId="77777777" w:rsidR="00C24D1B" w:rsidRDefault="00C24D1B">
            <w:pPr>
              <w:rPr>
                <w:rFonts w:ascii="Calibri" w:eastAsia="Calibri" w:hAnsi="Calibri" w:cs="Calibri"/>
                <w:sz w:val="20"/>
                <w:szCs w:val="20"/>
              </w:rPr>
            </w:pPr>
          </w:p>
          <w:p w14:paraId="450A7E7A" w14:textId="77777777" w:rsidR="00C24D1B" w:rsidRDefault="00727A19">
            <w:pPr>
              <w:rPr>
                <w:rFonts w:ascii="Calibri" w:eastAsia="Calibri" w:hAnsi="Calibri" w:cs="Calibri"/>
                <w:sz w:val="20"/>
                <w:szCs w:val="20"/>
              </w:rPr>
            </w:pPr>
            <w:r>
              <w:rPr>
                <w:rFonts w:ascii="Calibri" w:eastAsia="Calibri" w:hAnsi="Calibri" w:cs="Calibri"/>
                <w:sz w:val="20"/>
                <w:szCs w:val="20"/>
              </w:rPr>
              <w:t>ČJ VOHV</w:t>
            </w:r>
          </w:p>
          <w:p w14:paraId="3EA2ECCE" w14:textId="77777777" w:rsidR="00C24D1B" w:rsidRDefault="00C24D1B">
            <w:pPr>
              <w:rPr>
                <w:rFonts w:ascii="Calibri" w:eastAsia="Calibri" w:hAnsi="Calibri" w:cs="Calibri"/>
                <w:sz w:val="20"/>
                <w:szCs w:val="20"/>
              </w:rPr>
            </w:pPr>
          </w:p>
          <w:p w14:paraId="0B63768D" w14:textId="77777777" w:rsidR="00C24D1B" w:rsidRDefault="00C24D1B">
            <w:pPr>
              <w:rPr>
                <w:rFonts w:ascii="Calibri" w:eastAsia="Calibri" w:hAnsi="Calibri" w:cs="Calibri"/>
                <w:sz w:val="20"/>
                <w:szCs w:val="20"/>
              </w:rPr>
            </w:pPr>
          </w:p>
          <w:p w14:paraId="01C7BF4A" w14:textId="77777777" w:rsidR="00C24D1B" w:rsidRDefault="00C24D1B">
            <w:pPr>
              <w:rPr>
                <w:rFonts w:ascii="Calibri" w:eastAsia="Calibri" w:hAnsi="Calibri" w:cs="Calibri"/>
                <w:sz w:val="20"/>
                <w:szCs w:val="20"/>
              </w:rPr>
            </w:pPr>
          </w:p>
          <w:p w14:paraId="670238F8" w14:textId="77777777" w:rsidR="00C24D1B" w:rsidRDefault="00727A19">
            <w:pPr>
              <w:rPr>
                <w:rFonts w:ascii="Calibri" w:eastAsia="Calibri" w:hAnsi="Calibri" w:cs="Calibri"/>
                <w:sz w:val="20"/>
                <w:szCs w:val="20"/>
              </w:rPr>
            </w:pPr>
            <w:r>
              <w:rPr>
                <w:rFonts w:ascii="Calibri" w:eastAsia="Calibri" w:hAnsi="Calibri" w:cs="Calibri"/>
                <w:sz w:val="20"/>
                <w:szCs w:val="20"/>
              </w:rPr>
              <w:t>VZ</w:t>
            </w:r>
          </w:p>
          <w:p w14:paraId="5B50800D" w14:textId="77777777" w:rsidR="00C24D1B" w:rsidRDefault="00C24D1B">
            <w:pPr>
              <w:rPr>
                <w:rFonts w:ascii="Calibri" w:eastAsia="Calibri" w:hAnsi="Calibri" w:cs="Calibri"/>
                <w:sz w:val="20"/>
                <w:szCs w:val="20"/>
              </w:rPr>
            </w:pPr>
          </w:p>
          <w:p w14:paraId="3A4D4A2A" w14:textId="77777777" w:rsidR="00C24D1B" w:rsidRDefault="00C24D1B">
            <w:pPr>
              <w:rPr>
                <w:rFonts w:ascii="Calibri" w:eastAsia="Calibri" w:hAnsi="Calibri" w:cs="Calibri"/>
                <w:sz w:val="20"/>
                <w:szCs w:val="20"/>
              </w:rPr>
            </w:pPr>
          </w:p>
          <w:p w14:paraId="4223061F" w14:textId="77777777" w:rsidR="00C24D1B" w:rsidRDefault="00727A19">
            <w:pPr>
              <w:rPr>
                <w:rFonts w:ascii="Calibri" w:eastAsia="Calibri" w:hAnsi="Calibri" w:cs="Calibri"/>
                <w:sz w:val="20"/>
                <w:szCs w:val="20"/>
              </w:rPr>
            </w:pPr>
            <w:r>
              <w:rPr>
                <w:rFonts w:ascii="Calibri" w:eastAsia="Calibri" w:hAnsi="Calibri" w:cs="Calibri"/>
                <w:sz w:val="20"/>
                <w:szCs w:val="20"/>
              </w:rPr>
              <w:t>VVSP</w:t>
            </w:r>
          </w:p>
          <w:p w14:paraId="54AEBD6F" w14:textId="77777777" w:rsidR="00C24D1B" w:rsidRDefault="00C24D1B">
            <w:pPr>
              <w:rPr>
                <w:rFonts w:ascii="Calibri" w:eastAsia="Calibri" w:hAnsi="Calibri" w:cs="Calibri"/>
                <w:sz w:val="20"/>
                <w:szCs w:val="20"/>
              </w:rPr>
            </w:pPr>
          </w:p>
          <w:p w14:paraId="4EA633EC" w14:textId="77777777" w:rsidR="00C24D1B" w:rsidRDefault="00C24D1B">
            <w:pPr>
              <w:rPr>
                <w:rFonts w:ascii="Calibri" w:eastAsia="Calibri" w:hAnsi="Calibri" w:cs="Calibri"/>
                <w:sz w:val="20"/>
                <w:szCs w:val="20"/>
              </w:rPr>
            </w:pPr>
          </w:p>
          <w:p w14:paraId="5922D474" w14:textId="77777777" w:rsidR="00C24D1B" w:rsidRDefault="00C24D1B">
            <w:pPr>
              <w:rPr>
                <w:rFonts w:ascii="Calibri" w:eastAsia="Calibri" w:hAnsi="Calibri" w:cs="Calibri"/>
                <w:sz w:val="20"/>
                <w:szCs w:val="20"/>
              </w:rPr>
            </w:pPr>
          </w:p>
          <w:p w14:paraId="283D3950" w14:textId="77777777" w:rsidR="00C24D1B" w:rsidRDefault="00C24D1B">
            <w:pPr>
              <w:rPr>
                <w:rFonts w:ascii="Calibri" w:eastAsia="Calibri" w:hAnsi="Calibri" w:cs="Calibri"/>
                <w:sz w:val="20"/>
                <w:szCs w:val="20"/>
              </w:rPr>
            </w:pPr>
          </w:p>
          <w:p w14:paraId="4FCC7D5D" w14:textId="77777777" w:rsidR="00C24D1B" w:rsidRDefault="00727A19">
            <w:pPr>
              <w:rPr>
                <w:rFonts w:ascii="Calibri" w:eastAsia="Calibri" w:hAnsi="Calibri" w:cs="Calibri"/>
                <w:sz w:val="20"/>
                <w:szCs w:val="20"/>
              </w:rPr>
            </w:pPr>
            <w:r>
              <w:rPr>
                <w:rFonts w:ascii="Calibri" w:eastAsia="Calibri" w:hAnsi="Calibri" w:cs="Calibri"/>
                <w:sz w:val="20"/>
                <w:szCs w:val="20"/>
              </w:rPr>
              <w:t>VOZ</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72F247AD" w14:textId="77777777" w:rsidR="00C24D1B" w:rsidRDefault="00727A19">
            <w:pPr>
              <w:rPr>
                <w:rFonts w:ascii="Calibri" w:eastAsia="Calibri" w:hAnsi="Calibri" w:cs="Calibri"/>
                <w:sz w:val="20"/>
                <w:szCs w:val="20"/>
              </w:rPr>
            </w:pPr>
            <w:r>
              <w:rPr>
                <w:rFonts w:ascii="Calibri" w:eastAsia="Calibri" w:hAnsi="Calibri" w:cs="Calibri"/>
                <w:sz w:val="20"/>
                <w:szCs w:val="20"/>
              </w:rPr>
              <w:t xml:space="preserve">ČJ </w:t>
            </w:r>
          </w:p>
          <w:p w14:paraId="53B4B175" w14:textId="77777777" w:rsidR="00C24D1B" w:rsidRDefault="00727A19">
            <w:pPr>
              <w:rPr>
                <w:rFonts w:ascii="Calibri" w:eastAsia="Calibri" w:hAnsi="Calibri" w:cs="Calibri"/>
                <w:sz w:val="20"/>
                <w:szCs w:val="20"/>
              </w:rPr>
            </w:pPr>
            <w:r>
              <w:rPr>
                <w:rFonts w:ascii="Calibri" w:eastAsia="Calibri" w:hAnsi="Calibri" w:cs="Calibri"/>
                <w:sz w:val="20"/>
                <w:szCs w:val="20"/>
              </w:rPr>
              <w:t>AJ</w:t>
            </w:r>
          </w:p>
          <w:p w14:paraId="5608A7D9" w14:textId="77777777" w:rsidR="00C24D1B" w:rsidRDefault="00727A19">
            <w:pPr>
              <w:rPr>
                <w:rFonts w:ascii="Calibri" w:eastAsia="Calibri" w:hAnsi="Calibri" w:cs="Calibri"/>
                <w:sz w:val="20"/>
                <w:szCs w:val="20"/>
              </w:rPr>
            </w:pPr>
            <w:r>
              <w:rPr>
                <w:rFonts w:ascii="Calibri" w:eastAsia="Calibri" w:hAnsi="Calibri" w:cs="Calibri"/>
                <w:sz w:val="20"/>
                <w:szCs w:val="20"/>
              </w:rPr>
              <w:t>NJ</w:t>
            </w:r>
          </w:p>
          <w:p w14:paraId="251C2193" w14:textId="77777777" w:rsidR="00C24D1B" w:rsidRDefault="00C24D1B">
            <w:pPr>
              <w:rPr>
                <w:rFonts w:ascii="Calibri" w:eastAsia="Calibri" w:hAnsi="Calibri" w:cs="Calibri"/>
                <w:sz w:val="20"/>
                <w:szCs w:val="20"/>
              </w:rPr>
            </w:pPr>
          </w:p>
          <w:p w14:paraId="4340D3E7" w14:textId="77777777" w:rsidR="00C24D1B" w:rsidRDefault="00C24D1B">
            <w:pPr>
              <w:rPr>
                <w:rFonts w:ascii="Calibri" w:eastAsia="Calibri" w:hAnsi="Calibri" w:cs="Calibri"/>
                <w:sz w:val="20"/>
                <w:szCs w:val="20"/>
              </w:rPr>
            </w:pPr>
          </w:p>
          <w:p w14:paraId="290E140B"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1C23BCA5" w14:textId="77777777" w:rsidR="00C24D1B" w:rsidRDefault="00C24D1B">
            <w:pPr>
              <w:rPr>
                <w:rFonts w:ascii="Calibri" w:eastAsia="Calibri" w:hAnsi="Calibri" w:cs="Calibri"/>
                <w:sz w:val="20"/>
                <w:szCs w:val="20"/>
              </w:rPr>
            </w:pPr>
          </w:p>
          <w:p w14:paraId="2208C6D5" w14:textId="77777777" w:rsidR="00C24D1B" w:rsidRDefault="00C24D1B">
            <w:pPr>
              <w:rPr>
                <w:rFonts w:ascii="Calibri" w:eastAsia="Calibri" w:hAnsi="Calibri" w:cs="Calibri"/>
                <w:sz w:val="20"/>
                <w:szCs w:val="20"/>
              </w:rPr>
            </w:pPr>
          </w:p>
          <w:p w14:paraId="45C09865" w14:textId="77777777" w:rsidR="00C24D1B" w:rsidRDefault="00C24D1B">
            <w:pPr>
              <w:rPr>
                <w:rFonts w:ascii="Calibri" w:eastAsia="Calibri" w:hAnsi="Calibri" w:cs="Calibri"/>
                <w:sz w:val="20"/>
                <w:szCs w:val="20"/>
              </w:rPr>
            </w:pPr>
          </w:p>
          <w:p w14:paraId="08A32B51" w14:textId="77777777" w:rsidR="00C24D1B" w:rsidRDefault="00C24D1B">
            <w:pPr>
              <w:rPr>
                <w:rFonts w:ascii="Calibri" w:eastAsia="Calibri" w:hAnsi="Calibri" w:cs="Calibri"/>
                <w:sz w:val="20"/>
                <w:szCs w:val="20"/>
              </w:rPr>
            </w:pPr>
          </w:p>
          <w:p w14:paraId="76C186FB" w14:textId="77777777" w:rsidR="00C24D1B" w:rsidRDefault="00C24D1B">
            <w:pPr>
              <w:rPr>
                <w:rFonts w:ascii="Calibri" w:eastAsia="Calibri" w:hAnsi="Calibri" w:cs="Calibri"/>
                <w:sz w:val="20"/>
                <w:szCs w:val="20"/>
              </w:rPr>
            </w:pPr>
          </w:p>
          <w:p w14:paraId="7964531A" w14:textId="77777777" w:rsidR="00C24D1B" w:rsidRDefault="00C24D1B">
            <w:pPr>
              <w:rPr>
                <w:rFonts w:ascii="Calibri" w:eastAsia="Calibri" w:hAnsi="Calibri" w:cs="Calibri"/>
                <w:sz w:val="20"/>
                <w:szCs w:val="20"/>
              </w:rPr>
            </w:pPr>
          </w:p>
          <w:p w14:paraId="18D4F978"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3D732F29" w14:textId="77777777" w:rsidR="00C24D1B" w:rsidRDefault="00C24D1B">
            <w:pPr>
              <w:rPr>
                <w:rFonts w:ascii="Calibri" w:eastAsia="Calibri" w:hAnsi="Calibri" w:cs="Calibri"/>
                <w:sz w:val="20"/>
                <w:szCs w:val="20"/>
              </w:rPr>
            </w:pPr>
          </w:p>
          <w:p w14:paraId="06E50513" w14:textId="77777777" w:rsidR="00C24D1B" w:rsidRDefault="00C24D1B">
            <w:pPr>
              <w:rPr>
                <w:rFonts w:ascii="Calibri" w:eastAsia="Calibri" w:hAnsi="Calibri" w:cs="Calibri"/>
                <w:sz w:val="20"/>
                <w:szCs w:val="20"/>
              </w:rPr>
            </w:pPr>
          </w:p>
          <w:p w14:paraId="1B0060D4" w14:textId="77777777" w:rsidR="00C24D1B" w:rsidRDefault="00C24D1B">
            <w:pPr>
              <w:rPr>
                <w:rFonts w:ascii="Calibri" w:eastAsia="Calibri" w:hAnsi="Calibri" w:cs="Calibri"/>
                <w:sz w:val="20"/>
                <w:szCs w:val="20"/>
              </w:rPr>
            </w:pPr>
          </w:p>
          <w:p w14:paraId="788F5DF5" w14:textId="77777777" w:rsidR="00C24D1B" w:rsidRDefault="00C24D1B">
            <w:pPr>
              <w:rPr>
                <w:rFonts w:ascii="Calibri" w:eastAsia="Calibri" w:hAnsi="Calibri" w:cs="Calibri"/>
                <w:sz w:val="20"/>
                <w:szCs w:val="20"/>
              </w:rPr>
            </w:pPr>
          </w:p>
          <w:p w14:paraId="2F148201" w14:textId="77777777" w:rsidR="00C24D1B" w:rsidRDefault="00C24D1B">
            <w:pPr>
              <w:rPr>
                <w:rFonts w:ascii="Calibri" w:eastAsia="Calibri" w:hAnsi="Calibri" w:cs="Calibri"/>
                <w:sz w:val="20"/>
                <w:szCs w:val="20"/>
              </w:rPr>
            </w:pPr>
          </w:p>
          <w:p w14:paraId="40CC3FE6" w14:textId="77777777" w:rsidR="00C24D1B" w:rsidRDefault="00C24D1B">
            <w:pPr>
              <w:rPr>
                <w:rFonts w:ascii="Calibri" w:eastAsia="Calibri" w:hAnsi="Calibri" w:cs="Calibri"/>
                <w:sz w:val="20"/>
                <w:szCs w:val="20"/>
              </w:rPr>
            </w:pPr>
          </w:p>
          <w:p w14:paraId="76BC24BB" w14:textId="77777777" w:rsidR="00C24D1B" w:rsidRDefault="00727A19">
            <w:pPr>
              <w:rPr>
                <w:rFonts w:ascii="Calibri" w:eastAsia="Calibri" w:hAnsi="Calibri" w:cs="Calibri"/>
                <w:sz w:val="20"/>
                <w:szCs w:val="20"/>
              </w:rPr>
            </w:pPr>
            <w:r>
              <w:rPr>
                <w:rFonts w:ascii="Calibri" w:eastAsia="Calibri" w:hAnsi="Calibri" w:cs="Calibri"/>
                <w:sz w:val="20"/>
                <w:szCs w:val="20"/>
              </w:rPr>
              <w:t>ČJ VO</w:t>
            </w:r>
          </w:p>
          <w:p w14:paraId="2ADA1365" w14:textId="77777777" w:rsidR="00C24D1B" w:rsidRDefault="00C24D1B">
            <w:pPr>
              <w:rPr>
                <w:rFonts w:ascii="Calibri" w:eastAsia="Calibri" w:hAnsi="Calibri" w:cs="Calibri"/>
                <w:sz w:val="20"/>
                <w:szCs w:val="20"/>
              </w:rPr>
            </w:pPr>
          </w:p>
          <w:p w14:paraId="0B26CE1B" w14:textId="77777777" w:rsidR="00C24D1B" w:rsidRDefault="00C24D1B">
            <w:pPr>
              <w:rPr>
                <w:rFonts w:ascii="Calibri" w:eastAsia="Calibri" w:hAnsi="Calibri" w:cs="Calibri"/>
                <w:sz w:val="20"/>
                <w:szCs w:val="20"/>
              </w:rPr>
            </w:pPr>
          </w:p>
          <w:p w14:paraId="6ABD8F10" w14:textId="77777777" w:rsidR="00C24D1B" w:rsidRDefault="00C24D1B">
            <w:pPr>
              <w:rPr>
                <w:rFonts w:ascii="Calibri" w:eastAsia="Calibri" w:hAnsi="Calibri" w:cs="Calibri"/>
                <w:sz w:val="20"/>
                <w:szCs w:val="20"/>
              </w:rPr>
            </w:pPr>
          </w:p>
          <w:p w14:paraId="05264DEE" w14:textId="77777777" w:rsidR="00C24D1B" w:rsidRDefault="00C24D1B">
            <w:pPr>
              <w:rPr>
                <w:rFonts w:ascii="Calibri" w:eastAsia="Calibri" w:hAnsi="Calibri" w:cs="Calibri"/>
                <w:sz w:val="20"/>
                <w:szCs w:val="20"/>
              </w:rPr>
            </w:pPr>
          </w:p>
          <w:p w14:paraId="29885344" w14:textId="77777777" w:rsidR="00C24D1B" w:rsidRDefault="00727A19">
            <w:pPr>
              <w:rPr>
                <w:rFonts w:ascii="Calibri" w:eastAsia="Calibri" w:hAnsi="Calibri" w:cs="Calibri"/>
                <w:sz w:val="20"/>
                <w:szCs w:val="20"/>
              </w:rPr>
            </w:pPr>
            <w:r>
              <w:rPr>
                <w:rFonts w:ascii="Calibri" w:eastAsia="Calibri" w:hAnsi="Calibri" w:cs="Calibri"/>
                <w:sz w:val="20"/>
                <w:szCs w:val="20"/>
              </w:rPr>
              <w:t>VZ</w:t>
            </w:r>
          </w:p>
          <w:p w14:paraId="6DEF2D32" w14:textId="77777777" w:rsidR="00C24D1B" w:rsidRDefault="00C24D1B">
            <w:pPr>
              <w:rPr>
                <w:rFonts w:ascii="Calibri" w:eastAsia="Calibri" w:hAnsi="Calibri" w:cs="Calibri"/>
                <w:sz w:val="20"/>
                <w:szCs w:val="20"/>
              </w:rPr>
            </w:pPr>
          </w:p>
          <w:p w14:paraId="0BA5BAAC" w14:textId="77777777" w:rsidR="00C24D1B" w:rsidRDefault="00C24D1B">
            <w:pPr>
              <w:rPr>
                <w:rFonts w:ascii="Calibri" w:eastAsia="Calibri" w:hAnsi="Calibri" w:cs="Calibri"/>
                <w:sz w:val="20"/>
                <w:szCs w:val="20"/>
              </w:rPr>
            </w:pPr>
          </w:p>
          <w:p w14:paraId="6FF71459" w14:textId="77777777" w:rsidR="00C24D1B" w:rsidRDefault="00727A19">
            <w:pPr>
              <w:rPr>
                <w:rFonts w:ascii="Calibri" w:eastAsia="Calibri" w:hAnsi="Calibri" w:cs="Calibri"/>
                <w:sz w:val="20"/>
                <w:szCs w:val="20"/>
              </w:rPr>
            </w:pPr>
            <w:r>
              <w:rPr>
                <w:rFonts w:ascii="Calibri" w:eastAsia="Calibri" w:hAnsi="Calibri" w:cs="Calibri"/>
                <w:sz w:val="20"/>
                <w:szCs w:val="20"/>
              </w:rPr>
              <w:t>VVSP</w:t>
            </w:r>
          </w:p>
          <w:p w14:paraId="74D49F8D" w14:textId="77777777" w:rsidR="00C24D1B" w:rsidRDefault="00C24D1B">
            <w:pPr>
              <w:rPr>
                <w:rFonts w:ascii="Calibri" w:eastAsia="Calibri" w:hAnsi="Calibri" w:cs="Calibri"/>
                <w:sz w:val="20"/>
                <w:szCs w:val="20"/>
              </w:rPr>
            </w:pPr>
          </w:p>
          <w:p w14:paraId="1BF9E2EE" w14:textId="77777777" w:rsidR="00C24D1B" w:rsidRDefault="00C24D1B">
            <w:pPr>
              <w:rPr>
                <w:rFonts w:ascii="Calibri" w:eastAsia="Calibri" w:hAnsi="Calibri" w:cs="Calibri"/>
                <w:sz w:val="20"/>
                <w:szCs w:val="20"/>
              </w:rPr>
            </w:pPr>
          </w:p>
          <w:p w14:paraId="5C837DEE" w14:textId="77777777" w:rsidR="00C24D1B" w:rsidRDefault="00C24D1B">
            <w:pPr>
              <w:rPr>
                <w:rFonts w:ascii="Calibri" w:eastAsia="Calibri" w:hAnsi="Calibri" w:cs="Calibri"/>
                <w:sz w:val="20"/>
                <w:szCs w:val="20"/>
              </w:rPr>
            </w:pPr>
          </w:p>
          <w:p w14:paraId="3B82F984" w14:textId="77777777" w:rsidR="00C24D1B" w:rsidRDefault="00C24D1B">
            <w:pPr>
              <w:rPr>
                <w:rFonts w:ascii="Calibri" w:eastAsia="Calibri" w:hAnsi="Calibri" w:cs="Calibri"/>
                <w:sz w:val="20"/>
                <w:szCs w:val="20"/>
              </w:rPr>
            </w:pPr>
          </w:p>
          <w:p w14:paraId="2AAAFF91" w14:textId="77777777" w:rsidR="00C24D1B" w:rsidRDefault="00727A19">
            <w:pPr>
              <w:rPr>
                <w:rFonts w:ascii="Calibri" w:eastAsia="Calibri" w:hAnsi="Calibri" w:cs="Calibri"/>
                <w:sz w:val="20"/>
                <w:szCs w:val="20"/>
              </w:rPr>
            </w:pPr>
            <w:r>
              <w:rPr>
                <w:rFonts w:ascii="Calibri" w:eastAsia="Calibri" w:hAnsi="Calibri" w:cs="Calibri"/>
                <w:sz w:val="20"/>
                <w:szCs w:val="20"/>
              </w:rPr>
              <w:t>VOZ</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7D1B2381" w14:textId="77777777" w:rsidR="00C24D1B" w:rsidRDefault="00727A19">
            <w:pPr>
              <w:rPr>
                <w:rFonts w:ascii="Calibri" w:eastAsia="Calibri" w:hAnsi="Calibri" w:cs="Calibri"/>
                <w:sz w:val="20"/>
                <w:szCs w:val="20"/>
              </w:rPr>
            </w:pPr>
            <w:r>
              <w:rPr>
                <w:rFonts w:ascii="Calibri" w:eastAsia="Calibri" w:hAnsi="Calibri" w:cs="Calibri"/>
                <w:sz w:val="20"/>
                <w:szCs w:val="20"/>
              </w:rPr>
              <w:t>ČJ</w:t>
            </w:r>
          </w:p>
          <w:p w14:paraId="152E1728" w14:textId="77777777" w:rsidR="00C24D1B" w:rsidRDefault="00727A19">
            <w:pPr>
              <w:rPr>
                <w:rFonts w:ascii="Calibri" w:eastAsia="Calibri" w:hAnsi="Calibri" w:cs="Calibri"/>
                <w:sz w:val="20"/>
                <w:szCs w:val="20"/>
              </w:rPr>
            </w:pPr>
            <w:r>
              <w:rPr>
                <w:rFonts w:ascii="Calibri" w:eastAsia="Calibri" w:hAnsi="Calibri" w:cs="Calibri"/>
                <w:sz w:val="20"/>
                <w:szCs w:val="20"/>
              </w:rPr>
              <w:t>AJ</w:t>
            </w:r>
          </w:p>
          <w:p w14:paraId="243B26C9" w14:textId="77777777" w:rsidR="00C24D1B" w:rsidRDefault="00727A19">
            <w:pPr>
              <w:rPr>
                <w:rFonts w:ascii="Calibri" w:eastAsia="Calibri" w:hAnsi="Calibri" w:cs="Calibri"/>
                <w:sz w:val="20"/>
                <w:szCs w:val="20"/>
              </w:rPr>
            </w:pPr>
            <w:r>
              <w:rPr>
                <w:rFonts w:ascii="Calibri" w:eastAsia="Calibri" w:hAnsi="Calibri" w:cs="Calibri"/>
                <w:sz w:val="20"/>
                <w:szCs w:val="20"/>
              </w:rPr>
              <w:t>NJ</w:t>
            </w:r>
          </w:p>
          <w:p w14:paraId="0C4BAAEA" w14:textId="77777777" w:rsidR="00C24D1B" w:rsidRDefault="00C24D1B">
            <w:pPr>
              <w:rPr>
                <w:rFonts w:ascii="Calibri" w:eastAsia="Calibri" w:hAnsi="Calibri" w:cs="Calibri"/>
                <w:sz w:val="20"/>
                <w:szCs w:val="20"/>
              </w:rPr>
            </w:pPr>
          </w:p>
          <w:p w14:paraId="4DE887D5" w14:textId="77777777" w:rsidR="00C24D1B" w:rsidRDefault="00C24D1B">
            <w:pPr>
              <w:rPr>
                <w:rFonts w:ascii="Calibri" w:eastAsia="Calibri" w:hAnsi="Calibri" w:cs="Calibri"/>
                <w:sz w:val="20"/>
                <w:szCs w:val="20"/>
              </w:rPr>
            </w:pPr>
          </w:p>
          <w:p w14:paraId="6CAFD263"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30272244" w14:textId="77777777" w:rsidR="00C24D1B" w:rsidRDefault="00C24D1B">
            <w:pPr>
              <w:rPr>
                <w:rFonts w:ascii="Calibri" w:eastAsia="Calibri" w:hAnsi="Calibri" w:cs="Calibri"/>
                <w:sz w:val="20"/>
                <w:szCs w:val="20"/>
              </w:rPr>
            </w:pPr>
          </w:p>
          <w:p w14:paraId="685A5FBF" w14:textId="77777777" w:rsidR="00C24D1B" w:rsidRDefault="00C24D1B">
            <w:pPr>
              <w:rPr>
                <w:rFonts w:ascii="Calibri" w:eastAsia="Calibri" w:hAnsi="Calibri" w:cs="Calibri"/>
                <w:sz w:val="20"/>
                <w:szCs w:val="20"/>
              </w:rPr>
            </w:pPr>
          </w:p>
          <w:p w14:paraId="6E180271" w14:textId="77777777" w:rsidR="00C24D1B" w:rsidRDefault="00C24D1B">
            <w:pPr>
              <w:rPr>
                <w:rFonts w:ascii="Calibri" w:eastAsia="Calibri" w:hAnsi="Calibri" w:cs="Calibri"/>
                <w:sz w:val="20"/>
                <w:szCs w:val="20"/>
              </w:rPr>
            </w:pPr>
          </w:p>
          <w:p w14:paraId="2A22A403" w14:textId="77777777" w:rsidR="00C24D1B" w:rsidRDefault="00C24D1B">
            <w:pPr>
              <w:rPr>
                <w:rFonts w:ascii="Calibri" w:eastAsia="Calibri" w:hAnsi="Calibri" w:cs="Calibri"/>
                <w:sz w:val="20"/>
                <w:szCs w:val="20"/>
              </w:rPr>
            </w:pPr>
          </w:p>
          <w:p w14:paraId="0DFABD6B" w14:textId="77777777" w:rsidR="00C24D1B" w:rsidRDefault="00C24D1B">
            <w:pPr>
              <w:rPr>
                <w:rFonts w:ascii="Calibri" w:eastAsia="Calibri" w:hAnsi="Calibri" w:cs="Calibri"/>
                <w:sz w:val="20"/>
                <w:szCs w:val="20"/>
              </w:rPr>
            </w:pPr>
          </w:p>
          <w:p w14:paraId="6741596E" w14:textId="77777777" w:rsidR="00C24D1B" w:rsidRDefault="00C24D1B">
            <w:pPr>
              <w:rPr>
                <w:rFonts w:ascii="Calibri" w:eastAsia="Calibri" w:hAnsi="Calibri" w:cs="Calibri"/>
                <w:sz w:val="20"/>
                <w:szCs w:val="20"/>
              </w:rPr>
            </w:pPr>
          </w:p>
          <w:p w14:paraId="5110CD91" w14:textId="77777777" w:rsidR="00C24D1B" w:rsidRDefault="00727A19">
            <w:pPr>
              <w:rPr>
                <w:rFonts w:ascii="Calibri" w:eastAsia="Calibri" w:hAnsi="Calibri" w:cs="Calibri"/>
                <w:sz w:val="20"/>
                <w:szCs w:val="20"/>
              </w:rPr>
            </w:pPr>
            <w:r>
              <w:rPr>
                <w:rFonts w:ascii="Calibri" w:eastAsia="Calibri" w:hAnsi="Calibri" w:cs="Calibri"/>
                <w:sz w:val="20"/>
                <w:szCs w:val="20"/>
              </w:rPr>
              <w:t>TV</w:t>
            </w:r>
          </w:p>
          <w:p w14:paraId="0CAB1024" w14:textId="77777777" w:rsidR="00C24D1B" w:rsidRDefault="00C24D1B">
            <w:pPr>
              <w:rPr>
                <w:rFonts w:ascii="Calibri" w:eastAsia="Calibri" w:hAnsi="Calibri" w:cs="Calibri"/>
                <w:sz w:val="20"/>
                <w:szCs w:val="20"/>
              </w:rPr>
            </w:pPr>
          </w:p>
          <w:p w14:paraId="1996EE1A" w14:textId="77777777" w:rsidR="00C24D1B" w:rsidRDefault="00C24D1B">
            <w:pPr>
              <w:rPr>
                <w:rFonts w:ascii="Calibri" w:eastAsia="Calibri" w:hAnsi="Calibri" w:cs="Calibri"/>
                <w:sz w:val="20"/>
                <w:szCs w:val="20"/>
              </w:rPr>
            </w:pPr>
          </w:p>
          <w:p w14:paraId="4E3917B0" w14:textId="77777777" w:rsidR="00C24D1B" w:rsidRDefault="00C24D1B">
            <w:pPr>
              <w:rPr>
                <w:rFonts w:ascii="Calibri" w:eastAsia="Calibri" w:hAnsi="Calibri" w:cs="Calibri"/>
                <w:sz w:val="20"/>
                <w:szCs w:val="20"/>
              </w:rPr>
            </w:pPr>
          </w:p>
          <w:p w14:paraId="7F4E9646" w14:textId="77777777" w:rsidR="00C24D1B" w:rsidRDefault="00C24D1B">
            <w:pPr>
              <w:rPr>
                <w:rFonts w:ascii="Calibri" w:eastAsia="Calibri" w:hAnsi="Calibri" w:cs="Calibri"/>
                <w:sz w:val="20"/>
                <w:szCs w:val="20"/>
              </w:rPr>
            </w:pPr>
          </w:p>
          <w:p w14:paraId="04E7E562" w14:textId="77777777" w:rsidR="00C24D1B" w:rsidRDefault="00C24D1B">
            <w:pPr>
              <w:rPr>
                <w:rFonts w:ascii="Calibri" w:eastAsia="Calibri" w:hAnsi="Calibri" w:cs="Calibri"/>
                <w:sz w:val="20"/>
                <w:szCs w:val="20"/>
              </w:rPr>
            </w:pPr>
          </w:p>
          <w:p w14:paraId="4F578E15" w14:textId="77777777" w:rsidR="00C24D1B" w:rsidRDefault="00C24D1B">
            <w:pPr>
              <w:rPr>
                <w:rFonts w:ascii="Calibri" w:eastAsia="Calibri" w:hAnsi="Calibri" w:cs="Calibri"/>
                <w:sz w:val="20"/>
                <w:szCs w:val="20"/>
              </w:rPr>
            </w:pPr>
          </w:p>
          <w:p w14:paraId="6CF29F48" w14:textId="77777777" w:rsidR="00C24D1B" w:rsidRDefault="00727A19">
            <w:pPr>
              <w:rPr>
                <w:rFonts w:ascii="Calibri" w:eastAsia="Calibri" w:hAnsi="Calibri" w:cs="Calibri"/>
                <w:sz w:val="20"/>
                <w:szCs w:val="20"/>
              </w:rPr>
            </w:pPr>
            <w:r>
              <w:rPr>
                <w:rFonts w:ascii="Calibri" w:eastAsia="Calibri" w:hAnsi="Calibri" w:cs="Calibri"/>
                <w:sz w:val="20"/>
                <w:szCs w:val="20"/>
              </w:rPr>
              <w:t>ČJ VO</w:t>
            </w:r>
          </w:p>
          <w:p w14:paraId="32D57D53" w14:textId="77777777" w:rsidR="00C24D1B" w:rsidRDefault="00C24D1B">
            <w:pPr>
              <w:rPr>
                <w:rFonts w:ascii="Calibri" w:eastAsia="Calibri" w:hAnsi="Calibri" w:cs="Calibri"/>
                <w:sz w:val="20"/>
                <w:szCs w:val="20"/>
              </w:rPr>
            </w:pPr>
          </w:p>
          <w:p w14:paraId="4335AFD8" w14:textId="77777777" w:rsidR="00C24D1B" w:rsidRDefault="00C24D1B">
            <w:pPr>
              <w:rPr>
                <w:rFonts w:ascii="Calibri" w:eastAsia="Calibri" w:hAnsi="Calibri" w:cs="Calibri"/>
                <w:sz w:val="20"/>
                <w:szCs w:val="20"/>
              </w:rPr>
            </w:pPr>
          </w:p>
          <w:p w14:paraId="7DA7D160" w14:textId="77777777" w:rsidR="00C24D1B" w:rsidRDefault="00C24D1B">
            <w:pPr>
              <w:rPr>
                <w:rFonts w:ascii="Calibri" w:eastAsia="Calibri" w:hAnsi="Calibri" w:cs="Calibri"/>
                <w:sz w:val="20"/>
                <w:szCs w:val="20"/>
              </w:rPr>
            </w:pPr>
          </w:p>
          <w:p w14:paraId="2A183CE6" w14:textId="77777777" w:rsidR="00C24D1B" w:rsidRDefault="00C24D1B">
            <w:pPr>
              <w:rPr>
                <w:rFonts w:ascii="Calibri" w:eastAsia="Calibri" w:hAnsi="Calibri" w:cs="Calibri"/>
                <w:sz w:val="20"/>
                <w:szCs w:val="20"/>
              </w:rPr>
            </w:pPr>
          </w:p>
          <w:p w14:paraId="7EE5021E" w14:textId="77777777" w:rsidR="00C24D1B" w:rsidRDefault="00727A19">
            <w:pPr>
              <w:rPr>
                <w:rFonts w:ascii="Calibri" w:eastAsia="Calibri" w:hAnsi="Calibri" w:cs="Calibri"/>
                <w:sz w:val="20"/>
                <w:szCs w:val="20"/>
              </w:rPr>
            </w:pPr>
            <w:r>
              <w:rPr>
                <w:rFonts w:ascii="Calibri" w:eastAsia="Calibri" w:hAnsi="Calibri" w:cs="Calibri"/>
                <w:sz w:val="20"/>
                <w:szCs w:val="20"/>
              </w:rPr>
              <w:t>VZ</w:t>
            </w:r>
          </w:p>
          <w:p w14:paraId="328F2C70" w14:textId="77777777" w:rsidR="00C24D1B" w:rsidRDefault="00C24D1B">
            <w:pPr>
              <w:rPr>
                <w:rFonts w:ascii="Calibri" w:eastAsia="Calibri" w:hAnsi="Calibri" w:cs="Calibri"/>
                <w:sz w:val="20"/>
                <w:szCs w:val="20"/>
              </w:rPr>
            </w:pPr>
          </w:p>
          <w:p w14:paraId="39A8A220" w14:textId="77777777" w:rsidR="00C24D1B" w:rsidRDefault="00C24D1B">
            <w:pPr>
              <w:rPr>
                <w:rFonts w:ascii="Calibri" w:eastAsia="Calibri" w:hAnsi="Calibri" w:cs="Calibri"/>
                <w:sz w:val="20"/>
                <w:szCs w:val="20"/>
              </w:rPr>
            </w:pPr>
          </w:p>
          <w:p w14:paraId="15606C83" w14:textId="77777777" w:rsidR="00C24D1B" w:rsidRDefault="00727A19">
            <w:pPr>
              <w:rPr>
                <w:rFonts w:ascii="Calibri" w:eastAsia="Calibri" w:hAnsi="Calibri" w:cs="Calibri"/>
                <w:sz w:val="20"/>
                <w:szCs w:val="20"/>
              </w:rPr>
            </w:pPr>
            <w:r>
              <w:rPr>
                <w:rFonts w:ascii="Calibri" w:eastAsia="Calibri" w:hAnsi="Calibri" w:cs="Calibri"/>
                <w:sz w:val="20"/>
                <w:szCs w:val="20"/>
              </w:rPr>
              <w:t>VVSP</w:t>
            </w:r>
          </w:p>
          <w:p w14:paraId="2F2F8AA0" w14:textId="77777777" w:rsidR="00C24D1B" w:rsidRDefault="00C24D1B">
            <w:pPr>
              <w:rPr>
                <w:rFonts w:ascii="Calibri" w:eastAsia="Calibri" w:hAnsi="Calibri" w:cs="Calibri"/>
                <w:sz w:val="20"/>
                <w:szCs w:val="20"/>
              </w:rPr>
            </w:pPr>
          </w:p>
          <w:p w14:paraId="4DE5D5F8" w14:textId="77777777" w:rsidR="00C24D1B" w:rsidRDefault="00C24D1B">
            <w:pPr>
              <w:rPr>
                <w:rFonts w:ascii="Calibri" w:eastAsia="Calibri" w:hAnsi="Calibri" w:cs="Calibri"/>
                <w:sz w:val="20"/>
                <w:szCs w:val="20"/>
              </w:rPr>
            </w:pPr>
          </w:p>
          <w:p w14:paraId="054E6DA1" w14:textId="77777777" w:rsidR="00C24D1B" w:rsidRDefault="00C24D1B">
            <w:pPr>
              <w:rPr>
                <w:rFonts w:ascii="Calibri" w:eastAsia="Calibri" w:hAnsi="Calibri" w:cs="Calibri"/>
                <w:sz w:val="20"/>
                <w:szCs w:val="20"/>
              </w:rPr>
            </w:pPr>
          </w:p>
          <w:p w14:paraId="2CD0677F" w14:textId="77777777" w:rsidR="00C24D1B" w:rsidRDefault="00C24D1B">
            <w:pPr>
              <w:rPr>
                <w:rFonts w:ascii="Calibri" w:eastAsia="Calibri" w:hAnsi="Calibri" w:cs="Calibri"/>
                <w:sz w:val="20"/>
                <w:szCs w:val="20"/>
              </w:rPr>
            </w:pPr>
          </w:p>
          <w:p w14:paraId="521F3AD8" w14:textId="77777777" w:rsidR="00C24D1B" w:rsidRDefault="00727A19">
            <w:pPr>
              <w:rPr>
                <w:rFonts w:ascii="Calibri" w:eastAsia="Calibri" w:hAnsi="Calibri" w:cs="Calibri"/>
                <w:sz w:val="20"/>
                <w:szCs w:val="20"/>
              </w:rPr>
            </w:pPr>
            <w:r>
              <w:rPr>
                <w:rFonts w:ascii="Calibri" w:eastAsia="Calibri" w:hAnsi="Calibri" w:cs="Calibri"/>
                <w:sz w:val="20"/>
                <w:szCs w:val="20"/>
              </w:rPr>
              <w:t>VO</w:t>
            </w:r>
          </w:p>
        </w:tc>
      </w:tr>
      <w:tr w:rsidR="00C24D1B" w14:paraId="0E53E185" w14:textId="77777777">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7E32759E" w14:textId="77777777" w:rsidR="00C24D1B" w:rsidRDefault="00727A19">
            <w:pPr>
              <w:pBdr>
                <w:top w:val="nil"/>
                <w:left w:val="nil"/>
                <w:bottom w:val="nil"/>
                <w:right w:val="nil"/>
                <w:between w:val="nil"/>
              </w:pBdr>
              <w:spacing w:before="20"/>
              <w:ind w:left="397" w:right="113"/>
              <w:jc w:val="center"/>
              <w:rPr>
                <w:rFonts w:ascii="Calibri" w:eastAsia="Calibri" w:hAnsi="Calibri" w:cs="Calibri"/>
                <w:b/>
                <w:i/>
                <w:color w:val="000000"/>
                <w:sz w:val="20"/>
                <w:szCs w:val="20"/>
              </w:rPr>
            </w:pPr>
            <w:r>
              <w:rPr>
                <w:rFonts w:ascii="Calibri" w:eastAsia="Calibri" w:hAnsi="Calibri" w:cs="Calibri"/>
                <w:color w:val="000000"/>
                <w:sz w:val="20"/>
                <w:szCs w:val="20"/>
              </w:rPr>
              <w:lastRenderedPageBreak/>
              <w:t>Výstup</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70D73B69"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Učivo</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C0F25A8"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6.</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3C2450E8"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7.</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5840BAEF"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8.</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465036D2" w14:textId="77777777" w:rsidR="00C24D1B" w:rsidRDefault="00727A19">
            <w:pPr>
              <w:jc w:val="center"/>
              <w:rPr>
                <w:rFonts w:ascii="Calibri" w:eastAsia="Calibri" w:hAnsi="Calibri" w:cs="Calibri"/>
                <w:sz w:val="20"/>
                <w:szCs w:val="20"/>
              </w:rPr>
            </w:pPr>
            <w:r>
              <w:rPr>
                <w:rFonts w:ascii="Calibri" w:eastAsia="Calibri" w:hAnsi="Calibri" w:cs="Calibri"/>
                <w:sz w:val="20"/>
                <w:szCs w:val="20"/>
              </w:rPr>
              <w:t>9.</w:t>
            </w:r>
          </w:p>
        </w:tc>
      </w:tr>
      <w:tr w:rsidR="00C24D1B" w14:paraId="2AE474B0" w14:textId="77777777">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42FF6CE1"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5C00CB1A"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257C9CB5" w14:textId="77777777" w:rsidR="00C24D1B" w:rsidRDefault="00727A19">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r>
              <w:rPr>
                <w:rFonts w:ascii="Calibri" w:eastAsia="Calibri" w:hAnsi="Calibri" w:cs="Calibri"/>
                <w:color w:val="000000"/>
                <w:sz w:val="20"/>
                <w:szCs w:val="20"/>
              </w:rPr>
              <w:t xml:space="preserve">etické hodnoty </w:t>
            </w:r>
          </w:p>
          <w:p w14:paraId="389493B0"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36F288CD"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1176ED5A"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1A7C571C" w14:textId="77777777" w:rsidR="00C24D1B" w:rsidRDefault="00727A19">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r>
              <w:rPr>
                <w:rFonts w:ascii="Calibri" w:eastAsia="Calibri" w:hAnsi="Calibri" w:cs="Calibri"/>
                <w:color w:val="000000"/>
                <w:sz w:val="20"/>
                <w:szCs w:val="20"/>
              </w:rPr>
              <w:t xml:space="preserve">sexuální zdraví </w:t>
            </w:r>
          </w:p>
          <w:p w14:paraId="2F26969A"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766C6C15"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387B4F2D" w14:textId="77777777" w:rsidR="00C24D1B" w:rsidRDefault="00727A19">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r>
              <w:rPr>
                <w:rFonts w:ascii="Calibri" w:eastAsia="Calibri" w:hAnsi="Calibri" w:cs="Calibri"/>
                <w:color w:val="000000"/>
                <w:sz w:val="20"/>
                <w:szCs w:val="20"/>
              </w:rPr>
              <w:t xml:space="preserve">rodina </w:t>
            </w:r>
          </w:p>
          <w:p w14:paraId="6D993A66"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2A625F14"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1AE65E35"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12B8C5DD"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558B6203"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5F3BE5CE"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17EBEC13" w14:textId="77777777" w:rsidR="00C24D1B" w:rsidRDefault="00727A19">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r>
              <w:rPr>
                <w:rFonts w:ascii="Calibri" w:eastAsia="Calibri" w:hAnsi="Calibri" w:cs="Calibri"/>
                <w:color w:val="000000"/>
                <w:sz w:val="20"/>
                <w:szCs w:val="20"/>
              </w:rPr>
              <w:t xml:space="preserve">duchovní rozměr člověka </w:t>
            </w:r>
          </w:p>
          <w:p w14:paraId="50CC5F61"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4B73FB35"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3B78FA78"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2B2D9BBF" w14:textId="77777777" w:rsidR="00C24D1B" w:rsidRDefault="00727A19">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r>
              <w:rPr>
                <w:rFonts w:ascii="Calibri" w:eastAsia="Calibri" w:hAnsi="Calibri" w:cs="Calibri"/>
                <w:color w:val="000000"/>
                <w:sz w:val="20"/>
                <w:szCs w:val="20"/>
              </w:rPr>
              <w:t xml:space="preserve">ekonomické hodnoty </w:t>
            </w:r>
          </w:p>
          <w:p w14:paraId="0FBCB32D"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55326F15"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0ADC5924"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42546BC1" w14:textId="77777777" w:rsidR="00C24D1B" w:rsidRDefault="00C24D1B">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p>
          <w:p w14:paraId="3BB6B55D" w14:textId="77777777" w:rsidR="00C24D1B" w:rsidRDefault="00727A19">
            <w:pPr>
              <w:pBdr>
                <w:top w:val="nil"/>
                <w:left w:val="nil"/>
                <w:bottom w:val="nil"/>
                <w:right w:val="nil"/>
                <w:between w:val="nil"/>
              </w:pBdr>
              <w:tabs>
                <w:tab w:val="left" w:pos="567"/>
              </w:tabs>
              <w:ind w:left="567" w:right="113" w:hanging="397"/>
              <w:rPr>
                <w:rFonts w:ascii="Calibri" w:eastAsia="Calibri" w:hAnsi="Calibri" w:cs="Calibri"/>
                <w:color w:val="000000"/>
                <w:sz w:val="20"/>
                <w:szCs w:val="20"/>
              </w:rPr>
            </w:pPr>
            <w:r>
              <w:rPr>
                <w:rFonts w:ascii="Calibri" w:eastAsia="Calibri" w:hAnsi="Calibri" w:cs="Calibri"/>
                <w:color w:val="000000"/>
                <w:sz w:val="20"/>
                <w:szCs w:val="20"/>
              </w:rPr>
              <w:t>ochrana přírody a životního prostředí</w:t>
            </w:r>
          </w:p>
          <w:p w14:paraId="6B5879FD" w14:textId="77777777" w:rsidR="00C24D1B" w:rsidRDefault="00C24D1B">
            <w:pPr>
              <w:pBdr>
                <w:top w:val="nil"/>
                <w:left w:val="nil"/>
                <w:bottom w:val="nil"/>
                <w:right w:val="nil"/>
                <w:between w:val="nil"/>
              </w:pBdr>
              <w:ind w:left="567" w:right="113"/>
              <w:rPr>
                <w:rFonts w:ascii="Calibri" w:eastAsia="Calibri" w:hAnsi="Calibri" w:cs="Calibri"/>
                <w:b/>
                <w:color w:val="000000"/>
                <w:sz w:val="20"/>
                <w:szCs w:val="20"/>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3C4CCA82" w14:textId="77777777" w:rsidR="00C24D1B" w:rsidRDefault="00727A19">
            <w:pPr>
              <w:rPr>
                <w:rFonts w:ascii="Calibri" w:eastAsia="Calibri" w:hAnsi="Calibri" w:cs="Calibri"/>
                <w:sz w:val="20"/>
                <w:szCs w:val="20"/>
              </w:rPr>
            </w:pPr>
            <w:r>
              <w:rPr>
                <w:rFonts w:ascii="Calibri" w:eastAsia="Calibri" w:hAnsi="Calibri" w:cs="Calibri"/>
                <w:b/>
                <w:sz w:val="20"/>
                <w:szCs w:val="20"/>
              </w:rPr>
              <w:t>Aplikovaná etická výchova</w:t>
            </w:r>
            <w:r>
              <w:rPr>
                <w:rFonts w:ascii="Calibri" w:eastAsia="Calibri" w:hAnsi="Calibri" w:cs="Calibri"/>
                <w:sz w:val="20"/>
                <w:szCs w:val="20"/>
              </w:rPr>
              <w:t xml:space="preserve"> </w:t>
            </w:r>
          </w:p>
          <w:p w14:paraId="6901B0C5" w14:textId="77777777" w:rsidR="00C24D1B" w:rsidRDefault="00C24D1B">
            <w:pPr>
              <w:rPr>
                <w:rFonts w:ascii="Calibri" w:eastAsia="Calibri" w:hAnsi="Calibri" w:cs="Calibri"/>
                <w:sz w:val="20"/>
                <w:szCs w:val="20"/>
              </w:rPr>
            </w:pPr>
          </w:p>
          <w:p w14:paraId="00E763B7" w14:textId="77777777" w:rsidR="00C24D1B" w:rsidRDefault="00727A19">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zdroje etiky, osobní odpovědnost, smysl života, aplikace mravních zásad a hodnot, ctnosti, svědomí a jeho rozvoj</w:t>
            </w:r>
          </w:p>
          <w:p w14:paraId="47E91768" w14:textId="77777777" w:rsidR="00C24D1B" w:rsidRDefault="00C24D1B">
            <w:pPr>
              <w:rPr>
                <w:rFonts w:ascii="Calibri" w:eastAsia="Calibri" w:hAnsi="Calibri" w:cs="Calibri"/>
                <w:b/>
                <w:sz w:val="20"/>
                <w:szCs w:val="20"/>
              </w:rPr>
            </w:pPr>
          </w:p>
          <w:p w14:paraId="5433C5E6" w14:textId="77777777" w:rsidR="00C24D1B" w:rsidRDefault="00727A19">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 xml:space="preserve"> zodpovědný vztah k sexualitě, mládí – příprava na lásku, sexuální identita, nezralé rodičovství</w:t>
            </w:r>
          </w:p>
          <w:p w14:paraId="613BFB0B" w14:textId="77777777" w:rsidR="00C24D1B" w:rsidRDefault="00727A19">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 xml:space="preserve"> </w:t>
            </w:r>
            <w:r>
              <w:rPr>
                <w:rFonts w:ascii="Calibri" w:eastAsia="Calibri" w:hAnsi="Calibri" w:cs="Calibri"/>
                <w:color w:val="000000"/>
                <w:sz w:val="20"/>
                <w:szCs w:val="20"/>
              </w:rPr>
              <w:t>poznání vlastní rodiny a jejích pravidel, práva a povinnosti v rodině, role v rodině, formulace nevyslovených pravidel a očekávání, hodnota rodiny, zlepšení atmosféry v rodině, komunikace v rodině, úcta k členům rodiny, úcta ke stáří</w:t>
            </w:r>
          </w:p>
          <w:p w14:paraId="551AC3D0" w14:textId="77777777" w:rsidR="00C24D1B" w:rsidRDefault="00C24D1B">
            <w:pPr>
              <w:rPr>
                <w:rFonts w:ascii="Calibri" w:eastAsia="Calibri" w:hAnsi="Calibri" w:cs="Calibri"/>
                <w:b/>
                <w:sz w:val="20"/>
                <w:szCs w:val="20"/>
              </w:rPr>
            </w:pPr>
          </w:p>
          <w:p w14:paraId="7ED6F533" w14:textId="77777777" w:rsidR="00C24D1B" w:rsidRDefault="00727A19">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obrana proti sektám, tolerance k lidem s jiným světovým názorem, informace o různých světonázorech</w:t>
            </w:r>
          </w:p>
          <w:p w14:paraId="1789A249" w14:textId="77777777" w:rsidR="00C24D1B" w:rsidRDefault="00C24D1B">
            <w:pPr>
              <w:pBdr>
                <w:top w:val="nil"/>
                <w:left w:val="nil"/>
                <w:bottom w:val="nil"/>
                <w:right w:val="nil"/>
                <w:between w:val="nil"/>
              </w:pBdr>
              <w:ind w:left="720"/>
              <w:rPr>
                <w:rFonts w:ascii="Calibri" w:eastAsia="Calibri" w:hAnsi="Calibri" w:cs="Calibri"/>
                <w:b/>
                <w:color w:val="000000"/>
                <w:sz w:val="20"/>
                <w:szCs w:val="20"/>
              </w:rPr>
            </w:pPr>
          </w:p>
          <w:p w14:paraId="16238EA2" w14:textId="77777777" w:rsidR="00C24D1B" w:rsidRDefault="00727A19">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rozumné nakládání s penězi, zájem o otázky národního hospodářství, vztah mezi ekonomikou a etikou, rozvíjení ekonomických ctností – šetrnost, podnikavost</w:t>
            </w:r>
          </w:p>
          <w:p w14:paraId="6D239499" w14:textId="77777777" w:rsidR="00C24D1B" w:rsidRDefault="00C24D1B">
            <w:pPr>
              <w:pBdr>
                <w:top w:val="nil"/>
                <w:left w:val="nil"/>
                <w:bottom w:val="nil"/>
                <w:right w:val="nil"/>
                <w:between w:val="nil"/>
              </w:pBdr>
              <w:rPr>
                <w:rFonts w:ascii="Calibri" w:eastAsia="Calibri" w:hAnsi="Calibri" w:cs="Calibri"/>
                <w:b/>
                <w:color w:val="000000"/>
                <w:sz w:val="20"/>
                <w:szCs w:val="20"/>
              </w:rPr>
            </w:pPr>
          </w:p>
          <w:p w14:paraId="090890D2" w14:textId="77777777" w:rsidR="00C24D1B" w:rsidRDefault="00727A19">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úcta k životu ve všech jeho formách, citový vztah člověka k přírodě, vnímání krásy a mnohotvárnosti přírody, zodpovědnost za životní prostředí</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28A876AC" w14:textId="77777777" w:rsidR="00C24D1B" w:rsidRDefault="00C24D1B">
            <w:pPr>
              <w:rPr>
                <w:rFonts w:ascii="Calibri" w:eastAsia="Calibri" w:hAnsi="Calibri" w:cs="Calibri"/>
                <w:sz w:val="20"/>
                <w:szCs w:val="20"/>
              </w:rPr>
            </w:pPr>
          </w:p>
          <w:p w14:paraId="61DD68AB" w14:textId="77777777" w:rsidR="00C24D1B" w:rsidRDefault="00C24D1B">
            <w:pPr>
              <w:rPr>
                <w:rFonts w:ascii="Calibri" w:eastAsia="Calibri" w:hAnsi="Calibri" w:cs="Calibri"/>
                <w:sz w:val="20"/>
                <w:szCs w:val="20"/>
              </w:rPr>
            </w:pPr>
          </w:p>
          <w:p w14:paraId="06054D34" w14:textId="77777777" w:rsidR="00C24D1B" w:rsidRDefault="00727A19">
            <w:pPr>
              <w:rPr>
                <w:rFonts w:ascii="Calibri" w:eastAsia="Calibri" w:hAnsi="Calibri" w:cs="Calibri"/>
                <w:sz w:val="20"/>
                <w:szCs w:val="20"/>
              </w:rPr>
            </w:pPr>
            <w:r>
              <w:rPr>
                <w:rFonts w:ascii="Calibri" w:eastAsia="Calibri" w:hAnsi="Calibri" w:cs="Calibri"/>
                <w:sz w:val="20"/>
                <w:szCs w:val="20"/>
              </w:rPr>
              <w:t>OEV</w:t>
            </w:r>
          </w:p>
          <w:p w14:paraId="146F78A5" w14:textId="77777777" w:rsidR="00C24D1B" w:rsidRDefault="00C24D1B">
            <w:pPr>
              <w:rPr>
                <w:rFonts w:ascii="Calibri" w:eastAsia="Calibri" w:hAnsi="Calibri" w:cs="Calibri"/>
                <w:sz w:val="20"/>
                <w:szCs w:val="20"/>
              </w:rPr>
            </w:pPr>
          </w:p>
          <w:p w14:paraId="137400A0" w14:textId="77777777" w:rsidR="00C24D1B" w:rsidRDefault="00C24D1B">
            <w:pPr>
              <w:rPr>
                <w:rFonts w:ascii="Calibri" w:eastAsia="Calibri" w:hAnsi="Calibri" w:cs="Calibri"/>
                <w:sz w:val="20"/>
                <w:szCs w:val="20"/>
              </w:rPr>
            </w:pPr>
          </w:p>
          <w:p w14:paraId="6448B3D1" w14:textId="77777777" w:rsidR="00C24D1B" w:rsidRDefault="00C24D1B">
            <w:pPr>
              <w:rPr>
                <w:rFonts w:ascii="Calibri" w:eastAsia="Calibri" w:hAnsi="Calibri" w:cs="Calibri"/>
                <w:sz w:val="20"/>
                <w:szCs w:val="20"/>
              </w:rPr>
            </w:pPr>
          </w:p>
          <w:p w14:paraId="542753E2" w14:textId="77777777" w:rsidR="00C24D1B" w:rsidRDefault="00C24D1B">
            <w:pPr>
              <w:rPr>
                <w:rFonts w:ascii="Calibri" w:eastAsia="Calibri" w:hAnsi="Calibri" w:cs="Calibri"/>
                <w:sz w:val="20"/>
                <w:szCs w:val="20"/>
              </w:rPr>
            </w:pPr>
          </w:p>
          <w:p w14:paraId="03C9E1B8" w14:textId="77777777" w:rsidR="00C24D1B" w:rsidRDefault="00C24D1B">
            <w:pPr>
              <w:rPr>
                <w:rFonts w:ascii="Calibri" w:eastAsia="Calibri" w:hAnsi="Calibri" w:cs="Calibri"/>
                <w:sz w:val="20"/>
                <w:szCs w:val="20"/>
              </w:rPr>
            </w:pPr>
          </w:p>
          <w:p w14:paraId="72E4F06F" w14:textId="77777777" w:rsidR="00C24D1B" w:rsidRDefault="00C24D1B">
            <w:pPr>
              <w:rPr>
                <w:rFonts w:ascii="Calibri" w:eastAsia="Calibri" w:hAnsi="Calibri" w:cs="Calibri"/>
                <w:sz w:val="20"/>
                <w:szCs w:val="20"/>
              </w:rPr>
            </w:pPr>
          </w:p>
          <w:p w14:paraId="53E8D30D" w14:textId="77777777" w:rsidR="00C24D1B" w:rsidRDefault="00727A19">
            <w:pPr>
              <w:rPr>
                <w:rFonts w:ascii="Calibri" w:eastAsia="Calibri" w:hAnsi="Calibri" w:cs="Calibri"/>
                <w:sz w:val="20"/>
                <w:szCs w:val="20"/>
              </w:rPr>
            </w:pPr>
            <w:r>
              <w:rPr>
                <w:rFonts w:ascii="Calibri" w:eastAsia="Calibri" w:hAnsi="Calibri" w:cs="Calibri"/>
                <w:sz w:val="20"/>
                <w:szCs w:val="20"/>
              </w:rPr>
              <w:t>OEV</w:t>
            </w:r>
          </w:p>
          <w:p w14:paraId="25F575F6" w14:textId="77777777" w:rsidR="00C24D1B" w:rsidRDefault="00C24D1B">
            <w:pPr>
              <w:rPr>
                <w:rFonts w:ascii="Calibri" w:eastAsia="Calibri" w:hAnsi="Calibri" w:cs="Calibri"/>
                <w:sz w:val="20"/>
                <w:szCs w:val="20"/>
              </w:rPr>
            </w:pPr>
          </w:p>
          <w:p w14:paraId="54BB28D8" w14:textId="77777777" w:rsidR="00C24D1B" w:rsidRDefault="00C24D1B">
            <w:pPr>
              <w:rPr>
                <w:rFonts w:ascii="Calibri" w:eastAsia="Calibri" w:hAnsi="Calibri" w:cs="Calibri"/>
                <w:sz w:val="20"/>
                <w:szCs w:val="20"/>
              </w:rPr>
            </w:pPr>
          </w:p>
          <w:p w14:paraId="2B1AD570" w14:textId="77777777" w:rsidR="00C24D1B" w:rsidRDefault="00C24D1B">
            <w:pPr>
              <w:rPr>
                <w:rFonts w:ascii="Calibri" w:eastAsia="Calibri" w:hAnsi="Calibri" w:cs="Calibri"/>
                <w:sz w:val="20"/>
                <w:szCs w:val="20"/>
              </w:rPr>
            </w:pPr>
          </w:p>
          <w:p w14:paraId="3F7B03E7" w14:textId="77777777" w:rsidR="00C24D1B" w:rsidRDefault="00C24D1B">
            <w:pPr>
              <w:rPr>
                <w:rFonts w:ascii="Calibri" w:eastAsia="Calibri" w:hAnsi="Calibri" w:cs="Calibri"/>
                <w:sz w:val="20"/>
                <w:szCs w:val="20"/>
              </w:rPr>
            </w:pPr>
          </w:p>
          <w:p w14:paraId="6D518311" w14:textId="77777777" w:rsidR="00C24D1B" w:rsidRDefault="00C24D1B">
            <w:pPr>
              <w:rPr>
                <w:rFonts w:ascii="Calibri" w:eastAsia="Calibri" w:hAnsi="Calibri" w:cs="Calibri"/>
                <w:sz w:val="20"/>
                <w:szCs w:val="20"/>
              </w:rPr>
            </w:pPr>
          </w:p>
          <w:p w14:paraId="6B1E0E52" w14:textId="77777777" w:rsidR="00C24D1B" w:rsidRDefault="00C24D1B">
            <w:pPr>
              <w:rPr>
                <w:rFonts w:ascii="Calibri" w:eastAsia="Calibri" w:hAnsi="Calibri" w:cs="Calibri"/>
                <w:sz w:val="20"/>
                <w:szCs w:val="20"/>
              </w:rPr>
            </w:pPr>
          </w:p>
          <w:p w14:paraId="7B185666" w14:textId="77777777" w:rsidR="00C24D1B" w:rsidRDefault="00C24D1B">
            <w:pPr>
              <w:rPr>
                <w:rFonts w:ascii="Calibri" w:eastAsia="Calibri" w:hAnsi="Calibri" w:cs="Calibri"/>
                <w:sz w:val="20"/>
                <w:szCs w:val="20"/>
              </w:rPr>
            </w:pPr>
          </w:p>
          <w:p w14:paraId="6FB77592" w14:textId="77777777" w:rsidR="00C24D1B" w:rsidRDefault="00C24D1B">
            <w:pPr>
              <w:rPr>
                <w:rFonts w:ascii="Calibri" w:eastAsia="Calibri" w:hAnsi="Calibri" w:cs="Calibri"/>
                <w:sz w:val="20"/>
                <w:szCs w:val="20"/>
              </w:rPr>
            </w:pPr>
          </w:p>
          <w:p w14:paraId="6C265F3E" w14:textId="77777777" w:rsidR="00C24D1B" w:rsidRDefault="00C24D1B">
            <w:pPr>
              <w:rPr>
                <w:rFonts w:ascii="Calibri" w:eastAsia="Calibri" w:hAnsi="Calibri" w:cs="Calibri"/>
                <w:sz w:val="20"/>
                <w:szCs w:val="20"/>
              </w:rPr>
            </w:pPr>
          </w:p>
          <w:p w14:paraId="1720BB72" w14:textId="77777777" w:rsidR="00C24D1B" w:rsidRDefault="00C24D1B">
            <w:pPr>
              <w:rPr>
                <w:rFonts w:ascii="Calibri" w:eastAsia="Calibri" w:hAnsi="Calibri" w:cs="Calibri"/>
                <w:sz w:val="20"/>
                <w:szCs w:val="20"/>
              </w:rPr>
            </w:pPr>
          </w:p>
          <w:p w14:paraId="5DC3C9DF" w14:textId="77777777" w:rsidR="00C24D1B" w:rsidRDefault="00C24D1B">
            <w:pPr>
              <w:rPr>
                <w:rFonts w:ascii="Calibri" w:eastAsia="Calibri" w:hAnsi="Calibri" w:cs="Calibri"/>
                <w:sz w:val="20"/>
                <w:szCs w:val="20"/>
              </w:rPr>
            </w:pPr>
          </w:p>
          <w:p w14:paraId="3B245876" w14:textId="77777777" w:rsidR="00C24D1B" w:rsidRDefault="00C24D1B">
            <w:pPr>
              <w:rPr>
                <w:rFonts w:ascii="Calibri" w:eastAsia="Calibri" w:hAnsi="Calibri" w:cs="Calibri"/>
                <w:sz w:val="20"/>
                <w:szCs w:val="20"/>
              </w:rPr>
            </w:pPr>
          </w:p>
          <w:p w14:paraId="7C6288A5" w14:textId="77777777" w:rsidR="00C24D1B" w:rsidRDefault="00C24D1B">
            <w:pPr>
              <w:rPr>
                <w:rFonts w:ascii="Calibri" w:eastAsia="Calibri" w:hAnsi="Calibri" w:cs="Calibri"/>
                <w:sz w:val="20"/>
                <w:szCs w:val="20"/>
              </w:rPr>
            </w:pPr>
          </w:p>
          <w:p w14:paraId="6B2123B7" w14:textId="77777777" w:rsidR="00C24D1B" w:rsidRDefault="00727A19">
            <w:pPr>
              <w:rPr>
                <w:rFonts w:ascii="Calibri" w:eastAsia="Calibri" w:hAnsi="Calibri" w:cs="Calibri"/>
                <w:sz w:val="20"/>
                <w:szCs w:val="20"/>
              </w:rPr>
            </w:pPr>
            <w:r>
              <w:rPr>
                <w:rFonts w:ascii="Calibri" w:eastAsia="Calibri" w:hAnsi="Calibri" w:cs="Calibri"/>
                <w:sz w:val="20"/>
                <w:szCs w:val="20"/>
              </w:rPr>
              <w:t>VV, Př</w:t>
            </w:r>
          </w:p>
          <w:p w14:paraId="71641465" w14:textId="77777777" w:rsidR="00C24D1B" w:rsidRDefault="00C24D1B">
            <w:pPr>
              <w:rPr>
                <w:rFonts w:ascii="Calibri" w:eastAsia="Calibri" w:hAnsi="Calibri" w:cs="Calibri"/>
                <w:sz w:val="20"/>
                <w:szCs w:val="20"/>
              </w:rPr>
            </w:pPr>
          </w:p>
          <w:p w14:paraId="276F5CB5" w14:textId="77777777" w:rsidR="00C24D1B" w:rsidRDefault="00C24D1B">
            <w:pPr>
              <w:rPr>
                <w:rFonts w:ascii="Calibri" w:eastAsia="Calibri" w:hAnsi="Calibri" w:cs="Calibri"/>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76444286" w14:textId="77777777" w:rsidR="00C24D1B" w:rsidRDefault="00C24D1B">
            <w:pPr>
              <w:rPr>
                <w:rFonts w:ascii="Calibri" w:eastAsia="Calibri" w:hAnsi="Calibri" w:cs="Calibri"/>
                <w:sz w:val="20"/>
                <w:szCs w:val="20"/>
              </w:rPr>
            </w:pPr>
          </w:p>
          <w:p w14:paraId="33B9066B" w14:textId="77777777" w:rsidR="00C24D1B" w:rsidRDefault="00C24D1B">
            <w:pPr>
              <w:rPr>
                <w:rFonts w:ascii="Calibri" w:eastAsia="Calibri" w:hAnsi="Calibri" w:cs="Calibri"/>
                <w:sz w:val="20"/>
                <w:szCs w:val="20"/>
              </w:rPr>
            </w:pPr>
          </w:p>
          <w:p w14:paraId="5C37F489" w14:textId="77777777" w:rsidR="00C24D1B" w:rsidRDefault="00C24D1B">
            <w:pPr>
              <w:rPr>
                <w:rFonts w:ascii="Calibri" w:eastAsia="Calibri" w:hAnsi="Calibri" w:cs="Calibri"/>
                <w:sz w:val="20"/>
                <w:szCs w:val="20"/>
              </w:rPr>
            </w:pPr>
          </w:p>
          <w:p w14:paraId="69AD186A" w14:textId="77777777" w:rsidR="00C24D1B" w:rsidRDefault="00C24D1B">
            <w:pPr>
              <w:rPr>
                <w:rFonts w:ascii="Calibri" w:eastAsia="Calibri" w:hAnsi="Calibri" w:cs="Calibri"/>
                <w:sz w:val="20"/>
                <w:szCs w:val="20"/>
              </w:rPr>
            </w:pPr>
          </w:p>
          <w:p w14:paraId="308E82E2" w14:textId="77777777" w:rsidR="00C24D1B" w:rsidRDefault="00C24D1B">
            <w:pPr>
              <w:rPr>
                <w:rFonts w:ascii="Calibri" w:eastAsia="Calibri" w:hAnsi="Calibri" w:cs="Calibri"/>
                <w:sz w:val="20"/>
                <w:szCs w:val="20"/>
              </w:rPr>
            </w:pPr>
          </w:p>
          <w:p w14:paraId="663FF2EA" w14:textId="77777777" w:rsidR="00C24D1B" w:rsidRDefault="00C24D1B">
            <w:pPr>
              <w:rPr>
                <w:rFonts w:ascii="Calibri" w:eastAsia="Calibri" w:hAnsi="Calibri" w:cs="Calibri"/>
                <w:sz w:val="20"/>
                <w:szCs w:val="20"/>
              </w:rPr>
            </w:pPr>
          </w:p>
          <w:p w14:paraId="3E56DA8B" w14:textId="77777777" w:rsidR="00C24D1B" w:rsidRDefault="00C24D1B">
            <w:pPr>
              <w:rPr>
                <w:rFonts w:ascii="Calibri" w:eastAsia="Calibri" w:hAnsi="Calibri" w:cs="Calibri"/>
                <w:sz w:val="20"/>
                <w:szCs w:val="20"/>
              </w:rPr>
            </w:pPr>
          </w:p>
          <w:p w14:paraId="250AD0AD" w14:textId="77777777" w:rsidR="00C24D1B" w:rsidRDefault="00C24D1B">
            <w:pPr>
              <w:rPr>
                <w:rFonts w:ascii="Calibri" w:eastAsia="Calibri" w:hAnsi="Calibri" w:cs="Calibri"/>
                <w:sz w:val="20"/>
                <w:szCs w:val="20"/>
              </w:rPr>
            </w:pPr>
          </w:p>
          <w:p w14:paraId="2AF44FF2" w14:textId="77777777" w:rsidR="00C24D1B" w:rsidRDefault="00C24D1B">
            <w:pPr>
              <w:rPr>
                <w:rFonts w:ascii="Calibri" w:eastAsia="Calibri" w:hAnsi="Calibri" w:cs="Calibri"/>
                <w:sz w:val="20"/>
                <w:szCs w:val="20"/>
              </w:rPr>
            </w:pPr>
          </w:p>
          <w:p w14:paraId="79ABBB3F"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4C3B52E7" w14:textId="77777777" w:rsidR="00C24D1B" w:rsidRDefault="00C24D1B">
            <w:pPr>
              <w:rPr>
                <w:rFonts w:ascii="Calibri" w:eastAsia="Calibri" w:hAnsi="Calibri" w:cs="Calibri"/>
                <w:sz w:val="20"/>
                <w:szCs w:val="20"/>
              </w:rPr>
            </w:pPr>
          </w:p>
          <w:p w14:paraId="1AE83ADE" w14:textId="77777777" w:rsidR="00C24D1B" w:rsidRDefault="00C24D1B">
            <w:pPr>
              <w:rPr>
                <w:rFonts w:ascii="Calibri" w:eastAsia="Calibri" w:hAnsi="Calibri" w:cs="Calibri"/>
                <w:sz w:val="20"/>
                <w:szCs w:val="20"/>
              </w:rPr>
            </w:pPr>
          </w:p>
          <w:p w14:paraId="5A270D0C" w14:textId="77777777" w:rsidR="00C24D1B" w:rsidRDefault="00C24D1B">
            <w:pPr>
              <w:rPr>
                <w:rFonts w:ascii="Calibri" w:eastAsia="Calibri" w:hAnsi="Calibri" w:cs="Calibri"/>
                <w:sz w:val="20"/>
                <w:szCs w:val="20"/>
              </w:rPr>
            </w:pPr>
          </w:p>
          <w:p w14:paraId="272C5A41" w14:textId="77777777" w:rsidR="00C24D1B" w:rsidRDefault="00C24D1B">
            <w:pPr>
              <w:rPr>
                <w:rFonts w:ascii="Calibri" w:eastAsia="Calibri" w:hAnsi="Calibri" w:cs="Calibri"/>
                <w:sz w:val="20"/>
                <w:szCs w:val="20"/>
              </w:rPr>
            </w:pPr>
          </w:p>
          <w:p w14:paraId="6B8F41BB" w14:textId="77777777" w:rsidR="00C24D1B" w:rsidRDefault="00C24D1B">
            <w:pPr>
              <w:rPr>
                <w:rFonts w:ascii="Calibri" w:eastAsia="Calibri" w:hAnsi="Calibri" w:cs="Calibri"/>
                <w:sz w:val="20"/>
                <w:szCs w:val="20"/>
              </w:rPr>
            </w:pPr>
          </w:p>
          <w:p w14:paraId="71D9A621" w14:textId="77777777" w:rsidR="00C24D1B" w:rsidRDefault="00C24D1B">
            <w:pPr>
              <w:rPr>
                <w:rFonts w:ascii="Calibri" w:eastAsia="Calibri" w:hAnsi="Calibri" w:cs="Calibri"/>
                <w:sz w:val="20"/>
                <w:szCs w:val="20"/>
              </w:rPr>
            </w:pPr>
          </w:p>
          <w:p w14:paraId="45C7424A" w14:textId="77777777" w:rsidR="00C24D1B" w:rsidRDefault="00C24D1B">
            <w:pPr>
              <w:rPr>
                <w:rFonts w:ascii="Calibri" w:eastAsia="Calibri" w:hAnsi="Calibri" w:cs="Calibri"/>
                <w:sz w:val="20"/>
                <w:szCs w:val="20"/>
              </w:rPr>
            </w:pPr>
          </w:p>
          <w:p w14:paraId="0846E5EE" w14:textId="77777777" w:rsidR="00C24D1B" w:rsidRDefault="00C24D1B">
            <w:pPr>
              <w:rPr>
                <w:rFonts w:ascii="Calibri" w:eastAsia="Calibri" w:hAnsi="Calibri" w:cs="Calibri"/>
                <w:sz w:val="20"/>
                <w:szCs w:val="20"/>
              </w:rPr>
            </w:pPr>
          </w:p>
          <w:p w14:paraId="22EF9528" w14:textId="77777777" w:rsidR="00C24D1B" w:rsidRDefault="00727A19">
            <w:pPr>
              <w:rPr>
                <w:rFonts w:ascii="Calibri" w:eastAsia="Calibri" w:hAnsi="Calibri" w:cs="Calibri"/>
                <w:sz w:val="20"/>
                <w:szCs w:val="20"/>
              </w:rPr>
            </w:pPr>
            <w:r>
              <w:rPr>
                <w:rFonts w:ascii="Calibri" w:eastAsia="Calibri" w:hAnsi="Calibri" w:cs="Calibri"/>
                <w:sz w:val="20"/>
                <w:szCs w:val="20"/>
              </w:rPr>
              <w:t>M</w:t>
            </w:r>
          </w:p>
          <w:p w14:paraId="5C39F420" w14:textId="77777777" w:rsidR="00C24D1B" w:rsidRDefault="00C24D1B">
            <w:pPr>
              <w:rPr>
                <w:rFonts w:ascii="Calibri" w:eastAsia="Calibri" w:hAnsi="Calibri" w:cs="Calibri"/>
                <w:sz w:val="20"/>
                <w:szCs w:val="20"/>
              </w:rPr>
            </w:pPr>
          </w:p>
          <w:p w14:paraId="36574C3D" w14:textId="77777777" w:rsidR="00C24D1B" w:rsidRDefault="00C24D1B">
            <w:pPr>
              <w:rPr>
                <w:rFonts w:ascii="Calibri" w:eastAsia="Calibri" w:hAnsi="Calibri" w:cs="Calibri"/>
                <w:sz w:val="20"/>
                <w:szCs w:val="20"/>
              </w:rPr>
            </w:pPr>
          </w:p>
          <w:p w14:paraId="4E14871E" w14:textId="77777777" w:rsidR="00C24D1B" w:rsidRDefault="00C24D1B">
            <w:pPr>
              <w:rPr>
                <w:rFonts w:ascii="Calibri" w:eastAsia="Calibri" w:hAnsi="Calibri" w:cs="Calibri"/>
                <w:sz w:val="20"/>
                <w:szCs w:val="20"/>
              </w:rPr>
            </w:pPr>
          </w:p>
          <w:p w14:paraId="04906444" w14:textId="77777777" w:rsidR="00C24D1B" w:rsidRDefault="00C24D1B">
            <w:pPr>
              <w:rPr>
                <w:rFonts w:ascii="Calibri" w:eastAsia="Calibri" w:hAnsi="Calibri" w:cs="Calibri"/>
                <w:sz w:val="20"/>
                <w:szCs w:val="20"/>
              </w:rPr>
            </w:pPr>
          </w:p>
          <w:p w14:paraId="32633A6E" w14:textId="77777777" w:rsidR="00C24D1B" w:rsidRDefault="00727A19">
            <w:pPr>
              <w:rPr>
                <w:rFonts w:ascii="Calibri" w:eastAsia="Calibri" w:hAnsi="Calibri" w:cs="Calibri"/>
                <w:sz w:val="20"/>
                <w:szCs w:val="20"/>
              </w:rPr>
            </w:pPr>
            <w:r>
              <w:rPr>
                <w:rFonts w:ascii="Calibri" w:eastAsia="Calibri" w:hAnsi="Calibri" w:cs="Calibri"/>
                <w:sz w:val="20"/>
                <w:szCs w:val="20"/>
              </w:rPr>
              <w:t>Př, VV</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3C54A81" w14:textId="77777777" w:rsidR="00C24D1B" w:rsidRDefault="00C24D1B">
            <w:pPr>
              <w:rPr>
                <w:rFonts w:ascii="Calibri" w:eastAsia="Calibri" w:hAnsi="Calibri" w:cs="Calibri"/>
                <w:sz w:val="20"/>
                <w:szCs w:val="20"/>
              </w:rPr>
            </w:pPr>
          </w:p>
          <w:p w14:paraId="62C807B6" w14:textId="77777777" w:rsidR="00C24D1B" w:rsidRDefault="00C24D1B">
            <w:pPr>
              <w:rPr>
                <w:rFonts w:ascii="Calibri" w:eastAsia="Calibri" w:hAnsi="Calibri" w:cs="Calibri"/>
                <w:sz w:val="20"/>
                <w:szCs w:val="20"/>
              </w:rPr>
            </w:pPr>
          </w:p>
          <w:p w14:paraId="2EDCAA95"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6288EB52" w14:textId="77777777" w:rsidR="00C24D1B" w:rsidRDefault="00C24D1B">
            <w:pPr>
              <w:rPr>
                <w:rFonts w:ascii="Calibri" w:eastAsia="Calibri" w:hAnsi="Calibri" w:cs="Calibri"/>
                <w:sz w:val="20"/>
                <w:szCs w:val="20"/>
              </w:rPr>
            </w:pPr>
          </w:p>
          <w:p w14:paraId="39B896C9" w14:textId="77777777" w:rsidR="00C24D1B" w:rsidRDefault="00C24D1B">
            <w:pPr>
              <w:rPr>
                <w:rFonts w:ascii="Calibri" w:eastAsia="Calibri" w:hAnsi="Calibri" w:cs="Calibri"/>
                <w:sz w:val="20"/>
                <w:szCs w:val="20"/>
              </w:rPr>
            </w:pPr>
          </w:p>
          <w:p w14:paraId="797D695E" w14:textId="77777777" w:rsidR="00C24D1B" w:rsidRDefault="00727A19">
            <w:pPr>
              <w:rPr>
                <w:rFonts w:ascii="Calibri" w:eastAsia="Calibri" w:hAnsi="Calibri" w:cs="Calibri"/>
                <w:sz w:val="20"/>
                <w:szCs w:val="20"/>
              </w:rPr>
            </w:pPr>
            <w:r>
              <w:rPr>
                <w:rFonts w:ascii="Calibri" w:eastAsia="Calibri" w:hAnsi="Calibri" w:cs="Calibri"/>
                <w:sz w:val="20"/>
                <w:szCs w:val="20"/>
              </w:rPr>
              <w:t>Př</w:t>
            </w:r>
          </w:p>
          <w:p w14:paraId="5B403EDF" w14:textId="77777777" w:rsidR="00C24D1B" w:rsidRDefault="00C24D1B">
            <w:pPr>
              <w:rPr>
                <w:rFonts w:ascii="Calibri" w:eastAsia="Calibri" w:hAnsi="Calibri" w:cs="Calibri"/>
                <w:sz w:val="20"/>
                <w:szCs w:val="20"/>
              </w:rPr>
            </w:pPr>
          </w:p>
          <w:p w14:paraId="4AB8D770" w14:textId="77777777" w:rsidR="00C24D1B" w:rsidRDefault="00C24D1B">
            <w:pPr>
              <w:rPr>
                <w:rFonts w:ascii="Calibri" w:eastAsia="Calibri" w:hAnsi="Calibri" w:cs="Calibri"/>
                <w:sz w:val="20"/>
                <w:szCs w:val="20"/>
              </w:rPr>
            </w:pPr>
          </w:p>
          <w:p w14:paraId="302DC924" w14:textId="77777777" w:rsidR="00C24D1B" w:rsidRDefault="00C24D1B">
            <w:pPr>
              <w:rPr>
                <w:rFonts w:ascii="Calibri" w:eastAsia="Calibri" w:hAnsi="Calibri" w:cs="Calibri"/>
                <w:sz w:val="20"/>
                <w:szCs w:val="20"/>
              </w:rPr>
            </w:pPr>
          </w:p>
          <w:p w14:paraId="678A41AB"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3E0623EC" w14:textId="77777777" w:rsidR="00C24D1B" w:rsidRDefault="00C24D1B">
            <w:pPr>
              <w:rPr>
                <w:rFonts w:ascii="Calibri" w:eastAsia="Calibri" w:hAnsi="Calibri" w:cs="Calibri"/>
                <w:sz w:val="20"/>
                <w:szCs w:val="20"/>
              </w:rPr>
            </w:pPr>
          </w:p>
          <w:p w14:paraId="0C9CF6AB" w14:textId="77777777" w:rsidR="00C24D1B" w:rsidRDefault="00C24D1B">
            <w:pPr>
              <w:rPr>
                <w:rFonts w:ascii="Calibri" w:eastAsia="Calibri" w:hAnsi="Calibri" w:cs="Calibri"/>
                <w:sz w:val="20"/>
                <w:szCs w:val="20"/>
              </w:rPr>
            </w:pPr>
          </w:p>
          <w:p w14:paraId="7CAFC11B" w14:textId="77777777" w:rsidR="00C24D1B" w:rsidRDefault="00C24D1B">
            <w:pPr>
              <w:rPr>
                <w:rFonts w:ascii="Calibri" w:eastAsia="Calibri" w:hAnsi="Calibri" w:cs="Calibri"/>
                <w:sz w:val="20"/>
                <w:szCs w:val="20"/>
              </w:rPr>
            </w:pPr>
          </w:p>
          <w:p w14:paraId="7D90117B" w14:textId="77777777" w:rsidR="00C24D1B" w:rsidRDefault="00C24D1B">
            <w:pPr>
              <w:rPr>
                <w:rFonts w:ascii="Calibri" w:eastAsia="Calibri" w:hAnsi="Calibri" w:cs="Calibri"/>
                <w:sz w:val="20"/>
                <w:szCs w:val="20"/>
              </w:rPr>
            </w:pPr>
          </w:p>
          <w:p w14:paraId="1AFB9273" w14:textId="77777777" w:rsidR="00C24D1B" w:rsidRDefault="00C24D1B">
            <w:pPr>
              <w:rPr>
                <w:rFonts w:ascii="Calibri" w:eastAsia="Calibri" w:hAnsi="Calibri" w:cs="Calibri"/>
                <w:sz w:val="20"/>
                <w:szCs w:val="20"/>
              </w:rPr>
            </w:pPr>
          </w:p>
          <w:p w14:paraId="402DF582"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3E304AC0" w14:textId="77777777" w:rsidR="00C24D1B" w:rsidRDefault="00C24D1B">
            <w:pPr>
              <w:rPr>
                <w:rFonts w:ascii="Calibri" w:eastAsia="Calibri" w:hAnsi="Calibri" w:cs="Calibri"/>
                <w:sz w:val="20"/>
                <w:szCs w:val="20"/>
              </w:rPr>
            </w:pPr>
          </w:p>
          <w:p w14:paraId="5DB08F60" w14:textId="77777777" w:rsidR="00C24D1B" w:rsidRDefault="00C24D1B">
            <w:pPr>
              <w:rPr>
                <w:rFonts w:ascii="Calibri" w:eastAsia="Calibri" w:hAnsi="Calibri" w:cs="Calibri"/>
                <w:sz w:val="20"/>
                <w:szCs w:val="20"/>
              </w:rPr>
            </w:pPr>
          </w:p>
          <w:p w14:paraId="597937BB" w14:textId="77777777" w:rsidR="00C24D1B" w:rsidRDefault="00727A19">
            <w:pPr>
              <w:rPr>
                <w:rFonts w:ascii="Calibri" w:eastAsia="Calibri" w:hAnsi="Calibri" w:cs="Calibri"/>
                <w:sz w:val="20"/>
                <w:szCs w:val="20"/>
              </w:rPr>
            </w:pPr>
            <w:r>
              <w:rPr>
                <w:rFonts w:ascii="Calibri" w:eastAsia="Calibri" w:hAnsi="Calibri" w:cs="Calibri"/>
                <w:sz w:val="20"/>
                <w:szCs w:val="20"/>
              </w:rPr>
              <w:t>M, VO</w:t>
            </w:r>
          </w:p>
          <w:p w14:paraId="1A5BE351" w14:textId="77777777" w:rsidR="00C24D1B" w:rsidRDefault="00C24D1B">
            <w:pPr>
              <w:rPr>
                <w:rFonts w:ascii="Calibri" w:eastAsia="Calibri" w:hAnsi="Calibri" w:cs="Calibri"/>
                <w:sz w:val="20"/>
                <w:szCs w:val="20"/>
              </w:rPr>
            </w:pPr>
          </w:p>
          <w:p w14:paraId="522C60DC" w14:textId="77777777" w:rsidR="00C24D1B" w:rsidRDefault="00C24D1B">
            <w:pPr>
              <w:rPr>
                <w:rFonts w:ascii="Calibri" w:eastAsia="Calibri" w:hAnsi="Calibri" w:cs="Calibri"/>
                <w:sz w:val="20"/>
                <w:szCs w:val="20"/>
              </w:rPr>
            </w:pPr>
          </w:p>
          <w:p w14:paraId="0B8CA7E0" w14:textId="77777777" w:rsidR="00C24D1B" w:rsidRDefault="00C24D1B">
            <w:pPr>
              <w:rPr>
                <w:rFonts w:ascii="Calibri" w:eastAsia="Calibri" w:hAnsi="Calibri" w:cs="Calibri"/>
                <w:sz w:val="20"/>
                <w:szCs w:val="20"/>
              </w:rPr>
            </w:pPr>
          </w:p>
          <w:p w14:paraId="2E10E896" w14:textId="77777777" w:rsidR="00C24D1B" w:rsidRDefault="00727A19">
            <w:pPr>
              <w:rPr>
                <w:rFonts w:ascii="Calibri" w:eastAsia="Calibri" w:hAnsi="Calibri" w:cs="Calibri"/>
                <w:sz w:val="20"/>
                <w:szCs w:val="20"/>
              </w:rPr>
            </w:pPr>
            <w:r>
              <w:rPr>
                <w:rFonts w:ascii="Calibri" w:eastAsia="Calibri" w:hAnsi="Calibri" w:cs="Calibri"/>
                <w:sz w:val="20"/>
                <w:szCs w:val="20"/>
              </w:rPr>
              <w:t>Př, Ch</w:t>
            </w:r>
          </w:p>
          <w:p w14:paraId="59B77C69" w14:textId="77777777" w:rsidR="00C24D1B" w:rsidRDefault="00C24D1B">
            <w:pPr>
              <w:rPr>
                <w:rFonts w:ascii="Calibri" w:eastAsia="Calibri" w:hAnsi="Calibri" w:cs="Calibri"/>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6F2CB1A4" w14:textId="77777777" w:rsidR="00C24D1B" w:rsidRDefault="00C24D1B">
            <w:pPr>
              <w:rPr>
                <w:rFonts w:ascii="Calibri" w:eastAsia="Calibri" w:hAnsi="Calibri" w:cs="Calibri"/>
                <w:sz w:val="20"/>
                <w:szCs w:val="20"/>
              </w:rPr>
            </w:pPr>
          </w:p>
          <w:p w14:paraId="20A7D731" w14:textId="77777777" w:rsidR="00C24D1B" w:rsidRDefault="00C24D1B">
            <w:pPr>
              <w:rPr>
                <w:rFonts w:ascii="Calibri" w:eastAsia="Calibri" w:hAnsi="Calibri" w:cs="Calibri"/>
                <w:sz w:val="20"/>
                <w:szCs w:val="20"/>
              </w:rPr>
            </w:pPr>
          </w:p>
          <w:p w14:paraId="61F73AF4"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649D9FC5" w14:textId="77777777" w:rsidR="00C24D1B" w:rsidRDefault="00C24D1B">
            <w:pPr>
              <w:rPr>
                <w:rFonts w:ascii="Calibri" w:eastAsia="Calibri" w:hAnsi="Calibri" w:cs="Calibri"/>
                <w:sz w:val="20"/>
                <w:szCs w:val="20"/>
              </w:rPr>
            </w:pPr>
          </w:p>
          <w:p w14:paraId="0E072F72" w14:textId="77777777" w:rsidR="00C24D1B" w:rsidRDefault="00C24D1B">
            <w:pPr>
              <w:rPr>
                <w:rFonts w:ascii="Calibri" w:eastAsia="Calibri" w:hAnsi="Calibri" w:cs="Calibri"/>
                <w:sz w:val="20"/>
                <w:szCs w:val="20"/>
              </w:rPr>
            </w:pPr>
          </w:p>
          <w:p w14:paraId="44B3EAF3"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45495181" w14:textId="77777777" w:rsidR="00C24D1B" w:rsidRDefault="00C24D1B">
            <w:pPr>
              <w:rPr>
                <w:rFonts w:ascii="Calibri" w:eastAsia="Calibri" w:hAnsi="Calibri" w:cs="Calibri"/>
                <w:sz w:val="20"/>
                <w:szCs w:val="20"/>
              </w:rPr>
            </w:pPr>
          </w:p>
          <w:p w14:paraId="28C8AAEA" w14:textId="77777777" w:rsidR="00C24D1B" w:rsidRDefault="00C24D1B">
            <w:pPr>
              <w:rPr>
                <w:rFonts w:ascii="Calibri" w:eastAsia="Calibri" w:hAnsi="Calibri" w:cs="Calibri"/>
                <w:sz w:val="20"/>
                <w:szCs w:val="20"/>
              </w:rPr>
            </w:pPr>
          </w:p>
          <w:p w14:paraId="35519FCF" w14:textId="77777777" w:rsidR="00C24D1B" w:rsidRDefault="00C24D1B">
            <w:pPr>
              <w:rPr>
                <w:rFonts w:ascii="Calibri" w:eastAsia="Calibri" w:hAnsi="Calibri" w:cs="Calibri"/>
                <w:sz w:val="20"/>
                <w:szCs w:val="20"/>
              </w:rPr>
            </w:pPr>
          </w:p>
          <w:p w14:paraId="176CA902" w14:textId="77777777" w:rsidR="00C24D1B" w:rsidRDefault="00727A19">
            <w:pPr>
              <w:rPr>
                <w:rFonts w:ascii="Calibri" w:eastAsia="Calibri" w:hAnsi="Calibri" w:cs="Calibri"/>
                <w:sz w:val="20"/>
                <w:szCs w:val="20"/>
              </w:rPr>
            </w:pPr>
            <w:r>
              <w:rPr>
                <w:rFonts w:ascii="Calibri" w:eastAsia="Calibri" w:hAnsi="Calibri" w:cs="Calibri"/>
                <w:sz w:val="20"/>
                <w:szCs w:val="20"/>
              </w:rPr>
              <w:t>VO</w:t>
            </w:r>
          </w:p>
          <w:p w14:paraId="3E9C7F47" w14:textId="77777777" w:rsidR="00C24D1B" w:rsidRDefault="00C24D1B">
            <w:pPr>
              <w:rPr>
                <w:rFonts w:ascii="Calibri" w:eastAsia="Calibri" w:hAnsi="Calibri" w:cs="Calibri"/>
                <w:sz w:val="20"/>
                <w:szCs w:val="20"/>
              </w:rPr>
            </w:pPr>
          </w:p>
          <w:p w14:paraId="14CBA08F" w14:textId="77777777" w:rsidR="00C24D1B" w:rsidRDefault="00C24D1B">
            <w:pPr>
              <w:rPr>
                <w:rFonts w:ascii="Calibri" w:eastAsia="Calibri" w:hAnsi="Calibri" w:cs="Calibri"/>
                <w:sz w:val="20"/>
                <w:szCs w:val="20"/>
              </w:rPr>
            </w:pPr>
          </w:p>
          <w:p w14:paraId="62DB58A7" w14:textId="77777777" w:rsidR="00C24D1B" w:rsidRDefault="00C24D1B">
            <w:pPr>
              <w:rPr>
                <w:rFonts w:ascii="Calibri" w:eastAsia="Calibri" w:hAnsi="Calibri" w:cs="Calibri"/>
                <w:sz w:val="20"/>
                <w:szCs w:val="20"/>
              </w:rPr>
            </w:pPr>
          </w:p>
          <w:p w14:paraId="13E4DC2E" w14:textId="77777777" w:rsidR="00C24D1B" w:rsidRDefault="00C24D1B">
            <w:pPr>
              <w:rPr>
                <w:rFonts w:ascii="Calibri" w:eastAsia="Calibri" w:hAnsi="Calibri" w:cs="Calibri"/>
                <w:sz w:val="20"/>
                <w:szCs w:val="20"/>
              </w:rPr>
            </w:pPr>
          </w:p>
          <w:p w14:paraId="4DDF9E90" w14:textId="77777777" w:rsidR="00C24D1B" w:rsidRDefault="00C24D1B">
            <w:pPr>
              <w:rPr>
                <w:rFonts w:ascii="Calibri" w:eastAsia="Calibri" w:hAnsi="Calibri" w:cs="Calibri"/>
                <w:sz w:val="20"/>
                <w:szCs w:val="20"/>
              </w:rPr>
            </w:pPr>
          </w:p>
          <w:p w14:paraId="16D2C997" w14:textId="77777777" w:rsidR="00C24D1B" w:rsidRDefault="00C24D1B">
            <w:pPr>
              <w:rPr>
                <w:rFonts w:ascii="Calibri" w:eastAsia="Calibri" w:hAnsi="Calibri" w:cs="Calibri"/>
                <w:sz w:val="20"/>
                <w:szCs w:val="20"/>
              </w:rPr>
            </w:pPr>
          </w:p>
          <w:p w14:paraId="2F8C6013" w14:textId="77777777" w:rsidR="00C24D1B" w:rsidRDefault="00C24D1B">
            <w:pPr>
              <w:rPr>
                <w:rFonts w:ascii="Calibri" w:eastAsia="Calibri" w:hAnsi="Calibri" w:cs="Calibri"/>
                <w:sz w:val="20"/>
                <w:szCs w:val="20"/>
              </w:rPr>
            </w:pPr>
          </w:p>
          <w:p w14:paraId="374E97EA" w14:textId="77777777" w:rsidR="00C24D1B" w:rsidRDefault="00C24D1B">
            <w:pPr>
              <w:rPr>
                <w:rFonts w:ascii="Calibri" w:eastAsia="Calibri" w:hAnsi="Calibri" w:cs="Calibri"/>
                <w:sz w:val="20"/>
                <w:szCs w:val="20"/>
              </w:rPr>
            </w:pPr>
          </w:p>
          <w:p w14:paraId="5D26ABC5" w14:textId="77777777" w:rsidR="00C24D1B" w:rsidRDefault="00727A19">
            <w:pPr>
              <w:rPr>
                <w:rFonts w:ascii="Calibri" w:eastAsia="Calibri" w:hAnsi="Calibri" w:cs="Calibri"/>
                <w:sz w:val="20"/>
                <w:szCs w:val="20"/>
              </w:rPr>
            </w:pPr>
            <w:r>
              <w:rPr>
                <w:rFonts w:ascii="Calibri" w:eastAsia="Calibri" w:hAnsi="Calibri" w:cs="Calibri"/>
                <w:sz w:val="20"/>
                <w:szCs w:val="20"/>
              </w:rPr>
              <w:t>M, VO</w:t>
            </w:r>
          </w:p>
          <w:p w14:paraId="2F989483" w14:textId="77777777" w:rsidR="00C24D1B" w:rsidRDefault="00C24D1B">
            <w:pPr>
              <w:rPr>
                <w:rFonts w:ascii="Calibri" w:eastAsia="Calibri" w:hAnsi="Calibri" w:cs="Calibri"/>
                <w:sz w:val="20"/>
                <w:szCs w:val="20"/>
              </w:rPr>
            </w:pPr>
          </w:p>
          <w:p w14:paraId="0B86274E" w14:textId="77777777" w:rsidR="00C24D1B" w:rsidRDefault="00C24D1B">
            <w:pPr>
              <w:rPr>
                <w:rFonts w:ascii="Calibri" w:eastAsia="Calibri" w:hAnsi="Calibri" w:cs="Calibri"/>
                <w:sz w:val="20"/>
                <w:szCs w:val="20"/>
              </w:rPr>
            </w:pPr>
          </w:p>
          <w:p w14:paraId="349E9A47" w14:textId="77777777" w:rsidR="00C24D1B" w:rsidRDefault="00C24D1B">
            <w:pPr>
              <w:rPr>
                <w:rFonts w:ascii="Calibri" w:eastAsia="Calibri" w:hAnsi="Calibri" w:cs="Calibri"/>
                <w:sz w:val="20"/>
                <w:szCs w:val="20"/>
              </w:rPr>
            </w:pPr>
          </w:p>
          <w:p w14:paraId="43915F73" w14:textId="77777777" w:rsidR="00C24D1B" w:rsidRDefault="00727A19">
            <w:pPr>
              <w:rPr>
                <w:rFonts w:ascii="Calibri" w:eastAsia="Calibri" w:hAnsi="Calibri" w:cs="Calibri"/>
                <w:sz w:val="20"/>
                <w:szCs w:val="20"/>
              </w:rPr>
            </w:pPr>
            <w:r>
              <w:rPr>
                <w:rFonts w:ascii="Calibri" w:eastAsia="Calibri" w:hAnsi="Calibri" w:cs="Calibri"/>
                <w:sz w:val="20"/>
                <w:szCs w:val="20"/>
              </w:rPr>
              <w:t>Př, Fy, Ch</w:t>
            </w:r>
          </w:p>
          <w:p w14:paraId="3B078775" w14:textId="77777777" w:rsidR="00C24D1B" w:rsidRDefault="00C24D1B">
            <w:pPr>
              <w:rPr>
                <w:rFonts w:ascii="Calibri" w:eastAsia="Calibri" w:hAnsi="Calibri" w:cs="Calibri"/>
                <w:sz w:val="20"/>
                <w:szCs w:val="20"/>
              </w:rPr>
            </w:pPr>
          </w:p>
        </w:tc>
      </w:tr>
    </w:tbl>
    <w:p w14:paraId="1A410FE6" w14:textId="77777777" w:rsidR="007A6FFC" w:rsidRDefault="007A6FFC">
      <w:pPr>
        <w:pStyle w:val="Nadpis2"/>
        <w:rPr>
          <w:rFonts w:ascii="Calibri" w:eastAsia="Calibri" w:hAnsi="Calibri" w:cs="Calibri"/>
          <w:i w:val="0"/>
        </w:rPr>
      </w:pPr>
      <w:bookmarkStart w:id="51" w:name="_heading=h.5gzqzo45h1cv" w:colFirst="0" w:colLast="0"/>
      <w:bookmarkEnd w:id="51"/>
    </w:p>
    <w:p w14:paraId="514D2F7E" w14:textId="77777777" w:rsidR="007A6FFC" w:rsidRDefault="007A6FFC">
      <w:pPr>
        <w:rPr>
          <w:rFonts w:ascii="Calibri" w:eastAsia="Calibri" w:hAnsi="Calibri" w:cs="Calibri"/>
          <w:b/>
          <w:bCs/>
          <w:iCs/>
          <w:sz w:val="28"/>
          <w:szCs w:val="28"/>
          <w:lang w:val="x-none" w:eastAsia="x-none"/>
        </w:rPr>
      </w:pPr>
      <w:r>
        <w:rPr>
          <w:rFonts w:ascii="Calibri" w:eastAsia="Calibri" w:hAnsi="Calibri" w:cs="Calibri"/>
          <w:i/>
        </w:rPr>
        <w:br w:type="page"/>
      </w:r>
    </w:p>
    <w:p w14:paraId="2B84E841" w14:textId="4D0B9B2F" w:rsidR="00C24D1B" w:rsidRDefault="00727A19">
      <w:pPr>
        <w:pStyle w:val="Nadpis2"/>
        <w:rPr>
          <w:rFonts w:ascii="Calibri" w:eastAsia="Calibri" w:hAnsi="Calibri" w:cs="Calibri"/>
          <w:color w:val="000000"/>
        </w:rPr>
      </w:pPr>
      <w:bookmarkStart w:id="52" w:name="_Toc145493437"/>
      <w:r>
        <w:rPr>
          <w:rFonts w:ascii="Calibri" w:eastAsia="Calibri" w:hAnsi="Calibri" w:cs="Calibri"/>
          <w:i w:val="0"/>
        </w:rPr>
        <w:lastRenderedPageBreak/>
        <w:t>1.5.3.Charakteristiky předmětů speciální pedagogické péče</w:t>
      </w:r>
      <w:bookmarkEnd w:id="52"/>
    </w:p>
    <w:p w14:paraId="24CED231" w14:textId="77777777" w:rsidR="00C24D1B" w:rsidRDefault="00727A19">
      <w:pPr>
        <w:pStyle w:val="Nadpis3"/>
        <w:jc w:val="both"/>
        <w:rPr>
          <w:rFonts w:ascii="Calibri" w:eastAsia="Calibri" w:hAnsi="Calibri" w:cs="Calibri"/>
          <w:color w:val="000000"/>
          <w:sz w:val="32"/>
          <w:szCs w:val="32"/>
          <w:u w:val="single"/>
        </w:rPr>
      </w:pPr>
      <w:bookmarkStart w:id="53" w:name="_Toc145493438"/>
      <w:r>
        <w:rPr>
          <w:rFonts w:ascii="Calibri" w:eastAsia="Calibri" w:hAnsi="Calibri" w:cs="Calibri"/>
          <w:color w:val="000000"/>
          <w:sz w:val="32"/>
          <w:szCs w:val="32"/>
          <w:u w:val="single"/>
        </w:rPr>
        <w:t>Posílení výstupů v oblasti českého jazyka a matematiky</w:t>
      </w:r>
      <w:bookmarkEnd w:id="53"/>
    </w:p>
    <w:p w14:paraId="2D626DB4" w14:textId="77777777" w:rsidR="00C24D1B" w:rsidRDefault="00727A19">
      <w:pPr>
        <w:jc w:val="both"/>
        <w:rPr>
          <w:rFonts w:ascii="Calibri" w:eastAsia="Calibri" w:hAnsi="Calibri" w:cs="Calibri"/>
          <w:b/>
          <w:color w:val="000000"/>
          <w:sz w:val="26"/>
          <w:szCs w:val="26"/>
        </w:rPr>
      </w:pPr>
      <w:r>
        <w:rPr>
          <w:rFonts w:ascii="Calibri" w:eastAsia="Calibri" w:hAnsi="Calibri" w:cs="Calibri"/>
          <w:b/>
          <w:color w:val="000000"/>
          <w:sz w:val="26"/>
          <w:szCs w:val="26"/>
        </w:rPr>
        <w:t>Obsahové, časové a organizační vymezení</w:t>
      </w:r>
    </w:p>
    <w:p w14:paraId="34176C4E" w14:textId="77777777" w:rsidR="00C24D1B" w:rsidRDefault="00727A19">
      <w:pPr>
        <w:ind w:firstLine="709"/>
        <w:jc w:val="both"/>
        <w:rPr>
          <w:rFonts w:ascii="Calibri" w:eastAsia="Calibri" w:hAnsi="Calibri" w:cs="Calibri"/>
          <w:color w:val="000000"/>
          <w:sz w:val="22"/>
          <w:szCs w:val="22"/>
        </w:rPr>
      </w:pPr>
      <w:r>
        <w:rPr>
          <w:rFonts w:ascii="Calibri" w:eastAsia="Calibri" w:hAnsi="Calibri" w:cs="Calibri"/>
          <w:color w:val="000000"/>
          <w:sz w:val="22"/>
          <w:szCs w:val="22"/>
        </w:rPr>
        <w:t>Zařazení tohoto předmětu se bude realizovat na základě doporučení ŠPZ. Tento předmět může zahrnovat následující oblasti:</w:t>
      </w:r>
    </w:p>
    <w:p w14:paraId="01A2C4FB" w14:textId="77777777" w:rsidR="00C24D1B" w:rsidRDefault="00727A19">
      <w:pPr>
        <w:numPr>
          <w:ilvl w:val="0"/>
          <w:numId w:val="1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řečová výchova,</w:t>
      </w:r>
    </w:p>
    <w:p w14:paraId="5C6B8016"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rozvoj grafomotorických dovedností,</w:t>
      </w:r>
    </w:p>
    <w:p w14:paraId="231DC0F5"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rozvoj vizuálně percepčních dovedností,</w:t>
      </w:r>
    </w:p>
    <w:p w14:paraId="47804AB3"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nácvik sociální komunikace, </w:t>
      </w:r>
    </w:p>
    <w:p w14:paraId="1FBE8ABF"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zraková stimulace,</w:t>
      </w:r>
    </w:p>
    <w:p w14:paraId="6BDD936E"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bazální stimulace u žáků s mentálním postižením,</w:t>
      </w:r>
    </w:p>
    <w:p w14:paraId="2E6DDF32"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logopedická péče,</w:t>
      </w:r>
    </w:p>
    <w:p w14:paraId="48183AEF"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rozvíjení sluchového vnímání,</w:t>
      </w:r>
    </w:p>
    <w:p w14:paraId="6499BE62"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prostorová orientace,</w:t>
      </w:r>
    </w:p>
    <w:p w14:paraId="7929B474"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prostředky alternativní a augmentativní komunikace,</w:t>
      </w:r>
    </w:p>
    <w:p w14:paraId="4FFCB3D6"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bazální stimulace u žáků s kombinovanými vadami</w:t>
      </w:r>
    </w:p>
    <w:p w14:paraId="2C8BEF96"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český jazyk</w:t>
      </w:r>
    </w:p>
    <w:p w14:paraId="0F7314FA"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matematika</w:t>
      </w:r>
    </w:p>
    <w:p w14:paraId="4CF8793C"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finanční gramotnost</w:t>
      </w:r>
    </w:p>
    <w:p w14:paraId="734FD866"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grafomotorika, motorika</w:t>
      </w:r>
    </w:p>
    <w:p w14:paraId="592DA695"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koncentrace pozornosti</w:t>
      </w:r>
    </w:p>
    <w:p w14:paraId="475C80C3"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další oblasti případně vychází z konkrétních obtíží žáka.</w:t>
      </w:r>
    </w:p>
    <w:p w14:paraId="42C4A27D" w14:textId="77777777" w:rsidR="00C24D1B" w:rsidRDefault="00727A19">
      <w:pPr>
        <w:rPr>
          <w:rFonts w:ascii="Calibri" w:eastAsia="Calibri" w:hAnsi="Calibri" w:cs="Calibri"/>
          <w:color w:val="000000"/>
          <w:sz w:val="22"/>
          <w:szCs w:val="22"/>
        </w:rPr>
      </w:pPr>
      <w:r>
        <w:rPr>
          <w:rFonts w:ascii="Calibri" w:eastAsia="Calibri" w:hAnsi="Calibri" w:cs="Calibri"/>
          <w:color w:val="000000"/>
          <w:sz w:val="22"/>
          <w:szCs w:val="22"/>
        </w:rPr>
        <w:t>Konkrétní náplň předmětu bude vycházet z přílohy č.2, z potřeb daného žáka a z doporučení školského poradenského zařízení (ŠPZ)</w:t>
      </w:r>
    </w:p>
    <w:p w14:paraId="0C9A7399"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Počet hodin speciálně pedagogické péče (PSPP) je stanoven doporučením ŠPZ. Liší se podle jednotlivých stupňů podpory. </w:t>
      </w:r>
    </w:p>
    <w:p w14:paraId="1C51746C"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Na vyučování PSPP bude v jednotlivých ročnících možné využít disponibilních hodin těchto předmětů a vzdělávacích oblastí.</w:t>
      </w:r>
    </w:p>
    <w:p w14:paraId="7BEC23C7" w14:textId="77777777" w:rsidR="00C24D1B" w:rsidRDefault="00727A19">
      <w:pPr>
        <w:jc w:val="both"/>
        <w:rPr>
          <w:rFonts w:ascii="Calibri" w:eastAsia="Calibri" w:hAnsi="Calibri" w:cs="Calibri"/>
          <w:color w:val="000000"/>
        </w:rPr>
      </w:pPr>
      <w:r>
        <w:rPr>
          <w:rFonts w:ascii="Calibri" w:eastAsia="Calibri" w:hAnsi="Calibri" w:cs="Calibri"/>
          <w:color w:val="000000"/>
        </w:rPr>
        <w:t>I. stupeň:</w:t>
      </w:r>
    </w:p>
    <w:tbl>
      <w:tblPr>
        <w:tblStyle w:val="afff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6110"/>
      </w:tblGrid>
      <w:tr w:rsidR="00C24D1B" w14:paraId="36B8DB92" w14:textId="77777777">
        <w:trPr>
          <w:trHeight w:val="227"/>
        </w:trPr>
        <w:tc>
          <w:tcPr>
            <w:tcW w:w="3070" w:type="dxa"/>
            <w:tcBorders>
              <w:top w:val="single" w:sz="4" w:space="0" w:color="000000"/>
              <w:left w:val="single" w:sz="4" w:space="0" w:color="000000"/>
              <w:bottom w:val="single" w:sz="4" w:space="0" w:color="000000"/>
              <w:right w:val="single" w:sz="4" w:space="0" w:color="000000"/>
            </w:tcBorders>
          </w:tcPr>
          <w:p w14:paraId="2D25939D"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159CAD81" w14:textId="77777777" w:rsidR="00C24D1B" w:rsidRDefault="00727A19">
            <w:pPr>
              <w:jc w:val="both"/>
              <w:rPr>
                <w:rFonts w:ascii="Calibri" w:eastAsia="Calibri" w:hAnsi="Calibri" w:cs="Calibri"/>
                <w:color w:val="000000"/>
              </w:rPr>
            </w:pPr>
            <w:r>
              <w:rPr>
                <w:rFonts w:ascii="Calibri" w:eastAsia="Calibri" w:hAnsi="Calibri" w:cs="Calibri"/>
                <w:color w:val="000000"/>
              </w:rPr>
              <w:t>3 h – Jazyk a jazyková komunikace</w:t>
            </w:r>
          </w:p>
        </w:tc>
      </w:tr>
      <w:tr w:rsidR="00C24D1B" w14:paraId="28967AB0" w14:textId="77777777">
        <w:trPr>
          <w:trHeight w:val="227"/>
        </w:trPr>
        <w:tc>
          <w:tcPr>
            <w:tcW w:w="3070" w:type="dxa"/>
            <w:tcBorders>
              <w:top w:val="single" w:sz="4" w:space="0" w:color="000000"/>
              <w:left w:val="single" w:sz="4" w:space="0" w:color="000000"/>
              <w:bottom w:val="single" w:sz="4" w:space="0" w:color="000000"/>
              <w:right w:val="single" w:sz="4" w:space="0" w:color="000000"/>
            </w:tcBorders>
          </w:tcPr>
          <w:p w14:paraId="6CCC423C"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7315DB99" w14:textId="77777777" w:rsidR="00C24D1B" w:rsidRDefault="00727A19">
            <w:pPr>
              <w:jc w:val="both"/>
              <w:rPr>
                <w:rFonts w:ascii="Calibri" w:eastAsia="Calibri" w:hAnsi="Calibri" w:cs="Calibri"/>
                <w:color w:val="000000"/>
              </w:rPr>
            </w:pPr>
            <w:r>
              <w:rPr>
                <w:rFonts w:ascii="Calibri" w:eastAsia="Calibri" w:hAnsi="Calibri" w:cs="Calibri"/>
                <w:color w:val="000000"/>
              </w:rPr>
              <w:t>3 h – Jazyk a jazyková komunikace</w:t>
            </w:r>
          </w:p>
        </w:tc>
      </w:tr>
      <w:tr w:rsidR="00C24D1B" w14:paraId="0A3357BE" w14:textId="77777777">
        <w:trPr>
          <w:trHeight w:val="227"/>
        </w:trPr>
        <w:tc>
          <w:tcPr>
            <w:tcW w:w="3070" w:type="dxa"/>
            <w:tcBorders>
              <w:top w:val="single" w:sz="4" w:space="0" w:color="000000"/>
              <w:left w:val="single" w:sz="4" w:space="0" w:color="000000"/>
              <w:bottom w:val="single" w:sz="4" w:space="0" w:color="000000"/>
              <w:right w:val="single" w:sz="4" w:space="0" w:color="000000"/>
            </w:tcBorders>
          </w:tcPr>
          <w:p w14:paraId="2FED8064"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4563369F" w14:textId="77777777" w:rsidR="00C24D1B" w:rsidRDefault="00727A19">
            <w:pPr>
              <w:jc w:val="both"/>
              <w:rPr>
                <w:rFonts w:ascii="Calibri" w:eastAsia="Calibri" w:hAnsi="Calibri" w:cs="Calibri"/>
                <w:color w:val="000000"/>
              </w:rPr>
            </w:pPr>
            <w:r>
              <w:rPr>
                <w:rFonts w:ascii="Calibri" w:eastAsia="Calibri" w:hAnsi="Calibri" w:cs="Calibri"/>
                <w:color w:val="000000"/>
              </w:rPr>
              <w:t>1h - Jazyk a jazyková komunikace, 1h - M</w:t>
            </w:r>
          </w:p>
        </w:tc>
      </w:tr>
      <w:tr w:rsidR="00C24D1B" w14:paraId="3A76C688" w14:textId="77777777">
        <w:trPr>
          <w:trHeight w:val="227"/>
        </w:trPr>
        <w:tc>
          <w:tcPr>
            <w:tcW w:w="3070" w:type="dxa"/>
            <w:tcBorders>
              <w:top w:val="single" w:sz="4" w:space="0" w:color="000000"/>
              <w:left w:val="single" w:sz="4" w:space="0" w:color="000000"/>
              <w:bottom w:val="single" w:sz="4" w:space="0" w:color="000000"/>
              <w:right w:val="single" w:sz="4" w:space="0" w:color="000000"/>
            </w:tcBorders>
          </w:tcPr>
          <w:p w14:paraId="6EB9CFAA"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69609D13" w14:textId="77777777" w:rsidR="00C24D1B" w:rsidRDefault="00727A19">
            <w:pPr>
              <w:jc w:val="both"/>
              <w:rPr>
                <w:rFonts w:ascii="Calibri" w:eastAsia="Calibri" w:hAnsi="Calibri" w:cs="Calibri"/>
                <w:color w:val="000000"/>
              </w:rPr>
            </w:pPr>
            <w:r>
              <w:rPr>
                <w:rFonts w:ascii="Calibri" w:eastAsia="Calibri" w:hAnsi="Calibri" w:cs="Calibri"/>
                <w:color w:val="000000"/>
              </w:rPr>
              <w:t>1h - Jazyk a jazyková komunikace, 1h - M</w:t>
            </w:r>
          </w:p>
        </w:tc>
      </w:tr>
      <w:tr w:rsidR="00C24D1B" w14:paraId="3DB27396" w14:textId="77777777">
        <w:trPr>
          <w:trHeight w:val="227"/>
        </w:trPr>
        <w:tc>
          <w:tcPr>
            <w:tcW w:w="3070" w:type="dxa"/>
            <w:tcBorders>
              <w:top w:val="single" w:sz="4" w:space="0" w:color="000000"/>
              <w:left w:val="single" w:sz="4" w:space="0" w:color="000000"/>
              <w:bottom w:val="single" w:sz="4" w:space="0" w:color="000000"/>
              <w:right w:val="single" w:sz="4" w:space="0" w:color="000000"/>
            </w:tcBorders>
          </w:tcPr>
          <w:p w14:paraId="79AB2712"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3606CB4F" w14:textId="77777777" w:rsidR="00C24D1B" w:rsidRDefault="00727A19">
            <w:pPr>
              <w:rPr>
                <w:rFonts w:ascii="Calibri" w:eastAsia="Calibri" w:hAnsi="Calibri" w:cs="Calibri"/>
                <w:color w:val="000000"/>
              </w:rPr>
            </w:pPr>
            <w:r>
              <w:rPr>
                <w:rFonts w:ascii="Calibri" w:eastAsia="Calibri" w:hAnsi="Calibri" w:cs="Calibri"/>
                <w:color w:val="000000"/>
              </w:rPr>
              <w:t>1h - Jazyk a jazyková komunikace, 1h - M</w:t>
            </w:r>
          </w:p>
        </w:tc>
      </w:tr>
    </w:tbl>
    <w:p w14:paraId="02090BD3" w14:textId="77777777" w:rsidR="00C24D1B" w:rsidRDefault="00727A1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II. stupeň</w:t>
      </w:r>
    </w:p>
    <w:tbl>
      <w:tblPr>
        <w:tblStyle w:val="afff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066"/>
      </w:tblGrid>
      <w:tr w:rsidR="00C24D1B" w14:paraId="560F694A" w14:textId="77777777">
        <w:tc>
          <w:tcPr>
            <w:tcW w:w="3114" w:type="dxa"/>
            <w:tcBorders>
              <w:top w:val="single" w:sz="4" w:space="0" w:color="000000"/>
              <w:left w:val="single" w:sz="4" w:space="0" w:color="000000"/>
              <w:bottom w:val="single" w:sz="4" w:space="0" w:color="000000"/>
              <w:right w:val="single" w:sz="4" w:space="0" w:color="000000"/>
            </w:tcBorders>
          </w:tcPr>
          <w:p w14:paraId="30175853"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066" w:type="dxa"/>
            <w:tcBorders>
              <w:top w:val="single" w:sz="4" w:space="0" w:color="000000"/>
              <w:left w:val="single" w:sz="4" w:space="0" w:color="000000"/>
              <w:bottom w:val="single" w:sz="4" w:space="0" w:color="000000"/>
              <w:right w:val="single" w:sz="4" w:space="0" w:color="000000"/>
            </w:tcBorders>
          </w:tcPr>
          <w:p w14:paraId="0AA42440" w14:textId="77777777" w:rsidR="00C24D1B" w:rsidRDefault="00727A19">
            <w:pPr>
              <w:jc w:val="both"/>
              <w:rPr>
                <w:rFonts w:ascii="Calibri" w:eastAsia="Calibri" w:hAnsi="Calibri" w:cs="Calibri"/>
                <w:color w:val="000000"/>
              </w:rPr>
            </w:pPr>
            <w:r>
              <w:rPr>
                <w:rFonts w:ascii="Calibri" w:eastAsia="Calibri" w:hAnsi="Calibri" w:cs="Calibri"/>
                <w:color w:val="000000"/>
              </w:rPr>
              <w:t>1h – Jazyk a jazyková komunikace, 1h - Osv, 1h - Vo</w:t>
            </w:r>
          </w:p>
        </w:tc>
      </w:tr>
      <w:tr w:rsidR="00C24D1B" w14:paraId="22D191D3" w14:textId="77777777">
        <w:tc>
          <w:tcPr>
            <w:tcW w:w="3114" w:type="dxa"/>
            <w:tcBorders>
              <w:top w:val="single" w:sz="4" w:space="0" w:color="000000"/>
              <w:left w:val="single" w:sz="4" w:space="0" w:color="000000"/>
              <w:bottom w:val="single" w:sz="4" w:space="0" w:color="000000"/>
              <w:right w:val="single" w:sz="4" w:space="0" w:color="000000"/>
            </w:tcBorders>
          </w:tcPr>
          <w:p w14:paraId="28472502"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066" w:type="dxa"/>
            <w:tcBorders>
              <w:top w:val="single" w:sz="4" w:space="0" w:color="000000"/>
              <w:left w:val="single" w:sz="4" w:space="0" w:color="000000"/>
              <w:bottom w:val="single" w:sz="4" w:space="0" w:color="000000"/>
              <w:right w:val="single" w:sz="4" w:space="0" w:color="000000"/>
            </w:tcBorders>
          </w:tcPr>
          <w:p w14:paraId="4C63917F" w14:textId="77777777" w:rsidR="00C24D1B" w:rsidRDefault="00727A19">
            <w:pPr>
              <w:jc w:val="both"/>
              <w:rPr>
                <w:rFonts w:ascii="Calibri" w:eastAsia="Calibri" w:hAnsi="Calibri" w:cs="Calibri"/>
                <w:color w:val="000000"/>
              </w:rPr>
            </w:pPr>
            <w:r>
              <w:rPr>
                <w:rFonts w:ascii="Calibri" w:eastAsia="Calibri" w:hAnsi="Calibri" w:cs="Calibri"/>
                <w:color w:val="000000"/>
              </w:rPr>
              <w:t>1 h – Jazyk a jazyková komunikace, 1h - Inf, 1h - M</w:t>
            </w:r>
          </w:p>
        </w:tc>
      </w:tr>
      <w:tr w:rsidR="00C24D1B" w14:paraId="495A3E30" w14:textId="77777777">
        <w:trPr>
          <w:trHeight w:val="200"/>
        </w:trPr>
        <w:tc>
          <w:tcPr>
            <w:tcW w:w="3114" w:type="dxa"/>
            <w:tcBorders>
              <w:top w:val="single" w:sz="4" w:space="0" w:color="000000"/>
              <w:left w:val="single" w:sz="4" w:space="0" w:color="000000"/>
              <w:bottom w:val="single" w:sz="4" w:space="0" w:color="000000"/>
              <w:right w:val="single" w:sz="4" w:space="0" w:color="000000"/>
            </w:tcBorders>
          </w:tcPr>
          <w:p w14:paraId="5CD41994"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066" w:type="dxa"/>
            <w:tcBorders>
              <w:top w:val="single" w:sz="4" w:space="0" w:color="000000"/>
              <w:left w:val="single" w:sz="4" w:space="0" w:color="000000"/>
              <w:bottom w:val="single" w:sz="4" w:space="0" w:color="000000"/>
              <w:right w:val="single" w:sz="4" w:space="0" w:color="000000"/>
            </w:tcBorders>
          </w:tcPr>
          <w:p w14:paraId="4FE61902" w14:textId="77777777" w:rsidR="00C24D1B" w:rsidRDefault="00727A19">
            <w:pPr>
              <w:rPr>
                <w:rFonts w:ascii="Calibri" w:eastAsia="Calibri" w:hAnsi="Calibri" w:cs="Calibri"/>
                <w:color w:val="000000"/>
              </w:rPr>
            </w:pPr>
            <w:r>
              <w:rPr>
                <w:rFonts w:ascii="Calibri" w:eastAsia="Calibri" w:hAnsi="Calibri" w:cs="Calibri"/>
                <w:color w:val="000000"/>
              </w:rPr>
              <w:t>1h - Jazyk a jazyková komunikace, 1h - M</w:t>
            </w:r>
          </w:p>
        </w:tc>
      </w:tr>
      <w:tr w:rsidR="00C24D1B" w14:paraId="1B6BA488" w14:textId="77777777">
        <w:trPr>
          <w:trHeight w:val="257"/>
        </w:trPr>
        <w:tc>
          <w:tcPr>
            <w:tcW w:w="3114" w:type="dxa"/>
            <w:tcBorders>
              <w:top w:val="single" w:sz="4" w:space="0" w:color="000000"/>
              <w:left w:val="single" w:sz="4" w:space="0" w:color="000000"/>
              <w:bottom w:val="single" w:sz="4" w:space="0" w:color="000000"/>
              <w:right w:val="single" w:sz="4" w:space="0" w:color="000000"/>
            </w:tcBorders>
          </w:tcPr>
          <w:p w14:paraId="261096D3" w14:textId="77777777" w:rsidR="00C24D1B" w:rsidRDefault="00727A19">
            <w:pPr>
              <w:numPr>
                <w:ilvl w:val="0"/>
                <w:numId w:val="9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066" w:type="dxa"/>
            <w:tcBorders>
              <w:top w:val="single" w:sz="4" w:space="0" w:color="000000"/>
              <w:left w:val="single" w:sz="4" w:space="0" w:color="000000"/>
              <w:bottom w:val="single" w:sz="4" w:space="0" w:color="000000"/>
              <w:right w:val="single" w:sz="4" w:space="0" w:color="000000"/>
            </w:tcBorders>
          </w:tcPr>
          <w:p w14:paraId="6576D8E5" w14:textId="77777777" w:rsidR="00C24D1B" w:rsidRDefault="00727A19">
            <w:pPr>
              <w:rPr>
                <w:rFonts w:ascii="Calibri" w:eastAsia="Calibri" w:hAnsi="Calibri" w:cs="Calibri"/>
                <w:color w:val="000000"/>
              </w:rPr>
            </w:pPr>
            <w:r>
              <w:rPr>
                <w:rFonts w:ascii="Calibri" w:eastAsia="Calibri" w:hAnsi="Calibri" w:cs="Calibri"/>
                <w:color w:val="000000"/>
              </w:rPr>
              <w:t>1h - Jazyk a jazyková komunikace, 1h - M</w:t>
            </w:r>
          </w:p>
        </w:tc>
      </w:tr>
    </w:tbl>
    <w:p w14:paraId="0B93B8FF" w14:textId="77777777" w:rsidR="00C24D1B" w:rsidRDefault="00727A19">
      <w:pPr>
        <w:rPr>
          <w:rFonts w:ascii="Calibri" w:eastAsia="Calibri" w:hAnsi="Calibri" w:cs="Calibri"/>
          <w:sz w:val="20"/>
          <w:szCs w:val="20"/>
        </w:rPr>
      </w:pPr>
      <w:bookmarkStart w:id="54" w:name="_heading=h.2r0uhxc" w:colFirst="0" w:colLast="0"/>
      <w:bookmarkEnd w:id="54"/>
      <w:r>
        <w:rPr>
          <w:rFonts w:ascii="Calibri" w:eastAsia="Calibri" w:hAnsi="Calibri" w:cs="Calibri"/>
          <w:color w:val="000000"/>
          <w:sz w:val="20"/>
          <w:szCs w:val="20"/>
        </w:rPr>
        <w:t>PSPP je vyučovacím předmětem, který se hodnotí vždy slovně. Pokud nejsou na předmět použity disponibilní hodiny a podpora probíhá mimo rozvrh vyučování, pak se předmět na vysvědčení nehodnotí.</w:t>
      </w:r>
    </w:p>
    <w:p w14:paraId="3D2CBBF8" w14:textId="77777777" w:rsidR="00C24D1B" w:rsidRDefault="00727A19">
      <w:pPr>
        <w:pStyle w:val="Nadpis3"/>
        <w:jc w:val="both"/>
        <w:rPr>
          <w:rFonts w:ascii="Calibri" w:eastAsia="Calibri" w:hAnsi="Calibri" w:cs="Calibri"/>
          <w:color w:val="000000"/>
          <w:sz w:val="32"/>
          <w:szCs w:val="32"/>
          <w:u w:val="single"/>
        </w:rPr>
      </w:pPr>
      <w:r>
        <w:br w:type="page"/>
      </w:r>
      <w:bookmarkStart w:id="55" w:name="_Toc145493439"/>
      <w:r>
        <w:rPr>
          <w:rFonts w:ascii="Calibri" w:eastAsia="Calibri" w:hAnsi="Calibri" w:cs="Calibri"/>
          <w:color w:val="000000"/>
          <w:sz w:val="32"/>
          <w:szCs w:val="32"/>
          <w:u w:val="single"/>
        </w:rPr>
        <w:lastRenderedPageBreak/>
        <w:t>Nácvik komunikačních a sociálních dovedností</w:t>
      </w:r>
      <w:bookmarkEnd w:id="55"/>
    </w:p>
    <w:p w14:paraId="7833EECF" w14:textId="77777777" w:rsidR="00C24D1B" w:rsidRDefault="00727A19">
      <w:pPr>
        <w:jc w:val="both"/>
        <w:rPr>
          <w:rFonts w:ascii="Calibri" w:eastAsia="Calibri" w:hAnsi="Calibri" w:cs="Calibri"/>
          <w:b/>
          <w:color w:val="000000"/>
          <w:sz w:val="22"/>
          <w:szCs w:val="22"/>
        </w:rPr>
      </w:pPr>
      <w:r>
        <w:rPr>
          <w:rFonts w:ascii="Calibri" w:eastAsia="Calibri" w:hAnsi="Calibri" w:cs="Calibri"/>
          <w:b/>
          <w:color w:val="000000"/>
          <w:sz w:val="22"/>
          <w:szCs w:val="22"/>
        </w:rPr>
        <w:t>Obsahové, časové a organizační vymezení</w:t>
      </w:r>
    </w:p>
    <w:p w14:paraId="7B5D739B" w14:textId="77777777" w:rsidR="00C24D1B" w:rsidRDefault="00727A19">
      <w:pPr>
        <w:ind w:firstLine="709"/>
        <w:jc w:val="both"/>
        <w:rPr>
          <w:rFonts w:ascii="Calibri" w:eastAsia="Calibri" w:hAnsi="Calibri" w:cs="Calibri"/>
          <w:color w:val="000000"/>
          <w:sz w:val="22"/>
          <w:szCs w:val="22"/>
        </w:rPr>
      </w:pPr>
      <w:r>
        <w:rPr>
          <w:rFonts w:ascii="Calibri" w:eastAsia="Calibri" w:hAnsi="Calibri" w:cs="Calibri"/>
          <w:color w:val="000000"/>
          <w:sz w:val="22"/>
          <w:szCs w:val="22"/>
        </w:rPr>
        <w:t>Zařazení tohoto předmětu se bude realizovat na základě doporučení ŠPZ. Tento předmět může zahrnovat následující oblasti:</w:t>
      </w:r>
    </w:p>
    <w:p w14:paraId="4B28FD9D" w14:textId="77777777" w:rsidR="00C24D1B" w:rsidRDefault="00727A19">
      <w:pPr>
        <w:numPr>
          <w:ilvl w:val="0"/>
          <w:numId w:val="1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komunikační výchova</w:t>
      </w:r>
    </w:p>
    <w:p w14:paraId="7E96570F"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nácvik sociální komunikace, </w:t>
      </w:r>
    </w:p>
    <w:p w14:paraId="6896D149"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zraková stimulace,</w:t>
      </w:r>
    </w:p>
    <w:p w14:paraId="7CE7BAA7"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logopedická péče,</w:t>
      </w:r>
    </w:p>
    <w:p w14:paraId="60F09067"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rozvíjení sluchového vnímání,</w:t>
      </w:r>
    </w:p>
    <w:p w14:paraId="07E0A373"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prostorová orientace,</w:t>
      </w:r>
    </w:p>
    <w:p w14:paraId="4FEB390F"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prostředky alternativní a augmentativní komunikace,</w:t>
      </w:r>
    </w:p>
    <w:p w14:paraId="0DF8DCD4"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další oblasti případně vychází z konkrétních obtíží žáka.</w:t>
      </w:r>
    </w:p>
    <w:p w14:paraId="1F3C6578" w14:textId="77777777" w:rsidR="00C24D1B" w:rsidRDefault="00727A19">
      <w:pPr>
        <w:rPr>
          <w:rFonts w:ascii="Calibri" w:eastAsia="Calibri" w:hAnsi="Calibri" w:cs="Calibri"/>
          <w:color w:val="000000"/>
          <w:sz w:val="22"/>
          <w:szCs w:val="22"/>
        </w:rPr>
      </w:pPr>
      <w:r>
        <w:rPr>
          <w:rFonts w:ascii="Calibri" w:eastAsia="Calibri" w:hAnsi="Calibri" w:cs="Calibri"/>
          <w:color w:val="000000"/>
          <w:sz w:val="22"/>
          <w:szCs w:val="22"/>
        </w:rPr>
        <w:t>Konkrétní náplň předmětu bude vycházet z přílohy č.2, z potřeb daného žáka a z doporučení školského poradenského zařízení (ŠPZ)</w:t>
      </w:r>
    </w:p>
    <w:p w14:paraId="6B0D65C3"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Počet hodin speciálně pedagogické péče (PSPP) je stanoven doporučením ŠPZ. Liší se podle jednotlivých stupňů podpory. </w:t>
      </w:r>
    </w:p>
    <w:p w14:paraId="7C05DA61"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Na vyučování PSPP bude v jednotlivých ročnících možné využít disponibilních hodin těchto předmětů a vzdělávacích oblastí.</w:t>
      </w:r>
    </w:p>
    <w:p w14:paraId="0797B4DA" w14:textId="77777777" w:rsidR="00C24D1B" w:rsidRDefault="00727A19">
      <w:pPr>
        <w:ind w:left="360"/>
        <w:jc w:val="both"/>
        <w:rPr>
          <w:rFonts w:ascii="Calibri" w:eastAsia="Calibri" w:hAnsi="Calibri" w:cs="Calibri"/>
          <w:color w:val="000000"/>
          <w:sz w:val="22"/>
          <w:szCs w:val="22"/>
        </w:rPr>
      </w:pPr>
      <w:r>
        <w:rPr>
          <w:rFonts w:ascii="Calibri" w:eastAsia="Calibri" w:hAnsi="Calibri" w:cs="Calibri"/>
          <w:color w:val="000000"/>
          <w:sz w:val="22"/>
          <w:szCs w:val="22"/>
        </w:rPr>
        <w:t>I.stupeň:</w:t>
      </w:r>
    </w:p>
    <w:p w14:paraId="6201BB2D" w14:textId="77777777" w:rsidR="00C24D1B" w:rsidRDefault="00C24D1B">
      <w:pPr>
        <w:ind w:left="360"/>
        <w:jc w:val="both"/>
        <w:rPr>
          <w:rFonts w:ascii="Calibri" w:eastAsia="Calibri" w:hAnsi="Calibri" w:cs="Calibri"/>
          <w:sz w:val="22"/>
          <w:szCs w:val="22"/>
        </w:rPr>
      </w:pPr>
    </w:p>
    <w:tbl>
      <w:tblPr>
        <w:tblStyle w:val="afff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6110"/>
      </w:tblGrid>
      <w:tr w:rsidR="00C24D1B" w14:paraId="5A4114C2" w14:textId="77777777">
        <w:tc>
          <w:tcPr>
            <w:tcW w:w="3070" w:type="dxa"/>
            <w:tcBorders>
              <w:top w:val="single" w:sz="4" w:space="0" w:color="000000"/>
              <w:left w:val="single" w:sz="4" w:space="0" w:color="000000"/>
              <w:bottom w:val="single" w:sz="4" w:space="0" w:color="000000"/>
              <w:right w:val="single" w:sz="4" w:space="0" w:color="000000"/>
            </w:tcBorders>
          </w:tcPr>
          <w:p w14:paraId="77769F16"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1CC204DB" w14:textId="77777777" w:rsidR="00C24D1B" w:rsidRDefault="00727A19">
            <w:pPr>
              <w:jc w:val="both"/>
              <w:rPr>
                <w:rFonts w:ascii="Calibri" w:eastAsia="Calibri" w:hAnsi="Calibri" w:cs="Calibri"/>
                <w:color w:val="000000"/>
              </w:rPr>
            </w:pPr>
            <w:r>
              <w:rPr>
                <w:rFonts w:ascii="Calibri" w:eastAsia="Calibri" w:hAnsi="Calibri" w:cs="Calibri"/>
                <w:color w:val="000000"/>
              </w:rPr>
              <w:t>3 h – Jazyk a jazyková komunikace</w:t>
            </w:r>
          </w:p>
        </w:tc>
      </w:tr>
      <w:tr w:rsidR="00C24D1B" w14:paraId="4EB80BCD" w14:textId="77777777">
        <w:tc>
          <w:tcPr>
            <w:tcW w:w="3070" w:type="dxa"/>
            <w:tcBorders>
              <w:top w:val="single" w:sz="4" w:space="0" w:color="000000"/>
              <w:left w:val="single" w:sz="4" w:space="0" w:color="000000"/>
              <w:bottom w:val="single" w:sz="4" w:space="0" w:color="000000"/>
              <w:right w:val="single" w:sz="4" w:space="0" w:color="000000"/>
            </w:tcBorders>
          </w:tcPr>
          <w:p w14:paraId="0DC63018"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072FC57D" w14:textId="77777777" w:rsidR="00C24D1B" w:rsidRDefault="00727A19">
            <w:pPr>
              <w:jc w:val="both"/>
              <w:rPr>
                <w:rFonts w:ascii="Calibri" w:eastAsia="Calibri" w:hAnsi="Calibri" w:cs="Calibri"/>
                <w:color w:val="000000"/>
              </w:rPr>
            </w:pPr>
            <w:r>
              <w:rPr>
                <w:rFonts w:ascii="Calibri" w:eastAsia="Calibri" w:hAnsi="Calibri" w:cs="Calibri"/>
                <w:color w:val="000000"/>
              </w:rPr>
              <w:t>3 h – Jazyk a jazyková komunikace</w:t>
            </w:r>
          </w:p>
        </w:tc>
      </w:tr>
      <w:tr w:rsidR="00C24D1B" w14:paraId="382D6346" w14:textId="77777777">
        <w:tc>
          <w:tcPr>
            <w:tcW w:w="3070" w:type="dxa"/>
            <w:tcBorders>
              <w:top w:val="single" w:sz="4" w:space="0" w:color="000000"/>
              <w:left w:val="single" w:sz="4" w:space="0" w:color="000000"/>
              <w:bottom w:val="single" w:sz="4" w:space="0" w:color="000000"/>
              <w:right w:val="single" w:sz="4" w:space="0" w:color="000000"/>
            </w:tcBorders>
          </w:tcPr>
          <w:p w14:paraId="05A98494"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534FD1B8" w14:textId="77777777" w:rsidR="00C24D1B" w:rsidRDefault="00727A19">
            <w:pPr>
              <w:jc w:val="both"/>
              <w:rPr>
                <w:rFonts w:ascii="Calibri" w:eastAsia="Calibri" w:hAnsi="Calibri" w:cs="Calibri"/>
                <w:color w:val="000000"/>
              </w:rPr>
            </w:pPr>
            <w:r>
              <w:rPr>
                <w:rFonts w:ascii="Calibri" w:eastAsia="Calibri" w:hAnsi="Calibri" w:cs="Calibri"/>
                <w:color w:val="000000"/>
              </w:rPr>
              <w:t>1h - Jazyk a jazyková komunikace, 1h - M</w:t>
            </w:r>
          </w:p>
        </w:tc>
      </w:tr>
      <w:tr w:rsidR="00C24D1B" w14:paraId="2285CDF9" w14:textId="77777777">
        <w:tc>
          <w:tcPr>
            <w:tcW w:w="3070" w:type="dxa"/>
            <w:tcBorders>
              <w:top w:val="single" w:sz="4" w:space="0" w:color="000000"/>
              <w:left w:val="single" w:sz="4" w:space="0" w:color="000000"/>
              <w:bottom w:val="single" w:sz="4" w:space="0" w:color="000000"/>
              <w:right w:val="single" w:sz="4" w:space="0" w:color="000000"/>
            </w:tcBorders>
          </w:tcPr>
          <w:p w14:paraId="40464FB1"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646C1C47" w14:textId="77777777" w:rsidR="00C24D1B" w:rsidRDefault="00727A19">
            <w:pPr>
              <w:jc w:val="both"/>
              <w:rPr>
                <w:rFonts w:ascii="Calibri" w:eastAsia="Calibri" w:hAnsi="Calibri" w:cs="Calibri"/>
                <w:color w:val="000000"/>
              </w:rPr>
            </w:pPr>
            <w:r>
              <w:rPr>
                <w:rFonts w:ascii="Calibri" w:eastAsia="Calibri" w:hAnsi="Calibri" w:cs="Calibri"/>
                <w:color w:val="000000"/>
              </w:rPr>
              <w:t>1h - Jazyk a jazyková komunikace, 1h - M</w:t>
            </w:r>
          </w:p>
        </w:tc>
      </w:tr>
      <w:tr w:rsidR="00C24D1B" w14:paraId="176A0E1C" w14:textId="77777777">
        <w:tc>
          <w:tcPr>
            <w:tcW w:w="3070" w:type="dxa"/>
            <w:tcBorders>
              <w:top w:val="single" w:sz="4" w:space="0" w:color="000000"/>
              <w:left w:val="single" w:sz="4" w:space="0" w:color="000000"/>
              <w:bottom w:val="single" w:sz="4" w:space="0" w:color="000000"/>
              <w:right w:val="single" w:sz="4" w:space="0" w:color="000000"/>
            </w:tcBorders>
          </w:tcPr>
          <w:p w14:paraId="023B9ECE"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4447F40A" w14:textId="77777777" w:rsidR="00C24D1B" w:rsidRDefault="00727A19">
            <w:pPr>
              <w:rPr>
                <w:rFonts w:ascii="Calibri" w:eastAsia="Calibri" w:hAnsi="Calibri" w:cs="Calibri"/>
                <w:color w:val="000000"/>
              </w:rPr>
            </w:pPr>
            <w:r>
              <w:rPr>
                <w:rFonts w:ascii="Calibri" w:eastAsia="Calibri" w:hAnsi="Calibri" w:cs="Calibri"/>
                <w:color w:val="000000"/>
              </w:rPr>
              <w:t>1h - Jazyk a jazyková komunikace, 1h - M</w:t>
            </w:r>
          </w:p>
        </w:tc>
      </w:tr>
    </w:tbl>
    <w:p w14:paraId="5AAC16EC" w14:textId="77777777" w:rsidR="00C24D1B" w:rsidRDefault="00727A19">
      <w:pPr>
        <w:pBdr>
          <w:top w:val="nil"/>
          <w:left w:val="nil"/>
          <w:bottom w:val="nil"/>
          <w:right w:val="nil"/>
          <w:between w:val="nil"/>
        </w:pBdr>
        <w:ind w:left="720"/>
        <w:jc w:val="both"/>
        <w:rPr>
          <w:rFonts w:ascii="Calibri" w:eastAsia="Calibri" w:hAnsi="Calibri" w:cs="Calibri"/>
          <w:color w:val="000000"/>
          <w:sz w:val="22"/>
          <w:szCs w:val="22"/>
        </w:rPr>
      </w:pPr>
      <w:r>
        <w:rPr>
          <w:rFonts w:ascii="Calibri" w:eastAsia="Calibri" w:hAnsi="Calibri" w:cs="Calibri"/>
          <w:color w:val="000000"/>
          <w:sz w:val="22"/>
          <w:szCs w:val="22"/>
        </w:rPr>
        <w:t>II.stupeň</w:t>
      </w:r>
    </w:p>
    <w:tbl>
      <w:tblPr>
        <w:tblStyle w:val="afff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066"/>
      </w:tblGrid>
      <w:tr w:rsidR="00C24D1B" w14:paraId="5A76DFA6" w14:textId="77777777">
        <w:tc>
          <w:tcPr>
            <w:tcW w:w="3114" w:type="dxa"/>
            <w:tcBorders>
              <w:top w:val="single" w:sz="4" w:space="0" w:color="000000"/>
              <w:left w:val="single" w:sz="4" w:space="0" w:color="000000"/>
              <w:bottom w:val="single" w:sz="4" w:space="0" w:color="000000"/>
              <w:right w:val="single" w:sz="4" w:space="0" w:color="000000"/>
            </w:tcBorders>
          </w:tcPr>
          <w:p w14:paraId="16F831E8"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066" w:type="dxa"/>
            <w:tcBorders>
              <w:top w:val="single" w:sz="4" w:space="0" w:color="000000"/>
              <w:left w:val="single" w:sz="4" w:space="0" w:color="000000"/>
              <w:bottom w:val="single" w:sz="4" w:space="0" w:color="000000"/>
              <w:right w:val="single" w:sz="4" w:space="0" w:color="000000"/>
            </w:tcBorders>
          </w:tcPr>
          <w:p w14:paraId="4A9F4069" w14:textId="77777777" w:rsidR="00C24D1B" w:rsidRDefault="00727A19">
            <w:pPr>
              <w:jc w:val="both"/>
              <w:rPr>
                <w:rFonts w:ascii="Calibri" w:eastAsia="Calibri" w:hAnsi="Calibri" w:cs="Calibri"/>
                <w:color w:val="000000"/>
              </w:rPr>
            </w:pPr>
            <w:r>
              <w:rPr>
                <w:rFonts w:ascii="Calibri" w:eastAsia="Calibri" w:hAnsi="Calibri" w:cs="Calibri"/>
                <w:color w:val="000000"/>
              </w:rPr>
              <w:t>1h – Jazyk a jazyková komunikace, 1h - Osv, 1h - Vo</w:t>
            </w:r>
          </w:p>
        </w:tc>
      </w:tr>
      <w:tr w:rsidR="00C24D1B" w14:paraId="49D4B3AE" w14:textId="77777777">
        <w:tc>
          <w:tcPr>
            <w:tcW w:w="3114" w:type="dxa"/>
            <w:tcBorders>
              <w:top w:val="single" w:sz="4" w:space="0" w:color="000000"/>
              <w:left w:val="single" w:sz="4" w:space="0" w:color="000000"/>
              <w:bottom w:val="single" w:sz="4" w:space="0" w:color="000000"/>
              <w:right w:val="single" w:sz="4" w:space="0" w:color="000000"/>
            </w:tcBorders>
          </w:tcPr>
          <w:p w14:paraId="1D6EC58A"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066" w:type="dxa"/>
            <w:tcBorders>
              <w:top w:val="single" w:sz="4" w:space="0" w:color="000000"/>
              <w:left w:val="single" w:sz="4" w:space="0" w:color="000000"/>
              <w:bottom w:val="single" w:sz="4" w:space="0" w:color="000000"/>
              <w:right w:val="single" w:sz="4" w:space="0" w:color="000000"/>
            </w:tcBorders>
          </w:tcPr>
          <w:p w14:paraId="3D9CF7A1" w14:textId="77777777" w:rsidR="00C24D1B" w:rsidRDefault="00727A19">
            <w:pPr>
              <w:jc w:val="both"/>
              <w:rPr>
                <w:rFonts w:ascii="Calibri" w:eastAsia="Calibri" w:hAnsi="Calibri" w:cs="Calibri"/>
                <w:color w:val="000000"/>
              </w:rPr>
            </w:pPr>
            <w:r>
              <w:rPr>
                <w:rFonts w:ascii="Calibri" w:eastAsia="Calibri" w:hAnsi="Calibri" w:cs="Calibri"/>
                <w:color w:val="000000"/>
              </w:rPr>
              <w:t>1 h – Jazyk a jazyková komunikace, 1h - Inf, 1h - M</w:t>
            </w:r>
          </w:p>
        </w:tc>
      </w:tr>
      <w:tr w:rsidR="00C24D1B" w14:paraId="10AB81DC" w14:textId="77777777">
        <w:tc>
          <w:tcPr>
            <w:tcW w:w="3114" w:type="dxa"/>
            <w:tcBorders>
              <w:top w:val="single" w:sz="4" w:space="0" w:color="000000"/>
              <w:left w:val="single" w:sz="4" w:space="0" w:color="000000"/>
              <w:bottom w:val="single" w:sz="4" w:space="0" w:color="000000"/>
              <w:right w:val="single" w:sz="4" w:space="0" w:color="000000"/>
            </w:tcBorders>
          </w:tcPr>
          <w:p w14:paraId="7FFDEC07"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066" w:type="dxa"/>
            <w:tcBorders>
              <w:top w:val="single" w:sz="4" w:space="0" w:color="000000"/>
              <w:left w:val="single" w:sz="4" w:space="0" w:color="000000"/>
              <w:bottom w:val="single" w:sz="4" w:space="0" w:color="000000"/>
              <w:right w:val="single" w:sz="4" w:space="0" w:color="000000"/>
            </w:tcBorders>
          </w:tcPr>
          <w:p w14:paraId="4B54D63B" w14:textId="77777777" w:rsidR="00C24D1B" w:rsidRDefault="00727A19">
            <w:pPr>
              <w:rPr>
                <w:rFonts w:ascii="Calibri" w:eastAsia="Calibri" w:hAnsi="Calibri" w:cs="Calibri"/>
                <w:color w:val="000000"/>
              </w:rPr>
            </w:pPr>
            <w:r>
              <w:rPr>
                <w:rFonts w:ascii="Calibri" w:eastAsia="Calibri" w:hAnsi="Calibri" w:cs="Calibri"/>
                <w:color w:val="000000"/>
              </w:rPr>
              <w:t>1h - Jazyk a jazyková komunikace, 1h - M</w:t>
            </w:r>
          </w:p>
        </w:tc>
      </w:tr>
      <w:tr w:rsidR="00C24D1B" w14:paraId="4914CA41" w14:textId="77777777">
        <w:trPr>
          <w:trHeight w:val="257"/>
        </w:trPr>
        <w:tc>
          <w:tcPr>
            <w:tcW w:w="3114" w:type="dxa"/>
            <w:tcBorders>
              <w:top w:val="single" w:sz="4" w:space="0" w:color="000000"/>
              <w:left w:val="single" w:sz="4" w:space="0" w:color="000000"/>
              <w:bottom w:val="single" w:sz="4" w:space="0" w:color="000000"/>
              <w:right w:val="single" w:sz="4" w:space="0" w:color="000000"/>
            </w:tcBorders>
          </w:tcPr>
          <w:p w14:paraId="1EA18208" w14:textId="77777777" w:rsidR="00C24D1B" w:rsidRDefault="00727A19">
            <w:pPr>
              <w:numPr>
                <w:ilvl w:val="0"/>
                <w:numId w:val="80"/>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066" w:type="dxa"/>
            <w:tcBorders>
              <w:top w:val="single" w:sz="4" w:space="0" w:color="000000"/>
              <w:left w:val="single" w:sz="4" w:space="0" w:color="000000"/>
              <w:bottom w:val="single" w:sz="4" w:space="0" w:color="000000"/>
              <w:right w:val="single" w:sz="4" w:space="0" w:color="000000"/>
            </w:tcBorders>
          </w:tcPr>
          <w:p w14:paraId="35062DB8" w14:textId="77777777" w:rsidR="00C24D1B" w:rsidRDefault="00727A19">
            <w:pPr>
              <w:rPr>
                <w:rFonts w:ascii="Calibri" w:eastAsia="Calibri" w:hAnsi="Calibri" w:cs="Calibri"/>
                <w:color w:val="000000"/>
              </w:rPr>
            </w:pPr>
            <w:r>
              <w:rPr>
                <w:rFonts w:ascii="Calibri" w:eastAsia="Calibri" w:hAnsi="Calibri" w:cs="Calibri"/>
                <w:color w:val="000000"/>
              </w:rPr>
              <w:t>1h - Jazyk a jazyková komunikace, 1h - M</w:t>
            </w:r>
          </w:p>
        </w:tc>
      </w:tr>
    </w:tbl>
    <w:p w14:paraId="3D9FF45C" w14:textId="77777777" w:rsidR="00C24D1B" w:rsidRDefault="00C24D1B">
      <w:pPr>
        <w:jc w:val="both"/>
        <w:rPr>
          <w:rFonts w:ascii="Calibri" w:eastAsia="Calibri" w:hAnsi="Calibri" w:cs="Calibri"/>
          <w:color w:val="000000"/>
        </w:rPr>
      </w:pPr>
    </w:p>
    <w:p w14:paraId="3C6E319B" w14:textId="77777777" w:rsidR="00C24D1B" w:rsidRDefault="00727A19">
      <w:pPr>
        <w:rPr>
          <w:rFonts w:ascii="Calibri" w:eastAsia="Calibri" w:hAnsi="Calibri" w:cs="Calibri"/>
          <w:color w:val="000000"/>
        </w:rPr>
      </w:pPr>
      <w:r>
        <w:rPr>
          <w:rFonts w:ascii="Calibri" w:eastAsia="Calibri" w:hAnsi="Calibri" w:cs="Calibri"/>
          <w:color w:val="000000"/>
          <w:sz w:val="22"/>
          <w:szCs w:val="22"/>
        </w:rPr>
        <w:t>PSPP je vyučovacím předmětem, který se hodnotí vždy slovně. Pokud nejsou na předmět použity disponibilní hodiny a podpora probíhá mimo rozvrh vyučování, pak se předmět na vysvědčení nehodnotí</w:t>
      </w:r>
      <w:r>
        <w:rPr>
          <w:rFonts w:ascii="Calibri" w:eastAsia="Calibri" w:hAnsi="Calibri" w:cs="Calibri"/>
          <w:color w:val="000000"/>
        </w:rPr>
        <w:t>.</w:t>
      </w:r>
    </w:p>
    <w:p w14:paraId="6A71EC62" w14:textId="77777777" w:rsidR="00C24D1B" w:rsidRDefault="00C24D1B">
      <w:pPr>
        <w:rPr>
          <w:rFonts w:ascii="Calibri" w:eastAsia="Calibri" w:hAnsi="Calibri" w:cs="Calibri"/>
          <w:color w:val="000000"/>
        </w:rPr>
      </w:pPr>
    </w:p>
    <w:p w14:paraId="2F866D14" w14:textId="77777777" w:rsidR="00C24D1B" w:rsidRDefault="00C24D1B">
      <w:pPr>
        <w:rPr>
          <w:rFonts w:ascii="Calibri" w:eastAsia="Calibri" w:hAnsi="Calibri" w:cs="Calibri"/>
        </w:rPr>
      </w:pPr>
    </w:p>
    <w:p w14:paraId="53136D4F" w14:textId="77777777" w:rsidR="00C24D1B" w:rsidRDefault="00C24D1B">
      <w:pPr>
        <w:rPr>
          <w:rFonts w:ascii="Calibri" w:eastAsia="Calibri" w:hAnsi="Calibri" w:cs="Calibri"/>
        </w:rPr>
      </w:pPr>
    </w:p>
    <w:p w14:paraId="2B554FC2" w14:textId="77777777" w:rsidR="00C24D1B" w:rsidRDefault="00C24D1B">
      <w:pPr>
        <w:rPr>
          <w:rFonts w:ascii="Calibri" w:eastAsia="Calibri" w:hAnsi="Calibri" w:cs="Calibri"/>
        </w:rPr>
      </w:pPr>
    </w:p>
    <w:p w14:paraId="02E19A13" w14:textId="77777777" w:rsidR="00C24D1B" w:rsidRDefault="00C24D1B">
      <w:pPr>
        <w:rPr>
          <w:rFonts w:ascii="Calibri" w:eastAsia="Calibri" w:hAnsi="Calibri" w:cs="Calibri"/>
        </w:rPr>
      </w:pPr>
    </w:p>
    <w:p w14:paraId="23E08127" w14:textId="77777777" w:rsidR="00C24D1B" w:rsidRDefault="00C24D1B">
      <w:pPr>
        <w:rPr>
          <w:rFonts w:ascii="Calibri" w:eastAsia="Calibri" w:hAnsi="Calibri" w:cs="Calibri"/>
        </w:rPr>
      </w:pPr>
    </w:p>
    <w:p w14:paraId="76C77C20" w14:textId="77777777" w:rsidR="00C24D1B" w:rsidRDefault="00727A19">
      <w:pPr>
        <w:pStyle w:val="Nadpis3"/>
        <w:jc w:val="both"/>
        <w:rPr>
          <w:rFonts w:ascii="Calibri" w:eastAsia="Calibri" w:hAnsi="Calibri" w:cs="Calibri"/>
          <w:color w:val="000000"/>
          <w:sz w:val="32"/>
          <w:szCs w:val="32"/>
          <w:u w:val="single"/>
        </w:rPr>
      </w:pPr>
      <w:r>
        <w:br w:type="page"/>
      </w:r>
      <w:bookmarkStart w:id="56" w:name="_Toc145493440"/>
      <w:r>
        <w:rPr>
          <w:rFonts w:ascii="Calibri" w:eastAsia="Calibri" w:hAnsi="Calibri" w:cs="Calibri"/>
          <w:color w:val="000000"/>
          <w:sz w:val="32"/>
          <w:szCs w:val="32"/>
          <w:u w:val="single"/>
        </w:rPr>
        <w:lastRenderedPageBreak/>
        <w:t>Komunikační výchova</w:t>
      </w:r>
      <w:bookmarkEnd w:id="56"/>
    </w:p>
    <w:p w14:paraId="5DF1C8FD" w14:textId="77777777" w:rsidR="00C24D1B" w:rsidRDefault="00727A19">
      <w:pPr>
        <w:jc w:val="both"/>
        <w:rPr>
          <w:rFonts w:ascii="Calibri" w:eastAsia="Calibri" w:hAnsi="Calibri" w:cs="Calibri"/>
          <w:b/>
          <w:color w:val="000000"/>
          <w:sz w:val="22"/>
          <w:szCs w:val="22"/>
        </w:rPr>
      </w:pPr>
      <w:r>
        <w:rPr>
          <w:rFonts w:ascii="Calibri" w:eastAsia="Calibri" w:hAnsi="Calibri" w:cs="Calibri"/>
          <w:b/>
          <w:color w:val="000000"/>
          <w:sz w:val="22"/>
          <w:szCs w:val="22"/>
        </w:rPr>
        <w:t>Obsahové, časové a organizační vymezení</w:t>
      </w:r>
    </w:p>
    <w:p w14:paraId="1FB88B5F" w14:textId="77777777" w:rsidR="00C24D1B" w:rsidRDefault="00727A19">
      <w:pPr>
        <w:ind w:firstLine="709"/>
        <w:jc w:val="both"/>
        <w:rPr>
          <w:rFonts w:ascii="Calibri" w:eastAsia="Calibri" w:hAnsi="Calibri" w:cs="Calibri"/>
          <w:color w:val="000000"/>
          <w:sz w:val="22"/>
          <w:szCs w:val="22"/>
        </w:rPr>
      </w:pPr>
      <w:r>
        <w:rPr>
          <w:rFonts w:ascii="Calibri" w:eastAsia="Calibri" w:hAnsi="Calibri" w:cs="Calibri"/>
          <w:color w:val="000000"/>
          <w:sz w:val="22"/>
          <w:szCs w:val="22"/>
        </w:rPr>
        <w:t>Zařazení tohoto předmětu se bude realizovat na základě doporučení ŠPZ. Tento předmět může zahrnovat následující oblasti:</w:t>
      </w:r>
    </w:p>
    <w:p w14:paraId="05C77FDA" w14:textId="77777777" w:rsidR="00C24D1B" w:rsidRDefault="00727A19">
      <w:pPr>
        <w:numPr>
          <w:ilvl w:val="0"/>
          <w:numId w:val="14"/>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komunikační výchova,</w:t>
      </w:r>
    </w:p>
    <w:p w14:paraId="5180747C"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rozvoj vizuálně percepčních dovedností,</w:t>
      </w:r>
    </w:p>
    <w:p w14:paraId="48018BEB"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nácvik sociální komunikace, </w:t>
      </w:r>
    </w:p>
    <w:p w14:paraId="7E618C29"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zraková stimulace,</w:t>
      </w:r>
    </w:p>
    <w:p w14:paraId="7F4B0045"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logopedická péče,</w:t>
      </w:r>
    </w:p>
    <w:p w14:paraId="7B564F2C"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rozvíjení sluchového vnímání,</w:t>
      </w:r>
    </w:p>
    <w:p w14:paraId="392851C8" w14:textId="77777777" w:rsidR="00C24D1B" w:rsidRDefault="00727A19">
      <w:pPr>
        <w:numPr>
          <w:ilvl w:val="0"/>
          <w:numId w:val="14"/>
        </w:numPr>
        <w:shd w:val="clear" w:color="auto" w:fill="FFFFFF"/>
        <w:spacing w:after="45"/>
        <w:jc w:val="both"/>
        <w:rPr>
          <w:rFonts w:ascii="Calibri" w:eastAsia="Calibri" w:hAnsi="Calibri" w:cs="Calibri"/>
          <w:color w:val="000000"/>
          <w:sz w:val="22"/>
          <w:szCs w:val="22"/>
        </w:rPr>
      </w:pPr>
      <w:r>
        <w:rPr>
          <w:rFonts w:ascii="Calibri" w:eastAsia="Calibri" w:hAnsi="Calibri" w:cs="Calibri"/>
          <w:color w:val="000000"/>
          <w:sz w:val="22"/>
          <w:szCs w:val="22"/>
        </w:rPr>
        <w:t>odezírání, rozumění mluvené řeči a její produkci a českému znakovému jazyku,</w:t>
      </w:r>
    </w:p>
    <w:p w14:paraId="5AD636CD"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zvládnutí základů českého znakového jazyka,</w:t>
      </w:r>
    </w:p>
    <w:p w14:paraId="67014BCF"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prostorová orientace,</w:t>
      </w:r>
    </w:p>
    <w:p w14:paraId="37C62F46"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 xml:space="preserve">rozvoj zbytkového sluchového </w:t>
      </w:r>
    </w:p>
    <w:p w14:paraId="4910598F" w14:textId="77777777" w:rsidR="00C24D1B" w:rsidRDefault="00727A19">
      <w:pPr>
        <w:numPr>
          <w:ilvl w:val="0"/>
          <w:numId w:val="14"/>
        </w:numPr>
        <w:shd w:val="clear" w:color="auto" w:fill="FFFFFF"/>
        <w:spacing w:after="45"/>
        <w:rPr>
          <w:rFonts w:ascii="Calibri" w:eastAsia="Calibri" w:hAnsi="Calibri" w:cs="Calibri"/>
          <w:color w:val="000000"/>
          <w:sz w:val="22"/>
          <w:szCs w:val="22"/>
        </w:rPr>
      </w:pPr>
      <w:r>
        <w:rPr>
          <w:rFonts w:ascii="Calibri" w:eastAsia="Calibri" w:hAnsi="Calibri" w:cs="Calibri"/>
          <w:color w:val="000000"/>
          <w:sz w:val="22"/>
          <w:szCs w:val="22"/>
        </w:rPr>
        <w:t>další oblasti případně vychází z konkrétních obtíží žáka.</w:t>
      </w:r>
    </w:p>
    <w:p w14:paraId="1348A795" w14:textId="77777777" w:rsidR="00C24D1B" w:rsidRDefault="00727A19">
      <w:pPr>
        <w:rPr>
          <w:rFonts w:ascii="Calibri" w:eastAsia="Calibri" w:hAnsi="Calibri" w:cs="Calibri"/>
          <w:color w:val="000000"/>
          <w:sz w:val="22"/>
          <w:szCs w:val="22"/>
        </w:rPr>
      </w:pPr>
      <w:r>
        <w:rPr>
          <w:rFonts w:ascii="Calibri" w:eastAsia="Calibri" w:hAnsi="Calibri" w:cs="Calibri"/>
          <w:color w:val="000000"/>
          <w:sz w:val="22"/>
          <w:szCs w:val="22"/>
        </w:rPr>
        <w:t>Konkrétní náplň předmětu bude vycházet z přílohy č.2, z potřeb daného žáka a z doporučení školského poradenského zařízení (ŠPZ)</w:t>
      </w:r>
    </w:p>
    <w:p w14:paraId="6551B06E"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 xml:space="preserve">Počet hodin speciálně pedagogické péče (PSPP) je stanoven doporučením ŠPZ. Liší se podle jednotlivých stupňů podpory. </w:t>
      </w:r>
    </w:p>
    <w:p w14:paraId="09EA59BC" w14:textId="77777777" w:rsidR="00C24D1B" w:rsidRDefault="00727A19">
      <w:pPr>
        <w:jc w:val="both"/>
        <w:rPr>
          <w:rFonts w:ascii="Calibri" w:eastAsia="Calibri" w:hAnsi="Calibri" w:cs="Calibri"/>
          <w:color w:val="000000"/>
          <w:sz w:val="22"/>
          <w:szCs w:val="22"/>
        </w:rPr>
      </w:pPr>
      <w:r>
        <w:rPr>
          <w:rFonts w:ascii="Calibri" w:eastAsia="Calibri" w:hAnsi="Calibri" w:cs="Calibri"/>
          <w:color w:val="000000"/>
          <w:sz w:val="22"/>
          <w:szCs w:val="22"/>
        </w:rPr>
        <w:t>Na vyučování PSPP bude v jednotlivých ročnících možné využít disponibilních hodin těchto předmětů a vzdělávacích oblastí.</w:t>
      </w:r>
    </w:p>
    <w:p w14:paraId="7E8138BE" w14:textId="77777777" w:rsidR="00C24D1B" w:rsidRDefault="00727A19">
      <w:pPr>
        <w:ind w:left="360"/>
        <w:jc w:val="both"/>
        <w:rPr>
          <w:rFonts w:ascii="Calibri" w:eastAsia="Calibri" w:hAnsi="Calibri" w:cs="Calibri"/>
          <w:color w:val="000000"/>
          <w:sz w:val="22"/>
          <w:szCs w:val="22"/>
        </w:rPr>
      </w:pPr>
      <w:r>
        <w:rPr>
          <w:rFonts w:ascii="Calibri" w:eastAsia="Calibri" w:hAnsi="Calibri" w:cs="Calibri"/>
          <w:color w:val="000000"/>
          <w:sz w:val="22"/>
          <w:szCs w:val="22"/>
        </w:rPr>
        <w:t>I.stupeň:</w:t>
      </w:r>
    </w:p>
    <w:tbl>
      <w:tblPr>
        <w:tblStyle w:val="afff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6110"/>
      </w:tblGrid>
      <w:tr w:rsidR="00C24D1B" w14:paraId="35EF6E16" w14:textId="77777777">
        <w:tc>
          <w:tcPr>
            <w:tcW w:w="3070" w:type="dxa"/>
            <w:tcBorders>
              <w:top w:val="single" w:sz="4" w:space="0" w:color="000000"/>
              <w:left w:val="single" w:sz="4" w:space="0" w:color="000000"/>
              <w:bottom w:val="single" w:sz="4" w:space="0" w:color="000000"/>
              <w:right w:val="single" w:sz="4" w:space="0" w:color="000000"/>
            </w:tcBorders>
          </w:tcPr>
          <w:p w14:paraId="3E6ABABF"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1F8B169E" w14:textId="77777777" w:rsidR="00C24D1B" w:rsidRDefault="00727A19">
            <w:pPr>
              <w:spacing w:line="276" w:lineRule="auto"/>
              <w:jc w:val="both"/>
              <w:rPr>
                <w:rFonts w:ascii="Calibri" w:eastAsia="Calibri" w:hAnsi="Calibri" w:cs="Calibri"/>
                <w:color w:val="000000"/>
              </w:rPr>
            </w:pPr>
            <w:r>
              <w:rPr>
                <w:rFonts w:ascii="Calibri" w:eastAsia="Calibri" w:hAnsi="Calibri" w:cs="Calibri"/>
                <w:color w:val="000000"/>
              </w:rPr>
              <w:t>3 h – Jazyk a jazyková komunikace</w:t>
            </w:r>
          </w:p>
        </w:tc>
      </w:tr>
      <w:tr w:rsidR="00C24D1B" w14:paraId="361CAF23" w14:textId="77777777">
        <w:tc>
          <w:tcPr>
            <w:tcW w:w="3070" w:type="dxa"/>
            <w:tcBorders>
              <w:top w:val="single" w:sz="4" w:space="0" w:color="000000"/>
              <w:left w:val="single" w:sz="4" w:space="0" w:color="000000"/>
              <w:bottom w:val="single" w:sz="4" w:space="0" w:color="000000"/>
              <w:right w:val="single" w:sz="4" w:space="0" w:color="000000"/>
            </w:tcBorders>
          </w:tcPr>
          <w:p w14:paraId="3D5F0ECB"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02C7628F" w14:textId="77777777" w:rsidR="00C24D1B" w:rsidRDefault="00727A19">
            <w:pPr>
              <w:spacing w:line="276" w:lineRule="auto"/>
              <w:jc w:val="both"/>
              <w:rPr>
                <w:rFonts w:ascii="Calibri" w:eastAsia="Calibri" w:hAnsi="Calibri" w:cs="Calibri"/>
                <w:color w:val="000000"/>
              </w:rPr>
            </w:pPr>
            <w:r>
              <w:rPr>
                <w:rFonts w:ascii="Calibri" w:eastAsia="Calibri" w:hAnsi="Calibri" w:cs="Calibri"/>
                <w:color w:val="000000"/>
              </w:rPr>
              <w:t>3 h – Jazyk a jazyková komunikace</w:t>
            </w:r>
          </w:p>
        </w:tc>
      </w:tr>
      <w:tr w:rsidR="00C24D1B" w14:paraId="549023C5" w14:textId="77777777">
        <w:tc>
          <w:tcPr>
            <w:tcW w:w="3070" w:type="dxa"/>
            <w:tcBorders>
              <w:top w:val="single" w:sz="4" w:space="0" w:color="000000"/>
              <w:left w:val="single" w:sz="4" w:space="0" w:color="000000"/>
              <w:bottom w:val="single" w:sz="4" w:space="0" w:color="000000"/>
              <w:right w:val="single" w:sz="4" w:space="0" w:color="000000"/>
            </w:tcBorders>
          </w:tcPr>
          <w:p w14:paraId="0577AB7C"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5AFA6F64" w14:textId="77777777" w:rsidR="00C24D1B" w:rsidRDefault="00727A19">
            <w:pPr>
              <w:spacing w:line="276" w:lineRule="auto"/>
              <w:jc w:val="both"/>
              <w:rPr>
                <w:rFonts w:ascii="Calibri" w:eastAsia="Calibri" w:hAnsi="Calibri" w:cs="Calibri"/>
                <w:color w:val="000000"/>
              </w:rPr>
            </w:pPr>
            <w:r>
              <w:rPr>
                <w:rFonts w:ascii="Calibri" w:eastAsia="Calibri" w:hAnsi="Calibri" w:cs="Calibri"/>
                <w:color w:val="000000"/>
              </w:rPr>
              <w:t>1h - Jazyk a jazyková komunikace, 1h - M</w:t>
            </w:r>
          </w:p>
        </w:tc>
      </w:tr>
      <w:tr w:rsidR="00C24D1B" w14:paraId="222212D8" w14:textId="77777777">
        <w:tc>
          <w:tcPr>
            <w:tcW w:w="3070" w:type="dxa"/>
            <w:tcBorders>
              <w:top w:val="single" w:sz="4" w:space="0" w:color="000000"/>
              <w:left w:val="single" w:sz="4" w:space="0" w:color="000000"/>
              <w:bottom w:val="single" w:sz="4" w:space="0" w:color="000000"/>
              <w:right w:val="single" w:sz="4" w:space="0" w:color="000000"/>
            </w:tcBorders>
          </w:tcPr>
          <w:p w14:paraId="38B9319B"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33B0D682" w14:textId="77777777" w:rsidR="00C24D1B" w:rsidRDefault="00727A19">
            <w:pPr>
              <w:spacing w:line="276" w:lineRule="auto"/>
              <w:jc w:val="both"/>
              <w:rPr>
                <w:rFonts w:ascii="Calibri" w:eastAsia="Calibri" w:hAnsi="Calibri" w:cs="Calibri"/>
                <w:color w:val="000000"/>
              </w:rPr>
            </w:pPr>
            <w:r>
              <w:rPr>
                <w:rFonts w:ascii="Calibri" w:eastAsia="Calibri" w:hAnsi="Calibri" w:cs="Calibri"/>
                <w:color w:val="000000"/>
              </w:rPr>
              <w:t>1h - Jazyk a jazyková komunikace, 1h - M</w:t>
            </w:r>
          </w:p>
        </w:tc>
      </w:tr>
      <w:tr w:rsidR="00C24D1B" w14:paraId="18DAF254" w14:textId="77777777">
        <w:tc>
          <w:tcPr>
            <w:tcW w:w="3070" w:type="dxa"/>
            <w:tcBorders>
              <w:top w:val="single" w:sz="4" w:space="0" w:color="000000"/>
              <w:left w:val="single" w:sz="4" w:space="0" w:color="000000"/>
              <w:bottom w:val="single" w:sz="4" w:space="0" w:color="000000"/>
              <w:right w:val="single" w:sz="4" w:space="0" w:color="000000"/>
            </w:tcBorders>
          </w:tcPr>
          <w:p w14:paraId="1039A53D"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110" w:type="dxa"/>
            <w:tcBorders>
              <w:top w:val="single" w:sz="4" w:space="0" w:color="000000"/>
              <w:left w:val="single" w:sz="4" w:space="0" w:color="000000"/>
              <w:bottom w:val="single" w:sz="4" w:space="0" w:color="000000"/>
              <w:right w:val="single" w:sz="4" w:space="0" w:color="000000"/>
            </w:tcBorders>
          </w:tcPr>
          <w:p w14:paraId="0E84D48E" w14:textId="77777777" w:rsidR="00C24D1B" w:rsidRDefault="00727A19">
            <w:pPr>
              <w:spacing w:line="276" w:lineRule="auto"/>
              <w:rPr>
                <w:rFonts w:ascii="Calibri" w:eastAsia="Calibri" w:hAnsi="Calibri" w:cs="Calibri"/>
                <w:color w:val="000000"/>
              </w:rPr>
            </w:pPr>
            <w:r>
              <w:rPr>
                <w:rFonts w:ascii="Calibri" w:eastAsia="Calibri" w:hAnsi="Calibri" w:cs="Calibri"/>
                <w:color w:val="000000"/>
              </w:rPr>
              <w:t>1h - Jazyk a jazyková komunikace, 1h - M</w:t>
            </w:r>
          </w:p>
        </w:tc>
      </w:tr>
    </w:tbl>
    <w:p w14:paraId="228F3079" w14:textId="77777777" w:rsidR="00C24D1B" w:rsidRDefault="00C24D1B">
      <w:pPr>
        <w:jc w:val="both"/>
        <w:rPr>
          <w:rFonts w:ascii="Calibri" w:eastAsia="Calibri" w:hAnsi="Calibri" w:cs="Calibri"/>
          <w:color w:val="000000"/>
        </w:rPr>
      </w:pPr>
    </w:p>
    <w:p w14:paraId="6A434F05" w14:textId="77777777" w:rsidR="00C24D1B" w:rsidRDefault="00727A19">
      <w:pPr>
        <w:pBdr>
          <w:top w:val="nil"/>
          <w:left w:val="nil"/>
          <w:bottom w:val="nil"/>
          <w:right w:val="nil"/>
          <w:between w:val="nil"/>
        </w:pBdr>
        <w:spacing w:after="200" w:line="276" w:lineRule="auto"/>
        <w:ind w:left="720"/>
        <w:jc w:val="both"/>
        <w:rPr>
          <w:rFonts w:ascii="Calibri" w:eastAsia="Calibri" w:hAnsi="Calibri" w:cs="Calibri"/>
          <w:color w:val="000000"/>
          <w:sz w:val="22"/>
          <w:szCs w:val="22"/>
        </w:rPr>
      </w:pPr>
      <w:r>
        <w:rPr>
          <w:rFonts w:ascii="Calibri" w:eastAsia="Calibri" w:hAnsi="Calibri" w:cs="Calibri"/>
          <w:color w:val="000000"/>
          <w:sz w:val="22"/>
          <w:szCs w:val="22"/>
        </w:rPr>
        <w:t>II.stupeň</w:t>
      </w:r>
    </w:p>
    <w:tbl>
      <w:tblPr>
        <w:tblStyle w:val="afff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6877"/>
      </w:tblGrid>
      <w:tr w:rsidR="00C24D1B" w14:paraId="0C6168BA" w14:textId="77777777">
        <w:tc>
          <w:tcPr>
            <w:tcW w:w="2303" w:type="dxa"/>
            <w:tcBorders>
              <w:top w:val="single" w:sz="4" w:space="0" w:color="000000"/>
              <w:left w:val="single" w:sz="4" w:space="0" w:color="000000"/>
              <w:bottom w:val="single" w:sz="4" w:space="0" w:color="000000"/>
              <w:right w:val="single" w:sz="4" w:space="0" w:color="000000"/>
            </w:tcBorders>
          </w:tcPr>
          <w:p w14:paraId="333B7472"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877" w:type="dxa"/>
            <w:tcBorders>
              <w:top w:val="single" w:sz="4" w:space="0" w:color="000000"/>
              <w:left w:val="single" w:sz="4" w:space="0" w:color="000000"/>
              <w:bottom w:val="single" w:sz="4" w:space="0" w:color="000000"/>
              <w:right w:val="single" w:sz="4" w:space="0" w:color="000000"/>
            </w:tcBorders>
          </w:tcPr>
          <w:p w14:paraId="0AEEF609" w14:textId="77777777" w:rsidR="00C24D1B" w:rsidRDefault="00727A19">
            <w:pPr>
              <w:spacing w:line="276" w:lineRule="auto"/>
              <w:jc w:val="both"/>
              <w:rPr>
                <w:rFonts w:ascii="Calibri" w:eastAsia="Calibri" w:hAnsi="Calibri" w:cs="Calibri"/>
                <w:color w:val="000000"/>
              </w:rPr>
            </w:pPr>
            <w:r>
              <w:rPr>
                <w:rFonts w:ascii="Calibri" w:eastAsia="Calibri" w:hAnsi="Calibri" w:cs="Calibri"/>
                <w:color w:val="000000"/>
              </w:rPr>
              <w:t>1h – Jazyk a jazyková komunikace, 1h - Osv, 1h - Vo</w:t>
            </w:r>
          </w:p>
        </w:tc>
      </w:tr>
      <w:tr w:rsidR="00C24D1B" w14:paraId="45DA13DB" w14:textId="77777777">
        <w:tc>
          <w:tcPr>
            <w:tcW w:w="2303" w:type="dxa"/>
            <w:tcBorders>
              <w:top w:val="single" w:sz="4" w:space="0" w:color="000000"/>
              <w:left w:val="single" w:sz="4" w:space="0" w:color="000000"/>
              <w:bottom w:val="single" w:sz="4" w:space="0" w:color="000000"/>
              <w:right w:val="single" w:sz="4" w:space="0" w:color="000000"/>
            </w:tcBorders>
          </w:tcPr>
          <w:p w14:paraId="0FFB568E"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877" w:type="dxa"/>
            <w:tcBorders>
              <w:top w:val="single" w:sz="4" w:space="0" w:color="000000"/>
              <w:left w:val="single" w:sz="4" w:space="0" w:color="000000"/>
              <w:bottom w:val="single" w:sz="4" w:space="0" w:color="000000"/>
              <w:right w:val="single" w:sz="4" w:space="0" w:color="000000"/>
            </w:tcBorders>
          </w:tcPr>
          <w:p w14:paraId="383434CB" w14:textId="77777777" w:rsidR="00C24D1B" w:rsidRDefault="00727A19">
            <w:pPr>
              <w:spacing w:line="276" w:lineRule="auto"/>
              <w:jc w:val="both"/>
              <w:rPr>
                <w:rFonts w:ascii="Calibri" w:eastAsia="Calibri" w:hAnsi="Calibri" w:cs="Calibri"/>
                <w:color w:val="000000"/>
              </w:rPr>
            </w:pPr>
            <w:r>
              <w:rPr>
                <w:rFonts w:ascii="Calibri" w:eastAsia="Calibri" w:hAnsi="Calibri" w:cs="Calibri"/>
                <w:color w:val="000000"/>
              </w:rPr>
              <w:t>1 h – Jazyk a jazyková komunikace, 1h - Inf, 1h - M</w:t>
            </w:r>
          </w:p>
        </w:tc>
      </w:tr>
      <w:tr w:rsidR="00C24D1B" w14:paraId="361C60BA" w14:textId="77777777">
        <w:tc>
          <w:tcPr>
            <w:tcW w:w="2303" w:type="dxa"/>
            <w:tcBorders>
              <w:top w:val="single" w:sz="4" w:space="0" w:color="000000"/>
              <w:left w:val="single" w:sz="4" w:space="0" w:color="000000"/>
              <w:bottom w:val="single" w:sz="4" w:space="0" w:color="000000"/>
              <w:right w:val="single" w:sz="4" w:space="0" w:color="000000"/>
            </w:tcBorders>
          </w:tcPr>
          <w:p w14:paraId="5A3896AB"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877" w:type="dxa"/>
            <w:tcBorders>
              <w:top w:val="single" w:sz="4" w:space="0" w:color="000000"/>
              <w:left w:val="single" w:sz="4" w:space="0" w:color="000000"/>
              <w:bottom w:val="single" w:sz="4" w:space="0" w:color="000000"/>
              <w:right w:val="single" w:sz="4" w:space="0" w:color="000000"/>
            </w:tcBorders>
          </w:tcPr>
          <w:p w14:paraId="47F8FD5B" w14:textId="77777777" w:rsidR="00C24D1B" w:rsidRDefault="00727A19">
            <w:pPr>
              <w:spacing w:line="276" w:lineRule="auto"/>
              <w:rPr>
                <w:rFonts w:ascii="Calibri" w:eastAsia="Calibri" w:hAnsi="Calibri" w:cs="Calibri"/>
                <w:color w:val="000000"/>
              </w:rPr>
            </w:pPr>
            <w:r>
              <w:rPr>
                <w:rFonts w:ascii="Calibri" w:eastAsia="Calibri" w:hAnsi="Calibri" w:cs="Calibri"/>
                <w:color w:val="000000"/>
              </w:rPr>
              <w:t>1h - Jazyk a jazyková komunikace, 1h - M</w:t>
            </w:r>
          </w:p>
        </w:tc>
      </w:tr>
      <w:tr w:rsidR="00C24D1B" w14:paraId="75574B19" w14:textId="77777777">
        <w:trPr>
          <w:trHeight w:val="257"/>
        </w:trPr>
        <w:tc>
          <w:tcPr>
            <w:tcW w:w="2303" w:type="dxa"/>
            <w:tcBorders>
              <w:top w:val="single" w:sz="4" w:space="0" w:color="000000"/>
              <w:left w:val="single" w:sz="4" w:space="0" w:color="000000"/>
              <w:bottom w:val="single" w:sz="4" w:space="0" w:color="000000"/>
              <w:right w:val="single" w:sz="4" w:space="0" w:color="000000"/>
            </w:tcBorders>
          </w:tcPr>
          <w:p w14:paraId="79B7A326" w14:textId="77777777" w:rsidR="00C24D1B" w:rsidRDefault="00727A19">
            <w:pPr>
              <w:numPr>
                <w:ilvl w:val="0"/>
                <w:numId w:val="76"/>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ročník</w:t>
            </w:r>
          </w:p>
        </w:tc>
        <w:tc>
          <w:tcPr>
            <w:tcW w:w="6877" w:type="dxa"/>
            <w:tcBorders>
              <w:top w:val="single" w:sz="4" w:space="0" w:color="000000"/>
              <w:left w:val="single" w:sz="4" w:space="0" w:color="000000"/>
              <w:bottom w:val="single" w:sz="4" w:space="0" w:color="000000"/>
              <w:right w:val="single" w:sz="4" w:space="0" w:color="000000"/>
            </w:tcBorders>
          </w:tcPr>
          <w:p w14:paraId="14FAD202" w14:textId="77777777" w:rsidR="00C24D1B" w:rsidRDefault="00727A19">
            <w:pPr>
              <w:spacing w:line="276" w:lineRule="auto"/>
              <w:rPr>
                <w:rFonts w:ascii="Calibri" w:eastAsia="Calibri" w:hAnsi="Calibri" w:cs="Calibri"/>
                <w:color w:val="000000"/>
              </w:rPr>
            </w:pPr>
            <w:r>
              <w:rPr>
                <w:rFonts w:ascii="Calibri" w:eastAsia="Calibri" w:hAnsi="Calibri" w:cs="Calibri"/>
                <w:color w:val="000000"/>
              </w:rPr>
              <w:t>1h - Jazyk a jazyková komunikace, 1h - M</w:t>
            </w:r>
          </w:p>
        </w:tc>
      </w:tr>
    </w:tbl>
    <w:p w14:paraId="30E8FD03" w14:textId="77777777" w:rsidR="00C24D1B" w:rsidRDefault="00C24D1B">
      <w:pPr>
        <w:jc w:val="both"/>
        <w:rPr>
          <w:rFonts w:ascii="Calibri" w:eastAsia="Calibri" w:hAnsi="Calibri" w:cs="Calibri"/>
          <w:color w:val="000000"/>
        </w:rPr>
      </w:pPr>
    </w:p>
    <w:p w14:paraId="753F2A89" w14:textId="77777777" w:rsidR="00C24D1B" w:rsidRDefault="00727A19">
      <w:pPr>
        <w:rPr>
          <w:rFonts w:ascii="Calibri" w:eastAsia="Calibri" w:hAnsi="Calibri" w:cs="Calibri"/>
          <w:color w:val="000000"/>
          <w:sz w:val="22"/>
          <w:szCs w:val="22"/>
        </w:rPr>
      </w:pPr>
      <w:r>
        <w:rPr>
          <w:rFonts w:ascii="Calibri" w:eastAsia="Calibri" w:hAnsi="Calibri" w:cs="Calibri"/>
          <w:color w:val="000000"/>
          <w:sz w:val="22"/>
          <w:szCs w:val="22"/>
        </w:rPr>
        <w:t>PSPP je vyučovacím předmětem, který se hodnotí vždy slovně. Pokud nejsou na předmět použity disponibilní hodiny a podpora probíhá mimo rozvrh vyučování, pak se předmět na vysvědčení nehodnotí.</w:t>
      </w:r>
    </w:p>
    <w:p w14:paraId="0E21AA0E" w14:textId="77777777" w:rsidR="007A6FFC" w:rsidRDefault="007A6FFC">
      <w:pPr>
        <w:rPr>
          <w:rFonts w:ascii="Calibri" w:eastAsia="Calibri" w:hAnsi="Calibri" w:cs="Calibri"/>
          <w:b/>
          <w:bCs/>
          <w:iCs/>
          <w:sz w:val="28"/>
          <w:szCs w:val="28"/>
          <w:lang w:val="x-none" w:eastAsia="x-none"/>
        </w:rPr>
      </w:pPr>
      <w:r>
        <w:rPr>
          <w:rFonts w:ascii="Calibri" w:eastAsia="Calibri" w:hAnsi="Calibri" w:cs="Calibri"/>
          <w:i/>
        </w:rPr>
        <w:br w:type="page"/>
      </w:r>
    </w:p>
    <w:p w14:paraId="7809BB82" w14:textId="1923D150" w:rsidR="00C24D1B" w:rsidRDefault="00727A19">
      <w:pPr>
        <w:pStyle w:val="Nadpis2"/>
        <w:rPr>
          <w:rFonts w:ascii="Calibri" w:eastAsia="Calibri" w:hAnsi="Calibri" w:cs="Calibri"/>
          <w:i w:val="0"/>
        </w:rPr>
      </w:pPr>
      <w:bookmarkStart w:id="57" w:name="_Toc145493441"/>
      <w:r>
        <w:rPr>
          <w:rFonts w:ascii="Calibri" w:eastAsia="Calibri" w:hAnsi="Calibri" w:cs="Calibri"/>
          <w:i w:val="0"/>
        </w:rPr>
        <w:lastRenderedPageBreak/>
        <w:t>1.5.4. Vzdělávací obsah vyučovacích předmětů</w:t>
      </w:r>
      <w:bookmarkEnd w:id="57"/>
    </w:p>
    <w:p w14:paraId="286B5A2C" w14:textId="77777777" w:rsidR="00C24D1B" w:rsidRDefault="00727A19">
      <w:pPr>
        <w:jc w:val="both"/>
        <w:rPr>
          <w:rFonts w:ascii="Calibri" w:eastAsia="Calibri" w:hAnsi="Calibri" w:cs="Calibri"/>
          <w:b/>
          <w:color w:val="000000"/>
        </w:rPr>
      </w:pPr>
      <w:r>
        <w:rPr>
          <w:rFonts w:ascii="Calibri" w:eastAsia="Calibri" w:hAnsi="Calibri" w:cs="Calibri"/>
          <w:b/>
          <w:color w:val="000000"/>
        </w:rPr>
        <w:t>Vzdělávací obsahy vyučovaných předmětů tvoří přílohu č. 1 tohoto dokumentu.</w:t>
      </w:r>
    </w:p>
    <w:p w14:paraId="396F0BD9" w14:textId="77777777" w:rsidR="00C24D1B" w:rsidRDefault="00727A19">
      <w:pPr>
        <w:jc w:val="both"/>
        <w:rPr>
          <w:rFonts w:ascii="Calibri" w:eastAsia="Calibri" w:hAnsi="Calibri" w:cs="Calibri"/>
          <w:b/>
          <w:color w:val="000000"/>
        </w:rPr>
      </w:pPr>
      <w:r>
        <w:rPr>
          <w:rFonts w:ascii="Calibri" w:eastAsia="Calibri" w:hAnsi="Calibri" w:cs="Calibri"/>
          <w:b/>
          <w:color w:val="000000"/>
        </w:rPr>
        <w:t>Vzdělávací obsahy vyučovacích předmětů speciální pedagogické péče tvoří přílohu č. 2 tohoto dokumentu.</w:t>
      </w:r>
    </w:p>
    <w:p w14:paraId="742650B5" w14:textId="77777777" w:rsidR="00C24D1B" w:rsidRDefault="00727A19">
      <w:pPr>
        <w:pStyle w:val="Nadpis1"/>
        <w:rPr>
          <w:rFonts w:ascii="Calibri" w:eastAsia="Calibri" w:hAnsi="Calibri" w:cs="Calibri"/>
        </w:rPr>
      </w:pPr>
      <w:bookmarkStart w:id="58" w:name="_Toc145493442"/>
      <w:r>
        <w:rPr>
          <w:rFonts w:ascii="Calibri" w:eastAsia="Calibri" w:hAnsi="Calibri" w:cs="Calibri"/>
        </w:rPr>
        <w:t>1.6. Specifika vyučovacích metod ve třídách MONTESSORI</w:t>
      </w:r>
      <w:bookmarkEnd w:id="58"/>
    </w:p>
    <w:p w14:paraId="7CF31787" w14:textId="77777777" w:rsidR="00C24D1B" w:rsidRDefault="00727A19">
      <w:pPr>
        <w:pStyle w:val="Nadpis2"/>
        <w:jc w:val="both"/>
        <w:rPr>
          <w:rFonts w:ascii="Calibri" w:eastAsia="Calibri" w:hAnsi="Calibri" w:cs="Calibri"/>
          <w:i w:val="0"/>
        </w:rPr>
      </w:pPr>
      <w:bookmarkStart w:id="59" w:name="_Toc145493443"/>
      <w:r>
        <w:rPr>
          <w:rFonts w:ascii="Calibri" w:eastAsia="Calibri" w:hAnsi="Calibri" w:cs="Calibri"/>
          <w:i w:val="0"/>
        </w:rPr>
        <w:t>1.6.1 Principy Montessori pedagogiky</w:t>
      </w:r>
      <w:bookmarkEnd w:id="59"/>
    </w:p>
    <w:p w14:paraId="14DA85EA"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Pedagogické postupy a metody navazují na principy, které byly uplatňovány v mateřské škole s programem Montessori, v mateřských centrech Montessori a při výchově v rodině.</w:t>
      </w:r>
    </w:p>
    <w:p w14:paraId="1E501CD4" w14:textId="77777777" w:rsidR="00C24D1B" w:rsidRDefault="00727A19">
      <w:pPr>
        <w:numPr>
          <w:ilvl w:val="0"/>
          <w:numId w:val="47"/>
        </w:numPr>
        <w:tabs>
          <w:tab w:val="left" w:pos="840"/>
        </w:tabs>
        <w:jc w:val="both"/>
        <w:rPr>
          <w:rFonts w:ascii="Calibri" w:eastAsia="Calibri" w:hAnsi="Calibri" w:cs="Calibri"/>
          <w:sz w:val="22"/>
          <w:szCs w:val="22"/>
        </w:rPr>
      </w:pPr>
      <w:r>
        <w:rPr>
          <w:rFonts w:ascii="Calibri" w:eastAsia="Calibri" w:hAnsi="Calibri" w:cs="Calibri"/>
          <w:b/>
          <w:sz w:val="22"/>
          <w:szCs w:val="22"/>
        </w:rPr>
        <w:t>Senzitivní fáze ve vývoji dítěte</w:t>
      </w:r>
      <w:r>
        <w:rPr>
          <w:rFonts w:ascii="Calibri" w:eastAsia="Calibri" w:hAnsi="Calibri" w:cs="Calibri"/>
          <w:sz w:val="22"/>
          <w:szCs w:val="22"/>
        </w:rPr>
        <w:t xml:space="preserve"> – zvláštní vnímavost k získání určitých schopností a dovedností; trvají jen určitou dobu a nenávratně skončí, ať jsou využity nebo ne.</w:t>
      </w:r>
    </w:p>
    <w:p w14:paraId="026EBB0D" w14:textId="77777777" w:rsidR="00C24D1B" w:rsidRDefault="00727A19">
      <w:pPr>
        <w:numPr>
          <w:ilvl w:val="0"/>
          <w:numId w:val="47"/>
        </w:numPr>
        <w:tabs>
          <w:tab w:val="left" w:pos="840"/>
        </w:tabs>
        <w:jc w:val="both"/>
        <w:rPr>
          <w:rFonts w:ascii="Calibri" w:eastAsia="Calibri" w:hAnsi="Calibri" w:cs="Calibri"/>
          <w:sz w:val="22"/>
          <w:szCs w:val="22"/>
        </w:rPr>
      </w:pPr>
      <w:r>
        <w:rPr>
          <w:rFonts w:ascii="Calibri" w:eastAsia="Calibri" w:hAnsi="Calibri" w:cs="Calibri"/>
          <w:b/>
          <w:sz w:val="22"/>
          <w:szCs w:val="22"/>
        </w:rPr>
        <w:t>Polarita pozornosti</w:t>
      </w:r>
      <w:r>
        <w:rPr>
          <w:rFonts w:ascii="Calibri" w:eastAsia="Calibri" w:hAnsi="Calibri" w:cs="Calibri"/>
          <w:sz w:val="22"/>
          <w:szCs w:val="22"/>
        </w:rPr>
        <w:t xml:space="preserve"> označuje maximální koncentraci dítěte na určitou práci. Pokud je dítě takto zaujato nemá být vyrušováno a má mu být poskytnut dostatek času, aby práci dokončilo.</w:t>
      </w:r>
    </w:p>
    <w:p w14:paraId="6D0A8084" w14:textId="77777777" w:rsidR="00C24D1B" w:rsidRDefault="00727A19">
      <w:pPr>
        <w:numPr>
          <w:ilvl w:val="0"/>
          <w:numId w:val="47"/>
        </w:numPr>
        <w:tabs>
          <w:tab w:val="left" w:pos="840"/>
        </w:tabs>
        <w:jc w:val="both"/>
        <w:rPr>
          <w:rFonts w:ascii="Calibri" w:eastAsia="Calibri" w:hAnsi="Calibri" w:cs="Calibri"/>
          <w:sz w:val="22"/>
          <w:szCs w:val="22"/>
        </w:rPr>
      </w:pPr>
      <w:r>
        <w:rPr>
          <w:rFonts w:ascii="Calibri" w:eastAsia="Calibri" w:hAnsi="Calibri" w:cs="Calibri"/>
          <w:b/>
          <w:sz w:val="22"/>
          <w:szCs w:val="22"/>
        </w:rPr>
        <w:t>Připravené prostředí</w:t>
      </w:r>
      <w:r>
        <w:rPr>
          <w:rFonts w:ascii="Calibri" w:eastAsia="Calibri" w:hAnsi="Calibri" w:cs="Calibri"/>
          <w:sz w:val="22"/>
          <w:szCs w:val="22"/>
        </w:rPr>
        <w:t xml:space="preserve"> – připravené pro aktuální senzitivní období jednotlivých dětí; zahrnuje speciální výukový program a materiály, proces osvojování poznatků, osobnost učitele a lásku k dítěti. Prostředí třídy je rozděleno do oblastí vzdělávacích předmětů. Oblasti jsou vybaveny otevřenými dostupnými policemi s vhodnými pomůckami pro rozvoj vědomostí a dovedností.</w:t>
      </w:r>
    </w:p>
    <w:p w14:paraId="46F13AE5" w14:textId="77777777" w:rsidR="00C24D1B" w:rsidRDefault="00727A19">
      <w:pPr>
        <w:numPr>
          <w:ilvl w:val="0"/>
          <w:numId w:val="47"/>
        </w:numPr>
        <w:jc w:val="both"/>
        <w:rPr>
          <w:rFonts w:ascii="Calibri" w:eastAsia="Calibri" w:hAnsi="Calibri" w:cs="Calibri"/>
          <w:sz w:val="22"/>
          <w:szCs w:val="22"/>
        </w:rPr>
      </w:pPr>
      <w:r>
        <w:rPr>
          <w:rFonts w:ascii="Calibri" w:eastAsia="Calibri" w:hAnsi="Calibri" w:cs="Calibri"/>
          <w:b/>
          <w:sz w:val="22"/>
          <w:szCs w:val="22"/>
        </w:rPr>
        <w:t>Věková heterogenita (různorodost), kooperativní výuka (spolupráce)</w:t>
      </w:r>
    </w:p>
    <w:p w14:paraId="2F6D462C" w14:textId="77777777" w:rsidR="00C24D1B" w:rsidRDefault="00727A19">
      <w:pPr>
        <w:numPr>
          <w:ilvl w:val="0"/>
          <w:numId w:val="47"/>
        </w:numPr>
        <w:jc w:val="both"/>
        <w:rPr>
          <w:rFonts w:ascii="Calibri" w:eastAsia="Calibri" w:hAnsi="Calibri" w:cs="Calibri"/>
          <w:sz w:val="22"/>
          <w:szCs w:val="22"/>
        </w:rPr>
      </w:pPr>
      <w:r>
        <w:rPr>
          <w:rFonts w:ascii="Calibri" w:eastAsia="Calibri" w:hAnsi="Calibri" w:cs="Calibri"/>
          <w:b/>
          <w:sz w:val="22"/>
          <w:szCs w:val="22"/>
        </w:rPr>
        <w:t>Hodnocení, práce s chybou</w:t>
      </w:r>
    </w:p>
    <w:p w14:paraId="0E29DDCE" w14:textId="77777777" w:rsidR="00C24D1B" w:rsidRDefault="00727A19">
      <w:pPr>
        <w:pStyle w:val="Nadpis2"/>
        <w:jc w:val="both"/>
        <w:rPr>
          <w:rFonts w:ascii="Calibri" w:eastAsia="Calibri" w:hAnsi="Calibri" w:cs="Calibri"/>
          <w:i w:val="0"/>
        </w:rPr>
      </w:pPr>
      <w:bookmarkStart w:id="60" w:name="_Toc145493444"/>
      <w:r>
        <w:rPr>
          <w:rFonts w:ascii="Calibri" w:eastAsia="Calibri" w:hAnsi="Calibri" w:cs="Calibri"/>
          <w:i w:val="0"/>
        </w:rPr>
        <w:t>1.6.2 Základní filozofie vzdělávání Montessori</w:t>
      </w:r>
      <w:bookmarkEnd w:id="60"/>
    </w:p>
    <w:p w14:paraId="772ED6D0" w14:textId="77777777" w:rsidR="00C24D1B" w:rsidRDefault="00727A19">
      <w:pPr>
        <w:numPr>
          <w:ilvl w:val="0"/>
          <w:numId w:val="58"/>
        </w:numPr>
        <w:tabs>
          <w:tab w:val="left" w:pos="720"/>
        </w:tabs>
        <w:jc w:val="both"/>
        <w:rPr>
          <w:rFonts w:ascii="Calibri" w:eastAsia="Calibri" w:hAnsi="Calibri" w:cs="Calibri"/>
          <w:sz w:val="22"/>
          <w:szCs w:val="22"/>
        </w:rPr>
      </w:pPr>
      <w:r>
        <w:rPr>
          <w:rFonts w:ascii="Calibri" w:eastAsia="Calibri" w:hAnsi="Calibri" w:cs="Calibri"/>
          <w:sz w:val="22"/>
          <w:szCs w:val="22"/>
        </w:rPr>
        <w:t>posilování vnitřní motivace dítěte k poznávání a učení</w:t>
      </w:r>
    </w:p>
    <w:p w14:paraId="5AF3E57E" w14:textId="77777777" w:rsidR="00C24D1B" w:rsidRDefault="00727A19">
      <w:pPr>
        <w:numPr>
          <w:ilvl w:val="0"/>
          <w:numId w:val="58"/>
        </w:numPr>
        <w:tabs>
          <w:tab w:val="left" w:pos="720"/>
        </w:tabs>
        <w:jc w:val="both"/>
        <w:rPr>
          <w:rFonts w:ascii="Calibri" w:eastAsia="Calibri" w:hAnsi="Calibri" w:cs="Calibri"/>
          <w:sz w:val="22"/>
          <w:szCs w:val="22"/>
        </w:rPr>
      </w:pPr>
      <w:r>
        <w:rPr>
          <w:rFonts w:ascii="Calibri" w:eastAsia="Calibri" w:hAnsi="Calibri" w:cs="Calibri"/>
          <w:sz w:val="22"/>
          <w:szCs w:val="22"/>
        </w:rPr>
        <w:t>vlastní samostatná vzdělávací činnost dítěte, vedená jeho zájmem</w:t>
      </w:r>
    </w:p>
    <w:p w14:paraId="59B7FD65" w14:textId="77777777" w:rsidR="00C24D1B" w:rsidRDefault="00727A19">
      <w:pPr>
        <w:numPr>
          <w:ilvl w:val="0"/>
          <w:numId w:val="58"/>
        </w:numPr>
        <w:tabs>
          <w:tab w:val="left" w:pos="720"/>
        </w:tabs>
        <w:jc w:val="both"/>
        <w:rPr>
          <w:rFonts w:ascii="Calibri" w:eastAsia="Calibri" w:hAnsi="Calibri" w:cs="Calibri"/>
          <w:sz w:val="22"/>
          <w:szCs w:val="22"/>
        </w:rPr>
      </w:pPr>
      <w:r>
        <w:rPr>
          <w:rFonts w:ascii="Calibri" w:eastAsia="Calibri" w:hAnsi="Calibri" w:cs="Calibri"/>
          <w:sz w:val="22"/>
          <w:szCs w:val="22"/>
        </w:rPr>
        <w:t>dítě v souladu se svými individuálními a vývojovými možnostmi.</w:t>
      </w:r>
    </w:p>
    <w:p w14:paraId="0280F7BE" w14:textId="77777777" w:rsidR="00C24D1B" w:rsidRDefault="00727A19">
      <w:pPr>
        <w:numPr>
          <w:ilvl w:val="0"/>
          <w:numId w:val="58"/>
        </w:numPr>
        <w:tabs>
          <w:tab w:val="left" w:pos="720"/>
        </w:tabs>
        <w:jc w:val="both"/>
        <w:rPr>
          <w:rFonts w:ascii="Calibri" w:eastAsia="Calibri" w:hAnsi="Calibri" w:cs="Calibri"/>
          <w:sz w:val="22"/>
          <w:szCs w:val="22"/>
        </w:rPr>
      </w:pPr>
      <w:r>
        <w:rPr>
          <w:rFonts w:ascii="Calibri" w:eastAsia="Calibri" w:hAnsi="Calibri" w:cs="Calibri"/>
          <w:sz w:val="22"/>
          <w:szCs w:val="22"/>
        </w:rPr>
        <w:t>tradiční didaktické pomůcky a specifický učební materiál umožňující aktivní a individuální práci dítěte</w:t>
      </w:r>
    </w:p>
    <w:p w14:paraId="28ACE4A7" w14:textId="77777777" w:rsidR="00C24D1B" w:rsidRDefault="00727A19">
      <w:pPr>
        <w:numPr>
          <w:ilvl w:val="0"/>
          <w:numId w:val="58"/>
        </w:numPr>
        <w:tabs>
          <w:tab w:val="left" w:pos="720"/>
        </w:tabs>
        <w:jc w:val="both"/>
        <w:rPr>
          <w:rFonts w:ascii="Calibri" w:eastAsia="Calibri" w:hAnsi="Calibri" w:cs="Calibri"/>
          <w:sz w:val="22"/>
          <w:szCs w:val="22"/>
        </w:rPr>
      </w:pPr>
      <w:r>
        <w:rPr>
          <w:rFonts w:ascii="Calibri" w:eastAsia="Calibri" w:hAnsi="Calibri" w:cs="Calibri"/>
          <w:sz w:val="22"/>
          <w:szCs w:val="22"/>
        </w:rPr>
        <w:t>práce s chybou a pochvalou, vedení k sebekontrole a sebehodnocení</w:t>
      </w:r>
    </w:p>
    <w:p w14:paraId="0BCCB018" w14:textId="77777777" w:rsidR="00C24D1B" w:rsidRDefault="00727A19">
      <w:pPr>
        <w:numPr>
          <w:ilvl w:val="0"/>
          <w:numId w:val="58"/>
        </w:numPr>
        <w:tabs>
          <w:tab w:val="left" w:pos="720"/>
        </w:tabs>
        <w:jc w:val="both"/>
        <w:rPr>
          <w:rFonts w:ascii="Calibri" w:eastAsia="Calibri" w:hAnsi="Calibri" w:cs="Calibri"/>
          <w:sz w:val="22"/>
          <w:szCs w:val="22"/>
        </w:rPr>
      </w:pPr>
      <w:r>
        <w:rPr>
          <w:rFonts w:ascii="Calibri" w:eastAsia="Calibri" w:hAnsi="Calibri" w:cs="Calibri"/>
          <w:sz w:val="22"/>
          <w:szCs w:val="22"/>
        </w:rPr>
        <w:t>respekt k druhým, k sobě, k prostředí</w:t>
      </w:r>
    </w:p>
    <w:p w14:paraId="468C2F88" w14:textId="77777777" w:rsidR="00C24D1B" w:rsidRDefault="00727A19">
      <w:pPr>
        <w:numPr>
          <w:ilvl w:val="0"/>
          <w:numId w:val="58"/>
        </w:numPr>
        <w:tabs>
          <w:tab w:val="left" w:pos="720"/>
        </w:tabs>
        <w:jc w:val="both"/>
        <w:rPr>
          <w:rFonts w:ascii="Calibri" w:eastAsia="Calibri" w:hAnsi="Calibri" w:cs="Calibri"/>
          <w:sz w:val="22"/>
          <w:szCs w:val="22"/>
        </w:rPr>
      </w:pPr>
      <w:r>
        <w:rPr>
          <w:rFonts w:ascii="Calibri" w:eastAsia="Calibri" w:hAnsi="Calibri" w:cs="Calibri"/>
          <w:sz w:val="22"/>
          <w:szCs w:val="22"/>
        </w:rPr>
        <w:t>mravní principy – výchova k lidství</w:t>
      </w:r>
    </w:p>
    <w:p w14:paraId="0B0851B2" w14:textId="77777777" w:rsidR="00C24D1B" w:rsidRDefault="00727A19">
      <w:pPr>
        <w:numPr>
          <w:ilvl w:val="0"/>
          <w:numId w:val="58"/>
        </w:numPr>
        <w:tabs>
          <w:tab w:val="left" w:pos="720"/>
        </w:tabs>
        <w:jc w:val="both"/>
        <w:rPr>
          <w:rFonts w:ascii="Calibri" w:eastAsia="Calibri" w:hAnsi="Calibri" w:cs="Calibri"/>
          <w:sz w:val="22"/>
          <w:szCs w:val="22"/>
        </w:rPr>
      </w:pPr>
      <w:r>
        <w:rPr>
          <w:rFonts w:ascii="Calibri" w:eastAsia="Calibri" w:hAnsi="Calibri" w:cs="Calibri"/>
          <w:sz w:val="22"/>
          <w:szCs w:val="22"/>
        </w:rPr>
        <w:t>orientace na osobnost dítěte – výchova jako realizace svobody</w:t>
      </w:r>
    </w:p>
    <w:p w14:paraId="5932D29C" w14:textId="77777777" w:rsidR="00C24D1B" w:rsidRDefault="00727A19">
      <w:pPr>
        <w:pStyle w:val="Nadpis2"/>
        <w:jc w:val="both"/>
        <w:rPr>
          <w:rFonts w:ascii="Calibri" w:eastAsia="Calibri" w:hAnsi="Calibri" w:cs="Calibri"/>
          <w:i w:val="0"/>
        </w:rPr>
      </w:pPr>
      <w:bookmarkStart w:id="61" w:name="_Toc145493445"/>
      <w:r>
        <w:rPr>
          <w:rFonts w:ascii="Calibri" w:eastAsia="Calibri" w:hAnsi="Calibri" w:cs="Calibri"/>
          <w:i w:val="0"/>
        </w:rPr>
        <w:t>1.6.3 Vzdělávací strategie</w:t>
      </w:r>
      <w:bookmarkEnd w:id="61"/>
    </w:p>
    <w:p w14:paraId="0DC68650"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Vychází z předpokladu, že každý člověk je bytost neopakovatelní a přichází na svět s vybavením, které není shodné s jiným jedincem.</w:t>
      </w:r>
    </w:p>
    <w:p w14:paraId="141B642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Vzdělávací strategie v systému Montessori tedy musí být volena tak, aby učitel mohl k dětem přistupovat individuálně a vycházel vstříc jejich potřebám.</w:t>
      </w:r>
    </w:p>
    <w:p w14:paraId="79DE3C1A" w14:textId="77777777" w:rsidR="00C24D1B" w:rsidRDefault="00C24D1B">
      <w:pPr>
        <w:jc w:val="both"/>
        <w:rPr>
          <w:rFonts w:ascii="Calibri" w:eastAsia="Calibri" w:hAnsi="Calibri" w:cs="Calibri"/>
          <w:sz w:val="22"/>
          <w:szCs w:val="22"/>
        </w:rPr>
      </w:pPr>
    </w:p>
    <w:p w14:paraId="5DB4AF06"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Koncepce programu Montessori umožňuje realizovat současné moderní trendy v oblasti vyučování:</w:t>
      </w:r>
    </w:p>
    <w:p w14:paraId="77AB6380"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využití vnitřní motivace a individuálních předpokladů a schopností</w:t>
      </w:r>
    </w:p>
    <w:p w14:paraId="05151C0A"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komunikační dovednosti ve výuce (komunitní kruh)</w:t>
      </w:r>
    </w:p>
    <w:p w14:paraId="15E16CE6"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integrovaná tematická výuka</w:t>
      </w:r>
    </w:p>
    <w:p w14:paraId="041B6F0D"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problémové vyučování</w:t>
      </w:r>
    </w:p>
    <w:p w14:paraId="2B8001BE"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kritické myšlení</w:t>
      </w:r>
    </w:p>
    <w:p w14:paraId="68CF9C74"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skupinová práce, projektové vyučování</w:t>
      </w:r>
    </w:p>
    <w:p w14:paraId="7FB20473"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globální výchova</w:t>
      </w:r>
    </w:p>
    <w:p w14:paraId="6B61A8B6"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poznávání všemi smysly</w:t>
      </w:r>
    </w:p>
    <w:p w14:paraId="1C922E8D" w14:textId="77777777" w:rsidR="00C24D1B" w:rsidRDefault="00727A19">
      <w:pPr>
        <w:numPr>
          <w:ilvl w:val="0"/>
          <w:numId w:val="88"/>
        </w:numPr>
        <w:tabs>
          <w:tab w:val="left" w:pos="720"/>
        </w:tabs>
        <w:jc w:val="both"/>
        <w:rPr>
          <w:rFonts w:ascii="Calibri" w:eastAsia="Calibri" w:hAnsi="Calibri" w:cs="Calibri"/>
          <w:sz w:val="22"/>
          <w:szCs w:val="22"/>
        </w:rPr>
      </w:pPr>
      <w:r>
        <w:rPr>
          <w:rFonts w:ascii="Calibri" w:eastAsia="Calibri" w:hAnsi="Calibri" w:cs="Calibri"/>
          <w:sz w:val="22"/>
          <w:szCs w:val="22"/>
        </w:rPr>
        <w:t>vnímání reálných skutečností – propojení se životem</w:t>
      </w:r>
    </w:p>
    <w:p w14:paraId="6B6D33F7" w14:textId="77777777" w:rsidR="007A6FFC" w:rsidRDefault="007A6FFC">
      <w:pPr>
        <w:rPr>
          <w:rFonts w:ascii="Calibri" w:eastAsia="Calibri" w:hAnsi="Calibri" w:cs="Calibri"/>
          <w:b/>
          <w:bCs/>
          <w:iCs/>
          <w:sz w:val="28"/>
          <w:szCs w:val="28"/>
          <w:lang w:val="x-none" w:eastAsia="x-none"/>
        </w:rPr>
      </w:pPr>
      <w:r>
        <w:rPr>
          <w:rFonts w:ascii="Calibri" w:eastAsia="Calibri" w:hAnsi="Calibri" w:cs="Calibri"/>
          <w:i/>
        </w:rPr>
        <w:br w:type="page"/>
      </w:r>
    </w:p>
    <w:p w14:paraId="2F10A85F" w14:textId="3C859335" w:rsidR="00C24D1B" w:rsidRDefault="00727A19">
      <w:pPr>
        <w:pStyle w:val="Nadpis2"/>
        <w:jc w:val="both"/>
        <w:rPr>
          <w:rFonts w:ascii="Calibri" w:eastAsia="Calibri" w:hAnsi="Calibri" w:cs="Calibri"/>
          <w:i w:val="0"/>
        </w:rPr>
      </w:pPr>
      <w:bookmarkStart w:id="62" w:name="_Toc145493446"/>
      <w:r>
        <w:rPr>
          <w:rFonts w:ascii="Calibri" w:eastAsia="Calibri" w:hAnsi="Calibri" w:cs="Calibri"/>
          <w:i w:val="0"/>
        </w:rPr>
        <w:lastRenderedPageBreak/>
        <w:t>1.6.4 Specifický způsob vyučování</w:t>
      </w:r>
      <w:bookmarkEnd w:id="62"/>
    </w:p>
    <w:p w14:paraId="2D18137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Specifickým způsobem vyučování je volná – samostatná práce dítěte, individuální řízená činnost, skupinová práce, frontální chvilky na vyvození definicí.</w:t>
      </w:r>
    </w:p>
    <w:p w14:paraId="0FB0671F"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Používá se také označení volná nebo svobodná práce, protože si dítě může samo volit:</w:t>
      </w:r>
    </w:p>
    <w:p w14:paraId="7D70D963" w14:textId="77777777" w:rsidR="00C24D1B" w:rsidRDefault="00727A19">
      <w:pPr>
        <w:numPr>
          <w:ilvl w:val="0"/>
          <w:numId w:val="105"/>
        </w:numPr>
        <w:tabs>
          <w:tab w:val="left" w:pos="720"/>
        </w:tabs>
        <w:jc w:val="both"/>
        <w:rPr>
          <w:rFonts w:ascii="Calibri" w:eastAsia="Calibri" w:hAnsi="Calibri" w:cs="Calibri"/>
          <w:sz w:val="22"/>
          <w:szCs w:val="22"/>
        </w:rPr>
      </w:pPr>
      <w:r>
        <w:rPr>
          <w:rFonts w:ascii="Calibri" w:eastAsia="Calibri" w:hAnsi="Calibri" w:cs="Calibri"/>
          <w:b/>
          <w:sz w:val="22"/>
          <w:szCs w:val="22"/>
        </w:rPr>
        <w:t>co</w:t>
      </w:r>
      <w:r>
        <w:rPr>
          <w:rFonts w:ascii="Calibri" w:eastAsia="Calibri" w:hAnsi="Calibri" w:cs="Calibri"/>
          <w:sz w:val="22"/>
          <w:szCs w:val="22"/>
        </w:rPr>
        <w:t xml:space="preserve"> – jaký materiál si vybere, jakou oblast, na čem bude pracovat, co se chce naučit a o čem získat informace</w:t>
      </w:r>
    </w:p>
    <w:p w14:paraId="6D50B5F4" w14:textId="77777777" w:rsidR="00C24D1B" w:rsidRDefault="00727A19">
      <w:pPr>
        <w:numPr>
          <w:ilvl w:val="0"/>
          <w:numId w:val="105"/>
        </w:numPr>
        <w:tabs>
          <w:tab w:val="left" w:pos="720"/>
        </w:tabs>
        <w:jc w:val="both"/>
        <w:rPr>
          <w:rFonts w:ascii="Calibri" w:eastAsia="Calibri" w:hAnsi="Calibri" w:cs="Calibri"/>
          <w:sz w:val="22"/>
          <w:szCs w:val="22"/>
        </w:rPr>
      </w:pPr>
      <w:r>
        <w:rPr>
          <w:rFonts w:ascii="Calibri" w:eastAsia="Calibri" w:hAnsi="Calibri" w:cs="Calibri"/>
          <w:b/>
          <w:sz w:val="22"/>
          <w:szCs w:val="22"/>
        </w:rPr>
        <w:t>kde</w:t>
      </w:r>
      <w:r>
        <w:rPr>
          <w:rFonts w:ascii="Calibri" w:eastAsia="Calibri" w:hAnsi="Calibri" w:cs="Calibri"/>
          <w:sz w:val="22"/>
          <w:szCs w:val="22"/>
        </w:rPr>
        <w:t xml:space="preserve"> – vybírá si místo, kde bude ve třídě pracovat</w:t>
      </w:r>
    </w:p>
    <w:p w14:paraId="4C614FBF" w14:textId="77777777" w:rsidR="00C24D1B" w:rsidRDefault="00727A19">
      <w:pPr>
        <w:numPr>
          <w:ilvl w:val="0"/>
          <w:numId w:val="105"/>
        </w:numPr>
        <w:tabs>
          <w:tab w:val="left" w:pos="720"/>
        </w:tabs>
        <w:jc w:val="both"/>
        <w:rPr>
          <w:rFonts w:ascii="Calibri" w:eastAsia="Calibri" w:hAnsi="Calibri" w:cs="Calibri"/>
          <w:sz w:val="22"/>
          <w:szCs w:val="22"/>
        </w:rPr>
      </w:pPr>
      <w:r>
        <w:rPr>
          <w:rFonts w:ascii="Calibri" w:eastAsia="Calibri" w:hAnsi="Calibri" w:cs="Calibri"/>
          <w:b/>
          <w:sz w:val="22"/>
          <w:szCs w:val="22"/>
        </w:rPr>
        <w:t>kdy</w:t>
      </w:r>
      <w:r>
        <w:rPr>
          <w:rFonts w:ascii="Calibri" w:eastAsia="Calibri" w:hAnsi="Calibri" w:cs="Calibri"/>
          <w:sz w:val="22"/>
          <w:szCs w:val="22"/>
        </w:rPr>
        <w:t xml:space="preserve"> – dítě nepracuje na povel či podle zvonění, ale motivuje ho jeho polarita pozornosti</w:t>
      </w:r>
    </w:p>
    <w:p w14:paraId="4C3D20D6" w14:textId="77777777" w:rsidR="00C24D1B" w:rsidRDefault="00727A19">
      <w:pPr>
        <w:numPr>
          <w:ilvl w:val="0"/>
          <w:numId w:val="105"/>
        </w:numPr>
        <w:tabs>
          <w:tab w:val="left" w:pos="720"/>
        </w:tabs>
        <w:jc w:val="both"/>
        <w:rPr>
          <w:rFonts w:ascii="Calibri" w:eastAsia="Calibri" w:hAnsi="Calibri" w:cs="Calibri"/>
          <w:sz w:val="22"/>
          <w:szCs w:val="22"/>
        </w:rPr>
      </w:pPr>
      <w:r>
        <w:rPr>
          <w:rFonts w:ascii="Calibri" w:eastAsia="Calibri" w:hAnsi="Calibri" w:cs="Calibri"/>
          <w:b/>
          <w:sz w:val="22"/>
          <w:szCs w:val="22"/>
        </w:rPr>
        <w:t>s kým</w:t>
      </w:r>
      <w:r>
        <w:rPr>
          <w:rFonts w:ascii="Calibri" w:eastAsia="Calibri" w:hAnsi="Calibri" w:cs="Calibri"/>
          <w:sz w:val="22"/>
          <w:szCs w:val="22"/>
        </w:rPr>
        <w:t xml:space="preserve"> – může pracovat samo, ve dvojici, ve skupině</w:t>
      </w:r>
    </w:p>
    <w:p w14:paraId="60219266"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Volná práce však neznamená, že dítě střídá činnosti bez ukončení a důslednosti nebo nedělá nic. Svoboda nespočívá v tom, že dítě zůstane ponecháno samo sobě, nebo že učitel vůbec nezasahuje do jeho vzdělávání a učebních procesů. Nějakou činnost si dítě zvolit musí.</w:t>
      </w:r>
    </w:p>
    <w:p w14:paraId="02FA390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Učitel činnost dětí koordinuje a využívá své pedagogické dovednosti, aby bez příkazů pomohl najít dítěti činnost, která ho zaujme.</w:t>
      </w:r>
    </w:p>
    <w:p w14:paraId="546AC9E9"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Svoboda dítěte je samozřejmě chápána jako povinnost, ne anarchie. Pokud se dítě pro něco rozhodne, je jeho povinností práci dokončit.</w:t>
      </w:r>
    </w:p>
    <w:p w14:paraId="1FD0DFF7"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Pokud chce dítě pracovat s určitým materiálem, který ho zajímá – samo se svobodně rozhodne – je jeho povinností dodržet daná pravidla.</w:t>
      </w:r>
    </w:p>
    <w:p w14:paraId="2B2CDBED"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K sebedisciplině vedou učitelky děti již od mateřské školy.</w:t>
      </w:r>
    </w:p>
    <w:p w14:paraId="72FDDABA" w14:textId="77777777" w:rsidR="00C24D1B" w:rsidRDefault="00727A19">
      <w:pPr>
        <w:pStyle w:val="Nadpis2"/>
        <w:jc w:val="both"/>
        <w:rPr>
          <w:rFonts w:ascii="Calibri" w:eastAsia="Calibri" w:hAnsi="Calibri" w:cs="Calibri"/>
          <w:i w:val="0"/>
        </w:rPr>
      </w:pPr>
      <w:bookmarkStart w:id="63" w:name="_Toc145493447"/>
      <w:r>
        <w:rPr>
          <w:rFonts w:ascii="Calibri" w:eastAsia="Calibri" w:hAnsi="Calibri" w:cs="Calibri"/>
          <w:i w:val="0"/>
        </w:rPr>
        <w:t>1.6.5 Hodnocení práce dětí</w:t>
      </w:r>
      <w:bookmarkEnd w:id="63"/>
    </w:p>
    <w:p w14:paraId="0FBD044A" w14:textId="77777777" w:rsidR="00C24D1B" w:rsidRDefault="00727A19">
      <w:pPr>
        <w:numPr>
          <w:ilvl w:val="0"/>
          <w:numId w:val="39"/>
        </w:numPr>
        <w:tabs>
          <w:tab w:val="left" w:pos="720"/>
        </w:tabs>
        <w:jc w:val="both"/>
        <w:rPr>
          <w:rFonts w:ascii="Calibri" w:eastAsia="Calibri" w:hAnsi="Calibri" w:cs="Calibri"/>
          <w:sz w:val="22"/>
          <w:szCs w:val="22"/>
        </w:rPr>
      </w:pPr>
      <w:r>
        <w:rPr>
          <w:rFonts w:ascii="Calibri" w:eastAsia="Calibri" w:hAnsi="Calibri" w:cs="Calibri"/>
          <w:sz w:val="22"/>
          <w:szCs w:val="22"/>
        </w:rPr>
        <w:t>školní práce dětí není klasifikována známkou; klasifikace a porovnávání dětí mezi sebou nebo důraz na jejich výkonové pořadí se neslučuje s principy pedagogického systému Montessori</w:t>
      </w:r>
    </w:p>
    <w:p w14:paraId="615A41F4" w14:textId="77777777" w:rsidR="00C24D1B" w:rsidRDefault="00727A19">
      <w:pPr>
        <w:numPr>
          <w:ilvl w:val="0"/>
          <w:numId w:val="39"/>
        </w:numPr>
        <w:tabs>
          <w:tab w:val="left" w:pos="720"/>
        </w:tabs>
        <w:jc w:val="both"/>
        <w:rPr>
          <w:rFonts w:ascii="Calibri" w:eastAsia="Calibri" w:hAnsi="Calibri" w:cs="Calibri"/>
          <w:sz w:val="22"/>
          <w:szCs w:val="22"/>
        </w:rPr>
      </w:pPr>
      <w:r>
        <w:rPr>
          <w:rFonts w:ascii="Calibri" w:eastAsia="Calibri" w:hAnsi="Calibri" w:cs="Calibri"/>
          <w:sz w:val="22"/>
          <w:szCs w:val="22"/>
        </w:rPr>
        <w:t>práce s chybou jako indikátorem vlastního sebehodnocení</w:t>
      </w:r>
    </w:p>
    <w:p w14:paraId="5EA11AE2" w14:textId="77777777" w:rsidR="00C24D1B" w:rsidRDefault="00727A19">
      <w:pPr>
        <w:numPr>
          <w:ilvl w:val="0"/>
          <w:numId w:val="39"/>
        </w:numPr>
        <w:tabs>
          <w:tab w:val="left" w:pos="720"/>
        </w:tabs>
        <w:jc w:val="both"/>
        <w:rPr>
          <w:rFonts w:ascii="Calibri" w:eastAsia="Calibri" w:hAnsi="Calibri" w:cs="Calibri"/>
          <w:sz w:val="22"/>
          <w:szCs w:val="22"/>
        </w:rPr>
      </w:pPr>
      <w:r>
        <w:rPr>
          <w:rFonts w:ascii="Calibri" w:eastAsia="Calibri" w:hAnsi="Calibri" w:cs="Calibri"/>
          <w:sz w:val="22"/>
          <w:szCs w:val="22"/>
        </w:rPr>
        <w:t>děti jsou vedeny ke každodennímu hodnocení své vlastní práce</w:t>
      </w:r>
    </w:p>
    <w:p w14:paraId="659149DC" w14:textId="77777777" w:rsidR="00C24D1B" w:rsidRDefault="00727A19">
      <w:pPr>
        <w:numPr>
          <w:ilvl w:val="0"/>
          <w:numId w:val="39"/>
        </w:numPr>
        <w:tabs>
          <w:tab w:val="left" w:pos="720"/>
        </w:tabs>
        <w:jc w:val="both"/>
        <w:rPr>
          <w:rFonts w:ascii="Calibri" w:eastAsia="Calibri" w:hAnsi="Calibri" w:cs="Calibri"/>
          <w:sz w:val="22"/>
          <w:szCs w:val="22"/>
        </w:rPr>
      </w:pPr>
      <w:r>
        <w:rPr>
          <w:rFonts w:ascii="Calibri" w:eastAsia="Calibri" w:hAnsi="Calibri" w:cs="Calibri"/>
          <w:sz w:val="22"/>
          <w:szCs w:val="22"/>
        </w:rPr>
        <w:t>učitel se váží dětské práce a partnersky práci dítěte oceňuje</w:t>
      </w:r>
    </w:p>
    <w:p w14:paraId="11CB5D22" w14:textId="77777777" w:rsidR="00C24D1B" w:rsidRDefault="00727A19">
      <w:pPr>
        <w:pStyle w:val="Nadpis2"/>
        <w:jc w:val="both"/>
        <w:rPr>
          <w:rFonts w:ascii="Calibri" w:eastAsia="Calibri" w:hAnsi="Calibri" w:cs="Calibri"/>
          <w:i w:val="0"/>
        </w:rPr>
      </w:pPr>
      <w:bookmarkStart w:id="64" w:name="_Toc145493448"/>
      <w:r>
        <w:rPr>
          <w:rFonts w:ascii="Calibri" w:eastAsia="Calibri" w:hAnsi="Calibri" w:cs="Calibri"/>
          <w:i w:val="0"/>
        </w:rPr>
        <w:t>1.6.6 Spolupráce se zákonnými zástupci</w:t>
      </w:r>
      <w:bookmarkEnd w:id="64"/>
    </w:p>
    <w:p w14:paraId="41C09D85" w14:textId="77777777" w:rsidR="00C24D1B" w:rsidRDefault="00727A19">
      <w:pPr>
        <w:jc w:val="both"/>
        <w:rPr>
          <w:rFonts w:ascii="Calibri" w:eastAsia="Calibri" w:hAnsi="Calibri" w:cs="Calibri"/>
          <w:sz w:val="22"/>
          <w:szCs w:val="22"/>
        </w:rPr>
      </w:pPr>
      <w:r>
        <w:rPr>
          <w:rFonts w:ascii="Calibri" w:eastAsia="Calibri" w:hAnsi="Calibri" w:cs="Calibri"/>
          <w:sz w:val="22"/>
          <w:szCs w:val="22"/>
        </w:rPr>
        <w:t xml:space="preserve">Pravidelná spolupráce se zákonnými zástupci je velmi důležitá pro jednotné působení principů vedení a práce s dětmi doma a ve škole. </w:t>
      </w:r>
    </w:p>
    <w:p w14:paraId="1567CBB0" w14:textId="77777777" w:rsidR="00C24D1B" w:rsidRDefault="00727A19">
      <w:pPr>
        <w:numPr>
          <w:ilvl w:val="0"/>
          <w:numId w:val="117"/>
        </w:numPr>
        <w:tabs>
          <w:tab w:val="left" w:pos="720"/>
        </w:tabs>
        <w:jc w:val="both"/>
        <w:rPr>
          <w:rFonts w:ascii="Calibri" w:eastAsia="Calibri" w:hAnsi="Calibri" w:cs="Calibri"/>
          <w:sz w:val="22"/>
          <w:szCs w:val="22"/>
        </w:rPr>
      </w:pPr>
      <w:r>
        <w:rPr>
          <w:rFonts w:ascii="Calibri" w:eastAsia="Calibri" w:hAnsi="Calibri" w:cs="Calibri"/>
          <w:sz w:val="22"/>
          <w:szCs w:val="22"/>
        </w:rPr>
        <w:t>Škola je zákonným zástupcům otevřena. Zákonní zástupci mají po domluvě možnost zúčastnit se školního dne, mohou se zúčastňovat výletů a výprav dětí v rámci vyučování.</w:t>
      </w:r>
    </w:p>
    <w:p w14:paraId="49FDE6A5" w14:textId="77777777" w:rsidR="00C24D1B" w:rsidRDefault="00727A19">
      <w:pPr>
        <w:numPr>
          <w:ilvl w:val="0"/>
          <w:numId w:val="117"/>
        </w:numPr>
        <w:tabs>
          <w:tab w:val="left" w:pos="720"/>
        </w:tabs>
        <w:jc w:val="both"/>
        <w:rPr>
          <w:rFonts w:ascii="Calibri" w:eastAsia="Calibri" w:hAnsi="Calibri" w:cs="Calibri"/>
          <w:sz w:val="22"/>
          <w:szCs w:val="22"/>
        </w:rPr>
      </w:pPr>
      <w:r>
        <w:rPr>
          <w:rFonts w:ascii="Calibri" w:eastAsia="Calibri" w:hAnsi="Calibri" w:cs="Calibri"/>
          <w:sz w:val="22"/>
          <w:szCs w:val="22"/>
        </w:rPr>
        <w:t>Součástí spolupráce během roku je také pořádání slavností a programů pro zákonné zástupce s dětmi mimo vyučování.</w:t>
      </w:r>
    </w:p>
    <w:p w14:paraId="2C861B43" w14:textId="77777777" w:rsidR="00C24D1B" w:rsidRDefault="00727A19">
      <w:pPr>
        <w:numPr>
          <w:ilvl w:val="0"/>
          <w:numId w:val="117"/>
        </w:numPr>
        <w:tabs>
          <w:tab w:val="left" w:pos="720"/>
        </w:tabs>
        <w:jc w:val="both"/>
        <w:rPr>
          <w:rFonts w:ascii="Calibri" w:eastAsia="Calibri" w:hAnsi="Calibri" w:cs="Calibri"/>
          <w:sz w:val="22"/>
          <w:szCs w:val="22"/>
        </w:rPr>
      </w:pPr>
      <w:r>
        <w:rPr>
          <w:rFonts w:ascii="Calibri" w:eastAsia="Calibri" w:hAnsi="Calibri" w:cs="Calibri"/>
          <w:sz w:val="22"/>
          <w:szCs w:val="22"/>
        </w:rPr>
        <w:t>Pravidelně se konají třídní schůzky a individuální pohovory.</w:t>
      </w:r>
    </w:p>
    <w:p w14:paraId="2FD0B295" w14:textId="77777777" w:rsidR="00C24D1B" w:rsidRDefault="00727A19">
      <w:pPr>
        <w:pStyle w:val="Nadpis2"/>
        <w:jc w:val="both"/>
        <w:rPr>
          <w:rFonts w:ascii="Calibri" w:eastAsia="Calibri" w:hAnsi="Calibri" w:cs="Calibri"/>
          <w:i w:val="0"/>
        </w:rPr>
      </w:pPr>
      <w:bookmarkStart w:id="65" w:name="_Toc145493449"/>
      <w:r>
        <w:rPr>
          <w:rFonts w:ascii="Calibri" w:eastAsia="Calibri" w:hAnsi="Calibri" w:cs="Calibri"/>
          <w:i w:val="0"/>
        </w:rPr>
        <w:t>1.6.7 Průběh dne</w:t>
      </w:r>
      <w:bookmarkEnd w:id="65"/>
    </w:p>
    <w:p w14:paraId="745FBE6A"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4. vyučovací hodiny:</w:t>
      </w:r>
    </w:p>
    <w:p w14:paraId="1818E2DE"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8.00 – 9.30 komunitní kruh – sdílení, upřesnění denního plánu, vysvětlení postupů (prezentace);</w:t>
      </w:r>
    </w:p>
    <w:p w14:paraId="0DC429F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ranní blok – individuální, skupinová práce dětí podle studijního plánu v oblastech matematiky, českého jazyka, případně v dalších oblastí dle plánu (člověk a jeho svět, anglický jazyk…), práce na projektech, výchovy</w:t>
      </w:r>
    </w:p>
    <w:p w14:paraId="398A3E2C" w14:textId="77777777" w:rsidR="00C24D1B" w:rsidRDefault="00727A19">
      <w:pPr>
        <w:tabs>
          <w:tab w:val="left" w:pos="420"/>
        </w:tabs>
        <w:jc w:val="both"/>
        <w:rPr>
          <w:rFonts w:ascii="Calibri" w:eastAsia="Calibri" w:hAnsi="Calibri" w:cs="Calibri"/>
          <w:sz w:val="20"/>
          <w:szCs w:val="20"/>
        </w:rPr>
      </w:pPr>
      <w:r>
        <w:rPr>
          <w:rFonts w:ascii="Calibri" w:eastAsia="Calibri" w:hAnsi="Calibri" w:cs="Calibri"/>
          <w:sz w:val="20"/>
          <w:szCs w:val="20"/>
        </w:rPr>
        <w:t xml:space="preserve">9.00 – 10.00 </w:t>
      </w:r>
    </w:p>
    <w:p w14:paraId="077FF13C"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svačinová přestávka</w:t>
      </w:r>
    </w:p>
    <w:p w14:paraId="525636B4"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10.00 – 11.30 dopolední blok – individuální, skupinová práce dětí podle studijního plánu v oblastech matematiky, českého jazyka, případně v dalších oblastí dle plánu (člověk a jeho svět, anglický jazyk…), práce na projektech, výchovy;</w:t>
      </w:r>
    </w:p>
    <w:p w14:paraId="507D822A"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kruh – uzavření dne, sebehodnocení, prezentace</w:t>
      </w:r>
    </w:p>
    <w:p w14:paraId="79F758E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5. vyučovacích hodin:</w:t>
      </w:r>
    </w:p>
    <w:p w14:paraId="21197E7D"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11.30 – 12.00 přestávka 12.00 – 12.45 vyučování</w:t>
      </w:r>
    </w:p>
    <w:p w14:paraId="6A1657A6"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kruh – uzavření dne, sebehodnocení, prezentace</w:t>
      </w:r>
    </w:p>
    <w:p w14:paraId="762D7E20" w14:textId="77777777" w:rsidR="00C24D1B" w:rsidRDefault="00727A19">
      <w:pPr>
        <w:jc w:val="both"/>
        <w:rPr>
          <w:rFonts w:ascii="Calibri" w:eastAsia="Calibri" w:hAnsi="Calibri" w:cs="Calibri"/>
          <w:b/>
          <w:sz w:val="20"/>
          <w:szCs w:val="20"/>
        </w:rPr>
      </w:pPr>
      <w:r>
        <w:rPr>
          <w:rFonts w:ascii="Calibri" w:eastAsia="Calibri" w:hAnsi="Calibri" w:cs="Calibri"/>
          <w:b/>
          <w:sz w:val="20"/>
          <w:szCs w:val="20"/>
        </w:rPr>
        <w:t>6. vyučovacích hodiny:</w:t>
      </w:r>
    </w:p>
    <w:p w14:paraId="4A4C975F"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 xml:space="preserve">11.30 – 12.00  </w:t>
      </w:r>
    </w:p>
    <w:p w14:paraId="7757FA30" w14:textId="77777777" w:rsidR="00C24D1B" w:rsidRDefault="00727A19">
      <w:pPr>
        <w:jc w:val="both"/>
        <w:rPr>
          <w:rFonts w:ascii="Calibri" w:eastAsia="Calibri" w:hAnsi="Calibri" w:cs="Calibri"/>
          <w:sz w:val="20"/>
          <w:szCs w:val="20"/>
        </w:rPr>
      </w:pPr>
      <w:r>
        <w:rPr>
          <w:rFonts w:ascii="Calibri" w:eastAsia="Calibri" w:hAnsi="Calibri" w:cs="Calibri"/>
          <w:sz w:val="20"/>
          <w:szCs w:val="20"/>
        </w:rPr>
        <w:t>přestávka</w:t>
      </w:r>
    </w:p>
    <w:p w14:paraId="05260C1C" w14:textId="77777777" w:rsidR="00C24D1B" w:rsidRDefault="00727A19">
      <w:pPr>
        <w:jc w:val="both"/>
        <w:rPr>
          <w:rFonts w:ascii="Calibri" w:eastAsia="Calibri" w:hAnsi="Calibri" w:cs="Calibri"/>
          <w:sz w:val="22"/>
          <w:szCs w:val="22"/>
        </w:rPr>
      </w:pPr>
      <w:r>
        <w:rPr>
          <w:rFonts w:ascii="Calibri" w:eastAsia="Calibri" w:hAnsi="Calibri" w:cs="Calibri"/>
          <w:sz w:val="20"/>
          <w:szCs w:val="20"/>
        </w:rPr>
        <w:t>12.00 – 13.30 vyučovací blok; kruh – uzavření dne, sebehodnocení, prezentace</w:t>
      </w:r>
    </w:p>
    <w:p w14:paraId="1ED54C43" w14:textId="576F7128" w:rsidR="00C24D1B" w:rsidRDefault="00727A19">
      <w:pPr>
        <w:pStyle w:val="Nadpis1"/>
      </w:pPr>
      <w:bookmarkStart w:id="66" w:name="_Toc145493450"/>
      <w:r>
        <w:lastRenderedPageBreak/>
        <w:t>1.7. Školní vzdělávací program školní družiny</w:t>
      </w:r>
      <w:bookmarkEnd w:id="66"/>
    </w:p>
    <w:p w14:paraId="77DB74B6" w14:textId="77777777" w:rsidR="00C24D1B" w:rsidRDefault="00C24D1B">
      <w:pPr>
        <w:jc w:val="both"/>
        <w:rPr>
          <w:rFonts w:ascii="Calibri" w:eastAsia="Calibri" w:hAnsi="Calibri" w:cs="Calibri"/>
          <w:b/>
          <w:strike/>
        </w:rPr>
      </w:pPr>
    </w:p>
    <w:p w14:paraId="39196A2C" w14:textId="77777777" w:rsidR="00C24D1B" w:rsidRDefault="00727A19">
      <w:pPr>
        <w:jc w:val="both"/>
        <w:rPr>
          <w:rFonts w:ascii="Calibri" w:eastAsia="Calibri" w:hAnsi="Calibri" w:cs="Calibri"/>
          <w:b/>
        </w:rPr>
      </w:pPr>
      <w:r>
        <w:rPr>
          <w:rFonts w:ascii="Calibri" w:eastAsia="Calibri" w:hAnsi="Calibri" w:cs="Calibri"/>
          <w:b/>
        </w:rPr>
        <w:t xml:space="preserve">Vzdělávání školní družiny se řídí vlastním školním vzdělávacím programem školní družiny. </w:t>
      </w:r>
    </w:p>
    <w:p w14:paraId="1F0ADDCC" w14:textId="77777777" w:rsidR="00C24D1B" w:rsidRDefault="00C24D1B">
      <w:pPr>
        <w:jc w:val="both"/>
        <w:rPr>
          <w:rFonts w:ascii="Calibri" w:eastAsia="Calibri" w:hAnsi="Calibri" w:cs="Calibri"/>
          <w:b/>
        </w:rPr>
      </w:pPr>
    </w:p>
    <w:p w14:paraId="7EEB9D58" w14:textId="77777777" w:rsidR="00C24D1B" w:rsidRDefault="00727A19">
      <w:pPr>
        <w:pStyle w:val="Nadpis1"/>
      </w:pPr>
      <w:bookmarkStart w:id="67" w:name="_Toc145493451"/>
      <w:r>
        <w:t>1.8 Pravidla pro hodnocení výsledků vzdělávání žáků</w:t>
      </w:r>
      <w:bookmarkEnd w:id="67"/>
      <w:r>
        <w:t xml:space="preserve"> </w:t>
      </w:r>
    </w:p>
    <w:p w14:paraId="300028B0" w14:textId="77777777" w:rsidR="00C24D1B" w:rsidRDefault="00727A19">
      <w:pPr>
        <w:rPr>
          <w:rFonts w:ascii="Calibri" w:eastAsia="Calibri" w:hAnsi="Calibri" w:cs="Calibri"/>
        </w:rPr>
      </w:pPr>
      <w:r>
        <w:rPr>
          <w:rFonts w:ascii="Calibri" w:eastAsia="Calibri" w:hAnsi="Calibri" w:cs="Calibri"/>
        </w:rPr>
        <w:t xml:space="preserve"> </w:t>
      </w:r>
    </w:p>
    <w:p w14:paraId="1125BB30" w14:textId="77777777" w:rsidR="00C24D1B" w:rsidRDefault="00727A19">
      <w:pPr>
        <w:jc w:val="both"/>
        <w:rPr>
          <w:rFonts w:ascii="Calibri" w:eastAsia="Calibri" w:hAnsi="Calibri" w:cs="Calibri"/>
          <w:b/>
        </w:rPr>
      </w:pPr>
      <w:r>
        <w:rPr>
          <w:rFonts w:ascii="Calibri" w:eastAsia="Calibri" w:hAnsi="Calibri" w:cs="Calibri"/>
          <w:b/>
        </w:rPr>
        <w:t>Pravidla pro hodnocení vzdělávání tvoří součást platného školního řádu.</w:t>
      </w:r>
    </w:p>
    <w:p w14:paraId="6F8ACC58" w14:textId="77777777" w:rsidR="00C24D1B" w:rsidRDefault="00727A19">
      <w:pPr>
        <w:pStyle w:val="Nadpis1"/>
        <w:rPr>
          <w:rFonts w:ascii="Calibri" w:eastAsia="Calibri" w:hAnsi="Calibri" w:cs="Calibri"/>
          <w:b w:val="0"/>
          <w:color w:val="000000"/>
        </w:rPr>
      </w:pPr>
      <w:bookmarkStart w:id="68" w:name="_GoBack"/>
      <w:bookmarkEnd w:id="68"/>
      <w:r>
        <w:br w:type="page"/>
      </w:r>
      <w:bookmarkStart w:id="69" w:name="_Toc145493452"/>
      <w:r>
        <w:lastRenderedPageBreak/>
        <w:t>1.9 Obsah</w:t>
      </w:r>
      <w:bookmarkEnd w:id="69"/>
      <w:r>
        <w:tab/>
      </w:r>
      <w:r>
        <w:rPr>
          <w:rFonts w:ascii="Calibri" w:eastAsia="Calibri" w:hAnsi="Calibri" w:cs="Calibri"/>
          <w:b w:val="0"/>
          <w:color w:val="000000"/>
        </w:rPr>
        <w:t> </w:t>
      </w:r>
    </w:p>
    <w:bookmarkStart w:id="70" w:name="_heading=h.d3u9zwczbzt" w:colFirst="0" w:colLast="0" w:displacedByCustomXml="next"/>
    <w:bookmarkEnd w:id="70" w:displacedByCustomXml="next"/>
    <w:sdt>
      <w:sdtPr>
        <w:rPr>
          <w:rFonts w:ascii="Times New Roman" w:eastAsia="Times New Roman" w:hAnsi="Times New Roman" w:cs="Times New Roman"/>
          <w:color w:val="auto"/>
          <w:sz w:val="24"/>
          <w:szCs w:val="24"/>
        </w:rPr>
        <w:id w:val="-114376745"/>
        <w:docPartObj>
          <w:docPartGallery w:val="Table of Contents"/>
          <w:docPartUnique/>
        </w:docPartObj>
      </w:sdtPr>
      <w:sdtEndPr>
        <w:rPr>
          <w:b/>
          <w:bCs/>
        </w:rPr>
      </w:sdtEndPr>
      <w:sdtContent>
        <w:p w14:paraId="11EEB51F" w14:textId="700F4CAF" w:rsidR="007A6FFC" w:rsidRDefault="007A6FFC">
          <w:pPr>
            <w:pStyle w:val="Nadpisobsahu"/>
          </w:pPr>
        </w:p>
        <w:p w14:paraId="7679E77E" w14:textId="5431F4AE" w:rsidR="00644729" w:rsidRDefault="007A6FFC">
          <w:pPr>
            <w:pStyle w:val="Obsah1"/>
            <w:tabs>
              <w:tab w:val="right" w:leader="dot" w:pos="9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45493395" w:history="1">
            <w:r w:rsidR="00644729" w:rsidRPr="00392E24">
              <w:rPr>
                <w:rStyle w:val="Hypertextovodkaz"/>
                <w:rFonts w:ascii="Calibri" w:eastAsia="Calibri" w:hAnsi="Calibri" w:cs="Calibri"/>
                <w:noProof/>
              </w:rPr>
              <w:t>1.1 IDENTIFIKAČNÍ ÚDAJE</w:t>
            </w:r>
            <w:r w:rsidR="00644729">
              <w:rPr>
                <w:noProof/>
                <w:webHidden/>
              </w:rPr>
              <w:tab/>
            </w:r>
            <w:r w:rsidR="00644729">
              <w:rPr>
                <w:noProof/>
                <w:webHidden/>
              </w:rPr>
              <w:fldChar w:fldCharType="begin"/>
            </w:r>
            <w:r w:rsidR="00644729">
              <w:rPr>
                <w:noProof/>
                <w:webHidden/>
              </w:rPr>
              <w:instrText xml:space="preserve"> PAGEREF _Toc145493395 \h </w:instrText>
            </w:r>
            <w:r w:rsidR="00644729">
              <w:rPr>
                <w:noProof/>
                <w:webHidden/>
              </w:rPr>
            </w:r>
            <w:r w:rsidR="00644729">
              <w:rPr>
                <w:noProof/>
                <w:webHidden/>
              </w:rPr>
              <w:fldChar w:fldCharType="separate"/>
            </w:r>
            <w:r w:rsidR="00644729">
              <w:rPr>
                <w:noProof/>
                <w:webHidden/>
              </w:rPr>
              <w:t>2</w:t>
            </w:r>
            <w:r w:rsidR="00644729">
              <w:rPr>
                <w:noProof/>
                <w:webHidden/>
              </w:rPr>
              <w:fldChar w:fldCharType="end"/>
            </w:r>
          </w:hyperlink>
        </w:p>
        <w:p w14:paraId="3DB2CEB3" w14:textId="38186B37" w:rsidR="00644729" w:rsidRDefault="00644729">
          <w:pPr>
            <w:pStyle w:val="Obsah1"/>
            <w:tabs>
              <w:tab w:val="right" w:leader="dot" w:pos="9630"/>
            </w:tabs>
            <w:rPr>
              <w:rFonts w:asciiTheme="minorHAnsi" w:eastAsiaTheme="minorEastAsia" w:hAnsiTheme="minorHAnsi" w:cstheme="minorBidi"/>
              <w:b w:val="0"/>
              <w:bCs w:val="0"/>
              <w:caps w:val="0"/>
              <w:noProof/>
              <w:sz w:val="22"/>
              <w:szCs w:val="22"/>
            </w:rPr>
          </w:pPr>
          <w:hyperlink w:anchor="_Toc145493396" w:history="1">
            <w:r w:rsidRPr="00392E24">
              <w:rPr>
                <w:rStyle w:val="Hypertextovodkaz"/>
                <w:rFonts w:ascii="Calibri" w:eastAsia="Calibri" w:hAnsi="Calibri" w:cs="Calibri"/>
                <w:noProof/>
              </w:rPr>
              <w:t>1.2 Charakteristika školy</w:t>
            </w:r>
            <w:r>
              <w:rPr>
                <w:noProof/>
                <w:webHidden/>
              </w:rPr>
              <w:tab/>
            </w:r>
            <w:r>
              <w:rPr>
                <w:noProof/>
                <w:webHidden/>
              </w:rPr>
              <w:fldChar w:fldCharType="begin"/>
            </w:r>
            <w:r>
              <w:rPr>
                <w:noProof/>
                <w:webHidden/>
              </w:rPr>
              <w:instrText xml:space="preserve"> PAGEREF _Toc145493396 \h </w:instrText>
            </w:r>
            <w:r>
              <w:rPr>
                <w:noProof/>
                <w:webHidden/>
              </w:rPr>
            </w:r>
            <w:r>
              <w:rPr>
                <w:noProof/>
                <w:webHidden/>
              </w:rPr>
              <w:fldChar w:fldCharType="separate"/>
            </w:r>
            <w:r>
              <w:rPr>
                <w:noProof/>
                <w:webHidden/>
              </w:rPr>
              <w:t>3</w:t>
            </w:r>
            <w:r>
              <w:rPr>
                <w:noProof/>
                <w:webHidden/>
              </w:rPr>
              <w:fldChar w:fldCharType="end"/>
            </w:r>
          </w:hyperlink>
        </w:p>
        <w:p w14:paraId="0FB081AC" w14:textId="7C04A7A0"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397" w:history="1">
            <w:r w:rsidRPr="00392E24">
              <w:rPr>
                <w:rStyle w:val="Hypertextovodkaz"/>
                <w:rFonts w:ascii="Calibri" w:eastAsia="Calibri" w:hAnsi="Calibri" w:cs="Calibri"/>
                <w:noProof/>
              </w:rPr>
              <w:t>1.2.1 Historie školy a Montessori tříd</w:t>
            </w:r>
            <w:r>
              <w:rPr>
                <w:noProof/>
                <w:webHidden/>
              </w:rPr>
              <w:tab/>
            </w:r>
            <w:r>
              <w:rPr>
                <w:noProof/>
                <w:webHidden/>
              </w:rPr>
              <w:fldChar w:fldCharType="begin"/>
            </w:r>
            <w:r>
              <w:rPr>
                <w:noProof/>
                <w:webHidden/>
              </w:rPr>
              <w:instrText xml:space="preserve"> PAGEREF _Toc145493397 \h </w:instrText>
            </w:r>
            <w:r>
              <w:rPr>
                <w:noProof/>
                <w:webHidden/>
              </w:rPr>
            </w:r>
            <w:r>
              <w:rPr>
                <w:noProof/>
                <w:webHidden/>
              </w:rPr>
              <w:fldChar w:fldCharType="separate"/>
            </w:r>
            <w:r>
              <w:rPr>
                <w:noProof/>
                <w:webHidden/>
              </w:rPr>
              <w:t>3</w:t>
            </w:r>
            <w:r>
              <w:rPr>
                <w:noProof/>
                <w:webHidden/>
              </w:rPr>
              <w:fldChar w:fldCharType="end"/>
            </w:r>
          </w:hyperlink>
        </w:p>
        <w:p w14:paraId="016B5265" w14:textId="06B6386E"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398" w:history="1">
            <w:r w:rsidRPr="00392E24">
              <w:rPr>
                <w:rStyle w:val="Hypertextovodkaz"/>
                <w:rFonts w:ascii="Calibri" w:eastAsia="Calibri" w:hAnsi="Calibri" w:cs="Calibri"/>
                <w:noProof/>
              </w:rPr>
              <w:t>1.2.2 Úplnost, velikost školy a charakteristika Montessori tříd</w:t>
            </w:r>
            <w:r>
              <w:rPr>
                <w:noProof/>
                <w:webHidden/>
              </w:rPr>
              <w:tab/>
            </w:r>
            <w:r>
              <w:rPr>
                <w:noProof/>
                <w:webHidden/>
              </w:rPr>
              <w:fldChar w:fldCharType="begin"/>
            </w:r>
            <w:r>
              <w:rPr>
                <w:noProof/>
                <w:webHidden/>
              </w:rPr>
              <w:instrText xml:space="preserve"> PAGEREF _Toc145493398 \h </w:instrText>
            </w:r>
            <w:r>
              <w:rPr>
                <w:noProof/>
                <w:webHidden/>
              </w:rPr>
            </w:r>
            <w:r>
              <w:rPr>
                <w:noProof/>
                <w:webHidden/>
              </w:rPr>
              <w:fldChar w:fldCharType="separate"/>
            </w:r>
            <w:r>
              <w:rPr>
                <w:noProof/>
                <w:webHidden/>
              </w:rPr>
              <w:t>3</w:t>
            </w:r>
            <w:r>
              <w:rPr>
                <w:noProof/>
                <w:webHidden/>
              </w:rPr>
              <w:fldChar w:fldCharType="end"/>
            </w:r>
          </w:hyperlink>
        </w:p>
        <w:p w14:paraId="0D4494EE" w14:textId="5CF5B4CE"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399" w:history="1">
            <w:r w:rsidRPr="00392E24">
              <w:rPr>
                <w:rStyle w:val="Hypertextovodkaz"/>
                <w:rFonts w:ascii="Calibri" w:eastAsia="Calibri" w:hAnsi="Calibri" w:cs="Calibri"/>
                <w:noProof/>
              </w:rPr>
              <w:t>1.2.3 Charakteristika pedagogického sboru v Montessori třídách</w:t>
            </w:r>
            <w:r>
              <w:rPr>
                <w:noProof/>
                <w:webHidden/>
              </w:rPr>
              <w:tab/>
            </w:r>
            <w:r>
              <w:rPr>
                <w:noProof/>
                <w:webHidden/>
              </w:rPr>
              <w:fldChar w:fldCharType="begin"/>
            </w:r>
            <w:r>
              <w:rPr>
                <w:noProof/>
                <w:webHidden/>
              </w:rPr>
              <w:instrText xml:space="preserve"> PAGEREF _Toc145493399 \h </w:instrText>
            </w:r>
            <w:r>
              <w:rPr>
                <w:noProof/>
                <w:webHidden/>
              </w:rPr>
            </w:r>
            <w:r>
              <w:rPr>
                <w:noProof/>
                <w:webHidden/>
              </w:rPr>
              <w:fldChar w:fldCharType="separate"/>
            </w:r>
            <w:r>
              <w:rPr>
                <w:noProof/>
                <w:webHidden/>
              </w:rPr>
              <w:t>3</w:t>
            </w:r>
            <w:r>
              <w:rPr>
                <w:noProof/>
                <w:webHidden/>
              </w:rPr>
              <w:fldChar w:fldCharType="end"/>
            </w:r>
          </w:hyperlink>
        </w:p>
        <w:p w14:paraId="1B1236B2" w14:textId="0AC1F5F5"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00" w:history="1">
            <w:r w:rsidRPr="00392E24">
              <w:rPr>
                <w:rStyle w:val="Hypertextovodkaz"/>
                <w:rFonts w:ascii="Calibri" w:eastAsia="Calibri" w:hAnsi="Calibri" w:cs="Calibri"/>
                <w:noProof/>
              </w:rPr>
              <w:t>1.2.4 Charakteristika žáků</w:t>
            </w:r>
            <w:r>
              <w:rPr>
                <w:noProof/>
                <w:webHidden/>
              </w:rPr>
              <w:tab/>
            </w:r>
            <w:r>
              <w:rPr>
                <w:noProof/>
                <w:webHidden/>
              </w:rPr>
              <w:fldChar w:fldCharType="begin"/>
            </w:r>
            <w:r>
              <w:rPr>
                <w:noProof/>
                <w:webHidden/>
              </w:rPr>
              <w:instrText xml:space="preserve"> PAGEREF _Toc145493400 \h </w:instrText>
            </w:r>
            <w:r>
              <w:rPr>
                <w:noProof/>
                <w:webHidden/>
              </w:rPr>
            </w:r>
            <w:r>
              <w:rPr>
                <w:noProof/>
                <w:webHidden/>
              </w:rPr>
              <w:fldChar w:fldCharType="separate"/>
            </w:r>
            <w:r>
              <w:rPr>
                <w:noProof/>
                <w:webHidden/>
              </w:rPr>
              <w:t>3</w:t>
            </w:r>
            <w:r>
              <w:rPr>
                <w:noProof/>
                <w:webHidden/>
              </w:rPr>
              <w:fldChar w:fldCharType="end"/>
            </w:r>
          </w:hyperlink>
        </w:p>
        <w:p w14:paraId="24C90D8A" w14:textId="2FAF7F26"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01" w:history="1">
            <w:r w:rsidRPr="00392E24">
              <w:rPr>
                <w:rStyle w:val="Hypertextovodkaz"/>
                <w:rFonts w:ascii="Calibri" w:eastAsia="Calibri" w:hAnsi="Calibri" w:cs="Calibri"/>
                <w:noProof/>
              </w:rPr>
              <w:t>1.2.5 Dlouhodobé projekty</w:t>
            </w:r>
            <w:r>
              <w:rPr>
                <w:noProof/>
                <w:webHidden/>
              </w:rPr>
              <w:tab/>
            </w:r>
            <w:r>
              <w:rPr>
                <w:noProof/>
                <w:webHidden/>
              </w:rPr>
              <w:fldChar w:fldCharType="begin"/>
            </w:r>
            <w:r>
              <w:rPr>
                <w:noProof/>
                <w:webHidden/>
              </w:rPr>
              <w:instrText xml:space="preserve"> PAGEREF _Toc145493401 \h </w:instrText>
            </w:r>
            <w:r>
              <w:rPr>
                <w:noProof/>
                <w:webHidden/>
              </w:rPr>
            </w:r>
            <w:r>
              <w:rPr>
                <w:noProof/>
                <w:webHidden/>
              </w:rPr>
              <w:fldChar w:fldCharType="separate"/>
            </w:r>
            <w:r>
              <w:rPr>
                <w:noProof/>
                <w:webHidden/>
              </w:rPr>
              <w:t>3</w:t>
            </w:r>
            <w:r>
              <w:rPr>
                <w:noProof/>
                <w:webHidden/>
              </w:rPr>
              <w:fldChar w:fldCharType="end"/>
            </w:r>
          </w:hyperlink>
        </w:p>
        <w:p w14:paraId="5019322C" w14:textId="749E127B"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02" w:history="1">
            <w:r w:rsidRPr="00392E24">
              <w:rPr>
                <w:rStyle w:val="Hypertextovodkaz"/>
                <w:rFonts w:ascii="Calibri" w:eastAsia="Calibri" w:hAnsi="Calibri" w:cs="Calibri"/>
                <w:noProof/>
              </w:rPr>
              <w:t>1.2.6 Projekty financované z ESF</w:t>
            </w:r>
            <w:r>
              <w:rPr>
                <w:noProof/>
                <w:webHidden/>
              </w:rPr>
              <w:tab/>
            </w:r>
            <w:r>
              <w:rPr>
                <w:noProof/>
                <w:webHidden/>
              </w:rPr>
              <w:fldChar w:fldCharType="begin"/>
            </w:r>
            <w:r>
              <w:rPr>
                <w:noProof/>
                <w:webHidden/>
              </w:rPr>
              <w:instrText xml:space="preserve"> PAGEREF _Toc145493402 \h </w:instrText>
            </w:r>
            <w:r>
              <w:rPr>
                <w:noProof/>
                <w:webHidden/>
              </w:rPr>
            </w:r>
            <w:r>
              <w:rPr>
                <w:noProof/>
                <w:webHidden/>
              </w:rPr>
              <w:fldChar w:fldCharType="separate"/>
            </w:r>
            <w:r>
              <w:rPr>
                <w:noProof/>
                <w:webHidden/>
              </w:rPr>
              <w:t>4</w:t>
            </w:r>
            <w:r>
              <w:rPr>
                <w:noProof/>
                <w:webHidden/>
              </w:rPr>
              <w:fldChar w:fldCharType="end"/>
            </w:r>
          </w:hyperlink>
        </w:p>
        <w:p w14:paraId="71A6ABAB" w14:textId="1F89FD0B" w:rsidR="00644729" w:rsidRDefault="00644729">
          <w:pPr>
            <w:pStyle w:val="Obsah1"/>
            <w:tabs>
              <w:tab w:val="right" w:leader="dot" w:pos="9630"/>
            </w:tabs>
            <w:rPr>
              <w:rFonts w:asciiTheme="minorHAnsi" w:eastAsiaTheme="minorEastAsia" w:hAnsiTheme="minorHAnsi" w:cstheme="minorBidi"/>
              <w:b w:val="0"/>
              <w:bCs w:val="0"/>
              <w:caps w:val="0"/>
              <w:noProof/>
              <w:sz w:val="22"/>
              <w:szCs w:val="22"/>
            </w:rPr>
          </w:pPr>
          <w:hyperlink w:anchor="_Toc145493403" w:history="1">
            <w:r w:rsidRPr="00392E24">
              <w:rPr>
                <w:rStyle w:val="Hypertextovodkaz"/>
                <w:rFonts w:ascii="Calibri" w:eastAsia="Calibri" w:hAnsi="Calibri" w:cs="Calibri"/>
                <w:noProof/>
              </w:rPr>
              <w:t>1.3 Charakteristika školního vzdělávacího programu</w:t>
            </w:r>
            <w:r>
              <w:rPr>
                <w:noProof/>
                <w:webHidden/>
              </w:rPr>
              <w:tab/>
            </w:r>
            <w:r>
              <w:rPr>
                <w:noProof/>
                <w:webHidden/>
              </w:rPr>
              <w:fldChar w:fldCharType="begin"/>
            </w:r>
            <w:r>
              <w:rPr>
                <w:noProof/>
                <w:webHidden/>
              </w:rPr>
              <w:instrText xml:space="preserve"> PAGEREF _Toc145493403 \h </w:instrText>
            </w:r>
            <w:r>
              <w:rPr>
                <w:noProof/>
                <w:webHidden/>
              </w:rPr>
            </w:r>
            <w:r>
              <w:rPr>
                <w:noProof/>
                <w:webHidden/>
              </w:rPr>
              <w:fldChar w:fldCharType="separate"/>
            </w:r>
            <w:r>
              <w:rPr>
                <w:noProof/>
                <w:webHidden/>
              </w:rPr>
              <w:t>4</w:t>
            </w:r>
            <w:r>
              <w:rPr>
                <w:noProof/>
                <w:webHidden/>
              </w:rPr>
              <w:fldChar w:fldCharType="end"/>
            </w:r>
          </w:hyperlink>
        </w:p>
        <w:p w14:paraId="2214B403" w14:textId="130457E9"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04" w:history="1">
            <w:r w:rsidRPr="00392E24">
              <w:rPr>
                <w:rStyle w:val="Hypertextovodkaz"/>
                <w:rFonts w:ascii="Calibri" w:eastAsia="Calibri" w:hAnsi="Calibri" w:cs="Calibri"/>
                <w:noProof/>
              </w:rPr>
              <w:t>1.3.1 Co chceme a kam směřujeme</w:t>
            </w:r>
            <w:r>
              <w:rPr>
                <w:noProof/>
                <w:webHidden/>
              </w:rPr>
              <w:tab/>
            </w:r>
            <w:r>
              <w:rPr>
                <w:noProof/>
                <w:webHidden/>
              </w:rPr>
              <w:fldChar w:fldCharType="begin"/>
            </w:r>
            <w:r>
              <w:rPr>
                <w:noProof/>
                <w:webHidden/>
              </w:rPr>
              <w:instrText xml:space="preserve"> PAGEREF _Toc145493404 \h </w:instrText>
            </w:r>
            <w:r>
              <w:rPr>
                <w:noProof/>
                <w:webHidden/>
              </w:rPr>
            </w:r>
            <w:r>
              <w:rPr>
                <w:noProof/>
                <w:webHidden/>
              </w:rPr>
              <w:fldChar w:fldCharType="separate"/>
            </w:r>
            <w:r>
              <w:rPr>
                <w:noProof/>
                <w:webHidden/>
              </w:rPr>
              <w:t>4</w:t>
            </w:r>
            <w:r>
              <w:rPr>
                <w:noProof/>
                <w:webHidden/>
              </w:rPr>
              <w:fldChar w:fldCharType="end"/>
            </w:r>
          </w:hyperlink>
        </w:p>
        <w:p w14:paraId="0F4A985B" w14:textId="13EDAC4D"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05" w:history="1">
            <w:r w:rsidRPr="00392E24">
              <w:rPr>
                <w:rStyle w:val="Hypertextovodkaz"/>
                <w:rFonts w:ascii="Calibri" w:eastAsia="Calibri" w:hAnsi="Calibri" w:cs="Calibri"/>
                <w:noProof/>
              </w:rPr>
              <w:t>1.3.2 Zaměření školy</w:t>
            </w:r>
            <w:r>
              <w:rPr>
                <w:noProof/>
                <w:webHidden/>
              </w:rPr>
              <w:tab/>
            </w:r>
            <w:r>
              <w:rPr>
                <w:noProof/>
                <w:webHidden/>
              </w:rPr>
              <w:fldChar w:fldCharType="begin"/>
            </w:r>
            <w:r>
              <w:rPr>
                <w:noProof/>
                <w:webHidden/>
              </w:rPr>
              <w:instrText xml:space="preserve"> PAGEREF _Toc145493405 \h </w:instrText>
            </w:r>
            <w:r>
              <w:rPr>
                <w:noProof/>
                <w:webHidden/>
              </w:rPr>
            </w:r>
            <w:r>
              <w:rPr>
                <w:noProof/>
                <w:webHidden/>
              </w:rPr>
              <w:fldChar w:fldCharType="separate"/>
            </w:r>
            <w:r>
              <w:rPr>
                <w:noProof/>
                <w:webHidden/>
              </w:rPr>
              <w:t>5</w:t>
            </w:r>
            <w:r>
              <w:rPr>
                <w:noProof/>
                <w:webHidden/>
              </w:rPr>
              <w:fldChar w:fldCharType="end"/>
            </w:r>
          </w:hyperlink>
        </w:p>
        <w:p w14:paraId="3BC3968D" w14:textId="41190F43"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06" w:history="1">
            <w:r w:rsidRPr="00392E24">
              <w:rPr>
                <w:rStyle w:val="Hypertextovodkaz"/>
                <w:rFonts w:ascii="Calibri" w:eastAsia="Calibri" w:hAnsi="Calibri" w:cs="Calibri"/>
                <w:noProof/>
              </w:rPr>
              <w:t>1.3.3 Výchovné a vzdělávací strategie</w:t>
            </w:r>
            <w:r>
              <w:rPr>
                <w:noProof/>
                <w:webHidden/>
              </w:rPr>
              <w:tab/>
            </w:r>
            <w:r>
              <w:rPr>
                <w:noProof/>
                <w:webHidden/>
              </w:rPr>
              <w:fldChar w:fldCharType="begin"/>
            </w:r>
            <w:r>
              <w:rPr>
                <w:noProof/>
                <w:webHidden/>
              </w:rPr>
              <w:instrText xml:space="preserve"> PAGEREF _Toc145493406 \h </w:instrText>
            </w:r>
            <w:r>
              <w:rPr>
                <w:noProof/>
                <w:webHidden/>
              </w:rPr>
            </w:r>
            <w:r>
              <w:rPr>
                <w:noProof/>
                <w:webHidden/>
              </w:rPr>
              <w:fldChar w:fldCharType="separate"/>
            </w:r>
            <w:r>
              <w:rPr>
                <w:noProof/>
                <w:webHidden/>
              </w:rPr>
              <w:t>6</w:t>
            </w:r>
            <w:r>
              <w:rPr>
                <w:noProof/>
                <w:webHidden/>
              </w:rPr>
              <w:fldChar w:fldCharType="end"/>
            </w:r>
          </w:hyperlink>
        </w:p>
        <w:p w14:paraId="5973819A" w14:textId="0999D019"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07" w:history="1">
            <w:r w:rsidRPr="00392E24">
              <w:rPr>
                <w:rStyle w:val="Hypertextovodkaz"/>
                <w:rFonts w:ascii="Calibri" w:eastAsia="Calibri" w:hAnsi="Calibri" w:cs="Calibri"/>
                <w:noProof/>
              </w:rPr>
              <w:t>Kompetence k učení</w:t>
            </w:r>
            <w:r>
              <w:rPr>
                <w:noProof/>
                <w:webHidden/>
              </w:rPr>
              <w:tab/>
            </w:r>
            <w:r>
              <w:rPr>
                <w:noProof/>
                <w:webHidden/>
              </w:rPr>
              <w:fldChar w:fldCharType="begin"/>
            </w:r>
            <w:r>
              <w:rPr>
                <w:noProof/>
                <w:webHidden/>
              </w:rPr>
              <w:instrText xml:space="preserve"> PAGEREF _Toc145493407 \h </w:instrText>
            </w:r>
            <w:r>
              <w:rPr>
                <w:noProof/>
                <w:webHidden/>
              </w:rPr>
            </w:r>
            <w:r>
              <w:rPr>
                <w:noProof/>
                <w:webHidden/>
              </w:rPr>
              <w:fldChar w:fldCharType="separate"/>
            </w:r>
            <w:r>
              <w:rPr>
                <w:noProof/>
                <w:webHidden/>
              </w:rPr>
              <w:t>6</w:t>
            </w:r>
            <w:r>
              <w:rPr>
                <w:noProof/>
                <w:webHidden/>
              </w:rPr>
              <w:fldChar w:fldCharType="end"/>
            </w:r>
          </w:hyperlink>
        </w:p>
        <w:p w14:paraId="3F3FDDBE" w14:textId="396B53DA"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08" w:history="1">
            <w:r w:rsidRPr="00392E24">
              <w:rPr>
                <w:rStyle w:val="Hypertextovodkaz"/>
                <w:rFonts w:ascii="Calibri" w:eastAsia="Calibri" w:hAnsi="Calibri" w:cs="Calibri"/>
                <w:noProof/>
              </w:rPr>
              <w:t>Kompetence k řešení problémů</w:t>
            </w:r>
            <w:r>
              <w:rPr>
                <w:noProof/>
                <w:webHidden/>
              </w:rPr>
              <w:tab/>
            </w:r>
            <w:r>
              <w:rPr>
                <w:noProof/>
                <w:webHidden/>
              </w:rPr>
              <w:fldChar w:fldCharType="begin"/>
            </w:r>
            <w:r>
              <w:rPr>
                <w:noProof/>
                <w:webHidden/>
              </w:rPr>
              <w:instrText xml:space="preserve"> PAGEREF _Toc145493408 \h </w:instrText>
            </w:r>
            <w:r>
              <w:rPr>
                <w:noProof/>
                <w:webHidden/>
              </w:rPr>
            </w:r>
            <w:r>
              <w:rPr>
                <w:noProof/>
                <w:webHidden/>
              </w:rPr>
              <w:fldChar w:fldCharType="separate"/>
            </w:r>
            <w:r>
              <w:rPr>
                <w:noProof/>
                <w:webHidden/>
              </w:rPr>
              <w:t>6</w:t>
            </w:r>
            <w:r>
              <w:rPr>
                <w:noProof/>
                <w:webHidden/>
              </w:rPr>
              <w:fldChar w:fldCharType="end"/>
            </w:r>
          </w:hyperlink>
        </w:p>
        <w:p w14:paraId="102A91FA" w14:textId="164D724C"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09" w:history="1">
            <w:r w:rsidRPr="00392E24">
              <w:rPr>
                <w:rStyle w:val="Hypertextovodkaz"/>
                <w:rFonts w:ascii="Calibri" w:eastAsia="Calibri" w:hAnsi="Calibri" w:cs="Calibri"/>
                <w:noProof/>
              </w:rPr>
              <w:t>Kompetence komunikativní</w:t>
            </w:r>
            <w:r>
              <w:rPr>
                <w:noProof/>
                <w:webHidden/>
              </w:rPr>
              <w:tab/>
            </w:r>
            <w:r>
              <w:rPr>
                <w:noProof/>
                <w:webHidden/>
              </w:rPr>
              <w:fldChar w:fldCharType="begin"/>
            </w:r>
            <w:r>
              <w:rPr>
                <w:noProof/>
                <w:webHidden/>
              </w:rPr>
              <w:instrText xml:space="preserve"> PAGEREF _Toc145493409 \h </w:instrText>
            </w:r>
            <w:r>
              <w:rPr>
                <w:noProof/>
                <w:webHidden/>
              </w:rPr>
            </w:r>
            <w:r>
              <w:rPr>
                <w:noProof/>
                <w:webHidden/>
              </w:rPr>
              <w:fldChar w:fldCharType="separate"/>
            </w:r>
            <w:r>
              <w:rPr>
                <w:noProof/>
                <w:webHidden/>
              </w:rPr>
              <w:t>7</w:t>
            </w:r>
            <w:r>
              <w:rPr>
                <w:noProof/>
                <w:webHidden/>
              </w:rPr>
              <w:fldChar w:fldCharType="end"/>
            </w:r>
          </w:hyperlink>
        </w:p>
        <w:p w14:paraId="4C2ED007" w14:textId="2FCFE661"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10" w:history="1">
            <w:r w:rsidRPr="00392E24">
              <w:rPr>
                <w:rStyle w:val="Hypertextovodkaz"/>
                <w:rFonts w:ascii="Calibri" w:eastAsia="Calibri" w:hAnsi="Calibri" w:cs="Calibri"/>
                <w:noProof/>
              </w:rPr>
              <w:t>Kompetence občanské</w:t>
            </w:r>
            <w:r>
              <w:rPr>
                <w:noProof/>
                <w:webHidden/>
              </w:rPr>
              <w:tab/>
            </w:r>
            <w:r>
              <w:rPr>
                <w:noProof/>
                <w:webHidden/>
              </w:rPr>
              <w:fldChar w:fldCharType="begin"/>
            </w:r>
            <w:r>
              <w:rPr>
                <w:noProof/>
                <w:webHidden/>
              </w:rPr>
              <w:instrText xml:space="preserve"> PAGEREF _Toc145493410 \h </w:instrText>
            </w:r>
            <w:r>
              <w:rPr>
                <w:noProof/>
                <w:webHidden/>
              </w:rPr>
            </w:r>
            <w:r>
              <w:rPr>
                <w:noProof/>
                <w:webHidden/>
              </w:rPr>
              <w:fldChar w:fldCharType="separate"/>
            </w:r>
            <w:r>
              <w:rPr>
                <w:noProof/>
                <w:webHidden/>
              </w:rPr>
              <w:t>8</w:t>
            </w:r>
            <w:r>
              <w:rPr>
                <w:noProof/>
                <w:webHidden/>
              </w:rPr>
              <w:fldChar w:fldCharType="end"/>
            </w:r>
          </w:hyperlink>
        </w:p>
        <w:p w14:paraId="3AEF7CD4" w14:textId="1C36651C"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11" w:history="1">
            <w:r w:rsidRPr="00392E24">
              <w:rPr>
                <w:rStyle w:val="Hypertextovodkaz"/>
                <w:rFonts w:ascii="Calibri" w:eastAsia="Calibri" w:hAnsi="Calibri" w:cs="Calibri"/>
                <w:noProof/>
              </w:rPr>
              <w:t>Kompetence pracovní</w:t>
            </w:r>
            <w:r>
              <w:rPr>
                <w:noProof/>
                <w:webHidden/>
              </w:rPr>
              <w:tab/>
            </w:r>
            <w:r>
              <w:rPr>
                <w:noProof/>
                <w:webHidden/>
              </w:rPr>
              <w:fldChar w:fldCharType="begin"/>
            </w:r>
            <w:r>
              <w:rPr>
                <w:noProof/>
                <w:webHidden/>
              </w:rPr>
              <w:instrText xml:space="preserve"> PAGEREF _Toc145493411 \h </w:instrText>
            </w:r>
            <w:r>
              <w:rPr>
                <w:noProof/>
                <w:webHidden/>
              </w:rPr>
            </w:r>
            <w:r>
              <w:rPr>
                <w:noProof/>
                <w:webHidden/>
              </w:rPr>
              <w:fldChar w:fldCharType="separate"/>
            </w:r>
            <w:r>
              <w:rPr>
                <w:noProof/>
                <w:webHidden/>
              </w:rPr>
              <w:t>9</w:t>
            </w:r>
            <w:r>
              <w:rPr>
                <w:noProof/>
                <w:webHidden/>
              </w:rPr>
              <w:fldChar w:fldCharType="end"/>
            </w:r>
          </w:hyperlink>
        </w:p>
        <w:p w14:paraId="10949428" w14:textId="6F63E284"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12" w:history="1">
            <w:r w:rsidRPr="00392E24">
              <w:rPr>
                <w:rStyle w:val="Hypertextovodkaz"/>
                <w:rFonts w:ascii="Calibri" w:eastAsia="Calibri" w:hAnsi="Calibri" w:cs="Calibri"/>
                <w:noProof/>
              </w:rPr>
              <w:t>1.3.4 Zabezpečení výuky žáků se speciálními vzdělávacími potřebami</w:t>
            </w:r>
            <w:r>
              <w:rPr>
                <w:noProof/>
                <w:webHidden/>
              </w:rPr>
              <w:tab/>
            </w:r>
            <w:r>
              <w:rPr>
                <w:noProof/>
                <w:webHidden/>
              </w:rPr>
              <w:fldChar w:fldCharType="begin"/>
            </w:r>
            <w:r>
              <w:rPr>
                <w:noProof/>
                <w:webHidden/>
              </w:rPr>
              <w:instrText xml:space="preserve"> PAGEREF _Toc145493412 \h </w:instrText>
            </w:r>
            <w:r>
              <w:rPr>
                <w:noProof/>
                <w:webHidden/>
              </w:rPr>
            </w:r>
            <w:r>
              <w:rPr>
                <w:noProof/>
                <w:webHidden/>
              </w:rPr>
              <w:fldChar w:fldCharType="separate"/>
            </w:r>
            <w:r>
              <w:rPr>
                <w:noProof/>
                <w:webHidden/>
              </w:rPr>
              <w:t>11</w:t>
            </w:r>
            <w:r>
              <w:rPr>
                <w:noProof/>
                <w:webHidden/>
              </w:rPr>
              <w:fldChar w:fldCharType="end"/>
            </w:r>
          </w:hyperlink>
        </w:p>
        <w:p w14:paraId="2F046C6B" w14:textId="3977CB8B"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13" w:history="1">
            <w:r w:rsidRPr="00392E24">
              <w:rPr>
                <w:rStyle w:val="Hypertextovodkaz"/>
                <w:rFonts w:ascii="Calibri" w:eastAsia="Calibri" w:hAnsi="Calibri" w:cs="Calibri"/>
                <w:noProof/>
              </w:rPr>
              <w:t>1.3.5 Začlenění průřezových témat</w:t>
            </w:r>
            <w:r>
              <w:rPr>
                <w:noProof/>
                <w:webHidden/>
              </w:rPr>
              <w:tab/>
            </w:r>
            <w:r>
              <w:rPr>
                <w:noProof/>
                <w:webHidden/>
              </w:rPr>
              <w:fldChar w:fldCharType="begin"/>
            </w:r>
            <w:r>
              <w:rPr>
                <w:noProof/>
                <w:webHidden/>
              </w:rPr>
              <w:instrText xml:space="preserve"> PAGEREF _Toc145493413 \h </w:instrText>
            </w:r>
            <w:r>
              <w:rPr>
                <w:noProof/>
                <w:webHidden/>
              </w:rPr>
            </w:r>
            <w:r>
              <w:rPr>
                <w:noProof/>
                <w:webHidden/>
              </w:rPr>
              <w:fldChar w:fldCharType="separate"/>
            </w:r>
            <w:r>
              <w:rPr>
                <w:noProof/>
                <w:webHidden/>
              </w:rPr>
              <w:t>16</w:t>
            </w:r>
            <w:r>
              <w:rPr>
                <w:noProof/>
                <w:webHidden/>
              </w:rPr>
              <w:fldChar w:fldCharType="end"/>
            </w:r>
          </w:hyperlink>
        </w:p>
        <w:p w14:paraId="57C00CF3" w14:textId="062875F7"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14" w:history="1">
            <w:r w:rsidRPr="00392E24">
              <w:rPr>
                <w:rStyle w:val="Hypertextovodkaz"/>
                <w:rFonts w:ascii="Calibri" w:eastAsia="Calibri" w:hAnsi="Calibri" w:cs="Calibri"/>
                <w:noProof/>
              </w:rPr>
              <w:t>1.3.6 Projekty</w:t>
            </w:r>
            <w:r>
              <w:rPr>
                <w:noProof/>
                <w:webHidden/>
              </w:rPr>
              <w:tab/>
            </w:r>
            <w:r>
              <w:rPr>
                <w:noProof/>
                <w:webHidden/>
              </w:rPr>
              <w:fldChar w:fldCharType="begin"/>
            </w:r>
            <w:r>
              <w:rPr>
                <w:noProof/>
                <w:webHidden/>
              </w:rPr>
              <w:instrText xml:space="preserve"> PAGEREF _Toc145493414 \h </w:instrText>
            </w:r>
            <w:r>
              <w:rPr>
                <w:noProof/>
                <w:webHidden/>
              </w:rPr>
            </w:r>
            <w:r>
              <w:rPr>
                <w:noProof/>
                <w:webHidden/>
              </w:rPr>
              <w:fldChar w:fldCharType="separate"/>
            </w:r>
            <w:r>
              <w:rPr>
                <w:noProof/>
                <w:webHidden/>
              </w:rPr>
              <w:t>21</w:t>
            </w:r>
            <w:r>
              <w:rPr>
                <w:noProof/>
                <w:webHidden/>
              </w:rPr>
              <w:fldChar w:fldCharType="end"/>
            </w:r>
          </w:hyperlink>
        </w:p>
        <w:p w14:paraId="7DBDBC70" w14:textId="28F2287B"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15" w:history="1">
            <w:r w:rsidRPr="00392E24">
              <w:rPr>
                <w:rStyle w:val="Hypertextovodkaz"/>
                <w:rFonts w:ascii="Calibri" w:eastAsia="Calibri" w:hAnsi="Calibri" w:cs="Calibri"/>
                <w:noProof/>
              </w:rPr>
              <w:t>1.3.7 Aktivity</w:t>
            </w:r>
            <w:r>
              <w:rPr>
                <w:noProof/>
                <w:webHidden/>
              </w:rPr>
              <w:tab/>
            </w:r>
            <w:r>
              <w:rPr>
                <w:noProof/>
                <w:webHidden/>
              </w:rPr>
              <w:fldChar w:fldCharType="begin"/>
            </w:r>
            <w:r>
              <w:rPr>
                <w:noProof/>
                <w:webHidden/>
              </w:rPr>
              <w:instrText xml:space="preserve"> PAGEREF _Toc145493415 \h </w:instrText>
            </w:r>
            <w:r>
              <w:rPr>
                <w:noProof/>
                <w:webHidden/>
              </w:rPr>
            </w:r>
            <w:r>
              <w:rPr>
                <w:noProof/>
                <w:webHidden/>
              </w:rPr>
              <w:fldChar w:fldCharType="separate"/>
            </w:r>
            <w:r>
              <w:rPr>
                <w:noProof/>
                <w:webHidden/>
              </w:rPr>
              <w:t>28</w:t>
            </w:r>
            <w:r>
              <w:rPr>
                <w:noProof/>
                <w:webHidden/>
              </w:rPr>
              <w:fldChar w:fldCharType="end"/>
            </w:r>
          </w:hyperlink>
        </w:p>
        <w:p w14:paraId="72F2FFAF" w14:textId="1F0EBE59" w:rsidR="00644729" w:rsidRDefault="00644729">
          <w:pPr>
            <w:pStyle w:val="Obsah1"/>
            <w:tabs>
              <w:tab w:val="right" w:leader="dot" w:pos="9630"/>
            </w:tabs>
            <w:rPr>
              <w:rFonts w:asciiTheme="minorHAnsi" w:eastAsiaTheme="minorEastAsia" w:hAnsiTheme="minorHAnsi" w:cstheme="minorBidi"/>
              <w:b w:val="0"/>
              <w:bCs w:val="0"/>
              <w:caps w:val="0"/>
              <w:noProof/>
              <w:sz w:val="22"/>
              <w:szCs w:val="22"/>
            </w:rPr>
          </w:pPr>
          <w:hyperlink w:anchor="_Toc145493416" w:history="1">
            <w:r w:rsidRPr="00392E24">
              <w:rPr>
                <w:rStyle w:val="Hypertextovodkaz"/>
                <w:rFonts w:ascii="Calibri" w:eastAsia="Calibri" w:hAnsi="Calibri" w:cs="Calibri"/>
                <w:noProof/>
              </w:rPr>
              <w:t>1.4 Učební plán</w:t>
            </w:r>
            <w:r>
              <w:rPr>
                <w:noProof/>
                <w:webHidden/>
              </w:rPr>
              <w:tab/>
            </w:r>
            <w:r>
              <w:rPr>
                <w:noProof/>
                <w:webHidden/>
              </w:rPr>
              <w:fldChar w:fldCharType="begin"/>
            </w:r>
            <w:r>
              <w:rPr>
                <w:noProof/>
                <w:webHidden/>
              </w:rPr>
              <w:instrText xml:space="preserve"> PAGEREF _Toc145493416 \h </w:instrText>
            </w:r>
            <w:r>
              <w:rPr>
                <w:noProof/>
                <w:webHidden/>
              </w:rPr>
            </w:r>
            <w:r>
              <w:rPr>
                <w:noProof/>
                <w:webHidden/>
              </w:rPr>
              <w:fldChar w:fldCharType="separate"/>
            </w:r>
            <w:r>
              <w:rPr>
                <w:noProof/>
                <w:webHidden/>
              </w:rPr>
              <w:t>40</w:t>
            </w:r>
            <w:r>
              <w:rPr>
                <w:noProof/>
                <w:webHidden/>
              </w:rPr>
              <w:fldChar w:fldCharType="end"/>
            </w:r>
          </w:hyperlink>
        </w:p>
        <w:p w14:paraId="6F47C519" w14:textId="158F6502"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17" w:history="1">
            <w:r w:rsidRPr="00392E24">
              <w:rPr>
                <w:rStyle w:val="Hypertextovodkaz"/>
                <w:rFonts w:ascii="Calibri" w:eastAsia="Calibri" w:hAnsi="Calibri" w:cs="Calibri"/>
                <w:noProof/>
              </w:rPr>
              <w:t>1.4.1 Tabulace učebního plánu</w:t>
            </w:r>
            <w:r>
              <w:rPr>
                <w:noProof/>
                <w:webHidden/>
              </w:rPr>
              <w:tab/>
            </w:r>
            <w:r>
              <w:rPr>
                <w:noProof/>
                <w:webHidden/>
              </w:rPr>
              <w:fldChar w:fldCharType="begin"/>
            </w:r>
            <w:r>
              <w:rPr>
                <w:noProof/>
                <w:webHidden/>
              </w:rPr>
              <w:instrText xml:space="preserve"> PAGEREF _Toc145493417 \h </w:instrText>
            </w:r>
            <w:r>
              <w:rPr>
                <w:noProof/>
                <w:webHidden/>
              </w:rPr>
            </w:r>
            <w:r>
              <w:rPr>
                <w:noProof/>
                <w:webHidden/>
              </w:rPr>
              <w:fldChar w:fldCharType="separate"/>
            </w:r>
            <w:r>
              <w:rPr>
                <w:noProof/>
                <w:webHidden/>
              </w:rPr>
              <w:t>40</w:t>
            </w:r>
            <w:r>
              <w:rPr>
                <w:noProof/>
                <w:webHidden/>
              </w:rPr>
              <w:fldChar w:fldCharType="end"/>
            </w:r>
          </w:hyperlink>
        </w:p>
        <w:p w14:paraId="2F6138E8" w14:textId="09D8E0BB"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18" w:history="1">
            <w:r w:rsidRPr="00392E24">
              <w:rPr>
                <w:rStyle w:val="Hypertextovodkaz"/>
                <w:rFonts w:ascii="Calibri" w:eastAsia="Calibri" w:hAnsi="Calibri" w:cs="Calibri"/>
                <w:noProof/>
              </w:rPr>
              <w:t>1.4.2 Poznámky k učebnímu plánu</w:t>
            </w:r>
            <w:r>
              <w:rPr>
                <w:noProof/>
                <w:webHidden/>
              </w:rPr>
              <w:tab/>
            </w:r>
            <w:r>
              <w:rPr>
                <w:noProof/>
                <w:webHidden/>
              </w:rPr>
              <w:fldChar w:fldCharType="begin"/>
            </w:r>
            <w:r>
              <w:rPr>
                <w:noProof/>
                <w:webHidden/>
              </w:rPr>
              <w:instrText xml:space="preserve"> PAGEREF _Toc145493418 \h </w:instrText>
            </w:r>
            <w:r>
              <w:rPr>
                <w:noProof/>
                <w:webHidden/>
              </w:rPr>
            </w:r>
            <w:r>
              <w:rPr>
                <w:noProof/>
                <w:webHidden/>
              </w:rPr>
              <w:fldChar w:fldCharType="separate"/>
            </w:r>
            <w:r>
              <w:rPr>
                <w:noProof/>
                <w:webHidden/>
              </w:rPr>
              <w:t>44</w:t>
            </w:r>
            <w:r>
              <w:rPr>
                <w:noProof/>
                <w:webHidden/>
              </w:rPr>
              <w:fldChar w:fldCharType="end"/>
            </w:r>
          </w:hyperlink>
        </w:p>
        <w:p w14:paraId="3FD0FA9E" w14:textId="13D06C1A" w:rsidR="00644729" w:rsidRDefault="00644729">
          <w:pPr>
            <w:pStyle w:val="Obsah1"/>
            <w:tabs>
              <w:tab w:val="right" w:leader="dot" w:pos="9630"/>
            </w:tabs>
            <w:rPr>
              <w:rFonts w:asciiTheme="minorHAnsi" w:eastAsiaTheme="minorEastAsia" w:hAnsiTheme="minorHAnsi" w:cstheme="minorBidi"/>
              <w:b w:val="0"/>
              <w:bCs w:val="0"/>
              <w:caps w:val="0"/>
              <w:noProof/>
              <w:sz w:val="22"/>
              <w:szCs w:val="22"/>
            </w:rPr>
          </w:pPr>
          <w:hyperlink w:anchor="_Toc145493419" w:history="1">
            <w:r w:rsidRPr="00392E24">
              <w:rPr>
                <w:rStyle w:val="Hypertextovodkaz"/>
                <w:rFonts w:ascii="Calibri" w:eastAsia="Calibri" w:hAnsi="Calibri" w:cs="Calibri"/>
                <w:noProof/>
              </w:rPr>
              <w:t>1.5. Učební osnovy</w:t>
            </w:r>
            <w:r>
              <w:rPr>
                <w:noProof/>
                <w:webHidden/>
              </w:rPr>
              <w:tab/>
            </w:r>
            <w:r>
              <w:rPr>
                <w:noProof/>
                <w:webHidden/>
              </w:rPr>
              <w:fldChar w:fldCharType="begin"/>
            </w:r>
            <w:r>
              <w:rPr>
                <w:noProof/>
                <w:webHidden/>
              </w:rPr>
              <w:instrText xml:space="preserve"> PAGEREF _Toc145493419 \h </w:instrText>
            </w:r>
            <w:r>
              <w:rPr>
                <w:noProof/>
                <w:webHidden/>
              </w:rPr>
            </w:r>
            <w:r>
              <w:rPr>
                <w:noProof/>
                <w:webHidden/>
              </w:rPr>
              <w:fldChar w:fldCharType="separate"/>
            </w:r>
            <w:r>
              <w:rPr>
                <w:noProof/>
                <w:webHidden/>
              </w:rPr>
              <w:t>46</w:t>
            </w:r>
            <w:r>
              <w:rPr>
                <w:noProof/>
                <w:webHidden/>
              </w:rPr>
              <w:fldChar w:fldCharType="end"/>
            </w:r>
          </w:hyperlink>
        </w:p>
        <w:p w14:paraId="4F2B4D2C" w14:textId="1A36BF5E"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20" w:history="1">
            <w:r w:rsidRPr="00392E24">
              <w:rPr>
                <w:rStyle w:val="Hypertextovodkaz"/>
                <w:rFonts w:ascii="Calibri" w:eastAsia="Calibri" w:hAnsi="Calibri" w:cs="Calibri"/>
                <w:noProof/>
              </w:rPr>
              <w:t>1.5.1 Charakteristiky hlavních vyučovacích předmětů</w:t>
            </w:r>
            <w:r>
              <w:rPr>
                <w:noProof/>
                <w:webHidden/>
              </w:rPr>
              <w:tab/>
            </w:r>
            <w:r>
              <w:rPr>
                <w:noProof/>
                <w:webHidden/>
              </w:rPr>
              <w:fldChar w:fldCharType="begin"/>
            </w:r>
            <w:r>
              <w:rPr>
                <w:noProof/>
                <w:webHidden/>
              </w:rPr>
              <w:instrText xml:space="preserve"> PAGEREF _Toc145493420 \h </w:instrText>
            </w:r>
            <w:r>
              <w:rPr>
                <w:noProof/>
                <w:webHidden/>
              </w:rPr>
            </w:r>
            <w:r>
              <w:rPr>
                <w:noProof/>
                <w:webHidden/>
              </w:rPr>
              <w:fldChar w:fldCharType="separate"/>
            </w:r>
            <w:r>
              <w:rPr>
                <w:noProof/>
                <w:webHidden/>
              </w:rPr>
              <w:t>46</w:t>
            </w:r>
            <w:r>
              <w:rPr>
                <w:noProof/>
                <w:webHidden/>
              </w:rPr>
              <w:fldChar w:fldCharType="end"/>
            </w:r>
          </w:hyperlink>
        </w:p>
        <w:p w14:paraId="4B3C7FA7" w14:textId="5FF8D88D"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1" w:history="1">
            <w:r w:rsidRPr="00392E24">
              <w:rPr>
                <w:rStyle w:val="Hypertextovodkaz"/>
                <w:rFonts w:ascii="Calibri" w:eastAsia="Calibri" w:hAnsi="Calibri" w:cs="Calibri"/>
                <w:noProof/>
              </w:rPr>
              <w:t>Anglický jazyk</w:t>
            </w:r>
            <w:r>
              <w:rPr>
                <w:noProof/>
                <w:webHidden/>
              </w:rPr>
              <w:tab/>
            </w:r>
            <w:r>
              <w:rPr>
                <w:noProof/>
                <w:webHidden/>
              </w:rPr>
              <w:fldChar w:fldCharType="begin"/>
            </w:r>
            <w:r>
              <w:rPr>
                <w:noProof/>
                <w:webHidden/>
              </w:rPr>
              <w:instrText xml:space="preserve"> PAGEREF _Toc145493421 \h </w:instrText>
            </w:r>
            <w:r>
              <w:rPr>
                <w:noProof/>
                <w:webHidden/>
              </w:rPr>
            </w:r>
            <w:r>
              <w:rPr>
                <w:noProof/>
                <w:webHidden/>
              </w:rPr>
              <w:fldChar w:fldCharType="separate"/>
            </w:r>
            <w:r>
              <w:rPr>
                <w:noProof/>
                <w:webHidden/>
              </w:rPr>
              <w:t>46</w:t>
            </w:r>
            <w:r>
              <w:rPr>
                <w:noProof/>
                <w:webHidden/>
              </w:rPr>
              <w:fldChar w:fldCharType="end"/>
            </w:r>
          </w:hyperlink>
        </w:p>
        <w:p w14:paraId="6AFA0E5F" w14:textId="692B7E65"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2" w:history="1">
            <w:r w:rsidRPr="00392E24">
              <w:rPr>
                <w:rStyle w:val="Hypertextovodkaz"/>
                <w:rFonts w:ascii="Calibri" w:eastAsia="Calibri" w:hAnsi="Calibri" w:cs="Calibri"/>
                <w:noProof/>
              </w:rPr>
              <w:t>Český jazyk a literatura 1. stupeň</w:t>
            </w:r>
            <w:r>
              <w:rPr>
                <w:noProof/>
                <w:webHidden/>
              </w:rPr>
              <w:tab/>
            </w:r>
            <w:r>
              <w:rPr>
                <w:noProof/>
                <w:webHidden/>
              </w:rPr>
              <w:fldChar w:fldCharType="begin"/>
            </w:r>
            <w:r>
              <w:rPr>
                <w:noProof/>
                <w:webHidden/>
              </w:rPr>
              <w:instrText xml:space="preserve"> PAGEREF _Toc145493422 \h </w:instrText>
            </w:r>
            <w:r>
              <w:rPr>
                <w:noProof/>
                <w:webHidden/>
              </w:rPr>
            </w:r>
            <w:r>
              <w:rPr>
                <w:noProof/>
                <w:webHidden/>
              </w:rPr>
              <w:fldChar w:fldCharType="separate"/>
            </w:r>
            <w:r>
              <w:rPr>
                <w:noProof/>
                <w:webHidden/>
              </w:rPr>
              <w:t>51</w:t>
            </w:r>
            <w:r>
              <w:rPr>
                <w:noProof/>
                <w:webHidden/>
              </w:rPr>
              <w:fldChar w:fldCharType="end"/>
            </w:r>
          </w:hyperlink>
        </w:p>
        <w:p w14:paraId="16063126" w14:textId="5C237C0E"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3" w:history="1">
            <w:r w:rsidRPr="00392E24">
              <w:rPr>
                <w:rStyle w:val="Hypertextovodkaz"/>
                <w:rFonts w:ascii="Calibri" w:eastAsia="Calibri" w:hAnsi="Calibri" w:cs="Calibri"/>
                <w:noProof/>
              </w:rPr>
              <w:t>Český jazyk a literatura 2. stupeň</w:t>
            </w:r>
            <w:r>
              <w:rPr>
                <w:noProof/>
                <w:webHidden/>
              </w:rPr>
              <w:tab/>
            </w:r>
            <w:r>
              <w:rPr>
                <w:noProof/>
                <w:webHidden/>
              </w:rPr>
              <w:fldChar w:fldCharType="begin"/>
            </w:r>
            <w:r>
              <w:rPr>
                <w:noProof/>
                <w:webHidden/>
              </w:rPr>
              <w:instrText xml:space="preserve"> PAGEREF _Toc145493423 \h </w:instrText>
            </w:r>
            <w:r>
              <w:rPr>
                <w:noProof/>
                <w:webHidden/>
              </w:rPr>
            </w:r>
            <w:r>
              <w:rPr>
                <w:noProof/>
                <w:webHidden/>
              </w:rPr>
              <w:fldChar w:fldCharType="separate"/>
            </w:r>
            <w:r>
              <w:rPr>
                <w:noProof/>
                <w:webHidden/>
              </w:rPr>
              <w:t>56</w:t>
            </w:r>
            <w:r>
              <w:rPr>
                <w:noProof/>
                <w:webHidden/>
              </w:rPr>
              <w:fldChar w:fldCharType="end"/>
            </w:r>
          </w:hyperlink>
        </w:p>
        <w:p w14:paraId="0698422B" w14:textId="513D3743"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4" w:history="1">
            <w:r w:rsidRPr="00392E24">
              <w:rPr>
                <w:rStyle w:val="Hypertextovodkaz"/>
                <w:rFonts w:ascii="Calibri" w:eastAsia="Calibri" w:hAnsi="Calibri" w:cs="Calibri"/>
                <w:noProof/>
              </w:rPr>
              <w:t>Další cizí  jazyk</w:t>
            </w:r>
            <w:r>
              <w:rPr>
                <w:noProof/>
                <w:webHidden/>
              </w:rPr>
              <w:tab/>
            </w:r>
            <w:r>
              <w:rPr>
                <w:noProof/>
                <w:webHidden/>
              </w:rPr>
              <w:fldChar w:fldCharType="begin"/>
            </w:r>
            <w:r>
              <w:rPr>
                <w:noProof/>
                <w:webHidden/>
              </w:rPr>
              <w:instrText xml:space="preserve"> PAGEREF _Toc145493424 \h </w:instrText>
            </w:r>
            <w:r>
              <w:rPr>
                <w:noProof/>
                <w:webHidden/>
              </w:rPr>
            </w:r>
            <w:r>
              <w:rPr>
                <w:noProof/>
                <w:webHidden/>
              </w:rPr>
              <w:fldChar w:fldCharType="separate"/>
            </w:r>
            <w:r>
              <w:rPr>
                <w:noProof/>
                <w:webHidden/>
              </w:rPr>
              <w:t>61</w:t>
            </w:r>
            <w:r>
              <w:rPr>
                <w:noProof/>
                <w:webHidden/>
              </w:rPr>
              <w:fldChar w:fldCharType="end"/>
            </w:r>
          </w:hyperlink>
        </w:p>
        <w:p w14:paraId="1A2F2A6A" w14:textId="66022DF5"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5" w:history="1">
            <w:r w:rsidRPr="00392E24">
              <w:rPr>
                <w:rStyle w:val="Hypertextovodkaz"/>
                <w:rFonts w:ascii="Calibri" w:eastAsia="Calibri" w:hAnsi="Calibri" w:cs="Calibri"/>
                <w:noProof/>
              </w:rPr>
              <w:t>Čeština jako další cizí jazyk</w:t>
            </w:r>
            <w:r>
              <w:rPr>
                <w:noProof/>
                <w:webHidden/>
              </w:rPr>
              <w:tab/>
            </w:r>
            <w:r>
              <w:rPr>
                <w:noProof/>
                <w:webHidden/>
              </w:rPr>
              <w:fldChar w:fldCharType="begin"/>
            </w:r>
            <w:r>
              <w:rPr>
                <w:noProof/>
                <w:webHidden/>
              </w:rPr>
              <w:instrText xml:space="preserve"> PAGEREF _Toc145493425 \h </w:instrText>
            </w:r>
            <w:r>
              <w:rPr>
                <w:noProof/>
                <w:webHidden/>
              </w:rPr>
            </w:r>
            <w:r>
              <w:rPr>
                <w:noProof/>
                <w:webHidden/>
              </w:rPr>
              <w:fldChar w:fldCharType="separate"/>
            </w:r>
            <w:r>
              <w:rPr>
                <w:noProof/>
                <w:webHidden/>
              </w:rPr>
              <w:t>66</w:t>
            </w:r>
            <w:r>
              <w:rPr>
                <w:noProof/>
                <w:webHidden/>
              </w:rPr>
              <w:fldChar w:fldCharType="end"/>
            </w:r>
          </w:hyperlink>
        </w:p>
        <w:p w14:paraId="1E7AE03A" w14:textId="56627E75"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6" w:history="1">
            <w:r w:rsidRPr="00392E24">
              <w:rPr>
                <w:rStyle w:val="Hypertextovodkaz"/>
                <w:rFonts w:ascii="Calibri" w:eastAsia="Calibri" w:hAnsi="Calibri" w:cs="Calibri"/>
                <w:noProof/>
              </w:rPr>
              <w:t>Informatika</w:t>
            </w:r>
            <w:r>
              <w:rPr>
                <w:noProof/>
                <w:webHidden/>
              </w:rPr>
              <w:tab/>
            </w:r>
            <w:r>
              <w:rPr>
                <w:noProof/>
                <w:webHidden/>
              </w:rPr>
              <w:fldChar w:fldCharType="begin"/>
            </w:r>
            <w:r>
              <w:rPr>
                <w:noProof/>
                <w:webHidden/>
              </w:rPr>
              <w:instrText xml:space="preserve"> PAGEREF _Toc145493426 \h </w:instrText>
            </w:r>
            <w:r>
              <w:rPr>
                <w:noProof/>
                <w:webHidden/>
              </w:rPr>
            </w:r>
            <w:r>
              <w:rPr>
                <w:noProof/>
                <w:webHidden/>
              </w:rPr>
              <w:fldChar w:fldCharType="separate"/>
            </w:r>
            <w:r>
              <w:rPr>
                <w:noProof/>
                <w:webHidden/>
              </w:rPr>
              <w:t>68</w:t>
            </w:r>
            <w:r>
              <w:rPr>
                <w:noProof/>
                <w:webHidden/>
              </w:rPr>
              <w:fldChar w:fldCharType="end"/>
            </w:r>
          </w:hyperlink>
        </w:p>
        <w:p w14:paraId="6AF8E1FE" w14:textId="63649B24"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7" w:history="1">
            <w:r w:rsidRPr="00392E24">
              <w:rPr>
                <w:rStyle w:val="Hypertextovodkaz"/>
                <w:rFonts w:ascii="Calibri" w:eastAsia="Calibri" w:hAnsi="Calibri" w:cs="Calibri"/>
                <w:noProof/>
              </w:rPr>
              <w:t>Matematika 1. stupeň</w:t>
            </w:r>
            <w:r>
              <w:rPr>
                <w:noProof/>
                <w:webHidden/>
              </w:rPr>
              <w:tab/>
            </w:r>
            <w:r>
              <w:rPr>
                <w:noProof/>
                <w:webHidden/>
              </w:rPr>
              <w:fldChar w:fldCharType="begin"/>
            </w:r>
            <w:r>
              <w:rPr>
                <w:noProof/>
                <w:webHidden/>
              </w:rPr>
              <w:instrText xml:space="preserve"> PAGEREF _Toc145493427 \h </w:instrText>
            </w:r>
            <w:r>
              <w:rPr>
                <w:noProof/>
                <w:webHidden/>
              </w:rPr>
            </w:r>
            <w:r>
              <w:rPr>
                <w:noProof/>
                <w:webHidden/>
              </w:rPr>
              <w:fldChar w:fldCharType="separate"/>
            </w:r>
            <w:r>
              <w:rPr>
                <w:noProof/>
                <w:webHidden/>
              </w:rPr>
              <w:t>71</w:t>
            </w:r>
            <w:r>
              <w:rPr>
                <w:noProof/>
                <w:webHidden/>
              </w:rPr>
              <w:fldChar w:fldCharType="end"/>
            </w:r>
          </w:hyperlink>
        </w:p>
        <w:p w14:paraId="6902ADB4" w14:textId="30A5B58D"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8" w:history="1">
            <w:r w:rsidRPr="00392E24">
              <w:rPr>
                <w:rStyle w:val="Hypertextovodkaz"/>
                <w:rFonts w:ascii="Calibri" w:eastAsia="Calibri" w:hAnsi="Calibri" w:cs="Calibri"/>
                <w:noProof/>
              </w:rPr>
              <w:t>Matematika 2. stupeň</w:t>
            </w:r>
            <w:r>
              <w:rPr>
                <w:noProof/>
                <w:webHidden/>
              </w:rPr>
              <w:tab/>
            </w:r>
            <w:r>
              <w:rPr>
                <w:noProof/>
                <w:webHidden/>
              </w:rPr>
              <w:fldChar w:fldCharType="begin"/>
            </w:r>
            <w:r>
              <w:rPr>
                <w:noProof/>
                <w:webHidden/>
              </w:rPr>
              <w:instrText xml:space="preserve"> PAGEREF _Toc145493428 \h </w:instrText>
            </w:r>
            <w:r>
              <w:rPr>
                <w:noProof/>
                <w:webHidden/>
              </w:rPr>
            </w:r>
            <w:r>
              <w:rPr>
                <w:noProof/>
                <w:webHidden/>
              </w:rPr>
              <w:fldChar w:fldCharType="separate"/>
            </w:r>
            <w:r>
              <w:rPr>
                <w:noProof/>
                <w:webHidden/>
              </w:rPr>
              <w:t>74</w:t>
            </w:r>
            <w:r>
              <w:rPr>
                <w:noProof/>
                <w:webHidden/>
              </w:rPr>
              <w:fldChar w:fldCharType="end"/>
            </w:r>
          </w:hyperlink>
        </w:p>
        <w:p w14:paraId="26CEC9E7" w14:textId="410F4BFF"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29" w:history="1">
            <w:r w:rsidRPr="00392E24">
              <w:rPr>
                <w:rStyle w:val="Hypertextovodkaz"/>
                <w:rFonts w:ascii="Calibri" w:eastAsia="Calibri" w:hAnsi="Calibri" w:cs="Calibri"/>
                <w:noProof/>
              </w:rPr>
              <w:t>Člověk a jeho svět</w:t>
            </w:r>
            <w:r>
              <w:rPr>
                <w:noProof/>
                <w:webHidden/>
              </w:rPr>
              <w:tab/>
            </w:r>
            <w:r>
              <w:rPr>
                <w:noProof/>
                <w:webHidden/>
              </w:rPr>
              <w:fldChar w:fldCharType="begin"/>
            </w:r>
            <w:r>
              <w:rPr>
                <w:noProof/>
                <w:webHidden/>
              </w:rPr>
              <w:instrText xml:space="preserve"> PAGEREF _Toc145493429 \h </w:instrText>
            </w:r>
            <w:r>
              <w:rPr>
                <w:noProof/>
                <w:webHidden/>
              </w:rPr>
            </w:r>
            <w:r>
              <w:rPr>
                <w:noProof/>
                <w:webHidden/>
              </w:rPr>
              <w:fldChar w:fldCharType="separate"/>
            </w:r>
            <w:r>
              <w:rPr>
                <w:noProof/>
                <w:webHidden/>
              </w:rPr>
              <w:t>77</w:t>
            </w:r>
            <w:r>
              <w:rPr>
                <w:noProof/>
                <w:webHidden/>
              </w:rPr>
              <w:fldChar w:fldCharType="end"/>
            </w:r>
          </w:hyperlink>
        </w:p>
        <w:p w14:paraId="662471E4" w14:textId="247745B5"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30" w:history="1">
            <w:r w:rsidRPr="00392E24">
              <w:rPr>
                <w:rStyle w:val="Hypertextovodkaz"/>
                <w:rFonts w:ascii="Calibri" w:eastAsia="Calibri" w:hAnsi="Calibri" w:cs="Calibri"/>
                <w:noProof/>
              </w:rPr>
              <w:t>Příroda a společnost</w:t>
            </w:r>
            <w:r>
              <w:rPr>
                <w:noProof/>
                <w:webHidden/>
              </w:rPr>
              <w:tab/>
            </w:r>
            <w:r>
              <w:rPr>
                <w:noProof/>
                <w:webHidden/>
              </w:rPr>
              <w:fldChar w:fldCharType="begin"/>
            </w:r>
            <w:r>
              <w:rPr>
                <w:noProof/>
                <w:webHidden/>
              </w:rPr>
              <w:instrText xml:space="preserve"> PAGEREF _Toc145493430 \h </w:instrText>
            </w:r>
            <w:r>
              <w:rPr>
                <w:noProof/>
                <w:webHidden/>
              </w:rPr>
            </w:r>
            <w:r>
              <w:rPr>
                <w:noProof/>
                <w:webHidden/>
              </w:rPr>
              <w:fldChar w:fldCharType="separate"/>
            </w:r>
            <w:r>
              <w:rPr>
                <w:noProof/>
                <w:webHidden/>
              </w:rPr>
              <w:t>80</w:t>
            </w:r>
            <w:r>
              <w:rPr>
                <w:noProof/>
                <w:webHidden/>
              </w:rPr>
              <w:fldChar w:fldCharType="end"/>
            </w:r>
          </w:hyperlink>
        </w:p>
        <w:p w14:paraId="1F3222E7" w14:textId="43806817"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31" w:history="1">
            <w:r w:rsidRPr="00392E24">
              <w:rPr>
                <w:rStyle w:val="Hypertextovodkaz"/>
                <w:rFonts w:ascii="Calibri" w:eastAsia="Calibri" w:hAnsi="Calibri" w:cs="Calibri"/>
                <w:noProof/>
              </w:rPr>
              <w:t>Svět práce</w:t>
            </w:r>
            <w:r>
              <w:rPr>
                <w:noProof/>
                <w:webHidden/>
              </w:rPr>
              <w:tab/>
            </w:r>
            <w:r>
              <w:rPr>
                <w:noProof/>
                <w:webHidden/>
              </w:rPr>
              <w:fldChar w:fldCharType="begin"/>
            </w:r>
            <w:r>
              <w:rPr>
                <w:noProof/>
                <w:webHidden/>
              </w:rPr>
              <w:instrText xml:space="preserve"> PAGEREF _Toc145493431 \h </w:instrText>
            </w:r>
            <w:r>
              <w:rPr>
                <w:noProof/>
                <w:webHidden/>
              </w:rPr>
            </w:r>
            <w:r>
              <w:rPr>
                <w:noProof/>
                <w:webHidden/>
              </w:rPr>
              <w:fldChar w:fldCharType="separate"/>
            </w:r>
            <w:r>
              <w:rPr>
                <w:noProof/>
                <w:webHidden/>
              </w:rPr>
              <w:t>104</w:t>
            </w:r>
            <w:r>
              <w:rPr>
                <w:noProof/>
                <w:webHidden/>
              </w:rPr>
              <w:fldChar w:fldCharType="end"/>
            </w:r>
          </w:hyperlink>
        </w:p>
        <w:p w14:paraId="6171C10C" w14:textId="5CA5C55E"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32" w:history="1">
            <w:r w:rsidRPr="00392E24">
              <w:rPr>
                <w:rStyle w:val="Hypertextovodkaz"/>
                <w:rFonts w:ascii="Calibri" w:eastAsia="Calibri" w:hAnsi="Calibri" w:cs="Calibri"/>
                <w:noProof/>
              </w:rPr>
              <w:t>Tělesná výchova</w:t>
            </w:r>
            <w:r>
              <w:rPr>
                <w:noProof/>
                <w:webHidden/>
              </w:rPr>
              <w:tab/>
            </w:r>
            <w:r>
              <w:rPr>
                <w:noProof/>
                <w:webHidden/>
              </w:rPr>
              <w:fldChar w:fldCharType="begin"/>
            </w:r>
            <w:r>
              <w:rPr>
                <w:noProof/>
                <w:webHidden/>
              </w:rPr>
              <w:instrText xml:space="preserve"> PAGEREF _Toc145493432 \h </w:instrText>
            </w:r>
            <w:r>
              <w:rPr>
                <w:noProof/>
                <w:webHidden/>
              </w:rPr>
            </w:r>
            <w:r>
              <w:rPr>
                <w:noProof/>
                <w:webHidden/>
              </w:rPr>
              <w:fldChar w:fldCharType="separate"/>
            </w:r>
            <w:r>
              <w:rPr>
                <w:noProof/>
                <w:webHidden/>
              </w:rPr>
              <w:t>107</w:t>
            </w:r>
            <w:r>
              <w:rPr>
                <w:noProof/>
                <w:webHidden/>
              </w:rPr>
              <w:fldChar w:fldCharType="end"/>
            </w:r>
          </w:hyperlink>
        </w:p>
        <w:p w14:paraId="6407CDFC" w14:textId="13142470"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33" w:history="1">
            <w:r w:rsidRPr="00392E24">
              <w:rPr>
                <w:rStyle w:val="Hypertextovodkaz"/>
                <w:rFonts w:ascii="Calibri" w:eastAsia="Calibri" w:hAnsi="Calibri" w:cs="Calibri"/>
                <w:noProof/>
              </w:rPr>
              <w:t>Umění  a  kultura</w:t>
            </w:r>
            <w:r>
              <w:rPr>
                <w:noProof/>
                <w:webHidden/>
              </w:rPr>
              <w:tab/>
            </w:r>
            <w:r>
              <w:rPr>
                <w:noProof/>
                <w:webHidden/>
              </w:rPr>
              <w:fldChar w:fldCharType="begin"/>
            </w:r>
            <w:r>
              <w:rPr>
                <w:noProof/>
                <w:webHidden/>
              </w:rPr>
              <w:instrText xml:space="preserve"> PAGEREF _Toc145493433 \h </w:instrText>
            </w:r>
            <w:r>
              <w:rPr>
                <w:noProof/>
                <w:webHidden/>
              </w:rPr>
            </w:r>
            <w:r>
              <w:rPr>
                <w:noProof/>
                <w:webHidden/>
              </w:rPr>
              <w:fldChar w:fldCharType="separate"/>
            </w:r>
            <w:r>
              <w:rPr>
                <w:noProof/>
                <w:webHidden/>
              </w:rPr>
              <w:t>110</w:t>
            </w:r>
            <w:r>
              <w:rPr>
                <w:noProof/>
                <w:webHidden/>
              </w:rPr>
              <w:fldChar w:fldCharType="end"/>
            </w:r>
          </w:hyperlink>
        </w:p>
        <w:p w14:paraId="1A763A94" w14:textId="1BB285C5"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34" w:history="1">
            <w:r w:rsidRPr="00392E24">
              <w:rPr>
                <w:rStyle w:val="Hypertextovodkaz"/>
                <w:rFonts w:ascii="Calibri" w:eastAsia="Calibri" w:hAnsi="Calibri" w:cs="Calibri"/>
                <w:noProof/>
              </w:rPr>
              <w:t>1.5.2. Charakteristiky doplňkových vzdělávacích oborů</w:t>
            </w:r>
            <w:r>
              <w:rPr>
                <w:noProof/>
                <w:webHidden/>
              </w:rPr>
              <w:tab/>
            </w:r>
            <w:r>
              <w:rPr>
                <w:noProof/>
                <w:webHidden/>
              </w:rPr>
              <w:fldChar w:fldCharType="begin"/>
            </w:r>
            <w:r>
              <w:rPr>
                <w:noProof/>
                <w:webHidden/>
              </w:rPr>
              <w:instrText xml:space="preserve"> PAGEREF _Toc145493434 \h </w:instrText>
            </w:r>
            <w:r>
              <w:rPr>
                <w:noProof/>
                <w:webHidden/>
              </w:rPr>
            </w:r>
            <w:r>
              <w:rPr>
                <w:noProof/>
                <w:webHidden/>
              </w:rPr>
              <w:fldChar w:fldCharType="separate"/>
            </w:r>
            <w:r>
              <w:rPr>
                <w:noProof/>
                <w:webHidden/>
              </w:rPr>
              <w:t>114</w:t>
            </w:r>
            <w:r>
              <w:rPr>
                <w:noProof/>
                <w:webHidden/>
              </w:rPr>
              <w:fldChar w:fldCharType="end"/>
            </w:r>
          </w:hyperlink>
        </w:p>
        <w:p w14:paraId="44B2072C" w14:textId="7AF1F643"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35" w:history="1">
            <w:r w:rsidRPr="00392E24">
              <w:rPr>
                <w:rStyle w:val="Hypertextovodkaz"/>
                <w:rFonts w:ascii="Calibri" w:eastAsia="Calibri" w:hAnsi="Calibri" w:cs="Calibri"/>
                <w:noProof/>
              </w:rPr>
              <w:t>Ochrana osob za mimořádných situací</w:t>
            </w:r>
            <w:r>
              <w:rPr>
                <w:noProof/>
                <w:webHidden/>
              </w:rPr>
              <w:tab/>
            </w:r>
            <w:r>
              <w:rPr>
                <w:noProof/>
                <w:webHidden/>
              </w:rPr>
              <w:fldChar w:fldCharType="begin"/>
            </w:r>
            <w:r>
              <w:rPr>
                <w:noProof/>
                <w:webHidden/>
              </w:rPr>
              <w:instrText xml:space="preserve"> PAGEREF _Toc145493435 \h </w:instrText>
            </w:r>
            <w:r>
              <w:rPr>
                <w:noProof/>
                <w:webHidden/>
              </w:rPr>
            </w:r>
            <w:r>
              <w:rPr>
                <w:noProof/>
                <w:webHidden/>
              </w:rPr>
              <w:fldChar w:fldCharType="separate"/>
            </w:r>
            <w:r>
              <w:rPr>
                <w:noProof/>
                <w:webHidden/>
              </w:rPr>
              <w:t>114</w:t>
            </w:r>
            <w:r>
              <w:rPr>
                <w:noProof/>
                <w:webHidden/>
              </w:rPr>
              <w:fldChar w:fldCharType="end"/>
            </w:r>
          </w:hyperlink>
        </w:p>
        <w:p w14:paraId="7CCA00CB" w14:textId="5C36E561"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36" w:history="1">
            <w:r w:rsidRPr="00392E24">
              <w:rPr>
                <w:rStyle w:val="Hypertextovodkaz"/>
                <w:rFonts w:ascii="Calibri" w:eastAsia="Calibri" w:hAnsi="Calibri" w:cs="Calibri"/>
                <w:noProof/>
              </w:rPr>
              <w:t>Etická výchova</w:t>
            </w:r>
            <w:r>
              <w:rPr>
                <w:noProof/>
                <w:webHidden/>
              </w:rPr>
              <w:tab/>
            </w:r>
            <w:r>
              <w:rPr>
                <w:noProof/>
                <w:webHidden/>
              </w:rPr>
              <w:fldChar w:fldCharType="begin"/>
            </w:r>
            <w:r>
              <w:rPr>
                <w:noProof/>
                <w:webHidden/>
              </w:rPr>
              <w:instrText xml:space="preserve"> PAGEREF _Toc145493436 \h </w:instrText>
            </w:r>
            <w:r>
              <w:rPr>
                <w:noProof/>
                <w:webHidden/>
              </w:rPr>
            </w:r>
            <w:r>
              <w:rPr>
                <w:noProof/>
                <w:webHidden/>
              </w:rPr>
              <w:fldChar w:fldCharType="separate"/>
            </w:r>
            <w:r>
              <w:rPr>
                <w:noProof/>
                <w:webHidden/>
              </w:rPr>
              <w:t>115</w:t>
            </w:r>
            <w:r>
              <w:rPr>
                <w:noProof/>
                <w:webHidden/>
              </w:rPr>
              <w:fldChar w:fldCharType="end"/>
            </w:r>
          </w:hyperlink>
        </w:p>
        <w:p w14:paraId="6C8D5578" w14:textId="27F6CE59"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37" w:history="1">
            <w:r w:rsidRPr="00392E24">
              <w:rPr>
                <w:rStyle w:val="Hypertextovodkaz"/>
                <w:rFonts w:ascii="Calibri" w:eastAsia="Calibri" w:hAnsi="Calibri" w:cs="Calibri"/>
                <w:noProof/>
              </w:rPr>
              <w:t>1.5.3.Charakteristiky předmětů speciální pedagogické péče</w:t>
            </w:r>
            <w:r>
              <w:rPr>
                <w:noProof/>
                <w:webHidden/>
              </w:rPr>
              <w:tab/>
            </w:r>
            <w:r>
              <w:rPr>
                <w:noProof/>
                <w:webHidden/>
              </w:rPr>
              <w:fldChar w:fldCharType="begin"/>
            </w:r>
            <w:r>
              <w:rPr>
                <w:noProof/>
                <w:webHidden/>
              </w:rPr>
              <w:instrText xml:space="preserve"> PAGEREF _Toc145493437 \h </w:instrText>
            </w:r>
            <w:r>
              <w:rPr>
                <w:noProof/>
                <w:webHidden/>
              </w:rPr>
            </w:r>
            <w:r>
              <w:rPr>
                <w:noProof/>
                <w:webHidden/>
              </w:rPr>
              <w:fldChar w:fldCharType="separate"/>
            </w:r>
            <w:r>
              <w:rPr>
                <w:noProof/>
                <w:webHidden/>
              </w:rPr>
              <w:t>119</w:t>
            </w:r>
            <w:r>
              <w:rPr>
                <w:noProof/>
                <w:webHidden/>
              </w:rPr>
              <w:fldChar w:fldCharType="end"/>
            </w:r>
          </w:hyperlink>
        </w:p>
        <w:p w14:paraId="0514C1D3" w14:textId="5718FEED"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38" w:history="1">
            <w:r w:rsidRPr="00392E24">
              <w:rPr>
                <w:rStyle w:val="Hypertextovodkaz"/>
                <w:rFonts w:ascii="Calibri" w:eastAsia="Calibri" w:hAnsi="Calibri" w:cs="Calibri"/>
                <w:noProof/>
              </w:rPr>
              <w:t>Posílení výstupů v oblasti českého jazyka a matematiky</w:t>
            </w:r>
            <w:r>
              <w:rPr>
                <w:noProof/>
                <w:webHidden/>
              </w:rPr>
              <w:tab/>
            </w:r>
            <w:r>
              <w:rPr>
                <w:noProof/>
                <w:webHidden/>
              </w:rPr>
              <w:fldChar w:fldCharType="begin"/>
            </w:r>
            <w:r>
              <w:rPr>
                <w:noProof/>
                <w:webHidden/>
              </w:rPr>
              <w:instrText xml:space="preserve"> PAGEREF _Toc145493438 \h </w:instrText>
            </w:r>
            <w:r>
              <w:rPr>
                <w:noProof/>
                <w:webHidden/>
              </w:rPr>
            </w:r>
            <w:r>
              <w:rPr>
                <w:noProof/>
                <w:webHidden/>
              </w:rPr>
              <w:fldChar w:fldCharType="separate"/>
            </w:r>
            <w:r>
              <w:rPr>
                <w:noProof/>
                <w:webHidden/>
              </w:rPr>
              <w:t>119</w:t>
            </w:r>
            <w:r>
              <w:rPr>
                <w:noProof/>
                <w:webHidden/>
              </w:rPr>
              <w:fldChar w:fldCharType="end"/>
            </w:r>
          </w:hyperlink>
        </w:p>
        <w:p w14:paraId="085C7E6B" w14:textId="13BE36FF"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39" w:history="1">
            <w:r w:rsidRPr="00392E24">
              <w:rPr>
                <w:rStyle w:val="Hypertextovodkaz"/>
                <w:rFonts w:ascii="Calibri" w:eastAsia="Calibri" w:hAnsi="Calibri" w:cs="Calibri"/>
                <w:noProof/>
              </w:rPr>
              <w:t>Nácvik komunikačních a sociálních dovedností</w:t>
            </w:r>
            <w:r>
              <w:rPr>
                <w:noProof/>
                <w:webHidden/>
              </w:rPr>
              <w:tab/>
            </w:r>
            <w:r>
              <w:rPr>
                <w:noProof/>
                <w:webHidden/>
              </w:rPr>
              <w:fldChar w:fldCharType="begin"/>
            </w:r>
            <w:r>
              <w:rPr>
                <w:noProof/>
                <w:webHidden/>
              </w:rPr>
              <w:instrText xml:space="preserve"> PAGEREF _Toc145493439 \h </w:instrText>
            </w:r>
            <w:r>
              <w:rPr>
                <w:noProof/>
                <w:webHidden/>
              </w:rPr>
            </w:r>
            <w:r>
              <w:rPr>
                <w:noProof/>
                <w:webHidden/>
              </w:rPr>
              <w:fldChar w:fldCharType="separate"/>
            </w:r>
            <w:r>
              <w:rPr>
                <w:noProof/>
                <w:webHidden/>
              </w:rPr>
              <w:t>120</w:t>
            </w:r>
            <w:r>
              <w:rPr>
                <w:noProof/>
                <w:webHidden/>
              </w:rPr>
              <w:fldChar w:fldCharType="end"/>
            </w:r>
          </w:hyperlink>
        </w:p>
        <w:p w14:paraId="5F6A7C47" w14:textId="0C925B71" w:rsidR="00644729" w:rsidRDefault="00644729">
          <w:pPr>
            <w:pStyle w:val="Obsah3"/>
            <w:tabs>
              <w:tab w:val="right" w:leader="dot" w:pos="9630"/>
            </w:tabs>
            <w:rPr>
              <w:rFonts w:asciiTheme="minorHAnsi" w:eastAsiaTheme="minorEastAsia" w:hAnsiTheme="minorHAnsi" w:cstheme="minorBidi"/>
              <w:i w:val="0"/>
              <w:iCs w:val="0"/>
              <w:noProof/>
              <w:sz w:val="22"/>
              <w:szCs w:val="22"/>
            </w:rPr>
          </w:pPr>
          <w:hyperlink w:anchor="_Toc145493440" w:history="1">
            <w:r w:rsidRPr="00392E24">
              <w:rPr>
                <w:rStyle w:val="Hypertextovodkaz"/>
                <w:rFonts w:ascii="Calibri" w:eastAsia="Calibri" w:hAnsi="Calibri" w:cs="Calibri"/>
                <w:noProof/>
              </w:rPr>
              <w:t>Komunikační výchova</w:t>
            </w:r>
            <w:r>
              <w:rPr>
                <w:noProof/>
                <w:webHidden/>
              </w:rPr>
              <w:tab/>
            </w:r>
            <w:r>
              <w:rPr>
                <w:noProof/>
                <w:webHidden/>
              </w:rPr>
              <w:fldChar w:fldCharType="begin"/>
            </w:r>
            <w:r>
              <w:rPr>
                <w:noProof/>
                <w:webHidden/>
              </w:rPr>
              <w:instrText xml:space="preserve"> PAGEREF _Toc145493440 \h </w:instrText>
            </w:r>
            <w:r>
              <w:rPr>
                <w:noProof/>
                <w:webHidden/>
              </w:rPr>
            </w:r>
            <w:r>
              <w:rPr>
                <w:noProof/>
                <w:webHidden/>
              </w:rPr>
              <w:fldChar w:fldCharType="separate"/>
            </w:r>
            <w:r>
              <w:rPr>
                <w:noProof/>
                <w:webHidden/>
              </w:rPr>
              <w:t>121</w:t>
            </w:r>
            <w:r>
              <w:rPr>
                <w:noProof/>
                <w:webHidden/>
              </w:rPr>
              <w:fldChar w:fldCharType="end"/>
            </w:r>
          </w:hyperlink>
        </w:p>
        <w:p w14:paraId="132E8C7B" w14:textId="2044213C"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41" w:history="1">
            <w:r w:rsidRPr="00392E24">
              <w:rPr>
                <w:rStyle w:val="Hypertextovodkaz"/>
                <w:rFonts w:ascii="Calibri" w:eastAsia="Calibri" w:hAnsi="Calibri" w:cs="Calibri"/>
                <w:noProof/>
              </w:rPr>
              <w:t>1.5.4. Vzdělávací obsah vyučovacích předmětů</w:t>
            </w:r>
            <w:r>
              <w:rPr>
                <w:noProof/>
                <w:webHidden/>
              </w:rPr>
              <w:tab/>
            </w:r>
            <w:r>
              <w:rPr>
                <w:noProof/>
                <w:webHidden/>
              </w:rPr>
              <w:fldChar w:fldCharType="begin"/>
            </w:r>
            <w:r>
              <w:rPr>
                <w:noProof/>
                <w:webHidden/>
              </w:rPr>
              <w:instrText xml:space="preserve"> PAGEREF _Toc145493441 \h </w:instrText>
            </w:r>
            <w:r>
              <w:rPr>
                <w:noProof/>
                <w:webHidden/>
              </w:rPr>
            </w:r>
            <w:r>
              <w:rPr>
                <w:noProof/>
                <w:webHidden/>
              </w:rPr>
              <w:fldChar w:fldCharType="separate"/>
            </w:r>
            <w:r>
              <w:rPr>
                <w:noProof/>
                <w:webHidden/>
              </w:rPr>
              <w:t>122</w:t>
            </w:r>
            <w:r>
              <w:rPr>
                <w:noProof/>
                <w:webHidden/>
              </w:rPr>
              <w:fldChar w:fldCharType="end"/>
            </w:r>
          </w:hyperlink>
        </w:p>
        <w:p w14:paraId="7BD0189B" w14:textId="2FD60F87" w:rsidR="00644729" w:rsidRDefault="00644729">
          <w:pPr>
            <w:pStyle w:val="Obsah1"/>
            <w:tabs>
              <w:tab w:val="right" w:leader="dot" w:pos="9630"/>
            </w:tabs>
            <w:rPr>
              <w:rFonts w:asciiTheme="minorHAnsi" w:eastAsiaTheme="minorEastAsia" w:hAnsiTheme="minorHAnsi" w:cstheme="minorBidi"/>
              <w:b w:val="0"/>
              <w:bCs w:val="0"/>
              <w:caps w:val="0"/>
              <w:noProof/>
              <w:sz w:val="22"/>
              <w:szCs w:val="22"/>
            </w:rPr>
          </w:pPr>
          <w:hyperlink w:anchor="_Toc145493442" w:history="1">
            <w:r w:rsidRPr="00392E24">
              <w:rPr>
                <w:rStyle w:val="Hypertextovodkaz"/>
                <w:rFonts w:ascii="Calibri" w:eastAsia="Calibri" w:hAnsi="Calibri" w:cs="Calibri"/>
                <w:noProof/>
              </w:rPr>
              <w:t>1.6. Specifika vyučovacích metod ve třídách MONTESSORI</w:t>
            </w:r>
            <w:r>
              <w:rPr>
                <w:noProof/>
                <w:webHidden/>
              </w:rPr>
              <w:tab/>
            </w:r>
            <w:r>
              <w:rPr>
                <w:noProof/>
                <w:webHidden/>
              </w:rPr>
              <w:fldChar w:fldCharType="begin"/>
            </w:r>
            <w:r>
              <w:rPr>
                <w:noProof/>
                <w:webHidden/>
              </w:rPr>
              <w:instrText xml:space="preserve"> PAGEREF _Toc145493442 \h </w:instrText>
            </w:r>
            <w:r>
              <w:rPr>
                <w:noProof/>
                <w:webHidden/>
              </w:rPr>
            </w:r>
            <w:r>
              <w:rPr>
                <w:noProof/>
                <w:webHidden/>
              </w:rPr>
              <w:fldChar w:fldCharType="separate"/>
            </w:r>
            <w:r>
              <w:rPr>
                <w:noProof/>
                <w:webHidden/>
              </w:rPr>
              <w:t>122</w:t>
            </w:r>
            <w:r>
              <w:rPr>
                <w:noProof/>
                <w:webHidden/>
              </w:rPr>
              <w:fldChar w:fldCharType="end"/>
            </w:r>
          </w:hyperlink>
        </w:p>
        <w:p w14:paraId="794CEEE9" w14:textId="37AF2ABA"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43" w:history="1">
            <w:r w:rsidRPr="00392E24">
              <w:rPr>
                <w:rStyle w:val="Hypertextovodkaz"/>
                <w:rFonts w:ascii="Calibri" w:eastAsia="Calibri" w:hAnsi="Calibri" w:cs="Calibri"/>
                <w:noProof/>
              </w:rPr>
              <w:t>1.6.1 Principy Montessori pedagogiky</w:t>
            </w:r>
            <w:r>
              <w:rPr>
                <w:noProof/>
                <w:webHidden/>
              </w:rPr>
              <w:tab/>
            </w:r>
            <w:r>
              <w:rPr>
                <w:noProof/>
                <w:webHidden/>
              </w:rPr>
              <w:fldChar w:fldCharType="begin"/>
            </w:r>
            <w:r>
              <w:rPr>
                <w:noProof/>
                <w:webHidden/>
              </w:rPr>
              <w:instrText xml:space="preserve"> PAGEREF _Toc145493443 \h </w:instrText>
            </w:r>
            <w:r>
              <w:rPr>
                <w:noProof/>
                <w:webHidden/>
              </w:rPr>
            </w:r>
            <w:r>
              <w:rPr>
                <w:noProof/>
                <w:webHidden/>
              </w:rPr>
              <w:fldChar w:fldCharType="separate"/>
            </w:r>
            <w:r>
              <w:rPr>
                <w:noProof/>
                <w:webHidden/>
              </w:rPr>
              <w:t>122</w:t>
            </w:r>
            <w:r>
              <w:rPr>
                <w:noProof/>
                <w:webHidden/>
              </w:rPr>
              <w:fldChar w:fldCharType="end"/>
            </w:r>
          </w:hyperlink>
        </w:p>
        <w:p w14:paraId="1776638C" w14:textId="375EF253"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44" w:history="1">
            <w:r w:rsidRPr="00392E24">
              <w:rPr>
                <w:rStyle w:val="Hypertextovodkaz"/>
                <w:rFonts w:ascii="Calibri" w:eastAsia="Calibri" w:hAnsi="Calibri" w:cs="Calibri"/>
                <w:noProof/>
              </w:rPr>
              <w:t>1.6.2 Základní filozofie vzdělávání Montessori</w:t>
            </w:r>
            <w:r>
              <w:rPr>
                <w:noProof/>
                <w:webHidden/>
              </w:rPr>
              <w:tab/>
            </w:r>
            <w:r>
              <w:rPr>
                <w:noProof/>
                <w:webHidden/>
              </w:rPr>
              <w:fldChar w:fldCharType="begin"/>
            </w:r>
            <w:r>
              <w:rPr>
                <w:noProof/>
                <w:webHidden/>
              </w:rPr>
              <w:instrText xml:space="preserve"> PAGEREF _Toc145493444 \h </w:instrText>
            </w:r>
            <w:r>
              <w:rPr>
                <w:noProof/>
                <w:webHidden/>
              </w:rPr>
            </w:r>
            <w:r>
              <w:rPr>
                <w:noProof/>
                <w:webHidden/>
              </w:rPr>
              <w:fldChar w:fldCharType="separate"/>
            </w:r>
            <w:r>
              <w:rPr>
                <w:noProof/>
                <w:webHidden/>
              </w:rPr>
              <w:t>122</w:t>
            </w:r>
            <w:r>
              <w:rPr>
                <w:noProof/>
                <w:webHidden/>
              </w:rPr>
              <w:fldChar w:fldCharType="end"/>
            </w:r>
          </w:hyperlink>
        </w:p>
        <w:p w14:paraId="33D5B1ED" w14:textId="16E06080"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45" w:history="1">
            <w:r w:rsidRPr="00392E24">
              <w:rPr>
                <w:rStyle w:val="Hypertextovodkaz"/>
                <w:rFonts w:ascii="Calibri" w:eastAsia="Calibri" w:hAnsi="Calibri" w:cs="Calibri"/>
                <w:noProof/>
              </w:rPr>
              <w:t>1.6.3 Vzdělávací strategie</w:t>
            </w:r>
            <w:r>
              <w:rPr>
                <w:noProof/>
                <w:webHidden/>
              </w:rPr>
              <w:tab/>
            </w:r>
            <w:r>
              <w:rPr>
                <w:noProof/>
                <w:webHidden/>
              </w:rPr>
              <w:fldChar w:fldCharType="begin"/>
            </w:r>
            <w:r>
              <w:rPr>
                <w:noProof/>
                <w:webHidden/>
              </w:rPr>
              <w:instrText xml:space="preserve"> PAGEREF _Toc145493445 \h </w:instrText>
            </w:r>
            <w:r>
              <w:rPr>
                <w:noProof/>
                <w:webHidden/>
              </w:rPr>
            </w:r>
            <w:r>
              <w:rPr>
                <w:noProof/>
                <w:webHidden/>
              </w:rPr>
              <w:fldChar w:fldCharType="separate"/>
            </w:r>
            <w:r>
              <w:rPr>
                <w:noProof/>
                <w:webHidden/>
              </w:rPr>
              <w:t>122</w:t>
            </w:r>
            <w:r>
              <w:rPr>
                <w:noProof/>
                <w:webHidden/>
              </w:rPr>
              <w:fldChar w:fldCharType="end"/>
            </w:r>
          </w:hyperlink>
        </w:p>
        <w:p w14:paraId="28179030" w14:textId="17A6057A"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46" w:history="1">
            <w:r w:rsidRPr="00392E24">
              <w:rPr>
                <w:rStyle w:val="Hypertextovodkaz"/>
                <w:rFonts w:ascii="Calibri" w:eastAsia="Calibri" w:hAnsi="Calibri" w:cs="Calibri"/>
                <w:noProof/>
              </w:rPr>
              <w:t>1.6.4 Specifický způsob vyučování</w:t>
            </w:r>
            <w:r>
              <w:rPr>
                <w:noProof/>
                <w:webHidden/>
              </w:rPr>
              <w:tab/>
            </w:r>
            <w:r>
              <w:rPr>
                <w:noProof/>
                <w:webHidden/>
              </w:rPr>
              <w:fldChar w:fldCharType="begin"/>
            </w:r>
            <w:r>
              <w:rPr>
                <w:noProof/>
                <w:webHidden/>
              </w:rPr>
              <w:instrText xml:space="preserve"> PAGEREF _Toc145493446 \h </w:instrText>
            </w:r>
            <w:r>
              <w:rPr>
                <w:noProof/>
                <w:webHidden/>
              </w:rPr>
            </w:r>
            <w:r>
              <w:rPr>
                <w:noProof/>
                <w:webHidden/>
              </w:rPr>
              <w:fldChar w:fldCharType="separate"/>
            </w:r>
            <w:r>
              <w:rPr>
                <w:noProof/>
                <w:webHidden/>
              </w:rPr>
              <w:t>123</w:t>
            </w:r>
            <w:r>
              <w:rPr>
                <w:noProof/>
                <w:webHidden/>
              </w:rPr>
              <w:fldChar w:fldCharType="end"/>
            </w:r>
          </w:hyperlink>
        </w:p>
        <w:p w14:paraId="2B035908" w14:textId="4BAD815C"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47" w:history="1">
            <w:r w:rsidRPr="00392E24">
              <w:rPr>
                <w:rStyle w:val="Hypertextovodkaz"/>
                <w:rFonts w:ascii="Calibri" w:eastAsia="Calibri" w:hAnsi="Calibri" w:cs="Calibri"/>
                <w:noProof/>
              </w:rPr>
              <w:t>1.6.5 Hodnocení práce dětí</w:t>
            </w:r>
            <w:r>
              <w:rPr>
                <w:noProof/>
                <w:webHidden/>
              </w:rPr>
              <w:tab/>
            </w:r>
            <w:r>
              <w:rPr>
                <w:noProof/>
                <w:webHidden/>
              </w:rPr>
              <w:fldChar w:fldCharType="begin"/>
            </w:r>
            <w:r>
              <w:rPr>
                <w:noProof/>
                <w:webHidden/>
              </w:rPr>
              <w:instrText xml:space="preserve"> PAGEREF _Toc145493447 \h </w:instrText>
            </w:r>
            <w:r>
              <w:rPr>
                <w:noProof/>
                <w:webHidden/>
              </w:rPr>
            </w:r>
            <w:r>
              <w:rPr>
                <w:noProof/>
                <w:webHidden/>
              </w:rPr>
              <w:fldChar w:fldCharType="separate"/>
            </w:r>
            <w:r>
              <w:rPr>
                <w:noProof/>
                <w:webHidden/>
              </w:rPr>
              <w:t>123</w:t>
            </w:r>
            <w:r>
              <w:rPr>
                <w:noProof/>
                <w:webHidden/>
              </w:rPr>
              <w:fldChar w:fldCharType="end"/>
            </w:r>
          </w:hyperlink>
        </w:p>
        <w:p w14:paraId="3A7B4858" w14:textId="0041A924"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48" w:history="1">
            <w:r w:rsidRPr="00392E24">
              <w:rPr>
                <w:rStyle w:val="Hypertextovodkaz"/>
                <w:rFonts w:ascii="Calibri" w:eastAsia="Calibri" w:hAnsi="Calibri" w:cs="Calibri"/>
                <w:noProof/>
              </w:rPr>
              <w:t>1.6.6 Spolupráce se zákonnými zástupci</w:t>
            </w:r>
            <w:r>
              <w:rPr>
                <w:noProof/>
                <w:webHidden/>
              </w:rPr>
              <w:tab/>
            </w:r>
            <w:r>
              <w:rPr>
                <w:noProof/>
                <w:webHidden/>
              </w:rPr>
              <w:fldChar w:fldCharType="begin"/>
            </w:r>
            <w:r>
              <w:rPr>
                <w:noProof/>
                <w:webHidden/>
              </w:rPr>
              <w:instrText xml:space="preserve"> PAGEREF _Toc145493448 \h </w:instrText>
            </w:r>
            <w:r>
              <w:rPr>
                <w:noProof/>
                <w:webHidden/>
              </w:rPr>
            </w:r>
            <w:r>
              <w:rPr>
                <w:noProof/>
                <w:webHidden/>
              </w:rPr>
              <w:fldChar w:fldCharType="separate"/>
            </w:r>
            <w:r>
              <w:rPr>
                <w:noProof/>
                <w:webHidden/>
              </w:rPr>
              <w:t>123</w:t>
            </w:r>
            <w:r>
              <w:rPr>
                <w:noProof/>
                <w:webHidden/>
              </w:rPr>
              <w:fldChar w:fldCharType="end"/>
            </w:r>
          </w:hyperlink>
        </w:p>
        <w:p w14:paraId="269339E7" w14:textId="5A9B2B3D" w:rsidR="00644729" w:rsidRDefault="00644729">
          <w:pPr>
            <w:pStyle w:val="Obsah2"/>
            <w:tabs>
              <w:tab w:val="right" w:leader="dot" w:pos="9630"/>
            </w:tabs>
            <w:rPr>
              <w:rFonts w:asciiTheme="minorHAnsi" w:eastAsiaTheme="minorEastAsia" w:hAnsiTheme="minorHAnsi" w:cstheme="minorBidi"/>
              <w:smallCaps w:val="0"/>
              <w:noProof/>
              <w:sz w:val="22"/>
              <w:szCs w:val="22"/>
            </w:rPr>
          </w:pPr>
          <w:hyperlink w:anchor="_Toc145493449" w:history="1">
            <w:r w:rsidRPr="00392E24">
              <w:rPr>
                <w:rStyle w:val="Hypertextovodkaz"/>
                <w:rFonts w:ascii="Calibri" w:eastAsia="Calibri" w:hAnsi="Calibri" w:cs="Calibri"/>
                <w:noProof/>
              </w:rPr>
              <w:t>1.6.7 Průběh dne</w:t>
            </w:r>
            <w:r>
              <w:rPr>
                <w:noProof/>
                <w:webHidden/>
              </w:rPr>
              <w:tab/>
            </w:r>
            <w:r>
              <w:rPr>
                <w:noProof/>
                <w:webHidden/>
              </w:rPr>
              <w:fldChar w:fldCharType="begin"/>
            </w:r>
            <w:r>
              <w:rPr>
                <w:noProof/>
                <w:webHidden/>
              </w:rPr>
              <w:instrText xml:space="preserve"> PAGEREF _Toc145493449 \h </w:instrText>
            </w:r>
            <w:r>
              <w:rPr>
                <w:noProof/>
                <w:webHidden/>
              </w:rPr>
            </w:r>
            <w:r>
              <w:rPr>
                <w:noProof/>
                <w:webHidden/>
              </w:rPr>
              <w:fldChar w:fldCharType="separate"/>
            </w:r>
            <w:r>
              <w:rPr>
                <w:noProof/>
                <w:webHidden/>
              </w:rPr>
              <w:t>123</w:t>
            </w:r>
            <w:r>
              <w:rPr>
                <w:noProof/>
                <w:webHidden/>
              </w:rPr>
              <w:fldChar w:fldCharType="end"/>
            </w:r>
          </w:hyperlink>
        </w:p>
        <w:p w14:paraId="792115E7" w14:textId="5BDBF2E5" w:rsidR="00644729" w:rsidRDefault="00644729">
          <w:pPr>
            <w:pStyle w:val="Obsah1"/>
            <w:tabs>
              <w:tab w:val="right" w:leader="dot" w:pos="9630"/>
            </w:tabs>
            <w:rPr>
              <w:rFonts w:asciiTheme="minorHAnsi" w:eastAsiaTheme="minorEastAsia" w:hAnsiTheme="minorHAnsi" w:cstheme="minorBidi"/>
              <w:b w:val="0"/>
              <w:bCs w:val="0"/>
              <w:caps w:val="0"/>
              <w:noProof/>
              <w:sz w:val="22"/>
              <w:szCs w:val="22"/>
            </w:rPr>
          </w:pPr>
          <w:hyperlink w:anchor="_Toc145493450" w:history="1">
            <w:r w:rsidRPr="00392E24">
              <w:rPr>
                <w:rStyle w:val="Hypertextovodkaz"/>
                <w:noProof/>
              </w:rPr>
              <w:t>1.7. Školní vzdělávací program školní družiny</w:t>
            </w:r>
            <w:r>
              <w:rPr>
                <w:noProof/>
                <w:webHidden/>
              </w:rPr>
              <w:tab/>
            </w:r>
            <w:r>
              <w:rPr>
                <w:noProof/>
                <w:webHidden/>
              </w:rPr>
              <w:fldChar w:fldCharType="begin"/>
            </w:r>
            <w:r>
              <w:rPr>
                <w:noProof/>
                <w:webHidden/>
              </w:rPr>
              <w:instrText xml:space="preserve"> PAGEREF _Toc145493450 \h </w:instrText>
            </w:r>
            <w:r>
              <w:rPr>
                <w:noProof/>
                <w:webHidden/>
              </w:rPr>
            </w:r>
            <w:r>
              <w:rPr>
                <w:noProof/>
                <w:webHidden/>
              </w:rPr>
              <w:fldChar w:fldCharType="separate"/>
            </w:r>
            <w:r>
              <w:rPr>
                <w:noProof/>
                <w:webHidden/>
              </w:rPr>
              <w:t>124</w:t>
            </w:r>
            <w:r>
              <w:rPr>
                <w:noProof/>
                <w:webHidden/>
              </w:rPr>
              <w:fldChar w:fldCharType="end"/>
            </w:r>
          </w:hyperlink>
        </w:p>
        <w:p w14:paraId="05522799" w14:textId="40A7B2B9" w:rsidR="00644729" w:rsidRDefault="00644729">
          <w:pPr>
            <w:pStyle w:val="Obsah1"/>
            <w:tabs>
              <w:tab w:val="right" w:leader="dot" w:pos="9630"/>
            </w:tabs>
            <w:rPr>
              <w:rFonts w:asciiTheme="minorHAnsi" w:eastAsiaTheme="minorEastAsia" w:hAnsiTheme="minorHAnsi" w:cstheme="minorBidi"/>
              <w:b w:val="0"/>
              <w:bCs w:val="0"/>
              <w:caps w:val="0"/>
              <w:noProof/>
              <w:sz w:val="22"/>
              <w:szCs w:val="22"/>
            </w:rPr>
          </w:pPr>
          <w:hyperlink w:anchor="_Toc145493451" w:history="1">
            <w:r w:rsidRPr="00392E24">
              <w:rPr>
                <w:rStyle w:val="Hypertextovodkaz"/>
                <w:noProof/>
              </w:rPr>
              <w:t>1.8 Pravidla pro hodnocení výsledků vzdělávání žáků</w:t>
            </w:r>
            <w:r>
              <w:rPr>
                <w:noProof/>
                <w:webHidden/>
              </w:rPr>
              <w:tab/>
            </w:r>
            <w:r>
              <w:rPr>
                <w:noProof/>
                <w:webHidden/>
              </w:rPr>
              <w:fldChar w:fldCharType="begin"/>
            </w:r>
            <w:r>
              <w:rPr>
                <w:noProof/>
                <w:webHidden/>
              </w:rPr>
              <w:instrText xml:space="preserve"> PAGEREF _Toc145493451 \h </w:instrText>
            </w:r>
            <w:r>
              <w:rPr>
                <w:noProof/>
                <w:webHidden/>
              </w:rPr>
            </w:r>
            <w:r>
              <w:rPr>
                <w:noProof/>
                <w:webHidden/>
              </w:rPr>
              <w:fldChar w:fldCharType="separate"/>
            </w:r>
            <w:r>
              <w:rPr>
                <w:noProof/>
                <w:webHidden/>
              </w:rPr>
              <w:t>124</w:t>
            </w:r>
            <w:r>
              <w:rPr>
                <w:noProof/>
                <w:webHidden/>
              </w:rPr>
              <w:fldChar w:fldCharType="end"/>
            </w:r>
          </w:hyperlink>
        </w:p>
        <w:p w14:paraId="3BC5C29E" w14:textId="2DC6D4DB" w:rsidR="00644729" w:rsidRDefault="00644729">
          <w:pPr>
            <w:pStyle w:val="Obsah1"/>
            <w:tabs>
              <w:tab w:val="right" w:leader="dot" w:pos="9630"/>
            </w:tabs>
            <w:rPr>
              <w:rFonts w:asciiTheme="minorHAnsi" w:eastAsiaTheme="minorEastAsia" w:hAnsiTheme="minorHAnsi" w:cstheme="minorBidi"/>
              <w:b w:val="0"/>
              <w:bCs w:val="0"/>
              <w:caps w:val="0"/>
              <w:noProof/>
              <w:sz w:val="22"/>
              <w:szCs w:val="22"/>
            </w:rPr>
          </w:pPr>
          <w:hyperlink w:anchor="_Toc145493452" w:history="1">
            <w:r w:rsidRPr="00392E24">
              <w:rPr>
                <w:rStyle w:val="Hypertextovodkaz"/>
                <w:noProof/>
              </w:rPr>
              <w:t>1.9 Obsah</w:t>
            </w:r>
            <w:r>
              <w:rPr>
                <w:noProof/>
                <w:webHidden/>
              </w:rPr>
              <w:tab/>
            </w:r>
            <w:r>
              <w:rPr>
                <w:noProof/>
                <w:webHidden/>
              </w:rPr>
              <w:fldChar w:fldCharType="begin"/>
            </w:r>
            <w:r>
              <w:rPr>
                <w:noProof/>
                <w:webHidden/>
              </w:rPr>
              <w:instrText xml:space="preserve"> PAGEREF _Toc145493452 \h </w:instrText>
            </w:r>
            <w:r>
              <w:rPr>
                <w:noProof/>
                <w:webHidden/>
              </w:rPr>
            </w:r>
            <w:r>
              <w:rPr>
                <w:noProof/>
                <w:webHidden/>
              </w:rPr>
              <w:fldChar w:fldCharType="separate"/>
            </w:r>
            <w:r>
              <w:rPr>
                <w:noProof/>
                <w:webHidden/>
              </w:rPr>
              <w:t>125</w:t>
            </w:r>
            <w:r>
              <w:rPr>
                <w:noProof/>
                <w:webHidden/>
              </w:rPr>
              <w:fldChar w:fldCharType="end"/>
            </w:r>
          </w:hyperlink>
        </w:p>
        <w:p w14:paraId="0DA72402" w14:textId="3E705501" w:rsidR="007A6FFC" w:rsidRDefault="007A6FFC">
          <w:r>
            <w:rPr>
              <w:b/>
              <w:bCs/>
            </w:rPr>
            <w:fldChar w:fldCharType="end"/>
          </w:r>
        </w:p>
      </w:sdtContent>
    </w:sdt>
    <w:p w14:paraId="160A2317" w14:textId="77777777" w:rsidR="00C24D1B" w:rsidRDefault="00C24D1B">
      <w:pPr>
        <w:pStyle w:val="Nadpis1"/>
        <w:rPr>
          <w:rFonts w:ascii="Calibri" w:eastAsia="Calibri" w:hAnsi="Calibri" w:cs="Calibri"/>
          <w:b w:val="0"/>
          <w:color w:val="000000"/>
        </w:rPr>
      </w:pPr>
    </w:p>
    <w:p w14:paraId="1DF0DC29" w14:textId="77777777" w:rsidR="00C24D1B" w:rsidRDefault="00C24D1B">
      <w:pPr>
        <w:jc w:val="both"/>
        <w:rPr>
          <w:rFonts w:ascii="Calibri" w:eastAsia="Calibri" w:hAnsi="Calibri" w:cs="Calibri"/>
        </w:rPr>
      </w:pPr>
    </w:p>
    <w:sectPr w:rsidR="00C24D1B">
      <w:pgSz w:w="11906" w:h="16838"/>
      <w:pgMar w:top="1133" w:right="1133" w:bottom="1133" w:left="1133"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4A07F" w14:textId="77777777" w:rsidR="000A38B2" w:rsidRDefault="000A38B2">
      <w:r>
        <w:separator/>
      </w:r>
    </w:p>
  </w:endnote>
  <w:endnote w:type="continuationSeparator" w:id="0">
    <w:p w14:paraId="5EC927F7" w14:textId="77777777" w:rsidR="000A38B2" w:rsidRDefault="000A3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Minion Pro">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6F1CB" w14:textId="77777777" w:rsidR="00C24D1B" w:rsidRDefault="00C24D1B">
    <w:pPr>
      <w:pBdr>
        <w:top w:val="nil"/>
        <w:left w:val="nil"/>
        <w:bottom w:val="nil"/>
        <w:right w:val="nil"/>
        <w:between w:val="nil"/>
      </w:pBdr>
      <w:tabs>
        <w:tab w:val="center" w:pos="4536"/>
        <w:tab w:val="right" w:pos="9072"/>
      </w:tabs>
      <w:jc w:val="center"/>
      <w:rPr>
        <w:color w:val="000000"/>
      </w:rPr>
    </w:pPr>
  </w:p>
  <w:p w14:paraId="3096CA0B" w14:textId="77777777" w:rsidR="00C24D1B" w:rsidRDefault="00C24D1B">
    <w:pPr>
      <w:pBdr>
        <w:top w:val="nil"/>
        <w:left w:val="nil"/>
        <w:bottom w:val="nil"/>
        <w:right w:val="nil"/>
        <w:between w:val="nil"/>
      </w:pBdr>
      <w:tabs>
        <w:tab w:val="center" w:pos="4536"/>
        <w:tab w:val="right" w:pos="9072"/>
      </w:tabs>
      <w:ind w:right="360"/>
      <w:rPr>
        <w:color w:val="000000"/>
      </w:rPr>
    </w:pPr>
  </w:p>
  <w:p w14:paraId="23D1E4E9" w14:textId="77777777" w:rsidR="00C24D1B" w:rsidRDefault="00C24D1B">
    <w:pPr>
      <w:widowControl w:val="0"/>
      <w:pBdr>
        <w:top w:val="nil"/>
        <w:left w:val="nil"/>
        <w:bottom w:val="nil"/>
        <w:right w:val="nil"/>
        <w:between w:val="nil"/>
      </w:pBdr>
      <w:spacing w:line="276" w:lineRule="auto"/>
      <w:rPr>
        <w:color w:val="000000"/>
      </w:rPr>
    </w:pPr>
  </w:p>
  <w:p w14:paraId="46477B1D" w14:textId="77777777" w:rsidR="00C24D1B" w:rsidRDefault="00727A19">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AD18" w14:textId="77777777" w:rsidR="00C24D1B" w:rsidRDefault="00727A19">
    <w:pPr>
      <w:pBdr>
        <w:top w:val="nil"/>
        <w:left w:val="nil"/>
        <w:bottom w:val="nil"/>
        <w:right w:val="nil"/>
        <w:between w:val="nil"/>
      </w:pBdr>
      <w:tabs>
        <w:tab w:val="center" w:pos="4536"/>
        <w:tab w:val="right" w:pos="9072"/>
      </w:tabs>
      <w:jc w:val="center"/>
      <w:rPr>
        <w:rFonts w:ascii="Calibri" w:eastAsia="Calibri" w:hAnsi="Calibri" w:cs="Calibri"/>
        <w:color w:val="000000"/>
        <w:sz w:val="18"/>
        <w:szCs w:val="18"/>
      </w:rPr>
    </w:pPr>
    <w:r>
      <w:rPr>
        <w:rFonts w:ascii="Calibri" w:eastAsia="Calibri" w:hAnsi="Calibri" w:cs="Calibri"/>
        <w:color w:val="000000"/>
        <w:sz w:val="18"/>
        <w:szCs w:val="18"/>
      </w:rPr>
      <w:t>ŠVP ZV SCHOLA APERTA – MONTESSORI</w:t>
    </w: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EE382E">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p>
  <w:p w14:paraId="160D468A" w14:textId="77777777" w:rsidR="00C24D1B" w:rsidRDefault="00C24D1B">
    <w:pPr>
      <w:widowControl w:val="0"/>
      <w:pBdr>
        <w:top w:val="nil"/>
        <w:left w:val="nil"/>
        <w:bottom w:val="nil"/>
        <w:right w:val="nil"/>
        <w:between w:val="nil"/>
      </w:pBdr>
      <w:spacing w:line="276" w:lineRule="auto"/>
      <w:rPr>
        <w:rFonts w:ascii="Calibri" w:eastAsia="Calibri" w:hAnsi="Calibri" w:cs="Calibri"/>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BC7A" w14:textId="77777777" w:rsidR="00C24D1B" w:rsidRDefault="00C24D1B">
    <w:pPr>
      <w:pBdr>
        <w:top w:val="nil"/>
        <w:left w:val="nil"/>
        <w:bottom w:val="nil"/>
        <w:right w:val="nil"/>
        <w:between w:val="nil"/>
      </w:pBdr>
      <w:tabs>
        <w:tab w:val="center" w:pos="4536"/>
        <w:tab w:val="right" w:pos="9072"/>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D29B8" w14:textId="5A47BA13" w:rsidR="00C24D1B" w:rsidRDefault="00727A19">
    <w:pPr>
      <w:pBdr>
        <w:top w:val="nil"/>
        <w:left w:val="nil"/>
        <w:bottom w:val="nil"/>
        <w:right w:val="nil"/>
        <w:between w:val="nil"/>
      </w:pBdr>
      <w:tabs>
        <w:tab w:val="center" w:pos="4536"/>
        <w:tab w:val="right" w:pos="9072"/>
      </w:tabs>
      <w:jc w:val="center"/>
      <w:rPr>
        <w:rFonts w:ascii="Calibri" w:eastAsia="Calibri" w:hAnsi="Calibri" w:cs="Calibri"/>
        <w:color w:val="000000"/>
        <w:sz w:val="18"/>
        <w:szCs w:val="18"/>
      </w:rPr>
    </w:pPr>
    <w:r>
      <w:rPr>
        <w:rFonts w:ascii="Calibri" w:eastAsia="Calibri" w:hAnsi="Calibri" w:cs="Calibri"/>
        <w:color w:val="000000"/>
        <w:sz w:val="18"/>
        <w:szCs w:val="18"/>
      </w:rPr>
      <w:t>ŠVP VZ SCHOLA APERTA – MONTESSORI</w:t>
    </w:r>
    <w:r>
      <w:rPr>
        <w:rFonts w:ascii="Calibri" w:eastAsia="Calibri" w:hAnsi="Calibri" w:cs="Calibri"/>
        <w:color w:val="000000"/>
        <w:sz w:val="18"/>
        <w:szCs w:val="18"/>
      </w:rPr>
      <w:tab/>
    </w:r>
    <w:r>
      <w:rPr>
        <w:rFonts w:ascii="Calibri" w:eastAsia="Calibri" w:hAnsi="Calibri" w:cs="Calibri"/>
        <w:color w:val="000000"/>
        <w:sz w:val="18"/>
        <w:szCs w:val="18"/>
      </w:rPr>
      <w:tab/>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EE382E">
      <w:rPr>
        <w:rFonts w:ascii="Calibri" w:eastAsia="Calibri" w:hAnsi="Calibri" w:cs="Calibri"/>
        <w:noProof/>
        <w:color w:val="000000"/>
        <w:sz w:val="18"/>
        <w:szCs w:val="18"/>
      </w:rPr>
      <w:t>17</w:t>
    </w:r>
    <w:r>
      <w:rPr>
        <w:rFonts w:ascii="Calibri" w:eastAsia="Calibri" w:hAnsi="Calibri" w:cs="Calibri"/>
        <w:color w:val="000000"/>
        <w:sz w:val="18"/>
        <w:szCs w:val="18"/>
      </w:rPr>
      <w:fldChar w:fldCharType="end"/>
    </w:r>
  </w:p>
  <w:p w14:paraId="429669A9" w14:textId="77777777" w:rsidR="00C24D1B" w:rsidRDefault="00C24D1B">
    <w:pPr>
      <w:pBdr>
        <w:top w:val="nil"/>
        <w:left w:val="nil"/>
        <w:bottom w:val="nil"/>
        <w:right w:val="nil"/>
        <w:between w:val="nil"/>
      </w:pBdr>
      <w:tabs>
        <w:tab w:val="center" w:pos="4536"/>
        <w:tab w:val="right" w:pos="9072"/>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E9260" w14:textId="77777777" w:rsidR="000A38B2" w:rsidRDefault="000A38B2">
      <w:r>
        <w:separator/>
      </w:r>
    </w:p>
  </w:footnote>
  <w:footnote w:type="continuationSeparator" w:id="0">
    <w:p w14:paraId="39FA7958" w14:textId="77777777" w:rsidR="000A38B2" w:rsidRDefault="000A3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28B3"/>
    <w:multiLevelType w:val="multilevel"/>
    <w:tmpl w:val="3B64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50AD2"/>
    <w:multiLevelType w:val="multilevel"/>
    <w:tmpl w:val="ABDEE1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FE358C"/>
    <w:multiLevelType w:val="multilevel"/>
    <w:tmpl w:val="1A626002"/>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abstractNum w:abstractNumId="3" w15:restartNumberingAfterBreak="0">
    <w:nsid w:val="06F76B12"/>
    <w:multiLevelType w:val="multilevel"/>
    <w:tmpl w:val="DEEA4B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decimal"/>
      <w:lvlText w:val="%3."/>
      <w:lvlJc w:val="left"/>
      <w:pPr>
        <w:ind w:left="2880" w:hanging="360"/>
      </w:p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71866C6"/>
    <w:multiLevelType w:val="multilevel"/>
    <w:tmpl w:val="051AF7A2"/>
    <w:lvl w:ilvl="0">
      <w:start w:val="1"/>
      <w:numFmt w:val="bullet"/>
      <w:lvlText w:val="o"/>
      <w:lvlJc w:val="left"/>
      <w:pPr>
        <w:ind w:left="1068" w:hanging="360"/>
      </w:pPr>
      <w:rPr>
        <w:rFonts w:ascii="Courier New" w:eastAsia="Courier New" w:hAnsi="Courier New" w:cs="Courier New"/>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 w15:restartNumberingAfterBreak="0">
    <w:nsid w:val="07311F39"/>
    <w:multiLevelType w:val="multilevel"/>
    <w:tmpl w:val="FC6A3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6747E9"/>
    <w:multiLevelType w:val="multilevel"/>
    <w:tmpl w:val="D59EC6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B4C144D"/>
    <w:multiLevelType w:val="multilevel"/>
    <w:tmpl w:val="E39EE8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0B992378"/>
    <w:multiLevelType w:val="multilevel"/>
    <w:tmpl w:val="F15E54AA"/>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9" w15:restartNumberingAfterBreak="0">
    <w:nsid w:val="0BB5502F"/>
    <w:multiLevelType w:val="multilevel"/>
    <w:tmpl w:val="AA06510C"/>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C0F496E"/>
    <w:multiLevelType w:val="multilevel"/>
    <w:tmpl w:val="65AE4050"/>
    <w:lvl w:ilvl="0">
      <w:start w:val="1"/>
      <w:numFmt w:val="bullet"/>
      <w:lvlText w:val="▪"/>
      <w:lvlJc w:val="left"/>
      <w:pPr>
        <w:ind w:left="4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C26445D"/>
    <w:multiLevelType w:val="multilevel"/>
    <w:tmpl w:val="B1CEDD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D3D165E"/>
    <w:multiLevelType w:val="multilevel"/>
    <w:tmpl w:val="B6D24E06"/>
    <w:lvl w:ilvl="0">
      <w:start w:val="1"/>
      <w:numFmt w:val="bullet"/>
      <w:lvlText w:val="-"/>
      <w:lvlJc w:val="left"/>
      <w:pPr>
        <w:ind w:left="720" w:hanging="360"/>
      </w:pPr>
      <w:rPr>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abstractNum w:abstractNumId="13" w15:restartNumberingAfterBreak="0">
    <w:nsid w:val="0E5D47A3"/>
    <w:multiLevelType w:val="multilevel"/>
    <w:tmpl w:val="FA4CBB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0ECB3F26"/>
    <w:multiLevelType w:val="multilevel"/>
    <w:tmpl w:val="C0A85EE8"/>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15" w15:restartNumberingAfterBreak="0">
    <w:nsid w:val="10D7498F"/>
    <w:multiLevelType w:val="multilevel"/>
    <w:tmpl w:val="661EF79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21F6903"/>
    <w:multiLevelType w:val="multilevel"/>
    <w:tmpl w:val="E28A5244"/>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Times New Roman" w:eastAsia="Times New Roman" w:hAnsi="Times New Roman" w:cs="Times New Roman"/>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123074AC"/>
    <w:multiLevelType w:val="multilevel"/>
    <w:tmpl w:val="6544735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Times New Roman" w:eastAsia="Times New Roman" w:hAnsi="Times New Roman" w:cs="Times New Roman"/>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12C00C48"/>
    <w:multiLevelType w:val="multilevel"/>
    <w:tmpl w:val="A84AC86E"/>
    <w:lvl w:ilvl="0">
      <w:start w:val="1"/>
      <w:numFmt w:val="bullet"/>
      <w:lvlText w:val="o"/>
      <w:lvlJc w:val="left"/>
      <w:pPr>
        <w:ind w:left="1776" w:hanging="360"/>
      </w:pPr>
      <w:rPr>
        <w:rFonts w:ascii="Courier New" w:eastAsia="Courier New" w:hAnsi="Courier New" w:cs="Courier New"/>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9" w15:restartNumberingAfterBreak="0">
    <w:nsid w:val="131A776D"/>
    <w:multiLevelType w:val="multilevel"/>
    <w:tmpl w:val="B198C4E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3B00232"/>
    <w:multiLevelType w:val="multilevel"/>
    <w:tmpl w:val="A934A6BE"/>
    <w:lvl w:ilvl="0">
      <w:start w:val="1"/>
      <w:numFmt w:val="bullet"/>
      <w:lvlText w:val="▪"/>
      <w:lvlJc w:val="left"/>
      <w:pPr>
        <w:ind w:left="2061" w:hanging="360"/>
      </w:pPr>
      <w:rPr>
        <w:rFonts w:ascii="Noto Sans Symbols" w:eastAsia="Noto Sans Symbols" w:hAnsi="Noto Sans Symbols" w:cs="Noto Sans Symbols"/>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206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21" w15:restartNumberingAfterBreak="0">
    <w:nsid w:val="13BF4526"/>
    <w:multiLevelType w:val="multilevel"/>
    <w:tmpl w:val="2424BFA0"/>
    <w:lvl w:ilvl="0">
      <w:start w:val="1"/>
      <w:numFmt w:val="bullet"/>
      <w:lvlText w:val="▪"/>
      <w:lvlJc w:val="left"/>
      <w:pPr>
        <w:ind w:left="4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15BC7954"/>
    <w:multiLevelType w:val="multilevel"/>
    <w:tmpl w:val="A25E9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15C54ED7"/>
    <w:multiLevelType w:val="multilevel"/>
    <w:tmpl w:val="CC4C3256"/>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abstractNum w:abstractNumId="24" w15:restartNumberingAfterBreak="0">
    <w:nsid w:val="1680592A"/>
    <w:multiLevelType w:val="multilevel"/>
    <w:tmpl w:val="D3C016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169C0416"/>
    <w:multiLevelType w:val="multilevel"/>
    <w:tmpl w:val="FFE464BE"/>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81" w:hanging="360"/>
      </w:pPr>
      <w:rPr>
        <w:rFonts w:ascii="Courier New" w:eastAsia="Courier New" w:hAnsi="Courier New" w:cs="Courier New"/>
      </w:rPr>
    </w:lvl>
    <w:lvl w:ilvl="2">
      <w:start w:val="1"/>
      <w:numFmt w:val="bullet"/>
      <w:lvlText w:val="▪"/>
      <w:lvlJc w:val="left"/>
      <w:pPr>
        <w:ind w:left="2201" w:hanging="360"/>
      </w:pPr>
      <w:rPr>
        <w:rFonts w:ascii="Noto Sans Symbols" w:eastAsia="Noto Sans Symbols" w:hAnsi="Noto Sans Symbols" w:cs="Noto Sans Symbols"/>
      </w:rPr>
    </w:lvl>
    <w:lvl w:ilvl="3">
      <w:start w:val="1"/>
      <w:numFmt w:val="bullet"/>
      <w:lvlText w:val="●"/>
      <w:lvlJc w:val="left"/>
      <w:pPr>
        <w:ind w:left="2921" w:hanging="360"/>
      </w:pPr>
      <w:rPr>
        <w:rFonts w:ascii="Noto Sans Symbols" w:eastAsia="Noto Sans Symbols" w:hAnsi="Noto Sans Symbols" w:cs="Noto Sans Symbols"/>
      </w:rPr>
    </w:lvl>
    <w:lvl w:ilvl="4">
      <w:start w:val="1"/>
      <w:numFmt w:val="bullet"/>
      <w:lvlText w:val="o"/>
      <w:lvlJc w:val="left"/>
      <w:pPr>
        <w:ind w:left="3641" w:hanging="360"/>
      </w:pPr>
      <w:rPr>
        <w:rFonts w:ascii="Courier New" w:eastAsia="Courier New" w:hAnsi="Courier New" w:cs="Courier New"/>
      </w:rPr>
    </w:lvl>
    <w:lvl w:ilvl="5">
      <w:start w:val="1"/>
      <w:numFmt w:val="bullet"/>
      <w:lvlText w:val="▪"/>
      <w:lvlJc w:val="left"/>
      <w:pPr>
        <w:ind w:left="4361" w:hanging="360"/>
      </w:pPr>
      <w:rPr>
        <w:rFonts w:ascii="Noto Sans Symbols" w:eastAsia="Noto Sans Symbols" w:hAnsi="Noto Sans Symbols" w:cs="Noto Sans Symbols"/>
      </w:rPr>
    </w:lvl>
    <w:lvl w:ilvl="6">
      <w:start w:val="1"/>
      <w:numFmt w:val="bullet"/>
      <w:lvlText w:val="●"/>
      <w:lvlJc w:val="left"/>
      <w:pPr>
        <w:ind w:left="5081" w:hanging="360"/>
      </w:pPr>
      <w:rPr>
        <w:rFonts w:ascii="Noto Sans Symbols" w:eastAsia="Noto Sans Symbols" w:hAnsi="Noto Sans Symbols" w:cs="Noto Sans Symbols"/>
      </w:rPr>
    </w:lvl>
    <w:lvl w:ilvl="7">
      <w:start w:val="1"/>
      <w:numFmt w:val="bullet"/>
      <w:lvlText w:val="o"/>
      <w:lvlJc w:val="left"/>
      <w:pPr>
        <w:ind w:left="5801" w:hanging="360"/>
      </w:pPr>
      <w:rPr>
        <w:rFonts w:ascii="Courier New" w:eastAsia="Courier New" w:hAnsi="Courier New" w:cs="Courier New"/>
      </w:rPr>
    </w:lvl>
    <w:lvl w:ilvl="8">
      <w:start w:val="1"/>
      <w:numFmt w:val="bullet"/>
      <w:lvlText w:val="▪"/>
      <w:lvlJc w:val="left"/>
      <w:pPr>
        <w:ind w:left="6521" w:hanging="360"/>
      </w:pPr>
      <w:rPr>
        <w:rFonts w:ascii="Noto Sans Symbols" w:eastAsia="Noto Sans Symbols" w:hAnsi="Noto Sans Symbols" w:cs="Noto Sans Symbols"/>
      </w:rPr>
    </w:lvl>
  </w:abstractNum>
  <w:abstractNum w:abstractNumId="26" w15:restartNumberingAfterBreak="0">
    <w:nsid w:val="18791775"/>
    <w:multiLevelType w:val="multilevel"/>
    <w:tmpl w:val="4942E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18911B7B"/>
    <w:multiLevelType w:val="multilevel"/>
    <w:tmpl w:val="E4BA34DE"/>
    <w:lvl w:ilvl="0">
      <w:start w:val="1"/>
      <w:numFmt w:val="bullet"/>
      <w:lvlText w:val="●"/>
      <w:lvlJc w:val="left"/>
      <w:pPr>
        <w:ind w:left="644" w:hanging="357"/>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8" w15:restartNumberingAfterBreak="0">
    <w:nsid w:val="193E1AEB"/>
    <w:multiLevelType w:val="multilevel"/>
    <w:tmpl w:val="C486B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196436DE"/>
    <w:multiLevelType w:val="multilevel"/>
    <w:tmpl w:val="66FAFF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19E10A43"/>
    <w:multiLevelType w:val="multilevel"/>
    <w:tmpl w:val="65AE4050"/>
    <w:lvl w:ilvl="0">
      <w:start w:val="1"/>
      <w:numFmt w:val="bullet"/>
      <w:lvlText w:val="▪"/>
      <w:lvlJc w:val="left"/>
      <w:pPr>
        <w:ind w:left="4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19F57E27"/>
    <w:multiLevelType w:val="multilevel"/>
    <w:tmpl w:val="04DA5F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1B3907A5"/>
    <w:multiLevelType w:val="multilevel"/>
    <w:tmpl w:val="D3A02C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1B7A3C85"/>
    <w:multiLevelType w:val="multilevel"/>
    <w:tmpl w:val="D7149B80"/>
    <w:lvl w:ilvl="0">
      <w:start w:val="1"/>
      <w:numFmt w:val="bullet"/>
      <w:lvlText w:val="▪"/>
      <w:lvlJc w:val="left"/>
      <w:pPr>
        <w:ind w:left="785" w:hanging="360"/>
      </w:pPr>
      <w:rPr>
        <w:rFonts w:ascii="Noto Sans Symbols" w:eastAsia="Noto Sans Symbols" w:hAnsi="Noto Sans Symbols" w:cs="Noto Sans Symbols"/>
        <w:sz w:val="20"/>
        <w:szCs w:val="20"/>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505" w:hanging="360"/>
      </w:pPr>
      <w:rPr>
        <w:rFonts w:ascii="Noto Sans Symbols" w:eastAsia="Noto Sans Symbols" w:hAnsi="Noto Sans Symbols" w:cs="Noto Sans Symbols"/>
      </w:rPr>
    </w:lvl>
    <w:lvl w:ilvl="3">
      <w:start w:val="1"/>
      <w:numFmt w:val="bullet"/>
      <w:lvlText w:val="●"/>
      <w:lvlJc w:val="left"/>
      <w:pPr>
        <w:ind w:left="2225" w:hanging="360"/>
      </w:pPr>
      <w:rPr>
        <w:rFonts w:ascii="Noto Sans Symbols" w:eastAsia="Noto Sans Symbols" w:hAnsi="Noto Sans Symbols" w:cs="Noto Sans Symbols"/>
      </w:rPr>
    </w:lvl>
    <w:lvl w:ilvl="4">
      <w:start w:val="1"/>
      <w:numFmt w:val="bullet"/>
      <w:lvlText w:val="o"/>
      <w:lvlJc w:val="left"/>
      <w:pPr>
        <w:ind w:left="2945" w:hanging="360"/>
      </w:pPr>
      <w:rPr>
        <w:rFonts w:ascii="Courier New" w:eastAsia="Courier New" w:hAnsi="Courier New" w:cs="Courier New"/>
      </w:rPr>
    </w:lvl>
    <w:lvl w:ilvl="5">
      <w:start w:val="1"/>
      <w:numFmt w:val="bullet"/>
      <w:lvlText w:val="▪"/>
      <w:lvlJc w:val="left"/>
      <w:pPr>
        <w:ind w:left="3665" w:hanging="360"/>
      </w:pPr>
      <w:rPr>
        <w:rFonts w:ascii="Noto Sans Symbols" w:eastAsia="Noto Sans Symbols" w:hAnsi="Noto Sans Symbols" w:cs="Noto Sans Symbols"/>
      </w:rPr>
    </w:lvl>
    <w:lvl w:ilvl="6">
      <w:start w:val="1"/>
      <w:numFmt w:val="bullet"/>
      <w:lvlText w:val="●"/>
      <w:lvlJc w:val="left"/>
      <w:pPr>
        <w:ind w:left="4385" w:hanging="360"/>
      </w:pPr>
      <w:rPr>
        <w:rFonts w:ascii="Noto Sans Symbols" w:eastAsia="Noto Sans Symbols" w:hAnsi="Noto Sans Symbols" w:cs="Noto Sans Symbols"/>
      </w:rPr>
    </w:lvl>
    <w:lvl w:ilvl="7">
      <w:start w:val="1"/>
      <w:numFmt w:val="bullet"/>
      <w:lvlText w:val="o"/>
      <w:lvlJc w:val="left"/>
      <w:pPr>
        <w:ind w:left="5105" w:hanging="360"/>
      </w:pPr>
      <w:rPr>
        <w:rFonts w:ascii="Courier New" w:eastAsia="Courier New" w:hAnsi="Courier New" w:cs="Courier New"/>
      </w:rPr>
    </w:lvl>
    <w:lvl w:ilvl="8">
      <w:start w:val="1"/>
      <w:numFmt w:val="bullet"/>
      <w:lvlText w:val="▪"/>
      <w:lvlJc w:val="left"/>
      <w:pPr>
        <w:ind w:left="5825" w:hanging="360"/>
      </w:pPr>
      <w:rPr>
        <w:rFonts w:ascii="Noto Sans Symbols" w:eastAsia="Noto Sans Symbols" w:hAnsi="Noto Sans Symbols" w:cs="Noto Sans Symbols"/>
      </w:rPr>
    </w:lvl>
  </w:abstractNum>
  <w:abstractNum w:abstractNumId="34" w15:restartNumberingAfterBreak="0">
    <w:nsid w:val="1B832AE6"/>
    <w:multiLevelType w:val="multilevel"/>
    <w:tmpl w:val="057A705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E7F129B"/>
    <w:multiLevelType w:val="multilevel"/>
    <w:tmpl w:val="FC5026EC"/>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1F425335"/>
    <w:multiLevelType w:val="multilevel"/>
    <w:tmpl w:val="9B28E3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20103D09"/>
    <w:multiLevelType w:val="multilevel"/>
    <w:tmpl w:val="96025B4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1778"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3122168"/>
    <w:multiLevelType w:val="multilevel"/>
    <w:tmpl w:val="B0509964"/>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39" w15:restartNumberingAfterBreak="0">
    <w:nsid w:val="25365151"/>
    <w:multiLevelType w:val="multilevel"/>
    <w:tmpl w:val="8E586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264D1C97"/>
    <w:multiLevelType w:val="multilevel"/>
    <w:tmpl w:val="0C183972"/>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41" w15:restartNumberingAfterBreak="0">
    <w:nsid w:val="264F66E7"/>
    <w:multiLevelType w:val="multilevel"/>
    <w:tmpl w:val="E5D0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4F6F53"/>
    <w:multiLevelType w:val="multilevel"/>
    <w:tmpl w:val="3926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A373BD"/>
    <w:multiLevelType w:val="multilevel"/>
    <w:tmpl w:val="EDAA1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27577F7F"/>
    <w:multiLevelType w:val="multilevel"/>
    <w:tmpl w:val="1ACC7288"/>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
      <w:lvlJc w:val="left"/>
      <w:pPr>
        <w:ind w:left="643" w:hanging="360"/>
      </w:pPr>
      <w:rPr>
        <w:rFonts w:ascii="Noto Sans Symbols" w:eastAsia="Noto Sans Symbols" w:hAnsi="Noto Sans Symbols" w:cs="Noto Sans Symbols"/>
      </w:rPr>
    </w:lvl>
    <w:lvl w:ilvl="2">
      <w:start w:val="1"/>
      <w:numFmt w:val="bullet"/>
      <w:lvlText w:val="▪"/>
      <w:lvlJc w:val="left"/>
      <w:pPr>
        <w:ind w:left="1363" w:hanging="359"/>
      </w:pPr>
      <w:rPr>
        <w:rFonts w:ascii="Noto Sans Symbols" w:eastAsia="Noto Sans Symbols" w:hAnsi="Noto Sans Symbols" w:cs="Noto Sans Symbols"/>
      </w:rPr>
    </w:lvl>
    <w:lvl w:ilvl="3">
      <w:start w:val="1"/>
      <w:numFmt w:val="bullet"/>
      <w:lvlText w:val="●"/>
      <w:lvlJc w:val="left"/>
      <w:pPr>
        <w:ind w:left="2083" w:hanging="360"/>
      </w:pPr>
      <w:rPr>
        <w:rFonts w:ascii="Noto Sans Symbols" w:eastAsia="Noto Sans Symbols" w:hAnsi="Noto Sans Symbols" w:cs="Noto Sans Symbols"/>
      </w:rPr>
    </w:lvl>
    <w:lvl w:ilvl="4">
      <w:start w:val="1"/>
      <w:numFmt w:val="bullet"/>
      <w:lvlText w:val="o"/>
      <w:lvlJc w:val="left"/>
      <w:pPr>
        <w:ind w:left="2803" w:hanging="360"/>
      </w:pPr>
      <w:rPr>
        <w:rFonts w:ascii="Courier New" w:eastAsia="Courier New" w:hAnsi="Courier New" w:cs="Courier New"/>
      </w:rPr>
    </w:lvl>
    <w:lvl w:ilvl="5">
      <w:start w:val="1"/>
      <w:numFmt w:val="bullet"/>
      <w:lvlText w:val="▪"/>
      <w:lvlJc w:val="left"/>
      <w:pPr>
        <w:ind w:left="3523" w:hanging="360"/>
      </w:pPr>
      <w:rPr>
        <w:rFonts w:ascii="Noto Sans Symbols" w:eastAsia="Noto Sans Symbols" w:hAnsi="Noto Sans Symbols" w:cs="Noto Sans Symbols"/>
      </w:rPr>
    </w:lvl>
    <w:lvl w:ilvl="6">
      <w:start w:val="1"/>
      <w:numFmt w:val="bullet"/>
      <w:lvlText w:val="●"/>
      <w:lvlJc w:val="left"/>
      <w:pPr>
        <w:ind w:left="4243" w:hanging="360"/>
      </w:pPr>
      <w:rPr>
        <w:rFonts w:ascii="Noto Sans Symbols" w:eastAsia="Noto Sans Symbols" w:hAnsi="Noto Sans Symbols" w:cs="Noto Sans Symbols"/>
      </w:rPr>
    </w:lvl>
    <w:lvl w:ilvl="7">
      <w:start w:val="1"/>
      <w:numFmt w:val="bullet"/>
      <w:lvlText w:val="o"/>
      <w:lvlJc w:val="left"/>
      <w:pPr>
        <w:ind w:left="4963" w:hanging="360"/>
      </w:pPr>
      <w:rPr>
        <w:rFonts w:ascii="Courier New" w:eastAsia="Courier New" w:hAnsi="Courier New" w:cs="Courier New"/>
      </w:rPr>
    </w:lvl>
    <w:lvl w:ilvl="8">
      <w:start w:val="1"/>
      <w:numFmt w:val="bullet"/>
      <w:lvlText w:val="▪"/>
      <w:lvlJc w:val="left"/>
      <w:pPr>
        <w:ind w:left="5683" w:hanging="360"/>
      </w:pPr>
      <w:rPr>
        <w:rFonts w:ascii="Noto Sans Symbols" w:eastAsia="Noto Sans Symbols" w:hAnsi="Noto Sans Symbols" w:cs="Noto Sans Symbols"/>
      </w:rPr>
    </w:lvl>
  </w:abstractNum>
  <w:abstractNum w:abstractNumId="45" w15:restartNumberingAfterBreak="0">
    <w:nsid w:val="29AC5EAD"/>
    <w:multiLevelType w:val="multilevel"/>
    <w:tmpl w:val="C1F459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A6C2C10"/>
    <w:multiLevelType w:val="multilevel"/>
    <w:tmpl w:val="56A461E0"/>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062"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7" w15:restartNumberingAfterBreak="0">
    <w:nsid w:val="2B5757B4"/>
    <w:multiLevelType w:val="multilevel"/>
    <w:tmpl w:val="C1B282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2C893941"/>
    <w:multiLevelType w:val="multilevel"/>
    <w:tmpl w:val="524CB57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2D152ED3"/>
    <w:multiLevelType w:val="multilevel"/>
    <w:tmpl w:val="06C40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2D9F75C9"/>
    <w:multiLevelType w:val="multilevel"/>
    <w:tmpl w:val="C472C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2ED732EE"/>
    <w:multiLevelType w:val="multilevel"/>
    <w:tmpl w:val="43F447D0"/>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3021193B"/>
    <w:multiLevelType w:val="multilevel"/>
    <w:tmpl w:val="39060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32581377"/>
    <w:multiLevelType w:val="multilevel"/>
    <w:tmpl w:val="E5685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33132649"/>
    <w:multiLevelType w:val="multilevel"/>
    <w:tmpl w:val="0582B5A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35D27EE2"/>
    <w:multiLevelType w:val="multilevel"/>
    <w:tmpl w:val="02DE7CEC"/>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372417CA"/>
    <w:multiLevelType w:val="multilevel"/>
    <w:tmpl w:val="C9EC0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3763161B"/>
    <w:multiLevelType w:val="multilevel"/>
    <w:tmpl w:val="952AD8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 w15:restartNumberingAfterBreak="0">
    <w:nsid w:val="37A745D5"/>
    <w:multiLevelType w:val="multilevel"/>
    <w:tmpl w:val="81E6C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38782282"/>
    <w:multiLevelType w:val="multilevel"/>
    <w:tmpl w:val="19E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2920AC"/>
    <w:multiLevelType w:val="multilevel"/>
    <w:tmpl w:val="17824E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1" w15:restartNumberingAfterBreak="0">
    <w:nsid w:val="39482D35"/>
    <w:multiLevelType w:val="multilevel"/>
    <w:tmpl w:val="2D4AFE5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3A870C63"/>
    <w:multiLevelType w:val="multilevel"/>
    <w:tmpl w:val="B3A43580"/>
    <w:lvl w:ilvl="0">
      <w:start w:val="1"/>
      <w:numFmt w:val="bullet"/>
      <w:lvlText w:val="●"/>
      <w:lvlJc w:val="left"/>
      <w:pPr>
        <w:ind w:left="643" w:hanging="360"/>
      </w:pPr>
      <w:rPr>
        <w:rFonts w:ascii="Noto Sans Symbols" w:eastAsia="Noto Sans Symbols" w:hAnsi="Noto Sans Symbols" w:cs="Noto Sans Symbols"/>
        <w:sz w:val="18"/>
        <w:szCs w:val="18"/>
      </w:rPr>
    </w:lvl>
    <w:lvl w:ilvl="1">
      <w:start w:val="1"/>
      <w:numFmt w:val="bullet"/>
      <w:lvlText w:val="●"/>
      <w:lvlJc w:val="left"/>
      <w:pPr>
        <w:ind w:left="1003" w:hanging="360"/>
      </w:pPr>
      <w:rPr>
        <w:rFonts w:ascii="Noto Sans Symbols" w:eastAsia="Noto Sans Symbols" w:hAnsi="Noto Sans Symbols" w:cs="Noto Sans Symbols"/>
        <w:sz w:val="18"/>
        <w:szCs w:val="18"/>
      </w:rPr>
    </w:lvl>
    <w:lvl w:ilvl="2">
      <w:start w:val="1"/>
      <w:numFmt w:val="bullet"/>
      <w:lvlText w:val="●"/>
      <w:lvlJc w:val="left"/>
      <w:pPr>
        <w:ind w:left="1363" w:hanging="359"/>
      </w:pPr>
      <w:rPr>
        <w:rFonts w:ascii="Noto Sans Symbols" w:eastAsia="Noto Sans Symbols" w:hAnsi="Noto Sans Symbols" w:cs="Noto Sans Symbols"/>
        <w:sz w:val="18"/>
        <w:szCs w:val="18"/>
      </w:rPr>
    </w:lvl>
    <w:lvl w:ilvl="3">
      <w:start w:val="1"/>
      <w:numFmt w:val="bullet"/>
      <w:lvlText w:val="●"/>
      <w:lvlJc w:val="left"/>
      <w:pPr>
        <w:ind w:left="1723" w:hanging="360"/>
      </w:pPr>
      <w:rPr>
        <w:rFonts w:ascii="Noto Sans Symbols" w:eastAsia="Noto Sans Symbols" w:hAnsi="Noto Sans Symbols" w:cs="Noto Sans Symbols"/>
        <w:sz w:val="18"/>
        <w:szCs w:val="18"/>
      </w:rPr>
    </w:lvl>
    <w:lvl w:ilvl="4">
      <w:start w:val="1"/>
      <w:numFmt w:val="bullet"/>
      <w:lvlText w:val="●"/>
      <w:lvlJc w:val="left"/>
      <w:pPr>
        <w:ind w:left="2083" w:hanging="360"/>
      </w:pPr>
      <w:rPr>
        <w:rFonts w:ascii="Noto Sans Symbols" w:eastAsia="Noto Sans Symbols" w:hAnsi="Noto Sans Symbols" w:cs="Noto Sans Symbols"/>
        <w:sz w:val="18"/>
        <w:szCs w:val="18"/>
      </w:rPr>
    </w:lvl>
    <w:lvl w:ilvl="5">
      <w:start w:val="1"/>
      <w:numFmt w:val="bullet"/>
      <w:lvlText w:val="●"/>
      <w:lvlJc w:val="left"/>
      <w:pPr>
        <w:ind w:left="2443" w:hanging="360"/>
      </w:pPr>
      <w:rPr>
        <w:rFonts w:ascii="Noto Sans Symbols" w:eastAsia="Noto Sans Symbols" w:hAnsi="Noto Sans Symbols" w:cs="Noto Sans Symbols"/>
        <w:sz w:val="18"/>
        <w:szCs w:val="18"/>
      </w:rPr>
    </w:lvl>
    <w:lvl w:ilvl="6">
      <w:start w:val="1"/>
      <w:numFmt w:val="bullet"/>
      <w:lvlText w:val="●"/>
      <w:lvlJc w:val="left"/>
      <w:pPr>
        <w:ind w:left="2803" w:hanging="360"/>
      </w:pPr>
      <w:rPr>
        <w:rFonts w:ascii="Noto Sans Symbols" w:eastAsia="Noto Sans Symbols" w:hAnsi="Noto Sans Symbols" w:cs="Noto Sans Symbols"/>
        <w:sz w:val="18"/>
        <w:szCs w:val="18"/>
      </w:rPr>
    </w:lvl>
    <w:lvl w:ilvl="7">
      <w:start w:val="1"/>
      <w:numFmt w:val="bullet"/>
      <w:lvlText w:val="●"/>
      <w:lvlJc w:val="left"/>
      <w:pPr>
        <w:ind w:left="3163" w:hanging="360"/>
      </w:pPr>
      <w:rPr>
        <w:rFonts w:ascii="Noto Sans Symbols" w:eastAsia="Noto Sans Symbols" w:hAnsi="Noto Sans Symbols" w:cs="Noto Sans Symbols"/>
        <w:sz w:val="18"/>
        <w:szCs w:val="18"/>
      </w:rPr>
    </w:lvl>
    <w:lvl w:ilvl="8">
      <w:start w:val="1"/>
      <w:numFmt w:val="bullet"/>
      <w:lvlText w:val="●"/>
      <w:lvlJc w:val="left"/>
      <w:pPr>
        <w:ind w:left="3523" w:hanging="360"/>
      </w:pPr>
      <w:rPr>
        <w:rFonts w:ascii="Noto Sans Symbols" w:eastAsia="Noto Sans Symbols" w:hAnsi="Noto Sans Symbols" w:cs="Noto Sans Symbols"/>
        <w:sz w:val="18"/>
        <w:szCs w:val="18"/>
      </w:rPr>
    </w:lvl>
  </w:abstractNum>
  <w:abstractNum w:abstractNumId="63" w15:restartNumberingAfterBreak="0">
    <w:nsid w:val="3BAF56CA"/>
    <w:multiLevelType w:val="multilevel"/>
    <w:tmpl w:val="899A678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3C0011E1"/>
    <w:multiLevelType w:val="multilevel"/>
    <w:tmpl w:val="536A7C28"/>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3C3332E5"/>
    <w:multiLevelType w:val="multilevel"/>
    <w:tmpl w:val="4F06F14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6" w15:restartNumberingAfterBreak="0">
    <w:nsid w:val="3C456D2D"/>
    <w:multiLevelType w:val="multilevel"/>
    <w:tmpl w:val="648255D4"/>
    <w:lvl w:ilvl="0">
      <w:start w:val="1"/>
      <w:numFmt w:val="bullet"/>
      <w:lvlText w:val="●"/>
      <w:lvlJc w:val="left"/>
      <w:pPr>
        <w:ind w:left="644" w:hanging="357"/>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67" w15:restartNumberingAfterBreak="0">
    <w:nsid w:val="3FE167B8"/>
    <w:multiLevelType w:val="multilevel"/>
    <w:tmpl w:val="745EB896"/>
    <w:lvl w:ilvl="0">
      <w:start w:val="1"/>
      <w:numFmt w:val="bullet"/>
      <w:lvlText w:val="●"/>
      <w:lvlJc w:val="left"/>
      <w:pPr>
        <w:ind w:left="644" w:hanging="357"/>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68" w15:restartNumberingAfterBreak="0">
    <w:nsid w:val="406F1EB3"/>
    <w:multiLevelType w:val="multilevel"/>
    <w:tmpl w:val="EA2079B2"/>
    <w:lvl w:ilvl="0">
      <w:start w:val="1"/>
      <w:numFmt w:val="bullet"/>
      <w:pStyle w:val="Uiv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40855EBD"/>
    <w:multiLevelType w:val="multilevel"/>
    <w:tmpl w:val="A5B6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42BF562F"/>
    <w:multiLevelType w:val="multilevel"/>
    <w:tmpl w:val="0D829E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435F5133"/>
    <w:multiLevelType w:val="multilevel"/>
    <w:tmpl w:val="C13E06CA"/>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3764997"/>
    <w:multiLevelType w:val="multilevel"/>
    <w:tmpl w:val="B130E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43A41F6A"/>
    <w:multiLevelType w:val="multilevel"/>
    <w:tmpl w:val="9A08A846"/>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4" w15:restartNumberingAfterBreak="0">
    <w:nsid w:val="44647B3E"/>
    <w:multiLevelType w:val="multilevel"/>
    <w:tmpl w:val="AA145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4479213D"/>
    <w:multiLevelType w:val="multilevel"/>
    <w:tmpl w:val="B7B4E9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6" w15:restartNumberingAfterBreak="0">
    <w:nsid w:val="47A6744C"/>
    <w:multiLevelType w:val="multilevel"/>
    <w:tmpl w:val="8C52A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47C757D7"/>
    <w:multiLevelType w:val="multilevel"/>
    <w:tmpl w:val="14D0C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4932408E"/>
    <w:multiLevelType w:val="multilevel"/>
    <w:tmpl w:val="84425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4A1B2703"/>
    <w:multiLevelType w:val="multilevel"/>
    <w:tmpl w:val="AEC2FEA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0" w15:restartNumberingAfterBreak="0">
    <w:nsid w:val="4AB549D9"/>
    <w:multiLevelType w:val="multilevel"/>
    <w:tmpl w:val="7F4C061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4C9114B7"/>
    <w:multiLevelType w:val="multilevel"/>
    <w:tmpl w:val="E0CE0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4E2B15A6"/>
    <w:multiLevelType w:val="multilevel"/>
    <w:tmpl w:val="5C8CEE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4EFA2103"/>
    <w:multiLevelType w:val="multilevel"/>
    <w:tmpl w:val="2A929FD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4F010C82"/>
    <w:multiLevelType w:val="multilevel"/>
    <w:tmpl w:val="F954D7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5" w15:restartNumberingAfterBreak="0">
    <w:nsid w:val="4F97079C"/>
    <w:multiLevelType w:val="multilevel"/>
    <w:tmpl w:val="371A3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21A7B3C"/>
    <w:multiLevelType w:val="multilevel"/>
    <w:tmpl w:val="FFAE5D7A"/>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abstractNum w:abstractNumId="87" w15:restartNumberingAfterBreak="0">
    <w:nsid w:val="523C120F"/>
    <w:multiLevelType w:val="multilevel"/>
    <w:tmpl w:val="16505714"/>
    <w:lvl w:ilvl="0">
      <w:start w:val="1"/>
      <w:numFmt w:val="bullet"/>
      <w:lvlText w:val="-"/>
      <w:lvlJc w:val="left"/>
      <w:pPr>
        <w:ind w:left="1020" w:hanging="360"/>
      </w:pPr>
      <w:rPr>
        <w:rFonts w:ascii="Times New Roman" w:eastAsia="Times New Roman" w:hAnsi="Times New Roman" w:cs="Times New Roman"/>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88" w15:restartNumberingAfterBreak="0">
    <w:nsid w:val="53022C19"/>
    <w:multiLevelType w:val="multilevel"/>
    <w:tmpl w:val="D5F242EA"/>
    <w:lvl w:ilvl="0">
      <w:start w:val="1"/>
      <w:numFmt w:val="bullet"/>
      <w:lvlText w:val="-"/>
      <w:lvlJc w:val="left"/>
      <w:pPr>
        <w:ind w:left="780" w:hanging="360"/>
      </w:pPr>
      <w:rPr>
        <w:rFonts w:ascii="Times New Roman" w:eastAsia="Times New Roman" w:hAnsi="Times New Roman" w:cs="Times New Roman"/>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9" w15:restartNumberingAfterBreak="0">
    <w:nsid w:val="53244B26"/>
    <w:multiLevelType w:val="multilevel"/>
    <w:tmpl w:val="56DA5248"/>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544943B5"/>
    <w:multiLevelType w:val="multilevel"/>
    <w:tmpl w:val="5F4A15DC"/>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
      <w:lvlJc w:val="left"/>
      <w:pPr>
        <w:ind w:left="785" w:hanging="360"/>
      </w:pPr>
      <w:rPr>
        <w:rFonts w:ascii="Noto Sans Symbols" w:eastAsia="Noto Sans Symbols" w:hAnsi="Noto Sans Symbols" w:cs="Noto Sans Symbols"/>
      </w:rPr>
    </w:lvl>
    <w:lvl w:ilvl="2">
      <w:start w:val="1"/>
      <w:numFmt w:val="bullet"/>
      <w:lvlText w:val="▪"/>
      <w:lvlJc w:val="left"/>
      <w:pPr>
        <w:ind w:left="1505" w:hanging="360"/>
      </w:pPr>
      <w:rPr>
        <w:rFonts w:ascii="Noto Sans Symbols" w:eastAsia="Noto Sans Symbols" w:hAnsi="Noto Sans Symbols" w:cs="Noto Sans Symbols"/>
      </w:rPr>
    </w:lvl>
    <w:lvl w:ilvl="3">
      <w:start w:val="1"/>
      <w:numFmt w:val="bullet"/>
      <w:lvlText w:val="●"/>
      <w:lvlJc w:val="left"/>
      <w:pPr>
        <w:ind w:left="2225" w:hanging="360"/>
      </w:pPr>
      <w:rPr>
        <w:rFonts w:ascii="Noto Sans Symbols" w:eastAsia="Noto Sans Symbols" w:hAnsi="Noto Sans Symbols" w:cs="Noto Sans Symbols"/>
      </w:rPr>
    </w:lvl>
    <w:lvl w:ilvl="4">
      <w:start w:val="1"/>
      <w:numFmt w:val="bullet"/>
      <w:lvlText w:val="o"/>
      <w:lvlJc w:val="left"/>
      <w:pPr>
        <w:ind w:left="2945" w:hanging="360"/>
      </w:pPr>
      <w:rPr>
        <w:rFonts w:ascii="Courier New" w:eastAsia="Courier New" w:hAnsi="Courier New" w:cs="Courier New"/>
      </w:rPr>
    </w:lvl>
    <w:lvl w:ilvl="5">
      <w:start w:val="1"/>
      <w:numFmt w:val="bullet"/>
      <w:lvlText w:val="▪"/>
      <w:lvlJc w:val="left"/>
      <w:pPr>
        <w:ind w:left="3665" w:hanging="360"/>
      </w:pPr>
      <w:rPr>
        <w:rFonts w:ascii="Noto Sans Symbols" w:eastAsia="Noto Sans Symbols" w:hAnsi="Noto Sans Symbols" w:cs="Noto Sans Symbols"/>
      </w:rPr>
    </w:lvl>
    <w:lvl w:ilvl="6">
      <w:start w:val="1"/>
      <w:numFmt w:val="bullet"/>
      <w:lvlText w:val="●"/>
      <w:lvlJc w:val="left"/>
      <w:pPr>
        <w:ind w:left="4385" w:hanging="360"/>
      </w:pPr>
      <w:rPr>
        <w:rFonts w:ascii="Noto Sans Symbols" w:eastAsia="Noto Sans Symbols" w:hAnsi="Noto Sans Symbols" w:cs="Noto Sans Symbols"/>
      </w:rPr>
    </w:lvl>
    <w:lvl w:ilvl="7">
      <w:start w:val="1"/>
      <w:numFmt w:val="bullet"/>
      <w:lvlText w:val="o"/>
      <w:lvlJc w:val="left"/>
      <w:pPr>
        <w:ind w:left="5105" w:hanging="360"/>
      </w:pPr>
      <w:rPr>
        <w:rFonts w:ascii="Courier New" w:eastAsia="Courier New" w:hAnsi="Courier New" w:cs="Courier New"/>
      </w:rPr>
    </w:lvl>
    <w:lvl w:ilvl="8">
      <w:start w:val="1"/>
      <w:numFmt w:val="bullet"/>
      <w:lvlText w:val="▪"/>
      <w:lvlJc w:val="left"/>
      <w:pPr>
        <w:ind w:left="5825" w:hanging="360"/>
      </w:pPr>
      <w:rPr>
        <w:rFonts w:ascii="Noto Sans Symbols" w:eastAsia="Noto Sans Symbols" w:hAnsi="Noto Sans Symbols" w:cs="Noto Sans Symbols"/>
      </w:rPr>
    </w:lvl>
  </w:abstractNum>
  <w:abstractNum w:abstractNumId="91" w15:restartNumberingAfterBreak="0">
    <w:nsid w:val="56CE544F"/>
    <w:multiLevelType w:val="multilevel"/>
    <w:tmpl w:val="41501A3C"/>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abstractNum w:abstractNumId="92" w15:restartNumberingAfterBreak="0">
    <w:nsid w:val="574D7DD9"/>
    <w:multiLevelType w:val="multilevel"/>
    <w:tmpl w:val="7FB4C0B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93" w15:restartNumberingAfterBreak="0">
    <w:nsid w:val="58087572"/>
    <w:multiLevelType w:val="multilevel"/>
    <w:tmpl w:val="E6D070F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4" w15:restartNumberingAfterBreak="0">
    <w:nsid w:val="5A9F4050"/>
    <w:multiLevelType w:val="multilevel"/>
    <w:tmpl w:val="076E87D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5" w15:restartNumberingAfterBreak="0">
    <w:nsid w:val="5ACD3CB4"/>
    <w:multiLevelType w:val="multilevel"/>
    <w:tmpl w:val="2EFC04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5B66307A"/>
    <w:multiLevelType w:val="multilevel"/>
    <w:tmpl w:val="F35E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8B389B"/>
    <w:multiLevelType w:val="multilevel"/>
    <w:tmpl w:val="AAD42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15:restartNumberingAfterBreak="0">
    <w:nsid w:val="5BB50432"/>
    <w:multiLevelType w:val="multilevel"/>
    <w:tmpl w:val="5CE4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196C18"/>
    <w:multiLevelType w:val="multilevel"/>
    <w:tmpl w:val="4B28BE00"/>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00" w15:restartNumberingAfterBreak="0">
    <w:nsid w:val="5D927AA4"/>
    <w:multiLevelType w:val="multilevel"/>
    <w:tmpl w:val="7CD2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5DD575FA"/>
    <w:multiLevelType w:val="multilevel"/>
    <w:tmpl w:val="7F42880E"/>
    <w:lvl w:ilvl="0">
      <w:start w:val="1"/>
      <w:numFmt w:val="bullet"/>
      <w:lvlText w:val="●"/>
      <w:lvlJc w:val="left"/>
      <w:pPr>
        <w:ind w:left="644" w:hanging="357"/>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02" w15:restartNumberingAfterBreak="0">
    <w:nsid w:val="5E74618F"/>
    <w:multiLevelType w:val="multilevel"/>
    <w:tmpl w:val="DF625B7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3" w15:restartNumberingAfterBreak="0">
    <w:nsid w:val="5F7B2DC1"/>
    <w:multiLevelType w:val="multilevel"/>
    <w:tmpl w:val="17D0F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6025366D"/>
    <w:multiLevelType w:val="multilevel"/>
    <w:tmpl w:val="5EFEC82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60E913A7"/>
    <w:multiLevelType w:val="multilevel"/>
    <w:tmpl w:val="2B5CDD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6" w15:restartNumberingAfterBreak="0">
    <w:nsid w:val="60FA139E"/>
    <w:multiLevelType w:val="multilevel"/>
    <w:tmpl w:val="863E7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612B0749"/>
    <w:multiLevelType w:val="multilevel"/>
    <w:tmpl w:val="572E0F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61F66AB1"/>
    <w:multiLevelType w:val="multilevel"/>
    <w:tmpl w:val="9D008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62331B92"/>
    <w:multiLevelType w:val="multilevel"/>
    <w:tmpl w:val="BD306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63336591"/>
    <w:multiLevelType w:val="multilevel"/>
    <w:tmpl w:val="514430FC"/>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abstractNum w:abstractNumId="111" w15:restartNumberingAfterBreak="0">
    <w:nsid w:val="63A32710"/>
    <w:multiLevelType w:val="multilevel"/>
    <w:tmpl w:val="7200F3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63A9050F"/>
    <w:multiLevelType w:val="multilevel"/>
    <w:tmpl w:val="67E2B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645E3562"/>
    <w:multiLevelType w:val="multilevel"/>
    <w:tmpl w:val="6CF09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6477019F"/>
    <w:multiLevelType w:val="multilevel"/>
    <w:tmpl w:val="C15A1C1A"/>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abstractNum w:abstractNumId="115" w15:restartNumberingAfterBreak="0">
    <w:nsid w:val="64932FE5"/>
    <w:multiLevelType w:val="multilevel"/>
    <w:tmpl w:val="64AC7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650D7EB9"/>
    <w:multiLevelType w:val="multilevel"/>
    <w:tmpl w:val="A92ED3BE"/>
    <w:lvl w:ilvl="0">
      <w:start w:val="1"/>
      <w:numFmt w:val="bullet"/>
      <w:lvlText w:val="-"/>
      <w:lvlJc w:val="left"/>
      <w:pPr>
        <w:ind w:left="749" w:hanging="357"/>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Times New Roman" w:eastAsia="Times New Roman" w:hAnsi="Times New Roman" w:cs="Times New Roman"/>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17" w15:restartNumberingAfterBreak="0">
    <w:nsid w:val="69570359"/>
    <w:multiLevelType w:val="multilevel"/>
    <w:tmpl w:val="175ECC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6C0140E5"/>
    <w:multiLevelType w:val="multilevel"/>
    <w:tmpl w:val="BE843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70C32B9B"/>
    <w:multiLevelType w:val="multilevel"/>
    <w:tmpl w:val="4C9433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0" w15:restartNumberingAfterBreak="0">
    <w:nsid w:val="70D01ABC"/>
    <w:multiLevelType w:val="multilevel"/>
    <w:tmpl w:val="B0ECCB88"/>
    <w:lvl w:ilvl="0">
      <w:start w:val="1"/>
      <w:numFmt w:val="bullet"/>
      <w:lvlText w:val="o"/>
      <w:lvlJc w:val="left"/>
      <w:pPr>
        <w:ind w:left="1776" w:hanging="360"/>
      </w:pPr>
      <w:rPr>
        <w:rFonts w:ascii="Courier New" w:eastAsia="Courier New" w:hAnsi="Courier New" w:cs="Courier New"/>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21" w15:restartNumberingAfterBreak="0">
    <w:nsid w:val="716C1CB0"/>
    <w:multiLevelType w:val="multilevel"/>
    <w:tmpl w:val="7A94E3F8"/>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717F76B5"/>
    <w:multiLevelType w:val="multilevel"/>
    <w:tmpl w:val="BD7A7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3" w15:restartNumberingAfterBreak="0">
    <w:nsid w:val="72822E7E"/>
    <w:multiLevelType w:val="multilevel"/>
    <w:tmpl w:val="89B458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4" w15:restartNumberingAfterBreak="0">
    <w:nsid w:val="728C28BB"/>
    <w:multiLevelType w:val="multilevel"/>
    <w:tmpl w:val="88C8C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5" w15:restartNumberingAfterBreak="0">
    <w:nsid w:val="765A194B"/>
    <w:multiLevelType w:val="multilevel"/>
    <w:tmpl w:val="FEA838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6" w15:restartNumberingAfterBreak="0">
    <w:nsid w:val="78A944BB"/>
    <w:multiLevelType w:val="multilevel"/>
    <w:tmpl w:val="02DACA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7" w15:restartNumberingAfterBreak="0">
    <w:nsid w:val="78E41BDD"/>
    <w:multiLevelType w:val="multilevel"/>
    <w:tmpl w:val="49A0EDDA"/>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79905739"/>
    <w:multiLevelType w:val="multilevel"/>
    <w:tmpl w:val="CB9824D6"/>
    <w:lvl w:ilvl="0">
      <w:start w:val="1"/>
      <w:numFmt w:val="bullet"/>
      <w:lvlText w:val="-"/>
      <w:lvlJc w:val="left"/>
      <w:pPr>
        <w:ind w:left="357" w:hanging="357"/>
      </w:pPr>
      <w:rPr>
        <w:rFonts w:ascii="Calibri" w:eastAsia="Calibri" w:hAnsi="Calibri" w:cs="Calibri"/>
      </w:rPr>
    </w:lvl>
    <w:lvl w:ilvl="1">
      <w:start w:val="1"/>
      <w:numFmt w:val="bullet"/>
      <w:lvlText w:val="o"/>
      <w:lvlJc w:val="left"/>
      <w:pPr>
        <w:ind w:left="1153" w:hanging="360"/>
      </w:pPr>
      <w:rPr>
        <w:rFonts w:ascii="Courier New" w:eastAsia="Courier New" w:hAnsi="Courier New" w:cs="Courier New"/>
      </w:rPr>
    </w:lvl>
    <w:lvl w:ilvl="2">
      <w:start w:val="1"/>
      <w:numFmt w:val="bullet"/>
      <w:lvlText w:val="▪"/>
      <w:lvlJc w:val="left"/>
      <w:pPr>
        <w:ind w:left="1873" w:hanging="360"/>
      </w:pPr>
      <w:rPr>
        <w:rFonts w:ascii="Noto Sans Symbols" w:eastAsia="Noto Sans Symbols" w:hAnsi="Noto Sans Symbols" w:cs="Noto Sans Symbols"/>
      </w:rPr>
    </w:lvl>
    <w:lvl w:ilvl="3">
      <w:start w:val="1"/>
      <w:numFmt w:val="bullet"/>
      <w:lvlText w:val="●"/>
      <w:lvlJc w:val="left"/>
      <w:pPr>
        <w:ind w:left="2593" w:hanging="360"/>
      </w:pPr>
      <w:rPr>
        <w:rFonts w:ascii="Noto Sans Symbols" w:eastAsia="Noto Sans Symbols" w:hAnsi="Noto Sans Symbols" w:cs="Noto Sans Symbols"/>
      </w:rPr>
    </w:lvl>
    <w:lvl w:ilvl="4">
      <w:start w:val="1"/>
      <w:numFmt w:val="bullet"/>
      <w:lvlText w:val="o"/>
      <w:lvlJc w:val="left"/>
      <w:pPr>
        <w:ind w:left="3313" w:hanging="360"/>
      </w:pPr>
      <w:rPr>
        <w:rFonts w:ascii="Courier New" w:eastAsia="Courier New" w:hAnsi="Courier New" w:cs="Courier New"/>
      </w:rPr>
    </w:lvl>
    <w:lvl w:ilvl="5">
      <w:start w:val="1"/>
      <w:numFmt w:val="bullet"/>
      <w:lvlText w:val="▪"/>
      <w:lvlJc w:val="left"/>
      <w:pPr>
        <w:ind w:left="4033" w:hanging="360"/>
      </w:pPr>
      <w:rPr>
        <w:rFonts w:ascii="Noto Sans Symbols" w:eastAsia="Noto Sans Symbols" w:hAnsi="Noto Sans Symbols" w:cs="Noto Sans Symbols"/>
      </w:rPr>
    </w:lvl>
    <w:lvl w:ilvl="6">
      <w:start w:val="1"/>
      <w:numFmt w:val="bullet"/>
      <w:lvlText w:val="●"/>
      <w:lvlJc w:val="left"/>
      <w:pPr>
        <w:ind w:left="4753" w:hanging="360"/>
      </w:pPr>
      <w:rPr>
        <w:rFonts w:ascii="Noto Sans Symbols" w:eastAsia="Noto Sans Symbols" w:hAnsi="Noto Sans Symbols" w:cs="Noto Sans Symbols"/>
      </w:rPr>
    </w:lvl>
    <w:lvl w:ilvl="7">
      <w:start w:val="1"/>
      <w:numFmt w:val="bullet"/>
      <w:lvlText w:val="o"/>
      <w:lvlJc w:val="left"/>
      <w:pPr>
        <w:ind w:left="5473" w:hanging="360"/>
      </w:pPr>
      <w:rPr>
        <w:rFonts w:ascii="Courier New" w:eastAsia="Courier New" w:hAnsi="Courier New" w:cs="Courier New"/>
      </w:rPr>
    </w:lvl>
    <w:lvl w:ilvl="8">
      <w:start w:val="1"/>
      <w:numFmt w:val="bullet"/>
      <w:lvlText w:val="▪"/>
      <w:lvlJc w:val="left"/>
      <w:pPr>
        <w:ind w:left="6193" w:hanging="360"/>
      </w:pPr>
      <w:rPr>
        <w:rFonts w:ascii="Noto Sans Symbols" w:eastAsia="Noto Sans Symbols" w:hAnsi="Noto Sans Symbols" w:cs="Noto Sans Symbols"/>
      </w:rPr>
    </w:lvl>
  </w:abstractNum>
  <w:abstractNum w:abstractNumId="129" w15:restartNumberingAfterBreak="0">
    <w:nsid w:val="7E234750"/>
    <w:multiLevelType w:val="multilevel"/>
    <w:tmpl w:val="2DD6AEB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0" w15:restartNumberingAfterBreak="0">
    <w:nsid w:val="7E705AA1"/>
    <w:multiLevelType w:val="multilevel"/>
    <w:tmpl w:val="37D67A02"/>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502" w:hanging="360"/>
      </w:pPr>
      <w:rPr>
        <w:rFonts w:ascii="Courier New" w:eastAsia="Courier New" w:hAnsi="Courier New" w:cs="Courier New"/>
      </w:rPr>
    </w:lvl>
    <w:lvl w:ilvl="2">
      <w:start w:val="1"/>
      <w:numFmt w:val="bullet"/>
      <w:lvlText w:val="▪"/>
      <w:lvlJc w:val="left"/>
      <w:pPr>
        <w:ind w:left="1222" w:hanging="360"/>
      </w:pPr>
      <w:rPr>
        <w:rFonts w:ascii="Noto Sans Symbols" w:eastAsia="Noto Sans Symbols" w:hAnsi="Noto Sans Symbols" w:cs="Noto Sans Symbols"/>
      </w:rPr>
    </w:lvl>
    <w:lvl w:ilvl="3">
      <w:start w:val="1"/>
      <w:numFmt w:val="bullet"/>
      <w:lvlText w:val="●"/>
      <w:lvlJc w:val="left"/>
      <w:pPr>
        <w:ind w:left="1942" w:hanging="360"/>
      </w:pPr>
      <w:rPr>
        <w:rFonts w:ascii="Noto Sans Symbols" w:eastAsia="Noto Sans Symbols" w:hAnsi="Noto Sans Symbols" w:cs="Noto Sans Symbols"/>
      </w:rPr>
    </w:lvl>
    <w:lvl w:ilvl="4">
      <w:start w:val="1"/>
      <w:numFmt w:val="bullet"/>
      <w:lvlText w:val="o"/>
      <w:lvlJc w:val="left"/>
      <w:pPr>
        <w:ind w:left="2662" w:hanging="360"/>
      </w:pPr>
      <w:rPr>
        <w:rFonts w:ascii="Courier New" w:eastAsia="Courier New" w:hAnsi="Courier New" w:cs="Courier New"/>
      </w:rPr>
    </w:lvl>
    <w:lvl w:ilvl="5">
      <w:start w:val="1"/>
      <w:numFmt w:val="bullet"/>
      <w:lvlText w:val="▪"/>
      <w:lvlJc w:val="left"/>
      <w:pPr>
        <w:ind w:left="3382" w:hanging="360"/>
      </w:pPr>
      <w:rPr>
        <w:rFonts w:ascii="Noto Sans Symbols" w:eastAsia="Noto Sans Symbols" w:hAnsi="Noto Sans Symbols" w:cs="Noto Sans Symbols"/>
      </w:rPr>
    </w:lvl>
    <w:lvl w:ilvl="6">
      <w:start w:val="1"/>
      <w:numFmt w:val="bullet"/>
      <w:lvlText w:val="●"/>
      <w:lvlJc w:val="left"/>
      <w:pPr>
        <w:ind w:left="4102" w:hanging="360"/>
      </w:pPr>
      <w:rPr>
        <w:rFonts w:ascii="Noto Sans Symbols" w:eastAsia="Noto Sans Symbols" w:hAnsi="Noto Sans Symbols" w:cs="Noto Sans Symbols"/>
      </w:rPr>
    </w:lvl>
    <w:lvl w:ilvl="7">
      <w:start w:val="1"/>
      <w:numFmt w:val="bullet"/>
      <w:lvlText w:val="o"/>
      <w:lvlJc w:val="left"/>
      <w:pPr>
        <w:ind w:left="4822" w:hanging="360"/>
      </w:pPr>
      <w:rPr>
        <w:rFonts w:ascii="Courier New" w:eastAsia="Courier New" w:hAnsi="Courier New" w:cs="Courier New"/>
      </w:rPr>
    </w:lvl>
    <w:lvl w:ilvl="8">
      <w:start w:val="1"/>
      <w:numFmt w:val="bullet"/>
      <w:lvlText w:val="▪"/>
      <w:lvlJc w:val="left"/>
      <w:pPr>
        <w:ind w:left="5542" w:hanging="360"/>
      </w:pPr>
      <w:rPr>
        <w:rFonts w:ascii="Noto Sans Symbols" w:eastAsia="Noto Sans Symbols" w:hAnsi="Noto Sans Symbols" w:cs="Noto Sans Symbols"/>
      </w:rPr>
    </w:lvl>
  </w:abstractNum>
  <w:abstractNum w:abstractNumId="131" w15:restartNumberingAfterBreak="0">
    <w:nsid w:val="7ED349AC"/>
    <w:multiLevelType w:val="multilevel"/>
    <w:tmpl w:val="05500FB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2" w15:restartNumberingAfterBreak="0">
    <w:nsid w:val="7F9418A6"/>
    <w:multiLevelType w:val="multilevel"/>
    <w:tmpl w:val="BD889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113"/>
  </w:num>
  <w:num w:numId="2">
    <w:abstractNumId w:val="127"/>
  </w:num>
  <w:num w:numId="3">
    <w:abstractNumId w:val="72"/>
  </w:num>
  <w:num w:numId="4">
    <w:abstractNumId w:val="37"/>
  </w:num>
  <w:num w:numId="5">
    <w:abstractNumId w:val="97"/>
  </w:num>
  <w:num w:numId="6">
    <w:abstractNumId w:val="4"/>
  </w:num>
  <w:num w:numId="7">
    <w:abstractNumId w:val="71"/>
  </w:num>
  <w:num w:numId="8">
    <w:abstractNumId w:val="126"/>
  </w:num>
  <w:num w:numId="9">
    <w:abstractNumId w:val="121"/>
  </w:num>
  <w:num w:numId="10">
    <w:abstractNumId w:val="24"/>
  </w:num>
  <w:num w:numId="11">
    <w:abstractNumId w:val="106"/>
  </w:num>
  <w:num w:numId="12">
    <w:abstractNumId w:val="7"/>
  </w:num>
  <w:num w:numId="13">
    <w:abstractNumId w:val="0"/>
  </w:num>
  <w:num w:numId="14">
    <w:abstractNumId w:val="58"/>
  </w:num>
  <w:num w:numId="15">
    <w:abstractNumId w:val="12"/>
  </w:num>
  <w:num w:numId="16">
    <w:abstractNumId w:val="117"/>
  </w:num>
  <w:num w:numId="17">
    <w:abstractNumId w:val="36"/>
  </w:num>
  <w:num w:numId="18">
    <w:abstractNumId w:val="120"/>
  </w:num>
  <w:num w:numId="19">
    <w:abstractNumId w:val="85"/>
  </w:num>
  <w:num w:numId="20">
    <w:abstractNumId w:val="25"/>
  </w:num>
  <w:num w:numId="21">
    <w:abstractNumId w:val="19"/>
  </w:num>
  <w:num w:numId="22">
    <w:abstractNumId w:val="61"/>
  </w:num>
  <w:num w:numId="23">
    <w:abstractNumId w:val="101"/>
  </w:num>
  <w:num w:numId="24">
    <w:abstractNumId w:val="123"/>
  </w:num>
  <w:num w:numId="25">
    <w:abstractNumId w:val="13"/>
  </w:num>
  <w:num w:numId="26">
    <w:abstractNumId w:val="20"/>
  </w:num>
  <w:num w:numId="27">
    <w:abstractNumId w:val="27"/>
  </w:num>
  <w:num w:numId="28">
    <w:abstractNumId w:val="92"/>
  </w:num>
  <w:num w:numId="29">
    <w:abstractNumId w:val="102"/>
  </w:num>
  <w:num w:numId="30">
    <w:abstractNumId w:val="129"/>
  </w:num>
  <w:num w:numId="31">
    <w:abstractNumId w:val="17"/>
  </w:num>
  <w:num w:numId="32">
    <w:abstractNumId w:val="94"/>
  </w:num>
  <w:num w:numId="33">
    <w:abstractNumId w:val="18"/>
  </w:num>
  <w:num w:numId="34">
    <w:abstractNumId w:val="100"/>
  </w:num>
  <w:num w:numId="35">
    <w:abstractNumId w:val="34"/>
  </w:num>
  <w:num w:numId="36">
    <w:abstractNumId w:val="95"/>
  </w:num>
  <w:num w:numId="37">
    <w:abstractNumId w:val="93"/>
  </w:num>
  <w:num w:numId="38">
    <w:abstractNumId w:val="31"/>
  </w:num>
  <w:num w:numId="39">
    <w:abstractNumId w:val="91"/>
  </w:num>
  <w:num w:numId="40">
    <w:abstractNumId w:val="105"/>
  </w:num>
  <w:num w:numId="41">
    <w:abstractNumId w:val="76"/>
  </w:num>
  <w:num w:numId="42">
    <w:abstractNumId w:val="130"/>
  </w:num>
  <w:num w:numId="43">
    <w:abstractNumId w:val="11"/>
  </w:num>
  <w:num w:numId="44">
    <w:abstractNumId w:val="29"/>
  </w:num>
  <w:num w:numId="45">
    <w:abstractNumId w:val="60"/>
  </w:num>
  <w:num w:numId="46">
    <w:abstractNumId w:val="103"/>
  </w:num>
  <w:num w:numId="47">
    <w:abstractNumId w:val="62"/>
  </w:num>
  <w:num w:numId="48">
    <w:abstractNumId w:val="118"/>
  </w:num>
  <w:num w:numId="49">
    <w:abstractNumId w:val="89"/>
  </w:num>
  <w:num w:numId="50">
    <w:abstractNumId w:val="6"/>
  </w:num>
  <w:num w:numId="51">
    <w:abstractNumId w:val="26"/>
  </w:num>
  <w:num w:numId="52">
    <w:abstractNumId w:val="21"/>
  </w:num>
  <w:num w:numId="53">
    <w:abstractNumId w:val="1"/>
  </w:num>
  <w:num w:numId="54">
    <w:abstractNumId w:val="112"/>
  </w:num>
  <w:num w:numId="55">
    <w:abstractNumId w:val="35"/>
  </w:num>
  <w:num w:numId="56">
    <w:abstractNumId w:val="79"/>
  </w:num>
  <w:num w:numId="57">
    <w:abstractNumId w:val="104"/>
  </w:num>
  <w:num w:numId="58">
    <w:abstractNumId w:val="23"/>
  </w:num>
  <w:num w:numId="59">
    <w:abstractNumId w:val="77"/>
  </w:num>
  <w:num w:numId="60">
    <w:abstractNumId w:val="40"/>
  </w:num>
  <w:num w:numId="61">
    <w:abstractNumId w:val="14"/>
  </w:num>
  <w:num w:numId="62">
    <w:abstractNumId w:val="50"/>
  </w:num>
  <w:num w:numId="63">
    <w:abstractNumId w:val="69"/>
  </w:num>
  <w:num w:numId="64">
    <w:abstractNumId w:val="87"/>
  </w:num>
  <w:num w:numId="65">
    <w:abstractNumId w:val="10"/>
  </w:num>
  <w:num w:numId="66">
    <w:abstractNumId w:val="80"/>
  </w:num>
  <w:num w:numId="67">
    <w:abstractNumId w:val="44"/>
  </w:num>
  <w:num w:numId="68">
    <w:abstractNumId w:val="51"/>
  </w:num>
  <w:num w:numId="69">
    <w:abstractNumId w:val="70"/>
  </w:num>
  <w:num w:numId="70">
    <w:abstractNumId w:val="78"/>
  </w:num>
  <w:num w:numId="71">
    <w:abstractNumId w:val="75"/>
  </w:num>
  <w:num w:numId="72">
    <w:abstractNumId w:val="49"/>
  </w:num>
  <w:num w:numId="73">
    <w:abstractNumId w:val="9"/>
  </w:num>
  <w:num w:numId="74">
    <w:abstractNumId w:val="88"/>
  </w:num>
  <w:num w:numId="75">
    <w:abstractNumId w:val="64"/>
  </w:num>
  <w:num w:numId="76">
    <w:abstractNumId w:val="56"/>
  </w:num>
  <w:num w:numId="77">
    <w:abstractNumId w:val="16"/>
  </w:num>
  <w:num w:numId="78">
    <w:abstractNumId w:val="55"/>
  </w:num>
  <w:num w:numId="79">
    <w:abstractNumId w:val="116"/>
  </w:num>
  <w:num w:numId="80">
    <w:abstractNumId w:val="84"/>
  </w:num>
  <w:num w:numId="81">
    <w:abstractNumId w:val="48"/>
  </w:num>
  <w:num w:numId="82">
    <w:abstractNumId w:val="115"/>
  </w:num>
  <w:num w:numId="83">
    <w:abstractNumId w:val="38"/>
  </w:num>
  <w:num w:numId="84">
    <w:abstractNumId w:val="3"/>
  </w:num>
  <w:num w:numId="85">
    <w:abstractNumId w:val="52"/>
  </w:num>
  <w:num w:numId="86">
    <w:abstractNumId w:val="32"/>
  </w:num>
  <w:num w:numId="87">
    <w:abstractNumId w:val="125"/>
  </w:num>
  <w:num w:numId="88">
    <w:abstractNumId w:val="86"/>
  </w:num>
  <w:num w:numId="89">
    <w:abstractNumId w:val="54"/>
  </w:num>
  <w:num w:numId="90">
    <w:abstractNumId w:val="111"/>
  </w:num>
  <w:num w:numId="91">
    <w:abstractNumId w:val="39"/>
  </w:num>
  <w:num w:numId="92">
    <w:abstractNumId w:val="33"/>
  </w:num>
  <w:num w:numId="93">
    <w:abstractNumId w:val="8"/>
  </w:num>
  <w:num w:numId="94">
    <w:abstractNumId w:val="81"/>
  </w:num>
  <w:num w:numId="95">
    <w:abstractNumId w:val="53"/>
  </w:num>
  <w:num w:numId="96">
    <w:abstractNumId w:val="45"/>
  </w:num>
  <w:num w:numId="97">
    <w:abstractNumId w:val="109"/>
  </w:num>
  <w:num w:numId="98">
    <w:abstractNumId w:val="128"/>
  </w:num>
  <w:num w:numId="99">
    <w:abstractNumId w:val="66"/>
  </w:num>
  <w:num w:numId="100">
    <w:abstractNumId w:val="132"/>
  </w:num>
  <w:num w:numId="101">
    <w:abstractNumId w:val="46"/>
  </w:num>
  <w:num w:numId="102">
    <w:abstractNumId w:val="47"/>
  </w:num>
  <w:num w:numId="103">
    <w:abstractNumId w:val="22"/>
  </w:num>
  <w:num w:numId="104">
    <w:abstractNumId w:val="43"/>
  </w:num>
  <w:num w:numId="105">
    <w:abstractNumId w:val="114"/>
  </w:num>
  <w:num w:numId="106">
    <w:abstractNumId w:val="82"/>
  </w:num>
  <w:num w:numId="107">
    <w:abstractNumId w:val="63"/>
  </w:num>
  <w:num w:numId="108">
    <w:abstractNumId w:val="108"/>
  </w:num>
  <w:num w:numId="109">
    <w:abstractNumId w:val="99"/>
  </w:num>
  <w:num w:numId="110">
    <w:abstractNumId w:val="73"/>
  </w:num>
  <w:num w:numId="111">
    <w:abstractNumId w:val="28"/>
  </w:num>
  <w:num w:numId="112">
    <w:abstractNumId w:val="131"/>
  </w:num>
  <w:num w:numId="113">
    <w:abstractNumId w:val="57"/>
  </w:num>
  <w:num w:numId="114">
    <w:abstractNumId w:val="90"/>
  </w:num>
  <w:num w:numId="115">
    <w:abstractNumId w:val="124"/>
  </w:num>
  <w:num w:numId="116">
    <w:abstractNumId w:val="68"/>
  </w:num>
  <w:num w:numId="117">
    <w:abstractNumId w:val="2"/>
  </w:num>
  <w:num w:numId="118">
    <w:abstractNumId w:val="107"/>
  </w:num>
  <w:num w:numId="119">
    <w:abstractNumId w:val="110"/>
  </w:num>
  <w:num w:numId="120">
    <w:abstractNumId w:val="74"/>
  </w:num>
  <w:num w:numId="121">
    <w:abstractNumId w:val="67"/>
  </w:num>
  <w:num w:numId="122">
    <w:abstractNumId w:val="122"/>
  </w:num>
  <w:num w:numId="123">
    <w:abstractNumId w:val="65"/>
  </w:num>
  <w:num w:numId="124">
    <w:abstractNumId w:val="15"/>
  </w:num>
  <w:num w:numId="125">
    <w:abstractNumId w:val="119"/>
  </w:num>
  <w:num w:numId="126">
    <w:abstractNumId w:val="5"/>
  </w:num>
  <w:num w:numId="127">
    <w:abstractNumId w:val="83"/>
  </w:num>
  <w:num w:numId="128">
    <w:abstractNumId w:val="30"/>
  </w:num>
  <w:num w:numId="129">
    <w:abstractNumId w:val="98"/>
  </w:num>
  <w:num w:numId="130">
    <w:abstractNumId w:val="41"/>
  </w:num>
  <w:num w:numId="131">
    <w:abstractNumId w:val="96"/>
  </w:num>
  <w:num w:numId="132">
    <w:abstractNumId w:val="59"/>
  </w:num>
  <w:num w:numId="133">
    <w:abstractNumId w:val="42"/>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1B"/>
    <w:rsid w:val="00085494"/>
    <w:rsid w:val="000A38B2"/>
    <w:rsid w:val="0016553D"/>
    <w:rsid w:val="001C6AAE"/>
    <w:rsid w:val="00297C33"/>
    <w:rsid w:val="00325E31"/>
    <w:rsid w:val="004F35A9"/>
    <w:rsid w:val="00644729"/>
    <w:rsid w:val="00667115"/>
    <w:rsid w:val="006C5B43"/>
    <w:rsid w:val="00727A19"/>
    <w:rsid w:val="007A6FFC"/>
    <w:rsid w:val="0083177C"/>
    <w:rsid w:val="008D42A7"/>
    <w:rsid w:val="008E2E61"/>
    <w:rsid w:val="00922D62"/>
    <w:rsid w:val="00C24D1B"/>
    <w:rsid w:val="00DA1657"/>
    <w:rsid w:val="00E100C4"/>
    <w:rsid w:val="00E54C24"/>
    <w:rsid w:val="00EE382E"/>
    <w:rsid w:val="00EE46AA"/>
    <w:rsid w:val="00F153DD"/>
    <w:rsid w:val="00F37047"/>
    <w:rsid w:val="00F44B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9DA6"/>
  <w15:docId w15:val="{5367B908-A7BB-4D30-9BAE-A36F9B85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FD05E9"/>
  </w:style>
  <w:style w:type="paragraph" w:styleId="Nadpis1">
    <w:name w:val="heading 1"/>
    <w:basedOn w:val="Normln"/>
    <w:next w:val="Normln"/>
    <w:uiPriority w:val="9"/>
    <w:qFormat/>
    <w:rsid w:val="00FD05E9"/>
    <w:pPr>
      <w:keepNext/>
      <w:spacing w:before="240" w:after="60"/>
      <w:outlineLvl w:val="0"/>
    </w:pPr>
    <w:rPr>
      <w:rFonts w:ascii="Arial" w:hAnsi="Arial" w:cs="Arial"/>
      <w:b/>
      <w:bCs/>
      <w:kern w:val="32"/>
      <w:sz w:val="32"/>
      <w:szCs w:val="32"/>
    </w:rPr>
  </w:style>
  <w:style w:type="paragraph" w:styleId="Nadpis2">
    <w:name w:val="heading 2"/>
    <w:basedOn w:val="Normln"/>
    <w:next w:val="Normln"/>
    <w:link w:val="Nadpis2Char"/>
    <w:uiPriority w:val="9"/>
    <w:unhideWhenUsed/>
    <w:qFormat/>
    <w:rsid w:val="00FD05E9"/>
    <w:pPr>
      <w:keepNext/>
      <w:spacing w:before="240" w:after="60"/>
      <w:outlineLvl w:val="1"/>
    </w:pPr>
    <w:rPr>
      <w:rFonts w:ascii="Arial" w:hAnsi="Arial"/>
      <w:b/>
      <w:bCs/>
      <w:i/>
      <w:iCs/>
      <w:sz w:val="28"/>
      <w:szCs w:val="28"/>
      <w:lang w:val="x-none" w:eastAsia="x-none"/>
    </w:rPr>
  </w:style>
  <w:style w:type="paragraph" w:styleId="Nadpis3">
    <w:name w:val="heading 3"/>
    <w:basedOn w:val="Normln"/>
    <w:next w:val="Normln"/>
    <w:link w:val="Nadpis3Char"/>
    <w:uiPriority w:val="9"/>
    <w:unhideWhenUsed/>
    <w:qFormat/>
    <w:rsid w:val="00FD05E9"/>
    <w:pPr>
      <w:keepNext/>
      <w:spacing w:before="240" w:after="60"/>
      <w:outlineLvl w:val="2"/>
    </w:pPr>
    <w:rPr>
      <w:rFonts w:ascii="Arial" w:hAnsi="Arial"/>
      <w:b/>
      <w:bCs/>
      <w:sz w:val="26"/>
      <w:szCs w:val="26"/>
      <w:lang w:val="x-none" w:eastAsia="x-none"/>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link w:val="Nadpis6Char"/>
    <w:uiPriority w:val="9"/>
    <w:semiHidden/>
    <w:unhideWhenUsed/>
    <w:qFormat/>
    <w:rsid w:val="00FF25D5"/>
    <w:pPr>
      <w:spacing w:before="240" w:after="60"/>
      <w:outlineLvl w:val="5"/>
    </w:pPr>
    <w:rPr>
      <w:b/>
      <w:bCs/>
      <w:sz w:val="22"/>
      <w:szCs w:val="22"/>
    </w:rPr>
  </w:style>
  <w:style w:type="paragraph" w:styleId="Nadpis7">
    <w:name w:val="heading 7"/>
    <w:basedOn w:val="Normln"/>
    <w:next w:val="Normln"/>
    <w:qFormat/>
    <w:rsid w:val="00FF25D5"/>
    <w:pPr>
      <w:spacing w:before="240" w:after="60"/>
      <w:outlineLvl w:val="6"/>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text">
    <w:name w:val="text"/>
    <w:basedOn w:val="Normln"/>
    <w:rsid w:val="00FD05E9"/>
    <w:pPr>
      <w:spacing w:after="60"/>
      <w:ind w:firstLine="454"/>
      <w:jc w:val="both"/>
    </w:pPr>
  </w:style>
  <w:style w:type="paragraph" w:styleId="Zkladntext">
    <w:name w:val="Body Text"/>
    <w:basedOn w:val="Normln"/>
    <w:link w:val="ZkladntextChar"/>
    <w:rsid w:val="00FF25D5"/>
    <w:rPr>
      <w:szCs w:val="120"/>
      <w:lang w:val="x-none" w:eastAsia="x-none"/>
    </w:rPr>
  </w:style>
  <w:style w:type="paragraph" w:customStyle="1" w:styleId="zkladntext0">
    <w:name w:val="základní text"/>
    <w:basedOn w:val="Noparagraphstyle"/>
    <w:rsid w:val="00FF25D5"/>
    <w:pPr>
      <w:spacing w:after="80" w:line="240" w:lineRule="auto"/>
      <w:jc w:val="both"/>
    </w:pPr>
    <w:rPr>
      <w:rFonts w:ascii="Times New Roman" w:hAnsi="Times New Roman"/>
    </w:rPr>
  </w:style>
  <w:style w:type="paragraph" w:customStyle="1" w:styleId="Noparagraphstyle">
    <w:name w:val="[No paragraph style]"/>
    <w:rsid w:val="00FF25D5"/>
    <w:pPr>
      <w:overflowPunct w:val="0"/>
      <w:autoSpaceDE w:val="0"/>
      <w:autoSpaceDN w:val="0"/>
      <w:adjustRightInd w:val="0"/>
      <w:spacing w:line="288" w:lineRule="auto"/>
      <w:textAlignment w:val="baseline"/>
    </w:pPr>
    <w:rPr>
      <w:rFonts w:ascii="Minion Pro" w:hAnsi="Minion Pro"/>
      <w:color w:val="000000"/>
    </w:rPr>
  </w:style>
  <w:style w:type="paragraph" w:customStyle="1" w:styleId="odrazky-delsi">
    <w:name w:val="odrazky-delsi"/>
    <w:basedOn w:val="Normln"/>
    <w:rsid w:val="00FF25D5"/>
    <w:pPr>
      <w:tabs>
        <w:tab w:val="left" w:pos="660"/>
      </w:tabs>
      <w:overflowPunct w:val="0"/>
      <w:autoSpaceDE w:val="0"/>
      <w:autoSpaceDN w:val="0"/>
      <w:adjustRightInd w:val="0"/>
      <w:spacing w:after="34"/>
      <w:ind w:left="595" w:hanging="215"/>
      <w:jc w:val="both"/>
      <w:textAlignment w:val="baseline"/>
    </w:pPr>
    <w:rPr>
      <w:color w:val="000000"/>
      <w:szCs w:val="20"/>
    </w:rPr>
  </w:style>
  <w:style w:type="paragraph" w:styleId="Zkladntext3">
    <w:name w:val="Body Text 3"/>
    <w:basedOn w:val="Normln"/>
    <w:link w:val="Zkladntext3Char"/>
    <w:rsid w:val="00FF25D5"/>
    <w:pPr>
      <w:spacing w:after="120"/>
    </w:pPr>
    <w:rPr>
      <w:sz w:val="16"/>
      <w:szCs w:val="16"/>
      <w:lang w:val="x-none" w:eastAsia="x-none"/>
    </w:rPr>
  </w:style>
  <w:style w:type="paragraph" w:styleId="Normlnweb">
    <w:name w:val="Normal (Web)"/>
    <w:basedOn w:val="Normln"/>
    <w:uiPriority w:val="99"/>
    <w:rsid w:val="00DD2033"/>
    <w:pPr>
      <w:spacing w:before="100" w:beforeAutospacing="1" w:after="100" w:afterAutospacing="1"/>
    </w:pPr>
  </w:style>
  <w:style w:type="character" w:styleId="Zdraznn">
    <w:name w:val="Emphasis"/>
    <w:uiPriority w:val="20"/>
    <w:qFormat/>
    <w:rsid w:val="00DD2033"/>
    <w:rPr>
      <w:i/>
      <w:iCs/>
    </w:rPr>
  </w:style>
  <w:style w:type="table" w:styleId="Mkatabulky">
    <w:name w:val="Table Grid"/>
    <w:basedOn w:val="Normlntabulka"/>
    <w:uiPriority w:val="39"/>
    <w:rsid w:val="00130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6Char">
    <w:name w:val="Nadpis 6 Char"/>
    <w:link w:val="Nadpis6"/>
    <w:rsid w:val="000C4F30"/>
    <w:rPr>
      <w:b/>
      <w:bCs/>
      <w:sz w:val="22"/>
      <w:szCs w:val="22"/>
      <w:lang w:val="cs-CZ" w:eastAsia="cs-CZ" w:bidi="ar-SA"/>
    </w:rPr>
  </w:style>
  <w:style w:type="paragraph" w:styleId="Obsah1">
    <w:name w:val="toc 1"/>
    <w:basedOn w:val="Normln"/>
    <w:next w:val="Normln"/>
    <w:autoRedefine/>
    <w:uiPriority w:val="39"/>
    <w:rsid w:val="00083F98"/>
    <w:pPr>
      <w:spacing w:before="120" w:after="120"/>
    </w:pPr>
    <w:rPr>
      <w:b/>
      <w:bCs/>
      <w:caps/>
      <w:sz w:val="20"/>
      <w:szCs w:val="20"/>
    </w:rPr>
  </w:style>
  <w:style w:type="paragraph" w:styleId="Obsah2">
    <w:name w:val="toc 2"/>
    <w:basedOn w:val="Normln"/>
    <w:next w:val="Normln"/>
    <w:autoRedefine/>
    <w:uiPriority w:val="39"/>
    <w:rsid w:val="00083F98"/>
    <w:pPr>
      <w:ind w:left="240"/>
    </w:pPr>
    <w:rPr>
      <w:smallCaps/>
      <w:sz w:val="20"/>
      <w:szCs w:val="20"/>
    </w:rPr>
  </w:style>
  <w:style w:type="paragraph" w:styleId="Obsah3">
    <w:name w:val="toc 3"/>
    <w:basedOn w:val="Normln"/>
    <w:next w:val="Normln"/>
    <w:autoRedefine/>
    <w:uiPriority w:val="39"/>
    <w:rsid w:val="00083F98"/>
    <w:pPr>
      <w:ind w:left="480"/>
    </w:pPr>
    <w:rPr>
      <w:i/>
      <w:iCs/>
      <w:sz w:val="20"/>
      <w:szCs w:val="20"/>
    </w:rPr>
  </w:style>
  <w:style w:type="paragraph" w:styleId="Obsah4">
    <w:name w:val="toc 4"/>
    <w:basedOn w:val="Normln"/>
    <w:next w:val="Normln"/>
    <w:autoRedefine/>
    <w:uiPriority w:val="39"/>
    <w:rsid w:val="00083F98"/>
    <w:pPr>
      <w:ind w:left="720"/>
    </w:pPr>
    <w:rPr>
      <w:sz w:val="18"/>
      <w:szCs w:val="18"/>
    </w:rPr>
  </w:style>
  <w:style w:type="paragraph" w:styleId="Obsah5">
    <w:name w:val="toc 5"/>
    <w:basedOn w:val="Normln"/>
    <w:next w:val="Normln"/>
    <w:autoRedefine/>
    <w:uiPriority w:val="39"/>
    <w:rsid w:val="00083F98"/>
    <w:pPr>
      <w:ind w:left="960"/>
    </w:pPr>
    <w:rPr>
      <w:sz w:val="18"/>
      <w:szCs w:val="18"/>
    </w:rPr>
  </w:style>
  <w:style w:type="paragraph" w:styleId="Obsah6">
    <w:name w:val="toc 6"/>
    <w:basedOn w:val="Normln"/>
    <w:next w:val="Normln"/>
    <w:autoRedefine/>
    <w:uiPriority w:val="39"/>
    <w:rsid w:val="00083F98"/>
    <w:pPr>
      <w:ind w:left="1200"/>
    </w:pPr>
    <w:rPr>
      <w:sz w:val="18"/>
      <w:szCs w:val="18"/>
    </w:rPr>
  </w:style>
  <w:style w:type="paragraph" w:styleId="Obsah7">
    <w:name w:val="toc 7"/>
    <w:basedOn w:val="Normln"/>
    <w:next w:val="Normln"/>
    <w:autoRedefine/>
    <w:uiPriority w:val="39"/>
    <w:rsid w:val="00083F98"/>
    <w:pPr>
      <w:ind w:left="1440"/>
    </w:pPr>
    <w:rPr>
      <w:sz w:val="18"/>
      <w:szCs w:val="18"/>
    </w:rPr>
  </w:style>
  <w:style w:type="paragraph" w:styleId="Obsah8">
    <w:name w:val="toc 8"/>
    <w:basedOn w:val="Normln"/>
    <w:next w:val="Normln"/>
    <w:autoRedefine/>
    <w:uiPriority w:val="39"/>
    <w:rsid w:val="00083F98"/>
    <w:pPr>
      <w:ind w:left="1680"/>
    </w:pPr>
    <w:rPr>
      <w:sz w:val="18"/>
      <w:szCs w:val="18"/>
    </w:rPr>
  </w:style>
  <w:style w:type="paragraph" w:styleId="Obsah9">
    <w:name w:val="toc 9"/>
    <w:basedOn w:val="Normln"/>
    <w:next w:val="Normln"/>
    <w:autoRedefine/>
    <w:uiPriority w:val="39"/>
    <w:rsid w:val="00083F98"/>
    <w:pPr>
      <w:ind w:left="1920"/>
    </w:pPr>
    <w:rPr>
      <w:sz w:val="18"/>
      <w:szCs w:val="18"/>
    </w:rPr>
  </w:style>
  <w:style w:type="character" w:styleId="Hypertextovodkaz">
    <w:name w:val="Hyperlink"/>
    <w:uiPriority w:val="99"/>
    <w:rsid w:val="00083F98"/>
    <w:rPr>
      <w:color w:val="0000FF"/>
      <w:u w:val="single"/>
    </w:rPr>
  </w:style>
  <w:style w:type="paragraph" w:styleId="Zpat">
    <w:name w:val="footer"/>
    <w:basedOn w:val="Normln"/>
    <w:link w:val="ZpatChar"/>
    <w:uiPriority w:val="99"/>
    <w:rsid w:val="008A2947"/>
    <w:pPr>
      <w:tabs>
        <w:tab w:val="center" w:pos="4536"/>
        <w:tab w:val="right" w:pos="9072"/>
      </w:tabs>
    </w:pPr>
    <w:rPr>
      <w:lang w:val="x-none" w:eastAsia="x-none"/>
    </w:rPr>
  </w:style>
  <w:style w:type="character" w:styleId="slostrnky">
    <w:name w:val="page number"/>
    <w:basedOn w:val="Standardnpsmoodstavce"/>
    <w:rsid w:val="008A2947"/>
  </w:style>
  <w:style w:type="paragraph" w:styleId="Zhlav">
    <w:name w:val="header"/>
    <w:basedOn w:val="Normln"/>
    <w:rsid w:val="009A53BB"/>
    <w:pPr>
      <w:tabs>
        <w:tab w:val="center" w:pos="4536"/>
        <w:tab w:val="right" w:pos="9072"/>
      </w:tabs>
    </w:pPr>
  </w:style>
  <w:style w:type="paragraph" w:styleId="Zkladntext2">
    <w:name w:val="Body Text 2"/>
    <w:basedOn w:val="Normln"/>
    <w:rsid w:val="00FA7D77"/>
    <w:pPr>
      <w:spacing w:after="120" w:line="480" w:lineRule="auto"/>
    </w:pPr>
  </w:style>
  <w:style w:type="paragraph" w:styleId="Odstavecseseznamem">
    <w:name w:val="List Paragraph"/>
    <w:basedOn w:val="Normln"/>
    <w:uiPriority w:val="34"/>
    <w:qFormat/>
    <w:rsid w:val="00E669A2"/>
    <w:pPr>
      <w:spacing w:after="200" w:line="276" w:lineRule="auto"/>
      <w:ind w:left="720"/>
      <w:contextualSpacing/>
    </w:pPr>
    <w:rPr>
      <w:rFonts w:ascii="Calibri" w:eastAsia="Calibri" w:hAnsi="Calibri"/>
      <w:sz w:val="22"/>
      <w:szCs w:val="22"/>
      <w:lang w:eastAsia="en-US"/>
    </w:rPr>
  </w:style>
  <w:style w:type="character" w:customStyle="1" w:styleId="ZpatChar">
    <w:name w:val="Zápatí Char"/>
    <w:link w:val="Zpat"/>
    <w:uiPriority w:val="99"/>
    <w:rsid w:val="00752C4D"/>
    <w:rPr>
      <w:sz w:val="24"/>
      <w:szCs w:val="24"/>
    </w:rPr>
  </w:style>
  <w:style w:type="character" w:customStyle="1" w:styleId="Nadpis3Char">
    <w:name w:val="Nadpis 3 Char"/>
    <w:link w:val="Nadpis3"/>
    <w:rsid w:val="00917C2A"/>
    <w:rPr>
      <w:rFonts w:ascii="Arial" w:hAnsi="Arial" w:cs="Arial"/>
      <w:b/>
      <w:bCs/>
      <w:sz w:val="26"/>
      <w:szCs w:val="26"/>
    </w:rPr>
  </w:style>
  <w:style w:type="character" w:customStyle="1" w:styleId="ZkladntextChar">
    <w:name w:val="Základní text Char"/>
    <w:link w:val="Zkladntext"/>
    <w:rsid w:val="00917C2A"/>
    <w:rPr>
      <w:sz w:val="24"/>
      <w:szCs w:val="120"/>
    </w:rPr>
  </w:style>
  <w:style w:type="character" w:customStyle="1" w:styleId="Zkladntext3Char">
    <w:name w:val="Základní text 3 Char"/>
    <w:link w:val="Zkladntext3"/>
    <w:rsid w:val="00917C2A"/>
    <w:rPr>
      <w:sz w:val="16"/>
      <w:szCs w:val="16"/>
    </w:rPr>
  </w:style>
  <w:style w:type="character" w:customStyle="1" w:styleId="Nadpis2Char">
    <w:name w:val="Nadpis 2 Char"/>
    <w:link w:val="Nadpis2"/>
    <w:rsid w:val="00CD415A"/>
    <w:rPr>
      <w:rFonts w:ascii="Arial" w:hAnsi="Arial" w:cs="Arial"/>
      <w:b/>
      <w:bCs/>
      <w:i/>
      <w:iCs/>
      <w:sz w:val="28"/>
      <w:szCs w:val="28"/>
    </w:rPr>
  </w:style>
  <w:style w:type="paragraph" w:styleId="Rozloendokumentu">
    <w:name w:val="Document Map"/>
    <w:basedOn w:val="Normln"/>
    <w:semiHidden/>
    <w:rsid w:val="000B6906"/>
    <w:pPr>
      <w:shd w:val="clear" w:color="auto" w:fill="000080"/>
    </w:pPr>
    <w:rPr>
      <w:rFonts w:ascii="Tahoma" w:hAnsi="Tahoma" w:cs="Tahoma"/>
      <w:sz w:val="20"/>
      <w:szCs w:val="20"/>
    </w:rPr>
  </w:style>
  <w:style w:type="paragraph" w:customStyle="1" w:styleId="TextodatsvecRVPZV11bZarovnatdoblokuPrvndek1cmPed6b">
    <w:name w:val="Text odatsvec_RVPZV 11 b. Zarovnat do bloku První řádek:  1 cm Před:  6 b."/>
    <w:basedOn w:val="Normln"/>
    <w:rsid w:val="00005AD3"/>
    <w:pPr>
      <w:spacing w:before="120"/>
      <w:ind w:firstLine="567"/>
      <w:jc w:val="both"/>
    </w:pPr>
    <w:rPr>
      <w:sz w:val="22"/>
      <w:szCs w:val="22"/>
    </w:rPr>
  </w:style>
  <w:style w:type="character" w:customStyle="1" w:styleId="CharChar4">
    <w:name w:val="Char Char4"/>
    <w:locked/>
    <w:rsid w:val="00552DDA"/>
    <w:rPr>
      <w:rFonts w:ascii="Arial" w:hAnsi="Arial" w:cs="Arial"/>
      <w:b/>
      <w:bCs/>
      <w:sz w:val="26"/>
      <w:szCs w:val="26"/>
      <w:lang w:val="cs-CZ" w:eastAsia="cs-CZ" w:bidi="ar-SA"/>
    </w:rPr>
  </w:style>
  <w:style w:type="paragraph" w:styleId="Textbubliny">
    <w:name w:val="Balloon Text"/>
    <w:basedOn w:val="Normln"/>
    <w:link w:val="TextbublinyChar"/>
    <w:rsid w:val="00B62FF4"/>
    <w:rPr>
      <w:rFonts w:ascii="Tahoma" w:hAnsi="Tahoma"/>
      <w:sz w:val="16"/>
      <w:szCs w:val="16"/>
      <w:lang w:val="x-none" w:eastAsia="x-none"/>
    </w:rPr>
  </w:style>
  <w:style w:type="character" w:customStyle="1" w:styleId="TextbublinyChar">
    <w:name w:val="Text bubliny Char"/>
    <w:link w:val="Textbubliny"/>
    <w:rsid w:val="00B62FF4"/>
    <w:rPr>
      <w:rFonts w:ascii="Tahoma" w:hAnsi="Tahoma" w:cs="Tahoma"/>
      <w:sz w:val="16"/>
      <w:szCs w:val="16"/>
    </w:rPr>
  </w:style>
  <w:style w:type="paragraph" w:customStyle="1" w:styleId="Text0">
    <w:name w:val="Text"/>
    <w:basedOn w:val="Normln"/>
    <w:rsid w:val="00022B32"/>
    <w:pPr>
      <w:spacing w:before="120"/>
      <w:ind w:firstLine="851"/>
      <w:jc w:val="both"/>
    </w:pPr>
    <w:rPr>
      <w:rFonts w:ascii="Calibri" w:hAnsi="Calibri"/>
      <w:szCs w:val="20"/>
    </w:rPr>
  </w:style>
  <w:style w:type="paragraph" w:customStyle="1" w:styleId="Vstup">
    <w:name w:val="Výstup"/>
    <w:basedOn w:val="Normln"/>
    <w:rsid w:val="008B5D00"/>
    <w:pPr>
      <w:spacing w:before="20"/>
      <w:ind w:right="113"/>
      <w:jc w:val="both"/>
    </w:pPr>
    <w:rPr>
      <w:rFonts w:ascii="Calibri" w:hAnsi="Calibri"/>
      <w:b/>
      <w:bCs/>
      <w:i/>
      <w:iCs/>
      <w:sz w:val="22"/>
      <w:szCs w:val="22"/>
    </w:rPr>
  </w:style>
  <w:style w:type="paragraph" w:customStyle="1" w:styleId="Uivo">
    <w:name w:val="Učivo"/>
    <w:basedOn w:val="Normln"/>
    <w:rsid w:val="008B5D00"/>
    <w:pPr>
      <w:numPr>
        <w:numId w:val="116"/>
      </w:numPr>
      <w:tabs>
        <w:tab w:val="left" w:pos="567"/>
      </w:tabs>
      <w:autoSpaceDE w:val="0"/>
      <w:autoSpaceDN w:val="0"/>
      <w:spacing w:before="20"/>
      <w:ind w:left="567" w:right="113" w:hanging="397"/>
      <w:jc w:val="both"/>
    </w:pPr>
    <w:rPr>
      <w:rFonts w:ascii="Calibri" w:hAnsi="Calibri"/>
      <w:sz w:val="22"/>
      <w:szCs w:val="22"/>
    </w:rPr>
  </w:style>
  <w:style w:type="character" w:customStyle="1" w:styleId="small">
    <w:name w:val="small"/>
    <w:rsid w:val="005F4D05"/>
  </w:style>
  <w:style w:type="character" w:customStyle="1" w:styleId="apple-converted-space">
    <w:name w:val="apple-converted-space"/>
    <w:rsid w:val="005F4D05"/>
  </w:style>
  <w:style w:type="paragraph" w:styleId="Textkomente">
    <w:name w:val="annotation text"/>
    <w:basedOn w:val="Normln"/>
    <w:link w:val="TextkomenteChar"/>
    <w:rsid w:val="00A153CD"/>
    <w:pPr>
      <w:spacing w:after="200" w:line="276" w:lineRule="auto"/>
    </w:pPr>
    <w:rPr>
      <w:rFonts w:ascii="Calibri" w:eastAsia="Calibri" w:hAnsi="Calibri"/>
      <w:sz w:val="20"/>
      <w:szCs w:val="20"/>
      <w:lang w:val="x-none" w:eastAsia="en-US"/>
    </w:rPr>
  </w:style>
  <w:style w:type="character" w:customStyle="1" w:styleId="TextkomenteChar">
    <w:name w:val="Text komentáře Char"/>
    <w:link w:val="Textkomente"/>
    <w:rsid w:val="00A153CD"/>
    <w:rPr>
      <w:rFonts w:ascii="Calibri" w:eastAsia="Calibri" w:hAnsi="Calibri"/>
      <w:lang w:val="x-none" w:eastAsia="en-US"/>
    </w:rPr>
  </w:style>
  <w:style w:type="character" w:styleId="Odkaznakoment">
    <w:name w:val="annotation reference"/>
    <w:rsid w:val="00A36A0F"/>
    <w:rPr>
      <w:sz w:val="16"/>
      <w:szCs w:val="16"/>
    </w:rPr>
  </w:style>
  <w:style w:type="paragraph" w:styleId="Pedmtkomente">
    <w:name w:val="annotation subject"/>
    <w:basedOn w:val="Textkomente"/>
    <w:next w:val="Textkomente"/>
    <w:link w:val="PedmtkomenteChar"/>
    <w:rsid w:val="00A36A0F"/>
    <w:pPr>
      <w:spacing w:after="0" w:line="240" w:lineRule="auto"/>
    </w:pPr>
    <w:rPr>
      <w:rFonts w:ascii="Times New Roman" w:eastAsia="Times New Roman" w:hAnsi="Times New Roman"/>
      <w:b/>
      <w:bCs/>
      <w:lang w:val="cs-CZ" w:eastAsia="cs-CZ"/>
    </w:rPr>
  </w:style>
  <w:style w:type="character" w:customStyle="1" w:styleId="PedmtkomenteChar">
    <w:name w:val="Předmět komentáře Char"/>
    <w:link w:val="Pedmtkomente"/>
    <w:rsid w:val="00A36A0F"/>
    <w:rPr>
      <w:rFonts w:ascii="Calibri" w:eastAsia="Calibri" w:hAnsi="Calibri"/>
      <w:b/>
      <w:bCs/>
      <w:lang w:val="x-none" w:eastAsia="en-US"/>
    </w:rPr>
  </w:style>
  <w:style w:type="character" w:styleId="Siln">
    <w:name w:val="Strong"/>
    <w:uiPriority w:val="22"/>
    <w:qFormat/>
    <w:rsid w:val="000A01EE"/>
    <w:rPr>
      <w:b/>
      <w:bCs/>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124">
    <w:name w:val="124"/>
    <w:basedOn w:val="TableNormal1"/>
    <w:tblPr>
      <w:tblStyleRowBandSize w:val="1"/>
      <w:tblStyleColBandSize w:val="1"/>
      <w:tblCellMar>
        <w:left w:w="115" w:type="dxa"/>
        <w:right w:w="115" w:type="dxa"/>
      </w:tblCellMar>
    </w:tblPr>
  </w:style>
  <w:style w:type="table" w:customStyle="1" w:styleId="123">
    <w:name w:val="123"/>
    <w:basedOn w:val="TableNormal1"/>
    <w:tblPr>
      <w:tblStyleRowBandSize w:val="1"/>
      <w:tblStyleColBandSize w:val="1"/>
      <w:tblCellMar>
        <w:left w:w="115" w:type="dxa"/>
        <w:right w:w="115" w:type="dxa"/>
      </w:tblCellMar>
    </w:tblPr>
  </w:style>
  <w:style w:type="table" w:customStyle="1" w:styleId="122">
    <w:name w:val="122"/>
    <w:basedOn w:val="TableNormal1"/>
    <w:tblPr>
      <w:tblStyleRowBandSize w:val="1"/>
      <w:tblStyleColBandSize w:val="1"/>
      <w:tblCellMar>
        <w:left w:w="115" w:type="dxa"/>
        <w:right w:w="115" w:type="dxa"/>
      </w:tblCellMar>
    </w:tblPr>
  </w:style>
  <w:style w:type="table" w:customStyle="1" w:styleId="121">
    <w:name w:val="121"/>
    <w:basedOn w:val="TableNormal1"/>
    <w:tblPr>
      <w:tblStyleRowBandSize w:val="1"/>
      <w:tblStyleColBandSize w:val="1"/>
      <w:tblCellMar>
        <w:left w:w="115" w:type="dxa"/>
        <w:right w:w="115" w:type="dxa"/>
      </w:tblCellMar>
    </w:tblPr>
  </w:style>
  <w:style w:type="table" w:customStyle="1" w:styleId="120">
    <w:name w:val="120"/>
    <w:basedOn w:val="TableNormal1"/>
    <w:tblPr>
      <w:tblStyleRowBandSize w:val="1"/>
      <w:tblStyleColBandSize w:val="1"/>
      <w:tblCellMar>
        <w:left w:w="115" w:type="dxa"/>
        <w:right w:w="115" w:type="dxa"/>
      </w:tblCellMar>
    </w:tblPr>
  </w:style>
  <w:style w:type="table" w:customStyle="1" w:styleId="119">
    <w:name w:val="119"/>
    <w:basedOn w:val="TableNormal1"/>
    <w:tblPr>
      <w:tblStyleRowBandSize w:val="1"/>
      <w:tblStyleColBandSize w:val="1"/>
      <w:tblCellMar>
        <w:left w:w="115" w:type="dxa"/>
        <w:right w:w="115" w:type="dxa"/>
      </w:tblCellMar>
    </w:tblPr>
  </w:style>
  <w:style w:type="table" w:customStyle="1" w:styleId="118">
    <w:name w:val="118"/>
    <w:basedOn w:val="TableNormal1"/>
    <w:tblPr>
      <w:tblStyleRowBandSize w:val="1"/>
      <w:tblStyleColBandSize w:val="1"/>
      <w:tblCellMar>
        <w:left w:w="115" w:type="dxa"/>
        <w:right w:w="115" w:type="dxa"/>
      </w:tblCellMar>
    </w:tblPr>
  </w:style>
  <w:style w:type="table" w:customStyle="1" w:styleId="117">
    <w:name w:val="117"/>
    <w:basedOn w:val="TableNormal1"/>
    <w:tblPr>
      <w:tblStyleRowBandSize w:val="1"/>
      <w:tblStyleColBandSize w:val="1"/>
      <w:tblCellMar>
        <w:left w:w="115" w:type="dxa"/>
        <w:right w:w="115" w:type="dxa"/>
      </w:tblCellMar>
    </w:tblPr>
  </w:style>
  <w:style w:type="table" w:customStyle="1" w:styleId="116">
    <w:name w:val="116"/>
    <w:basedOn w:val="TableNormal1"/>
    <w:tblPr>
      <w:tblStyleRowBandSize w:val="1"/>
      <w:tblStyleColBandSize w:val="1"/>
      <w:tblCellMar>
        <w:left w:w="115" w:type="dxa"/>
        <w:right w:w="115" w:type="dxa"/>
      </w:tblCellMar>
    </w:tblPr>
  </w:style>
  <w:style w:type="table" w:customStyle="1" w:styleId="115">
    <w:name w:val="115"/>
    <w:basedOn w:val="TableNormal1"/>
    <w:tblPr>
      <w:tblStyleRowBandSize w:val="1"/>
      <w:tblStyleColBandSize w:val="1"/>
      <w:tblCellMar>
        <w:left w:w="115" w:type="dxa"/>
        <w:right w:w="115" w:type="dxa"/>
      </w:tblCellMar>
    </w:tblPr>
  </w:style>
  <w:style w:type="table" w:customStyle="1" w:styleId="114">
    <w:name w:val="114"/>
    <w:basedOn w:val="TableNormal1"/>
    <w:tblPr>
      <w:tblStyleRowBandSize w:val="1"/>
      <w:tblStyleColBandSize w:val="1"/>
      <w:tblCellMar>
        <w:left w:w="115" w:type="dxa"/>
        <w:right w:w="115" w:type="dxa"/>
      </w:tblCellMar>
    </w:tblPr>
  </w:style>
  <w:style w:type="table" w:customStyle="1" w:styleId="113">
    <w:name w:val="113"/>
    <w:basedOn w:val="TableNormal1"/>
    <w:tblPr>
      <w:tblStyleRowBandSize w:val="1"/>
      <w:tblStyleColBandSize w:val="1"/>
      <w:tblCellMar>
        <w:left w:w="115" w:type="dxa"/>
        <w:right w:w="115" w:type="dxa"/>
      </w:tblCellMar>
    </w:tblPr>
  </w:style>
  <w:style w:type="table" w:customStyle="1" w:styleId="112">
    <w:name w:val="112"/>
    <w:basedOn w:val="TableNormal1"/>
    <w:tblPr>
      <w:tblStyleRowBandSize w:val="1"/>
      <w:tblStyleColBandSize w:val="1"/>
      <w:tblCellMar>
        <w:left w:w="115" w:type="dxa"/>
        <w:right w:w="115" w:type="dxa"/>
      </w:tblCellMar>
    </w:tblPr>
  </w:style>
  <w:style w:type="table" w:customStyle="1" w:styleId="111">
    <w:name w:val="111"/>
    <w:basedOn w:val="TableNormal1"/>
    <w:tblPr>
      <w:tblStyleRowBandSize w:val="1"/>
      <w:tblStyleColBandSize w:val="1"/>
      <w:tblCellMar>
        <w:left w:w="115" w:type="dxa"/>
        <w:right w:w="115" w:type="dxa"/>
      </w:tblCellMar>
    </w:tblPr>
  </w:style>
  <w:style w:type="table" w:customStyle="1" w:styleId="110">
    <w:name w:val="110"/>
    <w:basedOn w:val="TableNormal1"/>
    <w:tblPr>
      <w:tblStyleRowBandSize w:val="1"/>
      <w:tblStyleColBandSize w:val="1"/>
      <w:tblCellMar>
        <w:left w:w="115" w:type="dxa"/>
        <w:right w:w="115" w:type="dxa"/>
      </w:tblCellMar>
    </w:tblPr>
  </w:style>
  <w:style w:type="table" w:customStyle="1" w:styleId="109">
    <w:name w:val="109"/>
    <w:basedOn w:val="TableNormal1"/>
    <w:tblPr>
      <w:tblStyleRowBandSize w:val="1"/>
      <w:tblStyleColBandSize w:val="1"/>
      <w:tblCellMar>
        <w:left w:w="115" w:type="dxa"/>
        <w:right w:w="115" w:type="dxa"/>
      </w:tblCellMar>
    </w:tblPr>
  </w:style>
  <w:style w:type="table" w:customStyle="1" w:styleId="108">
    <w:name w:val="108"/>
    <w:basedOn w:val="TableNormal1"/>
    <w:tblPr>
      <w:tblStyleRowBandSize w:val="1"/>
      <w:tblStyleColBandSize w:val="1"/>
      <w:tblCellMar>
        <w:left w:w="115" w:type="dxa"/>
        <w:right w:w="115" w:type="dxa"/>
      </w:tblCellMar>
    </w:tblPr>
  </w:style>
  <w:style w:type="table" w:customStyle="1" w:styleId="107">
    <w:name w:val="107"/>
    <w:basedOn w:val="TableNormal1"/>
    <w:tblPr>
      <w:tblStyleRowBandSize w:val="1"/>
      <w:tblStyleColBandSize w:val="1"/>
      <w:tblCellMar>
        <w:left w:w="115" w:type="dxa"/>
        <w:right w:w="115" w:type="dxa"/>
      </w:tblCellMar>
    </w:tblPr>
  </w:style>
  <w:style w:type="table" w:customStyle="1" w:styleId="106">
    <w:name w:val="106"/>
    <w:basedOn w:val="TableNormal1"/>
    <w:tblPr>
      <w:tblStyleRowBandSize w:val="1"/>
      <w:tblStyleColBandSize w:val="1"/>
      <w:tblCellMar>
        <w:left w:w="115" w:type="dxa"/>
        <w:right w:w="115" w:type="dxa"/>
      </w:tblCellMar>
    </w:tblPr>
  </w:style>
  <w:style w:type="table" w:customStyle="1" w:styleId="105">
    <w:name w:val="105"/>
    <w:basedOn w:val="TableNormal1"/>
    <w:tblPr>
      <w:tblStyleRowBandSize w:val="1"/>
      <w:tblStyleColBandSize w:val="1"/>
      <w:tblCellMar>
        <w:left w:w="115" w:type="dxa"/>
        <w:right w:w="115" w:type="dxa"/>
      </w:tblCellMar>
    </w:tblPr>
  </w:style>
  <w:style w:type="table" w:customStyle="1" w:styleId="104">
    <w:name w:val="104"/>
    <w:basedOn w:val="TableNormal1"/>
    <w:tblPr>
      <w:tblStyleRowBandSize w:val="1"/>
      <w:tblStyleColBandSize w:val="1"/>
      <w:tblCellMar>
        <w:left w:w="115" w:type="dxa"/>
        <w:right w:w="115" w:type="dxa"/>
      </w:tblCellMar>
    </w:tblPr>
  </w:style>
  <w:style w:type="table" w:customStyle="1" w:styleId="103">
    <w:name w:val="103"/>
    <w:basedOn w:val="TableNormal1"/>
    <w:tblPr>
      <w:tblStyleRowBandSize w:val="1"/>
      <w:tblStyleColBandSize w:val="1"/>
      <w:tblCellMar>
        <w:left w:w="115" w:type="dxa"/>
        <w:right w:w="115" w:type="dxa"/>
      </w:tblCellMar>
    </w:tblPr>
  </w:style>
  <w:style w:type="table" w:customStyle="1" w:styleId="102">
    <w:name w:val="102"/>
    <w:basedOn w:val="TableNormal1"/>
    <w:tblPr>
      <w:tblStyleRowBandSize w:val="1"/>
      <w:tblStyleColBandSize w:val="1"/>
      <w:tblCellMar>
        <w:left w:w="115" w:type="dxa"/>
        <w:right w:w="115" w:type="dxa"/>
      </w:tblCellMar>
    </w:tblPr>
  </w:style>
  <w:style w:type="table" w:customStyle="1" w:styleId="101">
    <w:name w:val="101"/>
    <w:basedOn w:val="TableNormal1"/>
    <w:tblPr>
      <w:tblStyleRowBandSize w:val="1"/>
      <w:tblStyleColBandSize w:val="1"/>
      <w:tblCellMar>
        <w:left w:w="115" w:type="dxa"/>
        <w:right w:w="115" w:type="dxa"/>
      </w:tblCellMar>
    </w:tblPr>
  </w:style>
  <w:style w:type="table" w:customStyle="1" w:styleId="100">
    <w:name w:val="100"/>
    <w:basedOn w:val="TableNormal1"/>
    <w:tblPr>
      <w:tblStyleRowBandSize w:val="1"/>
      <w:tblStyleColBandSize w:val="1"/>
      <w:tblCellMar>
        <w:left w:w="115" w:type="dxa"/>
        <w:right w:w="115" w:type="dxa"/>
      </w:tblCellMar>
    </w:tblPr>
  </w:style>
  <w:style w:type="table" w:customStyle="1" w:styleId="99">
    <w:name w:val="99"/>
    <w:basedOn w:val="TableNormal1"/>
    <w:tblPr>
      <w:tblStyleRowBandSize w:val="1"/>
      <w:tblStyleColBandSize w:val="1"/>
      <w:tblCellMar>
        <w:left w:w="115" w:type="dxa"/>
        <w:right w:w="115" w:type="dxa"/>
      </w:tblCellMar>
    </w:tblPr>
  </w:style>
  <w:style w:type="table" w:customStyle="1" w:styleId="98">
    <w:name w:val="98"/>
    <w:basedOn w:val="TableNormal1"/>
    <w:tblPr>
      <w:tblStyleRowBandSize w:val="1"/>
      <w:tblStyleColBandSize w:val="1"/>
      <w:tblCellMar>
        <w:left w:w="115" w:type="dxa"/>
        <w:right w:w="115" w:type="dxa"/>
      </w:tblCellMar>
    </w:tblPr>
  </w:style>
  <w:style w:type="table" w:customStyle="1" w:styleId="97">
    <w:name w:val="97"/>
    <w:basedOn w:val="TableNormal1"/>
    <w:tblPr>
      <w:tblStyleRowBandSize w:val="1"/>
      <w:tblStyleColBandSize w:val="1"/>
      <w:tblCellMar>
        <w:left w:w="115" w:type="dxa"/>
        <w:right w:w="115" w:type="dxa"/>
      </w:tblCellMar>
    </w:tblPr>
  </w:style>
  <w:style w:type="table" w:customStyle="1" w:styleId="96">
    <w:name w:val="96"/>
    <w:basedOn w:val="TableNormal1"/>
    <w:tblPr>
      <w:tblStyleRowBandSize w:val="1"/>
      <w:tblStyleColBandSize w:val="1"/>
      <w:tblCellMar>
        <w:left w:w="115" w:type="dxa"/>
        <w:right w:w="115" w:type="dxa"/>
      </w:tblCellMar>
    </w:tblPr>
  </w:style>
  <w:style w:type="table" w:customStyle="1" w:styleId="95">
    <w:name w:val="95"/>
    <w:basedOn w:val="TableNormal1"/>
    <w:tblPr>
      <w:tblStyleRowBandSize w:val="1"/>
      <w:tblStyleColBandSize w:val="1"/>
      <w:tblCellMar>
        <w:left w:w="115" w:type="dxa"/>
        <w:right w:w="115" w:type="dxa"/>
      </w:tblCellMar>
    </w:tblPr>
  </w:style>
  <w:style w:type="table" w:customStyle="1" w:styleId="94">
    <w:name w:val="94"/>
    <w:basedOn w:val="TableNormal1"/>
    <w:tblPr>
      <w:tblStyleRowBandSize w:val="1"/>
      <w:tblStyleColBandSize w:val="1"/>
      <w:tblCellMar>
        <w:left w:w="115" w:type="dxa"/>
        <w:right w:w="115" w:type="dxa"/>
      </w:tblCellMar>
    </w:tblPr>
  </w:style>
  <w:style w:type="table" w:customStyle="1" w:styleId="93">
    <w:name w:val="93"/>
    <w:basedOn w:val="TableNormal1"/>
    <w:tblPr>
      <w:tblStyleRowBandSize w:val="1"/>
      <w:tblStyleColBandSize w:val="1"/>
      <w:tblCellMar>
        <w:left w:w="115" w:type="dxa"/>
        <w:right w:w="115" w:type="dxa"/>
      </w:tblCellMar>
    </w:tblPr>
  </w:style>
  <w:style w:type="table" w:customStyle="1" w:styleId="92">
    <w:name w:val="92"/>
    <w:basedOn w:val="TableNormal1"/>
    <w:tblPr>
      <w:tblStyleRowBandSize w:val="1"/>
      <w:tblStyleColBandSize w:val="1"/>
      <w:tblCellMar>
        <w:left w:w="115" w:type="dxa"/>
        <w:right w:w="115" w:type="dxa"/>
      </w:tblCellMar>
    </w:tblPr>
  </w:style>
  <w:style w:type="table" w:customStyle="1" w:styleId="91">
    <w:name w:val="91"/>
    <w:basedOn w:val="TableNormal1"/>
    <w:tblPr>
      <w:tblStyleRowBandSize w:val="1"/>
      <w:tblStyleColBandSize w:val="1"/>
      <w:tblCellMar>
        <w:left w:w="115" w:type="dxa"/>
        <w:right w:w="115" w:type="dxa"/>
      </w:tblCellMar>
    </w:tblPr>
  </w:style>
  <w:style w:type="table" w:customStyle="1" w:styleId="90">
    <w:name w:val="90"/>
    <w:basedOn w:val="TableNormal1"/>
    <w:tblPr>
      <w:tblStyleRowBandSize w:val="1"/>
      <w:tblStyleColBandSize w:val="1"/>
      <w:tblCellMar>
        <w:left w:w="115" w:type="dxa"/>
        <w:right w:w="115" w:type="dxa"/>
      </w:tblCellMar>
    </w:tblPr>
  </w:style>
  <w:style w:type="table" w:customStyle="1" w:styleId="89">
    <w:name w:val="89"/>
    <w:basedOn w:val="TableNormal1"/>
    <w:tblPr>
      <w:tblStyleRowBandSize w:val="1"/>
      <w:tblStyleColBandSize w:val="1"/>
      <w:tblCellMar>
        <w:left w:w="115" w:type="dxa"/>
        <w:right w:w="115" w:type="dxa"/>
      </w:tblCellMar>
    </w:tblPr>
  </w:style>
  <w:style w:type="table" w:customStyle="1" w:styleId="88">
    <w:name w:val="88"/>
    <w:basedOn w:val="TableNormal1"/>
    <w:tblPr>
      <w:tblStyleRowBandSize w:val="1"/>
      <w:tblStyleColBandSize w:val="1"/>
      <w:tblCellMar>
        <w:left w:w="115" w:type="dxa"/>
        <w:right w:w="115" w:type="dxa"/>
      </w:tblCellMar>
    </w:tblPr>
  </w:style>
  <w:style w:type="table" w:customStyle="1" w:styleId="87">
    <w:name w:val="87"/>
    <w:basedOn w:val="TableNormal1"/>
    <w:tblPr>
      <w:tblStyleRowBandSize w:val="1"/>
      <w:tblStyleColBandSize w:val="1"/>
      <w:tblCellMar>
        <w:left w:w="115" w:type="dxa"/>
        <w:right w:w="115" w:type="dxa"/>
      </w:tblCellMar>
    </w:tblPr>
  </w:style>
  <w:style w:type="table" w:customStyle="1" w:styleId="86">
    <w:name w:val="86"/>
    <w:basedOn w:val="TableNormal1"/>
    <w:tblPr>
      <w:tblStyleRowBandSize w:val="1"/>
      <w:tblStyleColBandSize w:val="1"/>
      <w:tblCellMar>
        <w:left w:w="115" w:type="dxa"/>
        <w:right w:w="115" w:type="dxa"/>
      </w:tblCellMar>
    </w:tblPr>
  </w:style>
  <w:style w:type="table" w:customStyle="1" w:styleId="85">
    <w:name w:val="85"/>
    <w:basedOn w:val="TableNormal1"/>
    <w:tblPr>
      <w:tblStyleRowBandSize w:val="1"/>
      <w:tblStyleColBandSize w:val="1"/>
      <w:tblCellMar>
        <w:left w:w="115" w:type="dxa"/>
        <w:right w:w="115" w:type="dxa"/>
      </w:tblCellMar>
    </w:tblPr>
  </w:style>
  <w:style w:type="table" w:customStyle="1" w:styleId="84">
    <w:name w:val="84"/>
    <w:basedOn w:val="TableNormal1"/>
    <w:tblPr>
      <w:tblStyleRowBandSize w:val="1"/>
      <w:tblStyleColBandSize w:val="1"/>
      <w:tblCellMar>
        <w:left w:w="115" w:type="dxa"/>
        <w:right w:w="115" w:type="dxa"/>
      </w:tblCellMar>
    </w:tblPr>
  </w:style>
  <w:style w:type="table" w:customStyle="1" w:styleId="83">
    <w:name w:val="83"/>
    <w:basedOn w:val="TableNormal1"/>
    <w:tblPr>
      <w:tblStyleRowBandSize w:val="1"/>
      <w:tblStyleColBandSize w:val="1"/>
      <w:tblCellMar>
        <w:left w:w="115" w:type="dxa"/>
        <w:right w:w="115" w:type="dxa"/>
      </w:tblCellMar>
    </w:tblPr>
  </w:style>
  <w:style w:type="table" w:customStyle="1" w:styleId="82">
    <w:name w:val="82"/>
    <w:basedOn w:val="TableNormal1"/>
    <w:tblPr>
      <w:tblStyleRowBandSize w:val="1"/>
      <w:tblStyleColBandSize w:val="1"/>
      <w:tblCellMar>
        <w:left w:w="115" w:type="dxa"/>
        <w:right w:w="115" w:type="dxa"/>
      </w:tblCellMar>
    </w:tblPr>
  </w:style>
  <w:style w:type="table" w:customStyle="1" w:styleId="81">
    <w:name w:val="81"/>
    <w:basedOn w:val="TableNormal1"/>
    <w:tblPr>
      <w:tblStyleRowBandSize w:val="1"/>
      <w:tblStyleColBandSize w:val="1"/>
      <w:tblCellMar>
        <w:top w:w="100" w:type="dxa"/>
        <w:left w:w="100" w:type="dxa"/>
        <w:bottom w:w="100" w:type="dxa"/>
        <w:right w:w="100" w:type="dxa"/>
      </w:tblCellMar>
    </w:tblPr>
  </w:style>
  <w:style w:type="table" w:customStyle="1" w:styleId="80">
    <w:name w:val="80"/>
    <w:basedOn w:val="TableNormal1"/>
    <w:tblPr>
      <w:tblStyleRowBandSize w:val="1"/>
      <w:tblStyleColBandSize w:val="1"/>
      <w:tblCellMar>
        <w:left w:w="115" w:type="dxa"/>
        <w:right w:w="115" w:type="dxa"/>
      </w:tblCellMar>
    </w:tblPr>
  </w:style>
  <w:style w:type="table" w:customStyle="1" w:styleId="79">
    <w:name w:val="79"/>
    <w:basedOn w:val="TableNormal1"/>
    <w:tblPr>
      <w:tblStyleRowBandSize w:val="1"/>
      <w:tblStyleColBandSize w:val="1"/>
      <w:tblCellMar>
        <w:top w:w="100" w:type="dxa"/>
        <w:left w:w="100" w:type="dxa"/>
        <w:bottom w:w="100" w:type="dxa"/>
        <w:right w:w="100" w:type="dxa"/>
      </w:tblCellMar>
    </w:tblPr>
  </w:style>
  <w:style w:type="table" w:customStyle="1" w:styleId="78">
    <w:name w:val="78"/>
    <w:basedOn w:val="TableNormal1"/>
    <w:tblPr>
      <w:tblStyleRowBandSize w:val="1"/>
      <w:tblStyleColBandSize w:val="1"/>
      <w:tblCellMar>
        <w:left w:w="115" w:type="dxa"/>
        <w:right w:w="115" w:type="dxa"/>
      </w:tblCellMar>
    </w:tbl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left w:w="115" w:type="dxa"/>
        <w:right w:w="115" w:type="dxa"/>
      </w:tblCellMar>
    </w:tblPr>
  </w:style>
  <w:style w:type="table" w:customStyle="1" w:styleId="75">
    <w:name w:val="75"/>
    <w:basedOn w:val="TableNormal1"/>
    <w:tblPr>
      <w:tblStyleRowBandSize w:val="1"/>
      <w:tblStyleColBandSize w:val="1"/>
      <w:tblCellMar>
        <w:left w:w="115" w:type="dxa"/>
        <w:right w:w="115" w:type="dxa"/>
      </w:tblCellMar>
    </w:tblPr>
  </w:style>
  <w:style w:type="table" w:customStyle="1" w:styleId="74">
    <w:name w:val="74"/>
    <w:basedOn w:val="TableNormal1"/>
    <w:tblPr>
      <w:tblStyleRowBandSize w:val="1"/>
      <w:tblStyleColBandSize w:val="1"/>
      <w:tblCellMar>
        <w:left w:w="115" w:type="dxa"/>
        <w:right w:w="115" w:type="dxa"/>
      </w:tblCellMar>
    </w:tblPr>
  </w:style>
  <w:style w:type="table" w:customStyle="1" w:styleId="73">
    <w:name w:val="73"/>
    <w:basedOn w:val="TableNormal1"/>
    <w:tblPr>
      <w:tblStyleRowBandSize w:val="1"/>
      <w:tblStyleColBandSize w:val="1"/>
      <w:tblCellMar>
        <w:left w:w="115" w:type="dxa"/>
        <w:right w:w="115" w:type="dxa"/>
      </w:tblCellMar>
    </w:tblPr>
  </w:style>
  <w:style w:type="table" w:customStyle="1" w:styleId="72">
    <w:name w:val="72"/>
    <w:basedOn w:val="TableNormal1"/>
    <w:tblPr>
      <w:tblStyleRowBandSize w:val="1"/>
      <w:tblStyleColBandSize w:val="1"/>
      <w:tblCellMar>
        <w:left w:w="115" w:type="dxa"/>
        <w:right w:w="115" w:type="dxa"/>
      </w:tblCellMar>
    </w:tblPr>
  </w:style>
  <w:style w:type="table" w:customStyle="1" w:styleId="71">
    <w:name w:val="71"/>
    <w:basedOn w:val="TableNormal1"/>
    <w:tblPr>
      <w:tblStyleRowBandSize w:val="1"/>
      <w:tblStyleColBandSize w:val="1"/>
      <w:tblCellMar>
        <w:left w:w="115" w:type="dxa"/>
        <w:right w:w="115" w:type="dxa"/>
      </w:tblCellMar>
    </w:tblPr>
  </w:style>
  <w:style w:type="table" w:customStyle="1" w:styleId="70">
    <w:name w:val="70"/>
    <w:basedOn w:val="TableNormal1"/>
    <w:tblPr>
      <w:tblStyleRowBandSize w:val="1"/>
      <w:tblStyleColBandSize w:val="1"/>
      <w:tblCellMar>
        <w:left w:w="115" w:type="dxa"/>
        <w:right w:w="115" w:type="dxa"/>
      </w:tblCellMar>
    </w:tblPr>
  </w:style>
  <w:style w:type="table" w:customStyle="1" w:styleId="69">
    <w:name w:val="69"/>
    <w:basedOn w:val="TableNormal1"/>
    <w:tblPr>
      <w:tblStyleRowBandSize w:val="1"/>
      <w:tblStyleColBandSize w:val="1"/>
      <w:tblCellMar>
        <w:left w:w="115" w:type="dxa"/>
        <w:right w:w="115" w:type="dxa"/>
      </w:tblCellMar>
    </w:tblPr>
  </w:style>
  <w:style w:type="table" w:customStyle="1" w:styleId="68">
    <w:name w:val="68"/>
    <w:basedOn w:val="TableNormal1"/>
    <w:tblPr>
      <w:tblStyleRowBandSize w:val="1"/>
      <w:tblStyleColBandSize w:val="1"/>
      <w:tblCellMar>
        <w:left w:w="115" w:type="dxa"/>
        <w:right w:w="115" w:type="dxa"/>
      </w:tblCellMar>
    </w:tblPr>
  </w:style>
  <w:style w:type="table" w:customStyle="1" w:styleId="67">
    <w:name w:val="67"/>
    <w:basedOn w:val="TableNormal1"/>
    <w:tblPr>
      <w:tblStyleRowBandSize w:val="1"/>
      <w:tblStyleColBandSize w:val="1"/>
      <w:tblCellMar>
        <w:left w:w="115" w:type="dxa"/>
        <w:right w:w="115" w:type="dxa"/>
      </w:tblCellMar>
    </w:tblPr>
  </w:style>
  <w:style w:type="table" w:customStyle="1" w:styleId="66">
    <w:name w:val="66"/>
    <w:basedOn w:val="TableNormal1"/>
    <w:tblPr>
      <w:tblStyleRowBandSize w:val="1"/>
      <w:tblStyleColBandSize w:val="1"/>
      <w:tblCellMar>
        <w:left w:w="115" w:type="dxa"/>
        <w:right w:w="115" w:type="dxa"/>
      </w:tblCellMar>
    </w:tblPr>
  </w:style>
  <w:style w:type="table" w:customStyle="1" w:styleId="65">
    <w:name w:val="65"/>
    <w:basedOn w:val="TableNormal1"/>
    <w:tblPr>
      <w:tblStyleRowBandSize w:val="1"/>
      <w:tblStyleColBandSize w:val="1"/>
      <w:tblCellMar>
        <w:left w:w="115" w:type="dxa"/>
        <w:right w:w="115" w:type="dxa"/>
      </w:tblCellMar>
    </w:tblPr>
  </w:style>
  <w:style w:type="table" w:customStyle="1" w:styleId="64">
    <w:name w:val="64"/>
    <w:basedOn w:val="TableNormal1"/>
    <w:tblPr>
      <w:tblStyleRowBandSize w:val="1"/>
      <w:tblStyleColBandSize w:val="1"/>
      <w:tblCellMar>
        <w:left w:w="115" w:type="dxa"/>
        <w:right w:w="115" w:type="dxa"/>
      </w:tblCellMar>
    </w:tblPr>
  </w:style>
  <w:style w:type="table" w:customStyle="1" w:styleId="63">
    <w:name w:val="63"/>
    <w:basedOn w:val="TableNormal1"/>
    <w:tblPr>
      <w:tblStyleRowBandSize w:val="1"/>
      <w:tblStyleColBandSize w:val="1"/>
      <w:tblCellMar>
        <w:left w:w="115" w:type="dxa"/>
        <w:right w:w="115" w:type="dxa"/>
      </w:tblCellMar>
    </w:tblPr>
  </w:style>
  <w:style w:type="character" w:customStyle="1" w:styleId="apple-tab-span">
    <w:name w:val="apple-tab-span"/>
    <w:basedOn w:val="Standardnpsmoodstavce"/>
    <w:rsid w:val="00B35B8F"/>
  </w:style>
  <w:style w:type="table" w:customStyle="1" w:styleId="62">
    <w:name w:val="62"/>
    <w:basedOn w:val="TableNormal1"/>
    <w:tblPr>
      <w:tblStyleRowBandSize w:val="1"/>
      <w:tblStyleColBandSize w:val="1"/>
      <w:tblCellMar>
        <w:top w:w="100" w:type="dxa"/>
        <w:left w:w="115" w:type="dxa"/>
        <w:bottom w:w="100" w:type="dxa"/>
        <w:right w:w="115" w:type="dxa"/>
      </w:tblCellMar>
    </w:tblPr>
  </w:style>
  <w:style w:type="table" w:customStyle="1" w:styleId="61">
    <w:name w:val="61"/>
    <w:basedOn w:val="TableNormal1"/>
    <w:tblPr>
      <w:tblStyleRowBandSize w:val="1"/>
      <w:tblStyleColBandSize w:val="1"/>
      <w:tblCellMar>
        <w:top w:w="100" w:type="dxa"/>
        <w:left w:w="115" w:type="dxa"/>
        <w:bottom w:w="100" w:type="dxa"/>
        <w:right w:w="115" w:type="dxa"/>
      </w:tblCellMar>
    </w:tblPr>
  </w:style>
  <w:style w:type="table" w:customStyle="1" w:styleId="60">
    <w:name w:val="60"/>
    <w:basedOn w:val="TableNormal1"/>
    <w:tblPr>
      <w:tblStyleRowBandSize w:val="1"/>
      <w:tblStyleColBandSize w:val="1"/>
      <w:tblCellMar>
        <w:top w:w="100" w:type="dxa"/>
        <w:left w:w="115" w:type="dxa"/>
        <w:bottom w:w="100" w:type="dxa"/>
        <w:right w:w="115" w:type="dxa"/>
      </w:tblCellMar>
    </w:tblPr>
  </w:style>
  <w:style w:type="table" w:customStyle="1" w:styleId="59">
    <w:name w:val="59"/>
    <w:basedOn w:val="TableNormal1"/>
    <w:tblPr>
      <w:tblStyleRowBandSize w:val="1"/>
      <w:tblStyleColBandSize w:val="1"/>
      <w:tblCellMar>
        <w:top w:w="100" w:type="dxa"/>
        <w:left w:w="115" w:type="dxa"/>
        <w:bottom w:w="100" w:type="dxa"/>
        <w:right w:w="115" w:type="dxa"/>
      </w:tblCellMar>
    </w:tblPr>
  </w:style>
  <w:style w:type="table" w:customStyle="1" w:styleId="58">
    <w:name w:val="58"/>
    <w:basedOn w:val="TableNormal1"/>
    <w:tblPr>
      <w:tblStyleRowBandSize w:val="1"/>
      <w:tblStyleColBandSize w:val="1"/>
      <w:tblCellMar>
        <w:top w:w="100" w:type="dxa"/>
        <w:left w:w="115" w:type="dxa"/>
        <w:bottom w:w="100" w:type="dxa"/>
        <w:right w:w="115" w:type="dxa"/>
      </w:tblCellMar>
    </w:tblPr>
  </w:style>
  <w:style w:type="table" w:customStyle="1" w:styleId="57">
    <w:name w:val="57"/>
    <w:basedOn w:val="TableNormal1"/>
    <w:tblPr>
      <w:tblStyleRowBandSize w:val="1"/>
      <w:tblStyleColBandSize w:val="1"/>
      <w:tblCellMar>
        <w:top w:w="100" w:type="dxa"/>
        <w:left w:w="115" w:type="dxa"/>
        <w:bottom w:w="100" w:type="dxa"/>
        <w:right w:w="115" w:type="dxa"/>
      </w:tblCellMar>
    </w:tblPr>
  </w:style>
  <w:style w:type="table" w:customStyle="1" w:styleId="56">
    <w:name w:val="56"/>
    <w:basedOn w:val="TableNormal1"/>
    <w:tblPr>
      <w:tblStyleRowBandSize w:val="1"/>
      <w:tblStyleColBandSize w:val="1"/>
      <w:tblCellMar>
        <w:top w:w="100" w:type="dxa"/>
        <w:left w:w="115" w:type="dxa"/>
        <w:bottom w:w="100" w:type="dxa"/>
        <w:right w:w="1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00" w:type="dxa"/>
        <w:left w:w="115" w:type="dxa"/>
        <w:bottom w:w="100" w:type="dxa"/>
        <w:right w:w="115" w:type="dxa"/>
      </w:tblCellMar>
    </w:tblPr>
  </w:style>
  <w:style w:type="table" w:customStyle="1" w:styleId="53">
    <w:name w:val="53"/>
    <w:basedOn w:val="TableNormal1"/>
    <w:tblPr>
      <w:tblStyleRowBandSize w:val="1"/>
      <w:tblStyleColBandSize w:val="1"/>
      <w:tblCellMar>
        <w:top w:w="100" w:type="dxa"/>
        <w:left w:w="115" w:type="dxa"/>
        <w:bottom w:w="100" w:type="dxa"/>
        <w:right w:w="115" w:type="dxa"/>
      </w:tblCellMar>
    </w:tblPr>
  </w:style>
  <w:style w:type="table" w:customStyle="1" w:styleId="52">
    <w:name w:val="52"/>
    <w:basedOn w:val="TableNormal1"/>
    <w:tblPr>
      <w:tblStyleRowBandSize w:val="1"/>
      <w:tblStyleColBandSize w:val="1"/>
      <w:tblCellMar>
        <w:top w:w="100" w:type="dxa"/>
        <w:left w:w="115" w:type="dxa"/>
        <w:bottom w:w="100" w:type="dxa"/>
        <w:right w:w="115" w:type="dxa"/>
      </w:tblCellMar>
    </w:tblPr>
  </w:style>
  <w:style w:type="table" w:customStyle="1" w:styleId="51">
    <w:name w:val="51"/>
    <w:basedOn w:val="TableNormal1"/>
    <w:tblPr>
      <w:tblStyleRowBandSize w:val="1"/>
      <w:tblStyleColBandSize w:val="1"/>
      <w:tblCellMar>
        <w:top w:w="100" w:type="dxa"/>
        <w:left w:w="115" w:type="dxa"/>
        <w:bottom w:w="100" w:type="dxa"/>
        <w:right w:w="115" w:type="dxa"/>
      </w:tblCellMar>
    </w:tblPr>
  </w:style>
  <w:style w:type="table" w:customStyle="1" w:styleId="50">
    <w:name w:val="50"/>
    <w:basedOn w:val="TableNormal1"/>
    <w:tblPr>
      <w:tblStyleRowBandSize w:val="1"/>
      <w:tblStyleColBandSize w:val="1"/>
      <w:tblCellMar>
        <w:top w:w="100" w:type="dxa"/>
        <w:left w:w="115" w:type="dxa"/>
        <w:bottom w:w="100" w:type="dxa"/>
        <w:right w:w="115" w:type="dxa"/>
      </w:tblCellMar>
    </w:tblPr>
  </w:style>
  <w:style w:type="table" w:customStyle="1" w:styleId="49">
    <w:name w:val="49"/>
    <w:basedOn w:val="TableNormal1"/>
    <w:tblPr>
      <w:tblStyleRowBandSize w:val="1"/>
      <w:tblStyleColBandSize w:val="1"/>
      <w:tblCellMar>
        <w:top w:w="100" w:type="dxa"/>
        <w:left w:w="115" w:type="dxa"/>
        <w:bottom w:w="100" w:type="dxa"/>
        <w:right w:w="115" w:type="dxa"/>
      </w:tblCellMar>
    </w:tblPr>
  </w:style>
  <w:style w:type="table" w:customStyle="1" w:styleId="48">
    <w:name w:val="48"/>
    <w:basedOn w:val="TableNormal1"/>
    <w:tblPr>
      <w:tblStyleRowBandSize w:val="1"/>
      <w:tblStyleColBandSize w:val="1"/>
      <w:tblCellMar>
        <w:top w:w="100" w:type="dxa"/>
        <w:left w:w="115" w:type="dxa"/>
        <w:bottom w:w="100" w:type="dxa"/>
        <w:right w:w="115" w:type="dxa"/>
      </w:tblCellMar>
    </w:tblPr>
  </w:style>
  <w:style w:type="table" w:customStyle="1" w:styleId="47">
    <w:name w:val="47"/>
    <w:basedOn w:val="TableNormal1"/>
    <w:tblPr>
      <w:tblStyleRowBandSize w:val="1"/>
      <w:tblStyleColBandSize w:val="1"/>
      <w:tblCellMar>
        <w:top w:w="100" w:type="dxa"/>
        <w:left w:w="115" w:type="dxa"/>
        <w:bottom w:w="100" w:type="dxa"/>
        <w:right w:w="115" w:type="dxa"/>
      </w:tblCellMar>
    </w:tblPr>
  </w:style>
  <w:style w:type="table" w:customStyle="1" w:styleId="46">
    <w:name w:val="46"/>
    <w:basedOn w:val="TableNormal1"/>
    <w:tblPr>
      <w:tblStyleRowBandSize w:val="1"/>
      <w:tblStyleColBandSize w:val="1"/>
      <w:tblCellMar>
        <w:top w:w="100" w:type="dxa"/>
        <w:left w:w="115" w:type="dxa"/>
        <w:bottom w:w="100" w:type="dxa"/>
        <w:right w:w="115" w:type="dxa"/>
      </w:tblCellMar>
    </w:tblPr>
  </w:style>
  <w:style w:type="table" w:customStyle="1" w:styleId="45">
    <w:name w:val="45"/>
    <w:basedOn w:val="TableNormal1"/>
    <w:tblPr>
      <w:tblStyleRowBandSize w:val="1"/>
      <w:tblStyleColBandSize w:val="1"/>
      <w:tblCellMar>
        <w:top w:w="100" w:type="dxa"/>
        <w:left w:w="115" w:type="dxa"/>
        <w:bottom w:w="100" w:type="dxa"/>
        <w:right w:w="115" w:type="dxa"/>
      </w:tblCellMar>
    </w:tblPr>
  </w:style>
  <w:style w:type="table" w:customStyle="1" w:styleId="44">
    <w:name w:val="44"/>
    <w:basedOn w:val="TableNormal1"/>
    <w:tblPr>
      <w:tblStyleRowBandSize w:val="1"/>
      <w:tblStyleColBandSize w:val="1"/>
      <w:tblCellMar>
        <w:top w:w="100" w:type="dxa"/>
        <w:left w:w="115" w:type="dxa"/>
        <w:bottom w:w="100" w:type="dxa"/>
        <w:right w:w="115" w:type="dxa"/>
      </w:tblCellMar>
    </w:tblPr>
  </w:style>
  <w:style w:type="table" w:customStyle="1" w:styleId="43">
    <w:name w:val="43"/>
    <w:basedOn w:val="TableNormal1"/>
    <w:tblPr>
      <w:tblStyleRowBandSize w:val="1"/>
      <w:tblStyleColBandSize w:val="1"/>
      <w:tblCellMar>
        <w:top w:w="100" w:type="dxa"/>
        <w:left w:w="115" w:type="dxa"/>
        <w:bottom w:w="100" w:type="dxa"/>
        <w:right w:w="115" w:type="dxa"/>
      </w:tblCellMar>
    </w:tblPr>
  </w:style>
  <w:style w:type="table" w:customStyle="1" w:styleId="42">
    <w:name w:val="42"/>
    <w:basedOn w:val="TableNormal1"/>
    <w:tblPr>
      <w:tblStyleRowBandSize w:val="1"/>
      <w:tblStyleColBandSize w:val="1"/>
      <w:tblCellMar>
        <w:top w:w="100" w:type="dxa"/>
        <w:left w:w="115" w:type="dxa"/>
        <w:bottom w:w="100" w:type="dxa"/>
        <w:right w:w="115" w:type="dxa"/>
      </w:tblCellMar>
    </w:tblPr>
  </w:style>
  <w:style w:type="table" w:customStyle="1" w:styleId="41">
    <w:name w:val="41"/>
    <w:basedOn w:val="TableNormal1"/>
    <w:tblPr>
      <w:tblStyleRowBandSize w:val="1"/>
      <w:tblStyleColBandSize w:val="1"/>
      <w:tblCellMar>
        <w:top w:w="100" w:type="dxa"/>
        <w:left w:w="115" w:type="dxa"/>
        <w:bottom w:w="100" w:type="dxa"/>
        <w:right w:w="115" w:type="dxa"/>
      </w:tblCellMar>
    </w:tblPr>
  </w:style>
  <w:style w:type="table" w:customStyle="1" w:styleId="40">
    <w:name w:val="40"/>
    <w:basedOn w:val="TableNormal1"/>
    <w:tblPr>
      <w:tblStyleRowBandSize w:val="1"/>
      <w:tblStyleColBandSize w:val="1"/>
      <w:tblCellMar>
        <w:top w:w="100" w:type="dxa"/>
        <w:left w:w="115" w:type="dxa"/>
        <w:bottom w:w="100" w:type="dxa"/>
        <w:right w:w="115" w:type="dxa"/>
      </w:tblCellMar>
    </w:tblPr>
  </w:style>
  <w:style w:type="table" w:customStyle="1" w:styleId="39">
    <w:name w:val="39"/>
    <w:basedOn w:val="TableNormal1"/>
    <w:tblPr>
      <w:tblStyleRowBandSize w:val="1"/>
      <w:tblStyleColBandSize w:val="1"/>
      <w:tblCellMar>
        <w:top w:w="100" w:type="dxa"/>
        <w:left w:w="115" w:type="dxa"/>
        <w:bottom w:w="100" w:type="dxa"/>
        <w:right w:w="115" w:type="dxa"/>
      </w:tblCellMar>
    </w:tblPr>
  </w:style>
  <w:style w:type="table" w:customStyle="1" w:styleId="38">
    <w:name w:val="38"/>
    <w:basedOn w:val="TableNormal1"/>
    <w:tblPr>
      <w:tblStyleRowBandSize w:val="1"/>
      <w:tblStyleColBandSize w:val="1"/>
      <w:tblCellMar>
        <w:top w:w="100" w:type="dxa"/>
        <w:left w:w="115" w:type="dxa"/>
        <w:bottom w:w="100" w:type="dxa"/>
        <w:right w:w="115" w:type="dxa"/>
      </w:tblCellMar>
    </w:tblPr>
  </w:style>
  <w:style w:type="table" w:customStyle="1" w:styleId="37">
    <w:name w:val="37"/>
    <w:basedOn w:val="TableNormal1"/>
    <w:tblPr>
      <w:tblStyleRowBandSize w:val="1"/>
      <w:tblStyleColBandSize w:val="1"/>
      <w:tblCellMar>
        <w:top w:w="100" w:type="dxa"/>
        <w:left w:w="115" w:type="dxa"/>
        <w:bottom w:w="100" w:type="dxa"/>
        <w:right w:w="115" w:type="dxa"/>
      </w:tblCellMar>
    </w:tblPr>
  </w:style>
  <w:style w:type="table" w:customStyle="1" w:styleId="36">
    <w:name w:val="36"/>
    <w:basedOn w:val="TableNormal1"/>
    <w:tblPr>
      <w:tblStyleRowBandSize w:val="1"/>
      <w:tblStyleColBandSize w:val="1"/>
      <w:tblCellMar>
        <w:top w:w="100" w:type="dxa"/>
        <w:left w:w="115" w:type="dxa"/>
        <w:bottom w:w="100" w:type="dxa"/>
        <w:right w:w="115" w:type="dxa"/>
      </w:tblCellMar>
    </w:tblPr>
  </w:style>
  <w:style w:type="table" w:customStyle="1" w:styleId="35">
    <w:name w:val="35"/>
    <w:basedOn w:val="TableNormal1"/>
    <w:tblPr>
      <w:tblStyleRowBandSize w:val="1"/>
      <w:tblStyleColBandSize w:val="1"/>
      <w:tblCellMar>
        <w:top w:w="100" w:type="dxa"/>
        <w:left w:w="115" w:type="dxa"/>
        <w:bottom w:w="100" w:type="dxa"/>
        <w:right w:w="115" w:type="dxa"/>
      </w:tblCellMar>
    </w:tblPr>
  </w:style>
  <w:style w:type="table" w:customStyle="1" w:styleId="34">
    <w:name w:val="34"/>
    <w:basedOn w:val="TableNormal1"/>
    <w:tblPr>
      <w:tblStyleRowBandSize w:val="1"/>
      <w:tblStyleColBandSize w:val="1"/>
      <w:tblCellMar>
        <w:top w:w="100" w:type="dxa"/>
        <w:left w:w="115" w:type="dxa"/>
        <w:bottom w:w="100" w:type="dxa"/>
        <w:right w:w="115" w:type="dxa"/>
      </w:tblCellMar>
    </w:tblPr>
  </w:style>
  <w:style w:type="table" w:customStyle="1" w:styleId="33">
    <w:name w:val="33"/>
    <w:basedOn w:val="TableNormal1"/>
    <w:tblPr>
      <w:tblStyleRowBandSize w:val="1"/>
      <w:tblStyleColBandSize w:val="1"/>
      <w:tblCellMar>
        <w:top w:w="100" w:type="dxa"/>
        <w:left w:w="115" w:type="dxa"/>
        <w:bottom w:w="100" w:type="dxa"/>
        <w:right w:w="115" w:type="dxa"/>
      </w:tblCellMar>
    </w:tblPr>
  </w:style>
  <w:style w:type="table" w:customStyle="1" w:styleId="32">
    <w:name w:val="32"/>
    <w:basedOn w:val="TableNormal1"/>
    <w:tblPr>
      <w:tblStyleRowBandSize w:val="1"/>
      <w:tblStyleColBandSize w:val="1"/>
      <w:tblCellMar>
        <w:top w:w="100" w:type="dxa"/>
        <w:left w:w="115" w:type="dxa"/>
        <w:bottom w:w="100" w:type="dxa"/>
        <w:right w:w="115" w:type="dxa"/>
      </w:tblCellMar>
    </w:tblPr>
  </w:style>
  <w:style w:type="table" w:customStyle="1" w:styleId="31">
    <w:name w:val="31"/>
    <w:basedOn w:val="TableNormal1"/>
    <w:tblPr>
      <w:tblStyleRowBandSize w:val="1"/>
      <w:tblStyleColBandSize w:val="1"/>
      <w:tblCellMar>
        <w:top w:w="100" w:type="dxa"/>
        <w:left w:w="115" w:type="dxa"/>
        <w:bottom w:w="100" w:type="dxa"/>
        <w:right w:w="115" w:type="dxa"/>
      </w:tblCellMar>
    </w:tblPr>
  </w:style>
  <w:style w:type="table" w:customStyle="1" w:styleId="30">
    <w:name w:val="30"/>
    <w:basedOn w:val="TableNormal1"/>
    <w:tblPr>
      <w:tblStyleRowBandSize w:val="1"/>
      <w:tblStyleColBandSize w:val="1"/>
      <w:tblCellMar>
        <w:top w:w="100" w:type="dxa"/>
        <w:left w:w="115" w:type="dxa"/>
        <w:bottom w:w="100" w:type="dxa"/>
        <w:right w:w="115" w:type="dxa"/>
      </w:tblCellMar>
    </w:tblPr>
  </w:style>
  <w:style w:type="table" w:customStyle="1" w:styleId="29">
    <w:name w:val="29"/>
    <w:basedOn w:val="TableNormal1"/>
    <w:tblPr>
      <w:tblStyleRowBandSize w:val="1"/>
      <w:tblStyleColBandSize w:val="1"/>
      <w:tblCellMar>
        <w:top w:w="100" w:type="dxa"/>
        <w:left w:w="115" w:type="dxa"/>
        <w:bottom w:w="100" w:type="dxa"/>
        <w:right w:w="115" w:type="dxa"/>
      </w:tblCellMar>
    </w:tblPr>
  </w:style>
  <w:style w:type="table" w:customStyle="1" w:styleId="28">
    <w:name w:val="28"/>
    <w:basedOn w:val="TableNormal1"/>
    <w:tblPr>
      <w:tblStyleRowBandSize w:val="1"/>
      <w:tblStyleColBandSize w:val="1"/>
      <w:tblCellMar>
        <w:top w:w="100" w:type="dxa"/>
        <w:left w:w="115" w:type="dxa"/>
        <w:bottom w:w="100" w:type="dxa"/>
        <w:right w:w="115" w:type="dxa"/>
      </w:tblCellMar>
    </w:tblPr>
  </w:style>
  <w:style w:type="table" w:customStyle="1" w:styleId="27">
    <w:name w:val="27"/>
    <w:basedOn w:val="TableNormal1"/>
    <w:tblPr>
      <w:tblStyleRowBandSize w:val="1"/>
      <w:tblStyleColBandSize w:val="1"/>
      <w:tblCellMar>
        <w:top w:w="100" w:type="dxa"/>
        <w:left w:w="115" w:type="dxa"/>
        <w:bottom w:w="100" w:type="dxa"/>
        <w:right w:w="115" w:type="dxa"/>
      </w:tblCellMar>
    </w:tblPr>
  </w:style>
  <w:style w:type="table" w:customStyle="1" w:styleId="26">
    <w:name w:val="26"/>
    <w:basedOn w:val="TableNormal1"/>
    <w:tblPr>
      <w:tblStyleRowBandSize w:val="1"/>
      <w:tblStyleColBandSize w:val="1"/>
      <w:tblCellMar>
        <w:top w:w="100" w:type="dxa"/>
        <w:left w:w="115" w:type="dxa"/>
        <w:bottom w:w="100" w:type="dxa"/>
        <w:right w:w="115" w:type="dxa"/>
      </w:tblCellMar>
    </w:tblPr>
  </w:style>
  <w:style w:type="table" w:customStyle="1" w:styleId="25">
    <w:name w:val="25"/>
    <w:basedOn w:val="TableNormal1"/>
    <w:tblPr>
      <w:tblStyleRowBandSize w:val="1"/>
      <w:tblStyleColBandSize w:val="1"/>
      <w:tblCellMar>
        <w:top w:w="100" w:type="dxa"/>
        <w:left w:w="115" w:type="dxa"/>
        <w:bottom w:w="100" w:type="dxa"/>
        <w:right w:w="115" w:type="dxa"/>
      </w:tblCellMar>
    </w:tblPr>
  </w:style>
  <w:style w:type="table" w:customStyle="1" w:styleId="24">
    <w:name w:val="24"/>
    <w:basedOn w:val="TableNormal1"/>
    <w:tblPr>
      <w:tblStyleRowBandSize w:val="1"/>
      <w:tblStyleColBandSize w:val="1"/>
      <w:tblCellMar>
        <w:top w:w="100" w:type="dxa"/>
        <w:left w:w="115" w:type="dxa"/>
        <w:bottom w:w="100" w:type="dxa"/>
        <w:right w:w="115" w:type="dxa"/>
      </w:tblCellMar>
    </w:tblPr>
  </w:style>
  <w:style w:type="table" w:customStyle="1" w:styleId="23">
    <w:name w:val="23"/>
    <w:basedOn w:val="TableNormal1"/>
    <w:tblPr>
      <w:tblStyleRowBandSize w:val="1"/>
      <w:tblStyleColBandSize w:val="1"/>
      <w:tblCellMar>
        <w:top w:w="100" w:type="dxa"/>
        <w:left w:w="115" w:type="dxa"/>
        <w:bottom w:w="100" w:type="dxa"/>
        <w:right w:w="115" w:type="dxa"/>
      </w:tblCellMar>
    </w:tblPr>
  </w:style>
  <w:style w:type="table" w:customStyle="1" w:styleId="22">
    <w:name w:val="22"/>
    <w:basedOn w:val="TableNormal1"/>
    <w:tblPr>
      <w:tblStyleRowBandSize w:val="1"/>
      <w:tblStyleColBandSize w:val="1"/>
      <w:tblCellMar>
        <w:top w:w="100" w:type="dxa"/>
        <w:left w:w="115" w:type="dxa"/>
        <w:bottom w:w="100" w:type="dxa"/>
        <w:right w:w="115" w:type="dxa"/>
      </w:tblCellMar>
    </w:tblPr>
  </w:style>
  <w:style w:type="table" w:customStyle="1" w:styleId="21">
    <w:name w:val="21"/>
    <w:basedOn w:val="TableNormal1"/>
    <w:tblPr>
      <w:tblStyleRowBandSize w:val="1"/>
      <w:tblStyleColBandSize w:val="1"/>
      <w:tblCellMar>
        <w:top w:w="100" w:type="dxa"/>
        <w:left w:w="115" w:type="dxa"/>
        <w:bottom w:w="100" w:type="dxa"/>
        <w:right w:w="115" w:type="dxa"/>
      </w:tblCellMar>
    </w:tblPr>
  </w:style>
  <w:style w:type="table" w:customStyle="1" w:styleId="20">
    <w:name w:val="20"/>
    <w:basedOn w:val="TableNormal1"/>
    <w:tblPr>
      <w:tblStyleRowBandSize w:val="1"/>
      <w:tblStyleColBandSize w:val="1"/>
      <w:tblCellMar>
        <w:top w:w="100" w:type="dxa"/>
        <w:left w:w="115" w:type="dxa"/>
        <w:bottom w:w="100" w:type="dxa"/>
        <w:right w:w="115" w:type="dxa"/>
      </w:tblCellMar>
    </w:tblPr>
  </w:style>
  <w:style w:type="table" w:customStyle="1" w:styleId="19">
    <w:name w:val="19"/>
    <w:basedOn w:val="TableNormal1"/>
    <w:tblPr>
      <w:tblStyleRowBandSize w:val="1"/>
      <w:tblStyleColBandSize w:val="1"/>
      <w:tblCellMar>
        <w:top w:w="100" w:type="dxa"/>
        <w:left w:w="115" w:type="dxa"/>
        <w:bottom w:w="100" w:type="dxa"/>
        <w:right w:w="115" w:type="dxa"/>
      </w:tblCellMar>
    </w:tblPr>
  </w:style>
  <w:style w:type="table" w:customStyle="1" w:styleId="18">
    <w:name w:val="18"/>
    <w:basedOn w:val="TableNormal1"/>
    <w:tblPr>
      <w:tblStyleRowBandSize w:val="1"/>
      <w:tblStyleColBandSize w:val="1"/>
      <w:tblCellMar>
        <w:top w:w="100" w:type="dxa"/>
        <w:left w:w="115" w:type="dxa"/>
        <w:bottom w:w="100" w:type="dxa"/>
        <w:right w:w="115" w:type="dxa"/>
      </w:tblCellMar>
    </w:tblPr>
  </w:style>
  <w:style w:type="table" w:customStyle="1" w:styleId="17">
    <w:name w:val="17"/>
    <w:basedOn w:val="TableNormal1"/>
    <w:tblPr>
      <w:tblStyleRowBandSize w:val="1"/>
      <w:tblStyleColBandSize w:val="1"/>
      <w:tblCellMar>
        <w:top w:w="100" w:type="dxa"/>
        <w:left w:w="115" w:type="dxa"/>
        <w:bottom w:w="100" w:type="dxa"/>
        <w:right w:w="115" w:type="dxa"/>
      </w:tblCellMar>
    </w:tblPr>
  </w:style>
  <w:style w:type="table" w:customStyle="1" w:styleId="16">
    <w:name w:val="16"/>
    <w:basedOn w:val="TableNormal1"/>
    <w:tblPr>
      <w:tblStyleRowBandSize w:val="1"/>
      <w:tblStyleColBandSize w:val="1"/>
      <w:tblCellMar>
        <w:top w:w="15" w:type="dxa"/>
        <w:left w:w="15" w:type="dxa"/>
        <w:bottom w:w="15" w:type="dxa"/>
        <w:right w:w="15" w:type="dxa"/>
      </w:tblCellMar>
    </w:tblPr>
  </w:style>
  <w:style w:type="table" w:customStyle="1" w:styleId="15">
    <w:name w:val="15"/>
    <w:basedOn w:val="TableNormal1"/>
    <w:tblPr>
      <w:tblStyleRowBandSize w:val="1"/>
      <w:tblStyleColBandSize w:val="1"/>
      <w:tblCellMar>
        <w:top w:w="100" w:type="dxa"/>
        <w:left w:w="115" w:type="dxa"/>
        <w:bottom w:w="100" w:type="dxa"/>
        <w:right w:w="115" w:type="dxa"/>
      </w:tblCellMar>
    </w:tblPr>
  </w:style>
  <w:style w:type="table" w:customStyle="1" w:styleId="14">
    <w:name w:val="14"/>
    <w:basedOn w:val="TableNormal1"/>
    <w:tblPr>
      <w:tblStyleRowBandSize w:val="1"/>
      <w:tblStyleColBandSize w:val="1"/>
      <w:tblCellMar>
        <w:top w:w="100" w:type="dxa"/>
        <w:left w:w="115" w:type="dxa"/>
        <w:bottom w:w="100" w:type="dxa"/>
        <w:right w:w="115" w:type="dxa"/>
      </w:tblCellMar>
    </w:tblPr>
  </w:style>
  <w:style w:type="table" w:customStyle="1" w:styleId="13">
    <w:name w:val="13"/>
    <w:basedOn w:val="TableNormal1"/>
    <w:tblPr>
      <w:tblStyleRowBandSize w:val="1"/>
      <w:tblStyleColBandSize w:val="1"/>
      <w:tblCellMar>
        <w:top w:w="100" w:type="dxa"/>
        <w:left w:w="115" w:type="dxa"/>
        <w:bottom w:w="100" w:type="dxa"/>
        <w:right w:w="115" w:type="dxa"/>
      </w:tblCellMar>
    </w:tblPr>
  </w:style>
  <w:style w:type="table" w:customStyle="1" w:styleId="12">
    <w:name w:val="12"/>
    <w:basedOn w:val="TableNormal1"/>
    <w:tblPr>
      <w:tblStyleRowBandSize w:val="1"/>
      <w:tblStyleColBandSize w:val="1"/>
      <w:tblCellMar>
        <w:top w:w="100" w:type="dxa"/>
        <w:left w:w="115" w:type="dxa"/>
        <w:bottom w:w="100" w:type="dxa"/>
        <w:right w:w="115" w:type="dxa"/>
      </w:tblCellMar>
    </w:tblPr>
  </w:style>
  <w:style w:type="table" w:customStyle="1" w:styleId="11">
    <w:name w:val="11"/>
    <w:basedOn w:val="TableNormal1"/>
    <w:tblPr>
      <w:tblStyleRowBandSize w:val="1"/>
      <w:tblStyleColBandSize w:val="1"/>
      <w:tblCellMar>
        <w:top w:w="100" w:type="dxa"/>
        <w:left w:w="115" w:type="dxa"/>
        <w:bottom w:w="100" w:type="dxa"/>
        <w:right w:w="115" w:type="dxa"/>
      </w:tblCellMar>
    </w:tblPr>
  </w:style>
  <w:style w:type="table" w:customStyle="1" w:styleId="10">
    <w:name w:val="10"/>
    <w:basedOn w:val="TableNormal1"/>
    <w:tblPr>
      <w:tblStyleRowBandSize w:val="1"/>
      <w:tblStyleColBandSize w:val="1"/>
      <w:tblCellMar>
        <w:top w:w="100" w:type="dxa"/>
        <w:left w:w="115" w:type="dxa"/>
        <w:bottom w:w="100" w:type="dxa"/>
        <w:right w:w="115" w:type="dxa"/>
      </w:tblCellMar>
    </w:tblPr>
  </w:style>
  <w:style w:type="table" w:customStyle="1" w:styleId="9">
    <w:name w:val="9"/>
    <w:basedOn w:val="TableNormal1"/>
    <w:tblPr>
      <w:tblStyleRowBandSize w:val="1"/>
      <w:tblStyleColBandSize w:val="1"/>
      <w:tblCellMar>
        <w:top w:w="100" w:type="dxa"/>
        <w:left w:w="115" w:type="dxa"/>
        <w:bottom w:w="100" w:type="dxa"/>
        <w:right w:w="115" w:type="dxa"/>
      </w:tblCellMar>
    </w:tblPr>
  </w:style>
  <w:style w:type="table" w:customStyle="1" w:styleId="8">
    <w:name w:val="8"/>
    <w:basedOn w:val="TableNormal1"/>
    <w:tblPr>
      <w:tblStyleRowBandSize w:val="1"/>
      <w:tblStyleColBandSize w:val="1"/>
      <w:tblCellMar>
        <w:top w:w="100" w:type="dxa"/>
        <w:left w:w="115" w:type="dxa"/>
        <w:bottom w:w="100" w:type="dxa"/>
        <w:right w:w="115" w:type="dxa"/>
      </w:tblCellMar>
    </w:tblPr>
  </w:style>
  <w:style w:type="table" w:customStyle="1" w:styleId="7">
    <w:name w:val="7"/>
    <w:basedOn w:val="TableNormal1"/>
    <w:tblPr>
      <w:tblStyleRowBandSize w:val="1"/>
      <w:tblStyleColBandSize w:val="1"/>
      <w:tblCellMar>
        <w:top w:w="100" w:type="dxa"/>
        <w:left w:w="115" w:type="dxa"/>
        <w:bottom w:w="100" w:type="dxa"/>
        <w:right w:w="115" w:type="dxa"/>
      </w:tblCellMar>
    </w:tblPr>
  </w:style>
  <w:style w:type="table" w:customStyle="1" w:styleId="6">
    <w:name w:val="6"/>
    <w:basedOn w:val="TableNormal1"/>
    <w:tblPr>
      <w:tblStyleRowBandSize w:val="1"/>
      <w:tblStyleColBandSize w:val="1"/>
      <w:tblCellMar>
        <w:top w:w="100" w:type="dxa"/>
        <w:left w:w="115" w:type="dxa"/>
        <w:bottom w:w="100" w:type="dxa"/>
        <w:right w:w="115" w:type="dxa"/>
      </w:tblCellMar>
    </w:tblPr>
  </w:style>
  <w:style w:type="table" w:customStyle="1" w:styleId="5">
    <w:name w:val="5"/>
    <w:basedOn w:val="TableNormal1"/>
    <w:tblPr>
      <w:tblStyleRowBandSize w:val="1"/>
      <w:tblStyleColBandSize w:val="1"/>
      <w:tblCellMar>
        <w:top w:w="100" w:type="dxa"/>
        <w:left w:w="115" w:type="dxa"/>
        <w:bottom w:w="100" w:type="dxa"/>
        <w:right w:w="115" w:type="dxa"/>
      </w:tblCellMar>
    </w:tblPr>
  </w:style>
  <w:style w:type="table" w:customStyle="1" w:styleId="4">
    <w:name w:val="4"/>
    <w:basedOn w:val="TableNormal1"/>
    <w:tblPr>
      <w:tblStyleRowBandSize w:val="1"/>
      <w:tblStyleColBandSize w:val="1"/>
      <w:tblCellMar>
        <w:top w:w="100" w:type="dxa"/>
        <w:left w:w="115" w:type="dxa"/>
        <w:bottom w:w="100" w:type="dxa"/>
        <w:right w:w="115" w:type="dxa"/>
      </w:tblCellMar>
    </w:tblPr>
  </w:style>
  <w:style w:type="table" w:customStyle="1" w:styleId="3">
    <w:name w:val="3"/>
    <w:basedOn w:val="TableNormal1"/>
    <w:tblPr>
      <w:tblStyleRowBandSize w:val="1"/>
      <w:tblStyleColBandSize w:val="1"/>
      <w:tblCellMar>
        <w:top w:w="100" w:type="dxa"/>
        <w:left w:w="115" w:type="dxa"/>
        <w:bottom w:w="100" w:type="dxa"/>
        <w:right w:w="115" w:type="dxa"/>
      </w:tblCellMar>
    </w:tblPr>
  </w:style>
  <w:style w:type="table" w:customStyle="1" w:styleId="2">
    <w:name w:val="2"/>
    <w:basedOn w:val="TableNormal1"/>
    <w:tblPr>
      <w:tblStyleRowBandSize w:val="1"/>
      <w:tblStyleColBandSize w:val="1"/>
      <w:tblCellMar>
        <w:top w:w="100" w:type="dxa"/>
        <w:left w:w="115" w:type="dxa"/>
        <w:bottom w:w="100" w:type="dxa"/>
        <w:right w:w="115" w:type="dxa"/>
      </w:tblCellMar>
    </w:tblPr>
  </w:style>
  <w:style w:type="table" w:customStyle="1" w:styleId="1">
    <w:name w:val="1"/>
    <w:basedOn w:val="TableNormal1"/>
    <w:tblPr>
      <w:tblStyleRowBandSize w:val="1"/>
      <w:tblStyleColBandSize w:val="1"/>
      <w:tblCellMar>
        <w:top w:w="100" w:type="dxa"/>
        <w:left w:w="115" w:type="dxa"/>
        <w:bottom w:w="100" w:type="dxa"/>
        <w:right w:w="115" w:type="dxa"/>
      </w:tblCellMar>
    </w:tblPr>
  </w:style>
  <w:style w:type="table" w:customStyle="1" w:styleId="a">
    <w:basedOn w:val="TableNormal0"/>
    <w:tblPr>
      <w:tblStyleRowBandSize w:val="1"/>
      <w:tblStyleColBandSize w:val="1"/>
      <w:tblCellMar>
        <w:top w:w="100" w:type="dxa"/>
        <w:left w:w="115" w:type="dxa"/>
        <w:bottom w:w="100" w:type="dxa"/>
        <w:right w:w="115" w:type="dxa"/>
      </w:tblCellMar>
    </w:tblPr>
  </w:style>
  <w:style w:type="table" w:customStyle="1" w:styleId="a0">
    <w:basedOn w:val="TableNormal0"/>
    <w:tblPr>
      <w:tblStyleRowBandSize w:val="1"/>
      <w:tblStyleColBandSize w:val="1"/>
      <w:tblCellMar>
        <w:top w:w="100" w:type="dxa"/>
        <w:left w:w="115" w:type="dxa"/>
        <w:bottom w:w="100" w:type="dxa"/>
        <w:right w:w="115" w:type="dxa"/>
      </w:tblCellMar>
    </w:tblPr>
  </w:style>
  <w:style w:type="table" w:customStyle="1" w:styleId="a1">
    <w:basedOn w:val="TableNormal0"/>
    <w:tblPr>
      <w:tblStyleRowBandSize w:val="1"/>
      <w:tblStyleColBandSize w:val="1"/>
      <w:tblCellMar>
        <w:top w:w="100" w:type="dxa"/>
        <w:left w:w="115" w:type="dxa"/>
        <w:bottom w:w="100" w:type="dxa"/>
        <w:right w:w="115" w:type="dxa"/>
      </w:tblCellMar>
    </w:tblPr>
  </w:style>
  <w:style w:type="table" w:customStyle="1" w:styleId="a2">
    <w:basedOn w:val="TableNormal0"/>
    <w:tblPr>
      <w:tblStyleRowBandSize w:val="1"/>
      <w:tblStyleColBandSize w:val="1"/>
      <w:tblCellMar>
        <w:top w:w="100" w:type="dxa"/>
        <w:left w:w="115" w:type="dxa"/>
        <w:bottom w:w="100" w:type="dxa"/>
        <w:right w:w="115" w:type="dxa"/>
      </w:tblCellMar>
    </w:tblPr>
  </w:style>
  <w:style w:type="table" w:customStyle="1" w:styleId="a3">
    <w:basedOn w:val="TableNormal0"/>
    <w:tblPr>
      <w:tblStyleRowBandSize w:val="1"/>
      <w:tblStyleColBandSize w:val="1"/>
      <w:tblCellMar>
        <w:top w:w="100" w:type="dxa"/>
        <w:left w:w="115" w:type="dxa"/>
        <w:bottom w:w="100" w:type="dxa"/>
        <w:right w:w="115" w:type="dxa"/>
      </w:tblCellMar>
    </w:tblPr>
  </w:style>
  <w:style w:type="table" w:customStyle="1" w:styleId="a4">
    <w:basedOn w:val="TableNormal0"/>
    <w:tblPr>
      <w:tblStyleRowBandSize w:val="1"/>
      <w:tblStyleColBandSize w:val="1"/>
      <w:tblCellMar>
        <w:top w:w="100" w:type="dxa"/>
        <w:left w:w="115" w:type="dxa"/>
        <w:bottom w:w="100" w:type="dxa"/>
        <w:right w:w="115" w:type="dxa"/>
      </w:tblCellMar>
    </w:tblPr>
  </w:style>
  <w:style w:type="table" w:customStyle="1" w:styleId="a5">
    <w:basedOn w:val="TableNormal0"/>
    <w:tblPr>
      <w:tblStyleRowBandSize w:val="1"/>
      <w:tblStyleColBandSize w:val="1"/>
      <w:tblCellMar>
        <w:top w:w="100" w:type="dxa"/>
        <w:left w:w="115" w:type="dxa"/>
        <w:bottom w:w="100" w:type="dxa"/>
        <w:right w:w="115" w:type="dxa"/>
      </w:tblCellMar>
    </w:tblPr>
  </w:style>
  <w:style w:type="table" w:customStyle="1" w:styleId="a6">
    <w:basedOn w:val="TableNormal0"/>
    <w:tblPr>
      <w:tblStyleRowBandSize w:val="1"/>
      <w:tblStyleColBandSize w:val="1"/>
      <w:tblCellMar>
        <w:top w:w="100" w:type="dxa"/>
        <w:left w:w="115" w:type="dxa"/>
        <w:bottom w:w="100" w:type="dxa"/>
        <w:right w:w="115" w:type="dxa"/>
      </w:tblCellMar>
    </w:tblPr>
  </w:style>
  <w:style w:type="table" w:customStyle="1" w:styleId="a7">
    <w:basedOn w:val="TableNormal0"/>
    <w:tblPr>
      <w:tblStyleRowBandSize w:val="1"/>
      <w:tblStyleColBandSize w:val="1"/>
      <w:tblCellMar>
        <w:top w:w="100" w:type="dxa"/>
        <w:left w:w="115" w:type="dxa"/>
        <w:bottom w:w="100" w:type="dxa"/>
        <w:right w:w="115" w:type="dxa"/>
      </w:tblCellMar>
    </w:tblPr>
  </w:style>
  <w:style w:type="table" w:customStyle="1" w:styleId="a8">
    <w:basedOn w:val="TableNormal0"/>
    <w:tblPr>
      <w:tblStyleRowBandSize w:val="1"/>
      <w:tblStyleColBandSize w:val="1"/>
      <w:tblCellMar>
        <w:top w:w="100" w:type="dxa"/>
        <w:left w:w="115" w:type="dxa"/>
        <w:bottom w:w="100" w:type="dxa"/>
        <w:right w:w="115" w:type="dxa"/>
      </w:tblCellMar>
    </w:tblPr>
  </w:style>
  <w:style w:type="table" w:customStyle="1" w:styleId="a9">
    <w:basedOn w:val="TableNormal0"/>
    <w:tblPr>
      <w:tblStyleRowBandSize w:val="1"/>
      <w:tblStyleColBandSize w:val="1"/>
      <w:tblCellMar>
        <w:top w:w="100" w:type="dxa"/>
        <w:left w:w="115" w:type="dxa"/>
        <w:bottom w:w="100" w:type="dxa"/>
        <w:right w:w="115" w:type="dxa"/>
      </w:tblCellMar>
    </w:tblPr>
  </w:style>
  <w:style w:type="table" w:customStyle="1" w:styleId="aa">
    <w:basedOn w:val="TableNormal0"/>
    <w:tblPr>
      <w:tblStyleRowBandSize w:val="1"/>
      <w:tblStyleColBandSize w:val="1"/>
      <w:tblCellMar>
        <w:top w:w="100" w:type="dxa"/>
        <w:left w:w="115" w:type="dxa"/>
        <w:bottom w:w="100" w:type="dxa"/>
        <w:right w:w="115" w:type="dxa"/>
      </w:tblCellMar>
    </w:tblPr>
  </w:style>
  <w:style w:type="table" w:customStyle="1" w:styleId="ab">
    <w:basedOn w:val="TableNormal0"/>
    <w:tblPr>
      <w:tblStyleRowBandSize w:val="1"/>
      <w:tblStyleColBandSize w:val="1"/>
      <w:tblCellMar>
        <w:top w:w="100" w:type="dxa"/>
        <w:left w:w="115" w:type="dxa"/>
        <w:bottom w:w="100" w:type="dxa"/>
        <w:right w:w="115" w:type="dxa"/>
      </w:tblCellMar>
    </w:tblPr>
  </w:style>
  <w:style w:type="table" w:customStyle="1" w:styleId="ac">
    <w:basedOn w:val="TableNormal0"/>
    <w:tblPr>
      <w:tblStyleRowBandSize w:val="1"/>
      <w:tblStyleColBandSize w:val="1"/>
      <w:tblCellMar>
        <w:top w:w="100" w:type="dxa"/>
        <w:left w:w="115" w:type="dxa"/>
        <w:bottom w:w="100" w:type="dxa"/>
        <w:right w:w="115" w:type="dxa"/>
      </w:tblCellMar>
    </w:tblPr>
  </w:style>
  <w:style w:type="table" w:customStyle="1" w:styleId="ad">
    <w:basedOn w:val="TableNormal0"/>
    <w:tblPr>
      <w:tblStyleRowBandSize w:val="1"/>
      <w:tblStyleColBandSize w:val="1"/>
      <w:tblCellMar>
        <w:top w:w="100" w:type="dxa"/>
        <w:left w:w="115" w:type="dxa"/>
        <w:bottom w:w="100" w:type="dxa"/>
        <w:right w:w="115" w:type="dxa"/>
      </w:tblCellMar>
    </w:tblPr>
  </w:style>
  <w:style w:type="table" w:customStyle="1" w:styleId="ae">
    <w:basedOn w:val="TableNormal0"/>
    <w:tblPr>
      <w:tblStyleRowBandSize w:val="1"/>
      <w:tblStyleColBandSize w:val="1"/>
      <w:tblCellMar>
        <w:top w:w="100" w:type="dxa"/>
        <w:left w:w="115" w:type="dxa"/>
        <w:bottom w:w="100" w:type="dxa"/>
        <w:right w:w="115" w:type="dxa"/>
      </w:tblCellMar>
    </w:tblPr>
  </w:style>
  <w:style w:type="table" w:customStyle="1" w:styleId="af">
    <w:basedOn w:val="TableNormal0"/>
    <w:tblPr>
      <w:tblStyleRowBandSize w:val="1"/>
      <w:tblStyleColBandSize w:val="1"/>
      <w:tblCellMar>
        <w:top w:w="100" w:type="dxa"/>
        <w:left w:w="115" w:type="dxa"/>
        <w:bottom w:w="100" w:type="dxa"/>
        <w:right w:w="115" w:type="dxa"/>
      </w:tblCellMar>
    </w:tblPr>
  </w:style>
  <w:style w:type="table" w:customStyle="1" w:styleId="af0">
    <w:basedOn w:val="TableNormal0"/>
    <w:tblPr>
      <w:tblStyleRowBandSize w:val="1"/>
      <w:tblStyleColBandSize w:val="1"/>
      <w:tblCellMar>
        <w:top w:w="100" w:type="dxa"/>
        <w:left w:w="115" w:type="dxa"/>
        <w:bottom w:w="100" w:type="dxa"/>
        <w:right w:w="115" w:type="dxa"/>
      </w:tblCellMar>
    </w:tblPr>
  </w:style>
  <w:style w:type="table" w:customStyle="1" w:styleId="af1">
    <w:basedOn w:val="TableNormal0"/>
    <w:tblPr>
      <w:tblStyleRowBandSize w:val="1"/>
      <w:tblStyleColBandSize w:val="1"/>
      <w:tblCellMar>
        <w:top w:w="100" w:type="dxa"/>
        <w:left w:w="115" w:type="dxa"/>
        <w:bottom w:w="100" w:type="dxa"/>
        <w:right w:w="115" w:type="dxa"/>
      </w:tblCellMar>
    </w:tblPr>
  </w:style>
  <w:style w:type="table" w:customStyle="1" w:styleId="af2">
    <w:basedOn w:val="TableNormal0"/>
    <w:tblPr>
      <w:tblStyleRowBandSize w:val="1"/>
      <w:tblStyleColBandSize w:val="1"/>
      <w:tblCellMar>
        <w:top w:w="100" w:type="dxa"/>
        <w:left w:w="115" w:type="dxa"/>
        <w:bottom w:w="100" w:type="dxa"/>
        <w:right w:w="115" w:type="dxa"/>
      </w:tblCellMar>
    </w:tblPr>
  </w:style>
  <w:style w:type="table" w:customStyle="1" w:styleId="af3">
    <w:basedOn w:val="TableNormal0"/>
    <w:tblPr>
      <w:tblStyleRowBandSize w:val="1"/>
      <w:tblStyleColBandSize w:val="1"/>
      <w:tblCellMar>
        <w:top w:w="100" w:type="dxa"/>
        <w:left w:w="115" w:type="dxa"/>
        <w:bottom w:w="100" w:type="dxa"/>
        <w:right w:w="115" w:type="dxa"/>
      </w:tblCellMar>
    </w:tblPr>
  </w:style>
  <w:style w:type="table" w:customStyle="1" w:styleId="af4">
    <w:basedOn w:val="TableNormal0"/>
    <w:tblPr>
      <w:tblStyleRowBandSize w:val="1"/>
      <w:tblStyleColBandSize w:val="1"/>
      <w:tblCellMar>
        <w:top w:w="100" w:type="dxa"/>
        <w:left w:w="115" w:type="dxa"/>
        <w:bottom w:w="100" w:type="dxa"/>
        <w:right w:w="115" w:type="dxa"/>
      </w:tblCellMar>
    </w:tblPr>
  </w:style>
  <w:style w:type="table" w:customStyle="1" w:styleId="af5">
    <w:basedOn w:val="TableNormal0"/>
    <w:tblPr>
      <w:tblStyleRowBandSize w:val="1"/>
      <w:tblStyleColBandSize w:val="1"/>
      <w:tblCellMar>
        <w:top w:w="100" w:type="dxa"/>
        <w:left w:w="115" w:type="dxa"/>
        <w:bottom w:w="100" w:type="dxa"/>
        <w:right w:w="115" w:type="dxa"/>
      </w:tblCellMar>
    </w:tblPr>
  </w:style>
  <w:style w:type="table" w:customStyle="1" w:styleId="af6">
    <w:basedOn w:val="TableNormal0"/>
    <w:tblPr>
      <w:tblStyleRowBandSize w:val="1"/>
      <w:tblStyleColBandSize w:val="1"/>
      <w:tblCellMar>
        <w:top w:w="100" w:type="dxa"/>
        <w:left w:w="115" w:type="dxa"/>
        <w:bottom w:w="100" w:type="dxa"/>
        <w:right w:w="115" w:type="dxa"/>
      </w:tblCellMar>
    </w:tblPr>
  </w:style>
  <w:style w:type="table" w:customStyle="1" w:styleId="af7">
    <w:basedOn w:val="TableNormal0"/>
    <w:tblPr>
      <w:tblStyleRowBandSize w:val="1"/>
      <w:tblStyleColBandSize w:val="1"/>
      <w:tblCellMar>
        <w:top w:w="100" w:type="dxa"/>
        <w:left w:w="115" w:type="dxa"/>
        <w:bottom w:w="100" w:type="dxa"/>
        <w:right w:w="115" w:type="dxa"/>
      </w:tblCellMar>
    </w:tblPr>
  </w:style>
  <w:style w:type="table" w:customStyle="1" w:styleId="af8">
    <w:basedOn w:val="TableNormal0"/>
    <w:tblPr>
      <w:tblStyleRowBandSize w:val="1"/>
      <w:tblStyleColBandSize w:val="1"/>
      <w:tblCellMar>
        <w:top w:w="100" w:type="dxa"/>
        <w:left w:w="115" w:type="dxa"/>
        <w:bottom w:w="100" w:type="dxa"/>
        <w:right w:w="115" w:type="dxa"/>
      </w:tblCellMar>
    </w:tblPr>
  </w:style>
  <w:style w:type="table" w:customStyle="1" w:styleId="af9">
    <w:basedOn w:val="TableNormal0"/>
    <w:tblPr>
      <w:tblStyleRowBandSize w:val="1"/>
      <w:tblStyleColBandSize w:val="1"/>
      <w:tblCellMar>
        <w:top w:w="100" w:type="dxa"/>
        <w:left w:w="115" w:type="dxa"/>
        <w:bottom w:w="100" w:type="dxa"/>
        <w:right w:w="115" w:type="dxa"/>
      </w:tblCellMar>
    </w:tblPr>
  </w:style>
  <w:style w:type="table" w:customStyle="1" w:styleId="afa">
    <w:basedOn w:val="TableNormal0"/>
    <w:tblPr>
      <w:tblStyleRowBandSize w:val="1"/>
      <w:tblStyleColBandSize w:val="1"/>
      <w:tblCellMar>
        <w:top w:w="100" w:type="dxa"/>
        <w:left w:w="115" w:type="dxa"/>
        <w:bottom w:w="100" w:type="dxa"/>
        <w:right w:w="115" w:type="dxa"/>
      </w:tblCellMar>
    </w:tblPr>
  </w:style>
  <w:style w:type="table" w:customStyle="1" w:styleId="afb">
    <w:basedOn w:val="TableNormal0"/>
    <w:tblPr>
      <w:tblStyleRowBandSize w:val="1"/>
      <w:tblStyleColBandSize w:val="1"/>
      <w:tblCellMar>
        <w:top w:w="100" w:type="dxa"/>
        <w:left w:w="115" w:type="dxa"/>
        <w:bottom w:w="100" w:type="dxa"/>
        <w:right w:w="115" w:type="dxa"/>
      </w:tblCellMar>
    </w:tblPr>
  </w:style>
  <w:style w:type="table" w:customStyle="1" w:styleId="afc">
    <w:basedOn w:val="TableNormal0"/>
    <w:tblPr>
      <w:tblStyleRowBandSize w:val="1"/>
      <w:tblStyleColBandSize w:val="1"/>
      <w:tblCellMar>
        <w:top w:w="100" w:type="dxa"/>
        <w:left w:w="115" w:type="dxa"/>
        <w:bottom w:w="100" w:type="dxa"/>
        <w:right w:w="115" w:type="dxa"/>
      </w:tblCellMar>
    </w:tblPr>
  </w:style>
  <w:style w:type="table" w:customStyle="1" w:styleId="afd">
    <w:basedOn w:val="TableNormal0"/>
    <w:tblPr>
      <w:tblStyleRowBandSize w:val="1"/>
      <w:tblStyleColBandSize w:val="1"/>
      <w:tblCellMar>
        <w:top w:w="100" w:type="dxa"/>
        <w:left w:w="115" w:type="dxa"/>
        <w:bottom w:w="100" w:type="dxa"/>
        <w:right w:w="115" w:type="dxa"/>
      </w:tblCellMar>
    </w:tblPr>
  </w:style>
  <w:style w:type="table" w:customStyle="1" w:styleId="afe">
    <w:basedOn w:val="TableNormal0"/>
    <w:tblPr>
      <w:tblStyleRowBandSize w:val="1"/>
      <w:tblStyleColBandSize w:val="1"/>
      <w:tblCellMar>
        <w:top w:w="100" w:type="dxa"/>
        <w:left w:w="115" w:type="dxa"/>
        <w:bottom w:w="100" w:type="dxa"/>
        <w:right w:w="115" w:type="dxa"/>
      </w:tblCellMar>
    </w:tblPr>
  </w:style>
  <w:style w:type="table" w:customStyle="1" w:styleId="aff">
    <w:basedOn w:val="TableNormal0"/>
    <w:tblPr>
      <w:tblStyleRowBandSize w:val="1"/>
      <w:tblStyleColBandSize w:val="1"/>
      <w:tblCellMar>
        <w:top w:w="100" w:type="dxa"/>
        <w:left w:w="115" w:type="dxa"/>
        <w:bottom w:w="100" w:type="dxa"/>
        <w:right w:w="115" w:type="dxa"/>
      </w:tblCellMar>
    </w:tblPr>
  </w:style>
  <w:style w:type="table" w:customStyle="1" w:styleId="aff0">
    <w:basedOn w:val="TableNormal0"/>
    <w:tblPr>
      <w:tblStyleRowBandSize w:val="1"/>
      <w:tblStyleColBandSize w:val="1"/>
      <w:tblCellMar>
        <w:top w:w="100" w:type="dxa"/>
        <w:left w:w="115" w:type="dxa"/>
        <w:bottom w:w="100" w:type="dxa"/>
        <w:right w:w="115" w:type="dxa"/>
      </w:tblCellMar>
    </w:tblPr>
  </w:style>
  <w:style w:type="table" w:customStyle="1" w:styleId="aff1">
    <w:basedOn w:val="TableNormal0"/>
    <w:tblPr>
      <w:tblStyleRowBandSize w:val="1"/>
      <w:tblStyleColBandSize w:val="1"/>
      <w:tblCellMar>
        <w:top w:w="100" w:type="dxa"/>
        <w:left w:w="115" w:type="dxa"/>
        <w:bottom w:w="100" w:type="dxa"/>
        <w:right w:w="115" w:type="dxa"/>
      </w:tblCellMar>
    </w:tblPr>
  </w:style>
  <w:style w:type="table" w:customStyle="1" w:styleId="aff2">
    <w:basedOn w:val="TableNormal0"/>
    <w:tblPr>
      <w:tblStyleRowBandSize w:val="1"/>
      <w:tblStyleColBandSize w:val="1"/>
      <w:tblCellMar>
        <w:top w:w="100" w:type="dxa"/>
        <w:left w:w="115" w:type="dxa"/>
        <w:bottom w:w="100" w:type="dxa"/>
        <w:right w:w="115" w:type="dxa"/>
      </w:tblCellMar>
    </w:tblPr>
  </w:style>
  <w:style w:type="table" w:customStyle="1" w:styleId="aff3">
    <w:basedOn w:val="TableNormal0"/>
    <w:tblPr>
      <w:tblStyleRowBandSize w:val="1"/>
      <w:tblStyleColBandSize w:val="1"/>
      <w:tblCellMar>
        <w:top w:w="100" w:type="dxa"/>
        <w:left w:w="115" w:type="dxa"/>
        <w:bottom w:w="100" w:type="dxa"/>
        <w:right w:w="115" w:type="dxa"/>
      </w:tblCellMar>
    </w:tblPr>
  </w:style>
  <w:style w:type="table" w:customStyle="1" w:styleId="aff4">
    <w:basedOn w:val="TableNormal0"/>
    <w:tblPr>
      <w:tblStyleRowBandSize w:val="1"/>
      <w:tblStyleColBandSize w:val="1"/>
      <w:tblCellMar>
        <w:top w:w="100" w:type="dxa"/>
        <w:left w:w="115" w:type="dxa"/>
        <w:bottom w:w="100" w:type="dxa"/>
        <w:right w:w="115" w:type="dxa"/>
      </w:tblCellMar>
    </w:tblPr>
  </w:style>
  <w:style w:type="table" w:customStyle="1" w:styleId="aff5">
    <w:basedOn w:val="TableNormal0"/>
    <w:tblPr>
      <w:tblStyleRowBandSize w:val="1"/>
      <w:tblStyleColBandSize w:val="1"/>
      <w:tblCellMar>
        <w:top w:w="100" w:type="dxa"/>
        <w:left w:w="115" w:type="dxa"/>
        <w:bottom w:w="100" w:type="dxa"/>
        <w:right w:w="115" w:type="dxa"/>
      </w:tblCellMar>
    </w:tblPr>
  </w:style>
  <w:style w:type="table" w:customStyle="1" w:styleId="aff6">
    <w:basedOn w:val="TableNormal0"/>
    <w:tblPr>
      <w:tblStyleRowBandSize w:val="1"/>
      <w:tblStyleColBandSize w:val="1"/>
      <w:tblCellMar>
        <w:top w:w="100" w:type="dxa"/>
        <w:left w:w="115" w:type="dxa"/>
        <w:bottom w:w="100" w:type="dxa"/>
        <w:right w:w="115" w:type="dxa"/>
      </w:tblCellMar>
    </w:tblPr>
  </w:style>
  <w:style w:type="table" w:customStyle="1" w:styleId="aff7">
    <w:basedOn w:val="TableNormal0"/>
    <w:tblPr>
      <w:tblStyleRowBandSize w:val="1"/>
      <w:tblStyleColBandSize w:val="1"/>
      <w:tblCellMar>
        <w:top w:w="100" w:type="dxa"/>
        <w:left w:w="115" w:type="dxa"/>
        <w:bottom w:w="100" w:type="dxa"/>
        <w:right w:w="115" w:type="dxa"/>
      </w:tblCellMar>
    </w:tblPr>
  </w:style>
  <w:style w:type="table" w:customStyle="1" w:styleId="aff8">
    <w:basedOn w:val="TableNormal0"/>
    <w:tblPr>
      <w:tblStyleRowBandSize w:val="1"/>
      <w:tblStyleColBandSize w:val="1"/>
      <w:tblCellMar>
        <w:top w:w="100" w:type="dxa"/>
        <w:left w:w="115" w:type="dxa"/>
        <w:bottom w:w="100" w:type="dxa"/>
        <w:right w:w="115" w:type="dxa"/>
      </w:tblCellMar>
    </w:tblPr>
  </w:style>
  <w:style w:type="table" w:customStyle="1" w:styleId="aff9">
    <w:basedOn w:val="TableNormal0"/>
    <w:tblPr>
      <w:tblStyleRowBandSize w:val="1"/>
      <w:tblStyleColBandSize w:val="1"/>
      <w:tblCellMar>
        <w:top w:w="100" w:type="dxa"/>
        <w:left w:w="115" w:type="dxa"/>
        <w:bottom w:w="100" w:type="dxa"/>
        <w:right w:w="115" w:type="dxa"/>
      </w:tblCellMar>
    </w:tblPr>
  </w:style>
  <w:style w:type="table" w:customStyle="1" w:styleId="affa">
    <w:basedOn w:val="TableNormal0"/>
    <w:tblPr>
      <w:tblStyleRowBandSize w:val="1"/>
      <w:tblStyleColBandSize w:val="1"/>
      <w:tblCellMar>
        <w:top w:w="100" w:type="dxa"/>
        <w:left w:w="115" w:type="dxa"/>
        <w:bottom w:w="100" w:type="dxa"/>
        <w:right w:w="115" w:type="dxa"/>
      </w:tblCellMar>
    </w:tblPr>
  </w:style>
  <w:style w:type="table" w:customStyle="1" w:styleId="affb">
    <w:basedOn w:val="TableNormal0"/>
    <w:tblPr>
      <w:tblStyleRowBandSize w:val="1"/>
      <w:tblStyleColBandSize w:val="1"/>
      <w:tblCellMar>
        <w:top w:w="100" w:type="dxa"/>
        <w:left w:w="115" w:type="dxa"/>
        <w:bottom w:w="100" w:type="dxa"/>
        <w:right w:w="115" w:type="dxa"/>
      </w:tblCellMar>
    </w:tblPr>
  </w:style>
  <w:style w:type="table" w:customStyle="1" w:styleId="affc">
    <w:basedOn w:val="TableNormal0"/>
    <w:tblPr>
      <w:tblStyleRowBandSize w:val="1"/>
      <w:tblStyleColBandSize w:val="1"/>
      <w:tblCellMar>
        <w:top w:w="100" w:type="dxa"/>
        <w:left w:w="115" w:type="dxa"/>
        <w:bottom w:w="100" w:type="dxa"/>
        <w:right w:w="115" w:type="dxa"/>
      </w:tblCellMar>
    </w:tblPr>
  </w:style>
  <w:style w:type="table" w:customStyle="1" w:styleId="affd">
    <w:basedOn w:val="TableNormal0"/>
    <w:tblPr>
      <w:tblStyleRowBandSize w:val="1"/>
      <w:tblStyleColBandSize w:val="1"/>
      <w:tblCellMar>
        <w:top w:w="100" w:type="dxa"/>
        <w:left w:w="115" w:type="dxa"/>
        <w:bottom w:w="100" w:type="dxa"/>
        <w:right w:w="115" w:type="dxa"/>
      </w:tblCellMar>
    </w:tblPr>
  </w:style>
  <w:style w:type="table" w:customStyle="1" w:styleId="affe">
    <w:basedOn w:val="TableNormal0"/>
    <w:tblPr>
      <w:tblStyleRowBandSize w:val="1"/>
      <w:tblStyleColBandSize w:val="1"/>
      <w:tblCellMar>
        <w:top w:w="100" w:type="dxa"/>
        <w:left w:w="115" w:type="dxa"/>
        <w:bottom w:w="100" w:type="dxa"/>
        <w:right w:w="115" w:type="dxa"/>
      </w:tblCellMar>
    </w:tblPr>
  </w:style>
  <w:style w:type="table" w:customStyle="1" w:styleId="afff">
    <w:basedOn w:val="TableNormal0"/>
    <w:tblPr>
      <w:tblStyleRowBandSize w:val="1"/>
      <w:tblStyleColBandSize w:val="1"/>
      <w:tblCellMar>
        <w:top w:w="100" w:type="dxa"/>
        <w:left w:w="115" w:type="dxa"/>
        <w:bottom w:w="100" w:type="dxa"/>
        <w:right w:w="115" w:type="dxa"/>
      </w:tblCellMar>
    </w:tblPr>
  </w:style>
  <w:style w:type="table" w:customStyle="1" w:styleId="afff0">
    <w:basedOn w:val="TableNormal0"/>
    <w:tblPr>
      <w:tblStyleRowBandSize w:val="1"/>
      <w:tblStyleColBandSize w:val="1"/>
      <w:tblCellMar>
        <w:top w:w="100" w:type="dxa"/>
        <w:left w:w="115" w:type="dxa"/>
        <w:bottom w:w="100" w:type="dxa"/>
        <w:right w:w="115" w:type="dxa"/>
      </w:tblCellMar>
    </w:tblPr>
  </w:style>
  <w:style w:type="table" w:customStyle="1" w:styleId="afff1">
    <w:basedOn w:val="TableNormal0"/>
    <w:tblPr>
      <w:tblStyleRowBandSize w:val="1"/>
      <w:tblStyleColBandSize w:val="1"/>
      <w:tblCellMar>
        <w:top w:w="100" w:type="dxa"/>
        <w:left w:w="115" w:type="dxa"/>
        <w:bottom w:w="100" w:type="dxa"/>
        <w:right w:w="115" w:type="dxa"/>
      </w:tblCellMar>
    </w:tblPr>
  </w:style>
  <w:style w:type="table" w:customStyle="1" w:styleId="afff2">
    <w:basedOn w:val="TableNormal0"/>
    <w:tblPr>
      <w:tblStyleRowBandSize w:val="1"/>
      <w:tblStyleColBandSize w:val="1"/>
      <w:tblCellMar>
        <w:top w:w="100" w:type="dxa"/>
        <w:left w:w="115" w:type="dxa"/>
        <w:bottom w:w="100" w:type="dxa"/>
        <w:right w:w="115" w:type="dxa"/>
      </w:tblCellMar>
    </w:tblPr>
  </w:style>
  <w:style w:type="table" w:customStyle="1" w:styleId="afff3">
    <w:basedOn w:val="TableNormal0"/>
    <w:tblPr>
      <w:tblStyleRowBandSize w:val="1"/>
      <w:tblStyleColBandSize w:val="1"/>
      <w:tblCellMar>
        <w:top w:w="100" w:type="dxa"/>
        <w:left w:w="115" w:type="dxa"/>
        <w:bottom w:w="100" w:type="dxa"/>
        <w:right w:w="115" w:type="dxa"/>
      </w:tblCellMar>
    </w:tblPr>
  </w:style>
  <w:style w:type="table" w:customStyle="1" w:styleId="afff4">
    <w:basedOn w:val="TableNormal0"/>
    <w:tblPr>
      <w:tblStyleRowBandSize w:val="1"/>
      <w:tblStyleColBandSize w:val="1"/>
      <w:tblCellMar>
        <w:top w:w="100" w:type="dxa"/>
        <w:left w:w="115" w:type="dxa"/>
        <w:bottom w:w="100" w:type="dxa"/>
        <w:right w:w="115" w:type="dxa"/>
      </w:tblCellMar>
    </w:tblPr>
  </w:style>
  <w:style w:type="table" w:customStyle="1" w:styleId="afff5">
    <w:basedOn w:val="TableNormal0"/>
    <w:tblPr>
      <w:tblStyleRowBandSize w:val="1"/>
      <w:tblStyleColBandSize w:val="1"/>
      <w:tblCellMar>
        <w:top w:w="100" w:type="dxa"/>
        <w:left w:w="115" w:type="dxa"/>
        <w:bottom w:w="100" w:type="dxa"/>
        <w:right w:w="115" w:type="dxa"/>
      </w:tblCellMar>
    </w:tblPr>
  </w:style>
  <w:style w:type="paragraph" w:styleId="Nadpisobsahu">
    <w:name w:val="TOC Heading"/>
    <w:basedOn w:val="Nadpis1"/>
    <w:next w:val="Normln"/>
    <w:uiPriority w:val="39"/>
    <w:unhideWhenUsed/>
    <w:qFormat/>
    <w:rsid w:val="007A6FFC"/>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FlASTWQevqzz9IVkS5x93ZWGQ==">CgMxLjAyCWguMzJoaW9xejIIaC5namRneHMyCWguMzBqMHpsbDIJaC4xZm9iOXRlMgloLjN6bnlzaDcyCWguMmV0OTJwMDIIaC50eWpjd3QyCWguM2R5NnZrbTIJaC4xdDNoNXNmMg5oLm9sZXY4Z21laDR1OT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126</Pages>
  <Words>52363</Words>
  <Characters>308945</Characters>
  <Application>Microsoft Office Word</Application>
  <DocSecurity>0</DocSecurity>
  <Lines>2574</Lines>
  <Paragraphs>721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klossova</dc:creator>
  <cp:lastModifiedBy>Ucitel</cp:lastModifiedBy>
  <cp:revision>2</cp:revision>
  <dcterms:created xsi:type="dcterms:W3CDTF">2023-09-13T08:30:00Z</dcterms:created>
  <dcterms:modified xsi:type="dcterms:W3CDTF">2023-09-13T08:30:00Z</dcterms:modified>
</cp:coreProperties>
</file>