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78F" w:rsidRDefault="00DB1977" w:rsidP="00355ADC">
      <w:pPr>
        <w:pStyle w:val="Heading10"/>
        <w:spacing w:before="0" w:after="322"/>
        <w:ind w:left="0" w:firstLine="0"/>
      </w:pPr>
      <w:r>
        <w:t>Český jazyk</w:t>
      </w:r>
      <w:r w:rsidR="00186A32">
        <w:t xml:space="preserve"> 5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78578F" w:rsidRPr="00186A32" w:rsidTr="00355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186A32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186A32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186A32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78578F" w:rsidRPr="00186A3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ČJL-5-1-01 čte s porozuměním přiměřeně náročné texty potichu i nahlas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Čte nahlas s přednesem a s přirozenou intonací.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Čtení jako zdroj informací, čtení vyhledávací, klíčová slova</w:t>
            </w:r>
          </w:p>
        </w:tc>
      </w:tr>
      <w:tr w:rsidR="0078578F" w:rsidRPr="00186A3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ČJL-5-1-02 rozlišuje podstatné a okrajové informace v textu vhodném pro daný věk, podstatné informace zaznamenává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Zaznamenává podstatné informace.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Osnova, výpisky</w:t>
            </w:r>
          </w:p>
        </w:tc>
      </w:tr>
      <w:tr w:rsidR="0078578F" w:rsidRPr="00186A3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ČJL-5-1-03 posuzuje úplnost či neúplnost jednoduchého sdělení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Snaží se odstranit nedostatky v textu.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Slohové útvary, odstavce</w:t>
            </w:r>
          </w:p>
        </w:tc>
      </w:tr>
      <w:tr w:rsidR="0078578F" w:rsidRPr="00186A3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ČJL-5-1-04 reprodukuje obsah přiměřeně složitého sdělení a zapamatuje si z něj podstatná fakta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Zaznamenává podstatná fakta.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Naučné texty, výpisky</w:t>
            </w:r>
          </w:p>
        </w:tc>
      </w:tr>
      <w:tr w:rsidR="0078578F" w:rsidRPr="00186A3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ČJL-5-1-05 vede správně dialog, telefonický rozhovor, zanechá vzkaz na záznamníku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Ovládá kultivovaný věcný dialog.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Oslovení, omluva, prosba, vzkaz, zpráva</w:t>
            </w:r>
          </w:p>
        </w:tc>
      </w:tr>
      <w:tr w:rsidR="0078578F" w:rsidRPr="00186A3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ČJL-5-1-06 rozpoznává manipulativní komunikaci v reklamě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Kriticky vnímá reklamu.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Modelové situace</w:t>
            </w:r>
          </w:p>
        </w:tc>
      </w:tr>
      <w:tr w:rsidR="0078578F" w:rsidRPr="00186A3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ČJL-5-1-07 volí náležitou intonaci, přízvuk, pauzy a tempo podle svého komunikačního záměru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Vnímá a volí náležité základní komunikační prostředky.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Zdvořilé vystupování, zahájení a ukončení dialogu, střídání rolí</w:t>
            </w:r>
          </w:p>
        </w:tc>
      </w:tr>
      <w:tr w:rsidR="0078578F" w:rsidRPr="00186A3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ČJL-5-1-08 rozlišuje spisovnou a nespisovnou výslovnost a vhodně ji užívá podle komunikační situace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Používá spisovnou výslovnost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Ukázky v textu, modelové situace</w:t>
            </w:r>
          </w:p>
        </w:tc>
      </w:tr>
      <w:tr w:rsidR="0078578F" w:rsidRPr="00186A3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ČJL-5-1-09 píše správně po stránce obsahové i formální jednoduché komunikační žánry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Píše formy různých komunikačních žánrů.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Vyplňování formulářů, dotazníků, přihlášky, oznámení</w:t>
            </w:r>
          </w:p>
        </w:tc>
      </w:tr>
      <w:tr w:rsidR="0078578F" w:rsidRPr="00186A3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ČJL-5-1-10 sestaví osnovu vyprávění a na jejím základě vytváří krátký mluvený nebo písemný projev s dodržením časové posloupnosti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Umí napsat zajímavý příběh na dané téma.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Literární soutěže, školní časopis</w:t>
            </w:r>
          </w:p>
        </w:tc>
      </w:tr>
      <w:tr w:rsidR="0078578F" w:rsidRPr="00186A3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ČJL-5-2-01 porovnává významy slov, zvláště slova stejného nebo podobného významu a slova vícevýznamová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Učí se psát názvy národností a států.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Vlastní jména a názvy</w:t>
            </w:r>
          </w:p>
        </w:tc>
      </w:tr>
      <w:tr w:rsidR="0078578F" w:rsidRPr="00186A3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ČJL-5-2-02 rozlišuje ve slově kořen, část příponovou, předponovou a koncovku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Umí pravopis koncovek podstatných jmen.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Vzory podstatných jmen</w:t>
            </w:r>
          </w:p>
        </w:tc>
      </w:tr>
      <w:tr w:rsidR="0078578F" w:rsidRPr="00186A3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lastRenderedPageBreak/>
              <w:t>ČJL-5-2-03 určuje slovní druhy plnovýznamových slov a využívá je v gramaticky správných tvarech ve svém mluveném projevu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Využívá slova ohebná a neohebná v mluveném projevu.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Skloňování podstatných jmen, časování sloves</w:t>
            </w:r>
          </w:p>
        </w:tc>
      </w:tr>
      <w:tr w:rsidR="0078578F" w:rsidRPr="00186A3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ČJL-5-2-04 rozlišuje slova spisovná a jejich nespisovné tvary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Používá slova spisovná, citově zabarvená.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Význam slov</w:t>
            </w:r>
          </w:p>
        </w:tc>
      </w:tr>
      <w:tr w:rsidR="0078578F" w:rsidRPr="00186A3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ČJL-5-2-05 vyhledává základní skladební dvojici a v neúplné základní skladební dvojici označuje základ věty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Určuje základní skladební dvojici.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Podstatné jméno, sloveso, podmět a přísudek</w:t>
            </w:r>
          </w:p>
        </w:tc>
      </w:tr>
      <w:tr w:rsidR="0078578F" w:rsidRPr="00186A3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ČJL-5-2-06 odlišuje větu jednoduchou a souvětí, vhodně změní větu jednoduchou v souvětí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Umí spojit jednoduché věty v souvětí a naopak.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Věta, souvětí</w:t>
            </w:r>
          </w:p>
        </w:tc>
      </w:tr>
      <w:tr w:rsidR="0078578F" w:rsidRPr="00186A3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ČJL-5-2-07 užívá vhodných spojovacích výrazů, podle potřeby projevu je obměňuje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Umí podle potřeby používat spojky a spojovací výrazy.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Spojky, příslovce, zájmena</w:t>
            </w:r>
          </w:p>
        </w:tc>
      </w:tr>
      <w:tr w:rsidR="0078578F" w:rsidRPr="00186A3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ČJL-5-2-08 píše správně i/y ve slovech po obojetných souhláskách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Ovládá pravopis i ve slovech příbuzných.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Vyjmenovaná slova</w:t>
            </w:r>
          </w:p>
        </w:tc>
      </w:tr>
      <w:tr w:rsidR="0078578F" w:rsidRPr="00186A3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ČJL-5-2-09 zvládá základní příklady syntaktického pravopisu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Zvládá shodu holého podmětu s přísudkem.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Shoda podmětu s přísudkem</w:t>
            </w:r>
          </w:p>
        </w:tc>
      </w:tr>
      <w:tr w:rsidR="0078578F" w:rsidRPr="00186A3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ČJL-5-3-01 vyjadřuje své dojmy z četby a zaznamenává je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Podle schopností zaznamenává své dojmy z četby.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Čtení, osnova, dramatizace textu</w:t>
            </w:r>
          </w:p>
        </w:tc>
      </w:tr>
      <w:tr w:rsidR="0078578F" w:rsidRPr="00186A3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ČJL-5-3-02 volně reprodukuje text podle svých schopností, tvoří vlastní literární text na dané téma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Podle svých schopností vytváří text na dané téma.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Čtení, osnova, odstavce</w:t>
            </w:r>
          </w:p>
        </w:tc>
      </w:tr>
      <w:tr w:rsidR="00F50898" w:rsidRPr="00186A32" w:rsidTr="00D9514B">
        <w:trPr>
          <w:trHeight w:val="582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0898" w:rsidRPr="00186A32" w:rsidRDefault="00F508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ČJL-5-3-03 rozlišuje různé typy uměleckých a neuměleckých textů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0898" w:rsidRPr="00186A32" w:rsidRDefault="00F508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 xml:space="preserve">Vnímá umělecký </w:t>
            </w:r>
            <w:r>
              <w:rPr>
                <w:rFonts w:eastAsia="Calibri" w:cs="Calibri"/>
                <w:szCs w:val="22"/>
              </w:rPr>
              <w:t>t</w:t>
            </w:r>
            <w:r w:rsidRPr="00186A32">
              <w:rPr>
                <w:rFonts w:eastAsia="Calibri" w:cs="Calibri"/>
                <w:szCs w:val="22"/>
              </w:rPr>
              <w:t>ext.</w:t>
            </w:r>
          </w:p>
          <w:p w:rsidR="00F50898" w:rsidRPr="00186A32" w:rsidRDefault="00F50898" w:rsidP="0038554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Seznamuje se s autory doporučené literatury.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50898" w:rsidRPr="00186A32" w:rsidRDefault="00F508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Ukázky z doporučené literatury</w:t>
            </w:r>
          </w:p>
        </w:tc>
      </w:tr>
      <w:tr w:rsidR="0078578F" w:rsidRPr="00186A32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ČJL-5-3-04 při jednoduchém rozboru literárních textů používá elementární literární pojmy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Zná základní literární pojmy.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86A32">
              <w:rPr>
                <w:rFonts w:eastAsia="Calibri" w:cs="Calibri"/>
                <w:szCs w:val="22"/>
              </w:rPr>
              <w:t>Literární názvosloví</w:t>
            </w:r>
          </w:p>
        </w:tc>
      </w:tr>
    </w:tbl>
    <w:p w:rsidR="00E90BC0" w:rsidRDefault="00E90BC0">
      <w:r>
        <w:br w:type="page"/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4"/>
      </w:tblGrid>
      <w:tr w:rsidR="0078578F" w:rsidRPr="00186A32" w:rsidTr="00186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8578F" w:rsidRPr="00186A32" w:rsidRDefault="00DB1977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186A32">
              <w:rPr>
                <w:rFonts w:eastAsia="Calibri" w:cs="Calibri"/>
                <w:b/>
                <w:bCs/>
                <w:szCs w:val="22"/>
              </w:rPr>
              <w:lastRenderedPageBreak/>
              <w:t>Průřezová témata, přesahy, souvislosti</w:t>
            </w:r>
          </w:p>
        </w:tc>
      </w:tr>
      <w:tr w:rsidR="006529B5" w:rsidRPr="00186A32" w:rsidTr="00186A32">
        <w:trPr>
          <w:trHeight w:val="508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529B5" w:rsidRDefault="006529B5" w:rsidP="006529B5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6529B5">
              <w:rPr>
                <w:rFonts w:eastAsia="Calibri" w:cs="Calibri"/>
                <w:szCs w:val="22"/>
              </w:rPr>
              <w:t>OSOBNOSTNÍ A SOCIÁLNÍ VÝCHOVA</w:t>
            </w:r>
          </w:p>
          <w:p w:rsidR="006529B5" w:rsidRPr="006529B5" w:rsidRDefault="006529B5" w:rsidP="006529B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529B5">
              <w:rPr>
                <w:rFonts w:eastAsia="Calibri" w:cs="Calibri"/>
                <w:szCs w:val="22"/>
              </w:rPr>
              <w:t>Komunikace</w:t>
            </w:r>
          </w:p>
        </w:tc>
      </w:tr>
      <w:tr w:rsidR="00E90BC0" w:rsidRPr="00186A32" w:rsidTr="00186A32">
        <w:trPr>
          <w:trHeight w:val="508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90BC0" w:rsidRDefault="00E90BC0" w:rsidP="00E90BC0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6529B5">
              <w:rPr>
                <w:rFonts w:eastAsia="Calibri" w:cs="Calibri"/>
                <w:szCs w:val="22"/>
              </w:rPr>
              <w:t>MEDIÁLNÍ VÝCHOVA</w:t>
            </w:r>
          </w:p>
          <w:p w:rsidR="00E90BC0" w:rsidRPr="00E90BC0" w:rsidRDefault="00E90BC0" w:rsidP="00E90BC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529B5">
              <w:rPr>
                <w:rFonts w:eastAsia="Calibri" w:cs="Calibri"/>
                <w:szCs w:val="22"/>
              </w:rPr>
              <w:t>Kritické čtení a vnímání mediálních sdělení</w:t>
            </w:r>
          </w:p>
        </w:tc>
      </w:tr>
      <w:tr w:rsidR="00355ADC" w:rsidRPr="00186A32" w:rsidTr="00E90BC0">
        <w:trPr>
          <w:trHeight w:val="563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ADC" w:rsidRDefault="00355ADC" w:rsidP="006529B5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6529B5">
              <w:rPr>
                <w:rFonts w:eastAsia="Calibri" w:cs="Calibri"/>
                <w:szCs w:val="22"/>
              </w:rPr>
              <w:t>MEDIÁLNÍ VÝCHOVA</w:t>
            </w:r>
          </w:p>
          <w:p w:rsidR="00355ADC" w:rsidRPr="006529B5" w:rsidRDefault="00355ADC" w:rsidP="006529B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529B5">
              <w:rPr>
                <w:rFonts w:eastAsia="Calibri" w:cs="Calibri"/>
                <w:szCs w:val="22"/>
              </w:rPr>
              <w:t>Interpretace vztahu mediálních sdělení a reality</w:t>
            </w:r>
          </w:p>
        </w:tc>
      </w:tr>
      <w:tr w:rsidR="006529B5" w:rsidRPr="00186A32" w:rsidTr="00186A32">
        <w:trPr>
          <w:trHeight w:val="468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529B5" w:rsidRDefault="006529B5" w:rsidP="006529B5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6529B5">
              <w:rPr>
                <w:rFonts w:eastAsia="Calibri" w:cs="Calibri"/>
                <w:szCs w:val="22"/>
              </w:rPr>
              <w:t>OSOBNOSTNÍ A SOCIÁLNÍ VÝCHOVA</w:t>
            </w:r>
          </w:p>
          <w:p w:rsidR="006529B5" w:rsidRPr="006529B5" w:rsidRDefault="006529B5" w:rsidP="006529B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529B5">
              <w:rPr>
                <w:rFonts w:eastAsia="Calibri" w:cs="Calibri"/>
                <w:szCs w:val="22"/>
              </w:rPr>
              <w:t>Kreativita</w:t>
            </w:r>
          </w:p>
        </w:tc>
      </w:tr>
      <w:tr w:rsidR="006529B5" w:rsidRPr="00186A32" w:rsidTr="00186A32">
        <w:trPr>
          <w:trHeight w:val="468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529B5" w:rsidRDefault="006529B5" w:rsidP="006529B5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6529B5">
              <w:rPr>
                <w:rFonts w:eastAsia="Calibri" w:cs="Calibri"/>
                <w:szCs w:val="22"/>
              </w:rPr>
              <w:t>MEDIÁLNÍ VÝCHOVA</w:t>
            </w:r>
          </w:p>
          <w:p w:rsidR="006529B5" w:rsidRPr="006529B5" w:rsidRDefault="006529B5" w:rsidP="006529B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529B5">
              <w:rPr>
                <w:rFonts w:eastAsia="Calibri" w:cs="Calibri"/>
                <w:szCs w:val="22"/>
              </w:rPr>
              <w:t>Tvorba mediálního sdělení</w:t>
            </w:r>
          </w:p>
        </w:tc>
      </w:tr>
      <w:tr w:rsidR="006529B5" w:rsidRPr="00186A32" w:rsidTr="00186A32">
        <w:trPr>
          <w:trHeight w:val="468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529B5" w:rsidRDefault="006529B5" w:rsidP="006529B5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6529B5">
              <w:rPr>
                <w:rFonts w:eastAsia="Calibri" w:cs="Calibri"/>
                <w:szCs w:val="22"/>
              </w:rPr>
              <w:t>MEDIÁLNÍ VÝCHOVA</w:t>
            </w:r>
          </w:p>
          <w:p w:rsidR="006529B5" w:rsidRPr="006529B5" w:rsidRDefault="006529B5" w:rsidP="006529B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529B5">
              <w:rPr>
                <w:rFonts w:eastAsia="Calibri" w:cs="Calibri"/>
                <w:szCs w:val="22"/>
              </w:rPr>
              <w:t>Vnímání autora mediálních sdělení</w:t>
            </w:r>
          </w:p>
        </w:tc>
      </w:tr>
      <w:tr w:rsidR="006529B5" w:rsidRPr="00186A32" w:rsidTr="00186A32">
        <w:trPr>
          <w:trHeight w:val="468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529B5" w:rsidRDefault="006529B5" w:rsidP="006529B5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6529B5">
              <w:rPr>
                <w:rFonts w:eastAsia="Calibri" w:cs="Calibri"/>
                <w:szCs w:val="22"/>
              </w:rPr>
              <w:t>OSOBNOSTNÍ A SOCIÁLNÍ VÝCHOVA</w:t>
            </w:r>
          </w:p>
          <w:p w:rsidR="006529B5" w:rsidRPr="006529B5" w:rsidRDefault="006529B5" w:rsidP="006529B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6529B5">
              <w:rPr>
                <w:rFonts w:eastAsia="Calibri" w:cs="Calibri"/>
                <w:szCs w:val="22"/>
              </w:rPr>
              <w:t>Rozvoj schopností poznávání</w:t>
            </w:r>
          </w:p>
        </w:tc>
      </w:tr>
    </w:tbl>
    <w:p w:rsidR="0078578F" w:rsidRDefault="0078578F" w:rsidP="00355ADC">
      <w:pPr>
        <w:pStyle w:val="Normal0"/>
      </w:pPr>
    </w:p>
    <w:sectPr w:rsidR="0078578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429C" w:rsidRDefault="0056429C" w:rsidP="0050240B">
      <w:pPr>
        <w:spacing w:line="240" w:lineRule="auto"/>
      </w:pPr>
      <w:r>
        <w:separator/>
      </w:r>
    </w:p>
  </w:endnote>
  <w:endnote w:type="continuationSeparator" w:id="0">
    <w:p w:rsidR="0056429C" w:rsidRDefault="0056429C" w:rsidP="005024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240B" w:rsidRDefault="0050240B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240B" w:rsidRDefault="0050240B" w:rsidP="0050240B">
    <w:pPr>
      <w:pStyle w:val="Zpat"/>
      <w:tabs>
        <w:tab w:val="clear" w:pos="9072"/>
        <w:tab w:val="right" w:pos="14317"/>
      </w:tabs>
    </w:pPr>
    <w:bookmarkStart w:id="13" w:name="_GoBack"/>
    <w:r>
      <w:rPr>
        <w:i/>
        <w:sz w:val="20"/>
        <w:szCs w:val="20"/>
      </w:rPr>
      <w:t>Český jazyk 5</w:t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fldChar w:fldCharType="begin"/>
    </w:r>
    <w:r w:rsidRPr="00990853">
      <w:rPr>
        <w:i/>
        <w:sz w:val="20"/>
        <w:szCs w:val="20"/>
      </w:rPr>
      <w:instrText>PAGE   \* MERGEFORMAT</w:instrText>
    </w:r>
    <w:r w:rsidRPr="00990853">
      <w:rPr>
        <w:i/>
        <w:sz w:val="20"/>
        <w:szCs w:val="20"/>
      </w:rPr>
      <w:fldChar w:fldCharType="separate"/>
    </w:r>
    <w:r>
      <w:rPr>
        <w:i/>
        <w:sz w:val="20"/>
        <w:szCs w:val="20"/>
      </w:rPr>
      <w:t>1</w:t>
    </w:r>
    <w:r w:rsidRPr="00990853">
      <w:rPr>
        <w:i/>
        <w:sz w:val="20"/>
        <w:szCs w:val="20"/>
      </w:rPr>
      <w:fldChar w:fldCharType="end"/>
    </w:r>
    <w:bookmarkEnd w:id="13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240B" w:rsidRDefault="0050240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429C" w:rsidRDefault="0056429C" w:rsidP="0050240B">
      <w:pPr>
        <w:spacing w:line="240" w:lineRule="auto"/>
      </w:pPr>
      <w:r>
        <w:separator/>
      </w:r>
    </w:p>
  </w:footnote>
  <w:footnote w:type="continuationSeparator" w:id="0">
    <w:p w:rsidR="0056429C" w:rsidRDefault="0056429C" w:rsidP="005024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240B" w:rsidRDefault="0050240B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240B" w:rsidRPr="00DD0555" w:rsidRDefault="0050240B" w:rsidP="0050240B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0" w:name="_Hlk177473616"/>
    <w:bookmarkStart w:id="1" w:name="_Hlk177473617"/>
    <w:bookmarkStart w:id="2" w:name="_Hlk178016153"/>
    <w:bookmarkStart w:id="3" w:name="_Hlk178016574"/>
    <w:bookmarkStart w:id="4" w:name="_Hlk178016575"/>
    <w:bookmarkStart w:id="5" w:name="_Hlk178017012"/>
    <w:bookmarkStart w:id="6" w:name="_Hlk178017013"/>
    <w:bookmarkStart w:id="7" w:name="_Hlk178017029"/>
    <w:bookmarkStart w:id="8" w:name="_Hlk178017030"/>
    <w:bookmarkStart w:id="9" w:name="_Hlk178017031"/>
    <w:bookmarkStart w:id="10" w:name="_Hlk178017032"/>
    <w:bookmarkStart w:id="11" w:name="_Hlk178017033"/>
    <w:bookmarkStart w:id="12" w:name="_Hlk178017034"/>
    <w:r w:rsidRPr="00DD0555">
      <w:rPr>
        <w:i/>
        <w:sz w:val="20"/>
        <w:szCs w:val="20"/>
      </w:rPr>
      <w:t>Základní škola Antonína Bratršovského, Saskova 34/2080, Jablonec nad Nisou</w:t>
    </w:r>
    <w:r w:rsidRPr="00DD0555">
      <w:rPr>
        <w:i/>
        <w:sz w:val="20"/>
        <w:szCs w:val="20"/>
      </w:rPr>
      <w:tab/>
      <w:t>ŠVP ZV Škola pro život, platnost od 1. 9. 2024</w:t>
    </w:r>
    <w:bookmarkEnd w:id="0"/>
    <w:bookmarkEnd w:id="1"/>
  </w:p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p w:rsidR="0050240B" w:rsidRDefault="0050240B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240B" w:rsidRDefault="0050240B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78F"/>
    <w:rsid w:val="00186A32"/>
    <w:rsid w:val="00355ADC"/>
    <w:rsid w:val="0050240B"/>
    <w:rsid w:val="0056429C"/>
    <w:rsid w:val="006529B5"/>
    <w:rsid w:val="0078578F"/>
    <w:rsid w:val="00A90FFC"/>
    <w:rsid w:val="00DB1977"/>
    <w:rsid w:val="00E90BC0"/>
    <w:rsid w:val="00F5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7689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5E568-917C-466B-B46C-783819F4A6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DDC4160-2E1D-40A4-94E9-0F656FAE3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2024-09-12T16:54:00Z</dcterms:created>
  <dcterms:modified xsi:type="dcterms:W3CDTF">2024-09-23T22:29:00Z</dcterms:modified>
</cp:coreProperties>
</file>