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816A" w14:textId="77777777" w:rsidR="00150E30" w:rsidRPr="00A14538" w:rsidRDefault="00150E30" w:rsidP="00150E30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  <w:r w:rsidRPr="00A14538">
        <w:rPr>
          <w:rFonts w:ascii="Times New Roman" w:hAnsi="Times New Roman" w:cs="Times New Roman"/>
          <w:bCs/>
          <w:sz w:val="28"/>
          <w:szCs w:val="28"/>
        </w:rPr>
        <w:t>Vzd</w:t>
      </w:r>
      <w:r w:rsidR="002E4FDE" w:rsidRPr="00A14538">
        <w:rPr>
          <w:rFonts w:ascii="Times New Roman" w:hAnsi="Times New Roman" w:cs="Times New Roman"/>
          <w:bCs/>
          <w:sz w:val="28"/>
          <w:szCs w:val="28"/>
        </w:rPr>
        <w:t xml:space="preserve">ělávací oblast: </w:t>
      </w:r>
      <w:r w:rsidR="002E4FDE" w:rsidRPr="00A14538">
        <w:rPr>
          <w:rFonts w:ascii="Times New Roman" w:hAnsi="Times New Roman" w:cs="Times New Roman"/>
          <w:b/>
          <w:sz w:val="28"/>
          <w:szCs w:val="28"/>
        </w:rPr>
        <w:t>Člověk a společnost</w:t>
      </w:r>
    </w:p>
    <w:p w14:paraId="1B84AAF5" w14:textId="77777777" w:rsidR="00150E30" w:rsidRPr="00A14538" w:rsidRDefault="00150E30" w:rsidP="00150E30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  <w:r w:rsidRPr="00A14538">
        <w:rPr>
          <w:rFonts w:ascii="Times New Roman" w:hAnsi="Times New Roman" w:cs="Times New Roman"/>
          <w:bCs/>
          <w:sz w:val="28"/>
          <w:szCs w:val="28"/>
        </w:rPr>
        <w:t xml:space="preserve">Předmět: </w:t>
      </w:r>
      <w:r w:rsidR="002E4FDE" w:rsidRPr="00A14538">
        <w:rPr>
          <w:rFonts w:ascii="Times New Roman" w:hAnsi="Times New Roman" w:cs="Times New Roman"/>
          <w:b/>
          <w:sz w:val="28"/>
          <w:szCs w:val="28"/>
        </w:rPr>
        <w:t>Dějepis</w:t>
      </w:r>
    </w:p>
    <w:p w14:paraId="4B9F3E9D" w14:textId="77777777" w:rsidR="005C61C2" w:rsidRPr="00A14538" w:rsidRDefault="00150E30" w:rsidP="00AE15AF">
      <w:pPr>
        <w:pStyle w:val="Bezmezer"/>
        <w:rPr>
          <w:rFonts w:ascii="Times New Roman" w:hAnsi="Times New Roman" w:cs="Times New Roman"/>
          <w:bCs/>
          <w:sz w:val="28"/>
          <w:szCs w:val="28"/>
        </w:rPr>
      </w:pPr>
      <w:r w:rsidRPr="00A14538">
        <w:rPr>
          <w:rFonts w:ascii="Times New Roman" w:hAnsi="Times New Roman" w:cs="Times New Roman"/>
          <w:bCs/>
          <w:sz w:val="28"/>
          <w:szCs w:val="28"/>
        </w:rPr>
        <w:t xml:space="preserve">Ročník: </w:t>
      </w:r>
      <w:r w:rsidRPr="00A14538">
        <w:rPr>
          <w:rFonts w:ascii="Times New Roman" w:hAnsi="Times New Roman" w:cs="Times New Roman"/>
          <w:b/>
          <w:sz w:val="28"/>
          <w:szCs w:val="28"/>
        </w:rPr>
        <w:t>6.</w:t>
      </w:r>
    </w:p>
    <w:p w14:paraId="3731DD0F" w14:textId="77777777" w:rsidR="001C4755" w:rsidRPr="00150E30" w:rsidRDefault="001C4755" w:rsidP="00AE15AF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katabulky"/>
        <w:tblW w:w="14000" w:type="dxa"/>
        <w:tblBorders>
          <w:top w:val="double" w:sz="4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5353"/>
        <w:gridCol w:w="5528"/>
        <w:gridCol w:w="3119"/>
      </w:tblGrid>
      <w:tr w:rsidR="00AE15AF" w:rsidRPr="005C61C2" w14:paraId="2FFAFCF7" w14:textId="77777777" w:rsidTr="00A57C98">
        <w:trPr>
          <w:trHeight w:val="801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EFA61FE" w14:textId="77777777" w:rsidR="00AE15AF" w:rsidRDefault="00AE15AF" w:rsidP="005C61C2">
            <w:pPr>
              <w:rPr>
                <w:b/>
                <w:caps/>
                <w:sz w:val="24"/>
                <w:szCs w:val="24"/>
              </w:rPr>
            </w:pPr>
            <w:r w:rsidRPr="005C61C2">
              <w:rPr>
                <w:b/>
                <w:caps/>
                <w:sz w:val="24"/>
                <w:szCs w:val="24"/>
              </w:rPr>
              <w:t>Očekávané VÝSTUPY Z RVP ZV</w:t>
            </w:r>
          </w:p>
          <w:p w14:paraId="368E0313" w14:textId="77777777" w:rsidR="009E0FD1" w:rsidRPr="005C61C2" w:rsidRDefault="009E0FD1" w:rsidP="005C61C2">
            <w:pPr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a očekávané dílčí výstupy</w:t>
            </w:r>
          </w:p>
          <w:p w14:paraId="0118B36B" w14:textId="77777777" w:rsidR="00AE15AF" w:rsidRPr="009E0FD1" w:rsidRDefault="00BB2B6F" w:rsidP="00EB647F">
            <w:pPr>
              <w:rPr>
                <w:b/>
                <w:sz w:val="24"/>
                <w:szCs w:val="24"/>
              </w:rPr>
            </w:pPr>
            <w:r w:rsidRPr="00975C25">
              <w:rPr>
                <w:b/>
                <w:sz w:val="24"/>
                <w:szCs w:val="24"/>
              </w:rPr>
              <w:t>Žák:</w:t>
            </w: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2BA7B63C" w14:textId="77777777" w:rsidR="00AE15AF" w:rsidRPr="005C61C2" w:rsidRDefault="00AE15AF" w:rsidP="005C61C2">
            <w:pPr>
              <w:rPr>
                <w:b/>
                <w:caps/>
                <w:sz w:val="24"/>
                <w:szCs w:val="24"/>
              </w:rPr>
            </w:pPr>
            <w:r w:rsidRPr="005C61C2">
              <w:rPr>
                <w:b/>
                <w:caps/>
                <w:sz w:val="24"/>
                <w:szCs w:val="24"/>
              </w:rPr>
              <w:t>učivo</w:t>
            </w:r>
          </w:p>
          <w:p w14:paraId="5C06F5A3" w14:textId="77777777" w:rsidR="00AE15AF" w:rsidRPr="005C61C2" w:rsidRDefault="00AE15AF" w:rsidP="00EB64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20A4B64" w14:textId="45249E8D" w:rsidR="00AE15AF" w:rsidRPr="004F0C8B" w:rsidRDefault="004F0C8B" w:rsidP="00EB647F">
            <w:pPr>
              <w:rPr>
                <w:b/>
                <w:caps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Kompetence digitální</w:t>
            </w:r>
          </w:p>
        </w:tc>
      </w:tr>
      <w:tr w:rsidR="004F0C8B" w:rsidRPr="005C61C2" w14:paraId="07F9C7DA" w14:textId="77777777" w:rsidTr="00E04C26">
        <w:trPr>
          <w:trHeight w:val="1134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AC76E11" w14:textId="77777777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autoSpaceDE/>
              <w:autoSpaceDN/>
              <w:rPr>
                <w:b w:val="0"/>
                <w:i w:val="0"/>
                <w:sz w:val="24"/>
                <w:szCs w:val="24"/>
              </w:rPr>
            </w:pPr>
            <w:r w:rsidRPr="0000727A">
              <w:rPr>
                <w:i w:val="0"/>
                <w:sz w:val="24"/>
                <w:szCs w:val="24"/>
              </w:rPr>
              <w:t xml:space="preserve">D-9-1-01 uvede konkrétní příklady důležitosti a potřebnosti dějepisných poznatků </w:t>
            </w:r>
          </w:p>
          <w:p w14:paraId="5FD64FF3" w14:textId="77777777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autoSpaceDE/>
              <w:autoSpaceDN/>
              <w:rPr>
                <w:b w:val="0"/>
                <w:i w:val="0"/>
                <w:sz w:val="24"/>
                <w:szCs w:val="24"/>
              </w:rPr>
            </w:pPr>
            <w:r w:rsidRPr="0000727A">
              <w:rPr>
                <w:i w:val="0"/>
                <w:sz w:val="24"/>
                <w:szCs w:val="24"/>
              </w:rPr>
              <w:t>D-9-1-02 uvede příklady zdrojů informací o minulosti; pojmenuje instituce, kde jsou tyto zdroje shromažďovány</w:t>
            </w:r>
          </w:p>
          <w:p w14:paraId="3BC60BF2" w14:textId="77777777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autoSpaceDE/>
              <w:autoSpaceDN/>
              <w:rPr>
                <w:b w:val="0"/>
                <w:i w:val="0"/>
                <w:sz w:val="24"/>
                <w:szCs w:val="24"/>
              </w:rPr>
            </w:pPr>
            <w:r w:rsidRPr="0000727A">
              <w:rPr>
                <w:i w:val="0"/>
                <w:sz w:val="24"/>
                <w:szCs w:val="24"/>
              </w:rPr>
              <w:t xml:space="preserve">D-9-2-01 charakterizuje život pravěkých sběračů a lovců, jejich materiální a duchovní kulturu </w:t>
            </w:r>
          </w:p>
          <w:p w14:paraId="37C5279E" w14:textId="77777777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autoSpaceDE/>
              <w:autoSpaceDN/>
              <w:rPr>
                <w:b w:val="0"/>
                <w:i w:val="0"/>
                <w:sz w:val="24"/>
                <w:szCs w:val="24"/>
              </w:rPr>
            </w:pPr>
            <w:r w:rsidRPr="0000727A">
              <w:rPr>
                <w:i w:val="0"/>
                <w:sz w:val="24"/>
                <w:szCs w:val="24"/>
              </w:rPr>
              <w:t>D-9-2-02 objasní význam zemědělství, dobytkářství a zpracování kovů pro lidskou společnost</w:t>
            </w:r>
          </w:p>
          <w:p w14:paraId="218DB709" w14:textId="4C1A630E" w:rsidR="004F0C8B" w:rsidRPr="00700F21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autoSpaceDE/>
              <w:autoSpaceDN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rozliší</w:t>
            </w:r>
            <w:r w:rsidRPr="0000727A">
              <w:rPr>
                <w:b w:val="0"/>
                <w:i w:val="0"/>
                <w:sz w:val="24"/>
                <w:szCs w:val="24"/>
              </w:rPr>
              <w:t xml:space="preserve"> způsob</w:t>
            </w:r>
            <w:r>
              <w:rPr>
                <w:b w:val="0"/>
                <w:i w:val="0"/>
                <w:sz w:val="24"/>
                <w:szCs w:val="24"/>
              </w:rPr>
              <w:t>y</w:t>
            </w:r>
            <w:r w:rsidRPr="0000727A">
              <w:rPr>
                <w:b w:val="0"/>
                <w:i w:val="0"/>
                <w:sz w:val="24"/>
                <w:szCs w:val="24"/>
              </w:rPr>
              <w:t xml:space="preserve"> obživy a života v době kamenné</w:t>
            </w:r>
            <w:r>
              <w:rPr>
                <w:b w:val="0"/>
                <w:i w:val="0"/>
                <w:sz w:val="24"/>
                <w:szCs w:val="24"/>
              </w:rPr>
              <w:t xml:space="preserve">, bronzové a železné </w:t>
            </w: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54B3978E" w14:textId="77777777" w:rsidR="004F0C8B" w:rsidRDefault="004F0C8B" w:rsidP="002E4FDE">
            <w:pPr>
              <w:rPr>
                <w:b/>
                <w:sz w:val="24"/>
                <w:szCs w:val="24"/>
              </w:rPr>
            </w:pPr>
            <w:r w:rsidRPr="002210B7">
              <w:rPr>
                <w:b/>
                <w:sz w:val="24"/>
                <w:szCs w:val="24"/>
              </w:rPr>
              <w:t>PRAVĚK</w:t>
            </w:r>
          </w:p>
          <w:p w14:paraId="08CA00C6" w14:textId="77777777" w:rsidR="004F0C8B" w:rsidRPr="002210B7" w:rsidRDefault="004F0C8B" w:rsidP="002E4FDE">
            <w:pPr>
              <w:rPr>
                <w:b/>
                <w:sz w:val="24"/>
                <w:szCs w:val="24"/>
              </w:rPr>
            </w:pPr>
          </w:p>
          <w:p w14:paraId="488C6BC5" w14:textId="77777777" w:rsidR="004F0C8B" w:rsidRPr="00F55600" w:rsidRDefault="004F0C8B" w:rsidP="00397685">
            <w:pPr>
              <w:numPr>
                <w:ilvl w:val="0"/>
                <w:numId w:val="7"/>
              </w:numPr>
              <w:tabs>
                <w:tab w:val="clear" w:pos="947"/>
              </w:tabs>
              <w:ind w:left="227" w:hanging="227"/>
              <w:rPr>
                <w:b/>
                <w:sz w:val="24"/>
                <w:szCs w:val="24"/>
              </w:rPr>
            </w:pPr>
            <w:r w:rsidRPr="00F55600">
              <w:rPr>
                <w:b/>
                <w:sz w:val="24"/>
                <w:szCs w:val="24"/>
              </w:rPr>
              <w:t xml:space="preserve">Datování v dějepise, </w:t>
            </w:r>
            <w:r>
              <w:rPr>
                <w:i/>
                <w:sz w:val="24"/>
                <w:szCs w:val="24"/>
              </w:rPr>
              <w:t>historické prameny a</w:t>
            </w:r>
            <w:r w:rsidRPr="00F55600">
              <w:rPr>
                <w:i/>
                <w:sz w:val="24"/>
                <w:szCs w:val="24"/>
              </w:rPr>
              <w:t xml:space="preserve"> archeologie</w:t>
            </w:r>
          </w:p>
          <w:p w14:paraId="4E0F351D" w14:textId="77777777" w:rsidR="004F0C8B" w:rsidRPr="00F55600" w:rsidRDefault="004F0C8B" w:rsidP="00397685">
            <w:pPr>
              <w:numPr>
                <w:ilvl w:val="0"/>
                <w:numId w:val="7"/>
              </w:numPr>
              <w:tabs>
                <w:tab w:val="clear" w:pos="947"/>
              </w:tabs>
              <w:ind w:left="227" w:hanging="227"/>
              <w:rPr>
                <w:b/>
                <w:sz w:val="24"/>
                <w:szCs w:val="24"/>
              </w:rPr>
            </w:pPr>
            <w:r w:rsidRPr="00F55600">
              <w:rPr>
                <w:b/>
                <w:sz w:val="24"/>
                <w:szCs w:val="24"/>
              </w:rPr>
              <w:t>Doba kamenná</w:t>
            </w:r>
          </w:p>
          <w:p w14:paraId="38757D7E" w14:textId="77777777" w:rsidR="004F0C8B" w:rsidRPr="00F55600" w:rsidRDefault="004F0C8B" w:rsidP="00397685">
            <w:pPr>
              <w:numPr>
                <w:ilvl w:val="0"/>
                <w:numId w:val="7"/>
              </w:numPr>
              <w:tabs>
                <w:tab w:val="clear" w:pos="947"/>
              </w:tabs>
              <w:ind w:left="227" w:hanging="227"/>
              <w:rPr>
                <w:b/>
                <w:sz w:val="24"/>
                <w:szCs w:val="24"/>
              </w:rPr>
            </w:pPr>
            <w:r w:rsidRPr="00F55600">
              <w:rPr>
                <w:b/>
                <w:sz w:val="24"/>
                <w:szCs w:val="24"/>
              </w:rPr>
              <w:t>Doba bronzová</w:t>
            </w:r>
          </w:p>
          <w:p w14:paraId="0E5C0A17" w14:textId="77777777" w:rsidR="004F0C8B" w:rsidRPr="004D7FBB" w:rsidRDefault="004F0C8B" w:rsidP="004D7FBB">
            <w:pPr>
              <w:numPr>
                <w:ilvl w:val="0"/>
                <w:numId w:val="7"/>
              </w:numPr>
              <w:tabs>
                <w:tab w:val="clear" w:pos="947"/>
              </w:tabs>
              <w:ind w:left="227" w:hanging="227"/>
              <w:rPr>
                <w:sz w:val="24"/>
                <w:szCs w:val="24"/>
              </w:rPr>
            </w:pPr>
            <w:r w:rsidRPr="00F55600">
              <w:rPr>
                <w:b/>
                <w:sz w:val="24"/>
                <w:szCs w:val="24"/>
              </w:rPr>
              <w:t>Doba železná</w:t>
            </w:r>
          </w:p>
        </w:tc>
        <w:tc>
          <w:tcPr>
            <w:tcW w:w="3119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14:paraId="7C67A27B" w14:textId="77777777" w:rsidR="004F0C8B" w:rsidRPr="004F0C8B" w:rsidRDefault="004F0C8B" w:rsidP="004F0C8B">
            <w:pPr>
              <w:rPr>
                <w:rFonts w:eastAsia="SimSun"/>
                <w:b/>
                <w:color w:val="FF0000"/>
                <w:sz w:val="24"/>
              </w:rPr>
            </w:pPr>
            <w:r w:rsidRPr="004F0C8B">
              <w:rPr>
                <w:rFonts w:eastAsia="SimSun"/>
                <w:b/>
                <w:color w:val="FF0000"/>
                <w:sz w:val="24"/>
              </w:rPr>
              <w:t>Žák:</w:t>
            </w:r>
          </w:p>
          <w:p w14:paraId="2ED14CA2" w14:textId="77777777" w:rsidR="004F0C8B" w:rsidRPr="004F0C8B" w:rsidRDefault="004F0C8B" w:rsidP="004F0C8B">
            <w:pPr>
              <w:pStyle w:val="Bezmezer"/>
              <w:numPr>
                <w:ilvl w:val="0"/>
                <w:numId w:val="88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používá k orientaci v historické realitě dostupné digitální technologie, portály s dějepisnými materiály a dostupné online dějepisné kanály</w:t>
            </w:r>
          </w:p>
          <w:p w14:paraId="2E75B7BF" w14:textId="77777777" w:rsidR="004F0C8B" w:rsidRPr="004F0C8B" w:rsidRDefault="004F0C8B" w:rsidP="004F0C8B">
            <w:pPr>
              <w:pStyle w:val="Bezmezer"/>
              <w:numPr>
                <w:ilvl w:val="0"/>
                <w:numId w:val="88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volí pro vyhledávání historického digitálního zdroje vhodné digitální technologie, výstižné klíčové slovo</w:t>
            </w:r>
          </w:p>
          <w:p w14:paraId="7516EC81" w14:textId="77777777" w:rsidR="004F0C8B" w:rsidRPr="00ED1F6D" w:rsidRDefault="004F0C8B" w:rsidP="004F0C8B">
            <w:pPr>
              <w:pStyle w:val="Bezmezer"/>
              <w:rPr>
                <w:color w:val="FF0000"/>
                <w:sz w:val="24"/>
                <w:szCs w:val="24"/>
              </w:rPr>
            </w:pPr>
          </w:p>
          <w:p w14:paraId="7BFBDA7C" w14:textId="77777777" w:rsidR="004F0C8B" w:rsidRPr="005C61C2" w:rsidRDefault="004F0C8B" w:rsidP="00EB647F">
            <w:pPr>
              <w:rPr>
                <w:sz w:val="24"/>
                <w:szCs w:val="24"/>
              </w:rPr>
            </w:pPr>
          </w:p>
        </w:tc>
      </w:tr>
      <w:tr w:rsidR="004F0C8B" w:rsidRPr="005C61C2" w14:paraId="73E59ADF" w14:textId="77777777" w:rsidTr="00E04C26">
        <w:trPr>
          <w:trHeight w:val="11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74B2F7" w14:textId="77777777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i w:val="0"/>
                <w:sz w:val="24"/>
                <w:szCs w:val="24"/>
              </w:rPr>
            </w:pPr>
            <w:r w:rsidRPr="0000727A">
              <w:rPr>
                <w:i w:val="0"/>
                <w:sz w:val="24"/>
                <w:szCs w:val="24"/>
              </w:rPr>
              <w:t xml:space="preserve">D-9-3-01 rozpozná souvislost mezi přírodními podmínkami a vznikem prvních velkých zemědělských civilizací </w:t>
            </w:r>
          </w:p>
          <w:p w14:paraId="5C026D1E" w14:textId="77777777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sz w:val="24"/>
                <w:szCs w:val="24"/>
              </w:rPr>
            </w:pPr>
            <w:r w:rsidRPr="0000727A">
              <w:rPr>
                <w:i w:val="0"/>
                <w:sz w:val="24"/>
                <w:szCs w:val="24"/>
              </w:rPr>
              <w:t>D-9-3-02 uvede nejvýznamnější typy památek</w:t>
            </w:r>
            <w:r w:rsidRPr="0000727A">
              <w:rPr>
                <w:sz w:val="24"/>
                <w:szCs w:val="24"/>
              </w:rPr>
              <w:t xml:space="preserve">, </w:t>
            </w:r>
            <w:r w:rsidRPr="00B53CAC">
              <w:rPr>
                <w:i w:val="0"/>
                <w:sz w:val="24"/>
                <w:szCs w:val="24"/>
              </w:rPr>
              <w:t>které se staly součástí světového kulturního dědictví</w:t>
            </w:r>
          </w:p>
          <w:p w14:paraId="64210B5C" w14:textId="3EB26DC8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v</w:t>
            </w:r>
            <w:r w:rsidRPr="0000727A">
              <w:rPr>
                <w:b w:val="0"/>
                <w:i w:val="0"/>
                <w:sz w:val="24"/>
                <w:szCs w:val="24"/>
              </w:rPr>
              <w:t>yjmenuje hlavní rysy starověku</w:t>
            </w:r>
            <w:r>
              <w:rPr>
                <w:b w:val="0"/>
                <w:i w:val="0"/>
                <w:sz w:val="24"/>
                <w:szCs w:val="24"/>
              </w:rPr>
              <w:t xml:space="preserve"> (stát, písmo a vzdělání)</w:t>
            </w:r>
          </w:p>
          <w:p w14:paraId="62BDC51A" w14:textId="0515568D" w:rsidR="004F0C8B" w:rsidRPr="005A7DA0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32"/>
                <w:szCs w:val="24"/>
              </w:rPr>
            </w:pPr>
            <w:r w:rsidRPr="005A7DA0">
              <w:rPr>
                <w:i w:val="0"/>
                <w:sz w:val="24"/>
              </w:rPr>
              <w:lastRenderedPageBreak/>
              <w:t xml:space="preserve">D-9-3-03 demonstruje na konkrétních příkladech přínos antické kultury, zrod křesťanství </w:t>
            </w:r>
          </w:p>
          <w:p w14:paraId="253F59E1" w14:textId="1B25E76D" w:rsidR="004F0C8B" w:rsidRPr="0000727A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o</w:t>
            </w:r>
            <w:r w:rsidRPr="0000727A">
              <w:rPr>
                <w:b w:val="0"/>
                <w:i w:val="0"/>
                <w:sz w:val="24"/>
                <w:szCs w:val="24"/>
              </w:rPr>
              <w:t>bjasní úlohu bájí, pověstí a náboženství v životě Řeků</w:t>
            </w:r>
          </w:p>
          <w:p w14:paraId="0A67C1A4" w14:textId="756294B9" w:rsidR="004F0C8B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v</w:t>
            </w:r>
            <w:r w:rsidRPr="0000727A">
              <w:rPr>
                <w:b w:val="0"/>
                <w:i w:val="0"/>
                <w:sz w:val="24"/>
                <w:szCs w:val="24"/>
              </w:rPr>
              <w:t>ysvětlí význam styků Řeků s okolním světem</w:t>
            </w:r>
          </w:p>
          <w:p w14:paraId="497C6D32" w14:textId="77777777" w:rsidR="004F0C8B" w:rsidRPr="00452555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 w:rsidRPr="00452555">
              <w:rPr>
                <w:i w:val="0"/>
                <w:sz w:val="24"/>
              </w:rPr>
              <w:t>D-9-3-04 porovná formy vlády a postavení společenských skupin v jednotlivých státech a vysvětlí podstatu antické demokracie</w:t>
            </w:r>
          </w:p>
          <w:p w14:paraId="4575EEFB" w14:textId="69FA262A" w:rsidR="004F0C8B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porovná způsob vlády v Athénách a ve Spartě</w:t>
            </w:r>
          </w:p>
          <w:p w14:paraId="585DE887" w14:textId="0BC13528" w:rsidR="004F0C8B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popíše vznik římské republiky a její přerod v římské císařství</w:t>
            </w:r>
          </w:p>
          <w:p w14:paraId="25AE589D" w14:textId="1F2BDB84" w:rsidR="004F0C8B" w:rsidRPr="00594F28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</w:rPr>
              <w:t>j</w:t>
            </w:r>
            <w:r w:rsidRPr="00452555">
              <w:rPr>
                <w:b w:val="0"/>
                <w:i w:val="0"/>
                <w:sz w:val="24"/>
              </w:rPr>
              <w:t>menuje p</w:t>
            </w:r>
            <w:r>
              <w:rPr>
                <w:b w:val="0"/>
                <w:i w:val="0"/>
                <w:sz w:val="24"/>
              </w:rPr>
              <w:t>říklady představitelů římské politiky</w:t>
            </w:r>
          </w:p>
          <w:p w14:paraId="2C8A4326" w14:textId="0957F7F8" w:rsidR="004F0C8B" w:rsidRPr="001C754F" w:rsidRDefault="004F0C8B" w:rsidP="00011D05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447"/>
              </w:tabs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</w:rPr>
              <w:t>c</w:t>
            </w:r>
            <w:r w:rsidRPr="001C754F">
              <w:rPr>
                <w:b w:val="0"/>
                <w:i w:val="0"/>
                <w:sz w:val="24"/>
              </w:rPr>
              <w:t>harakterizuje křesťanství a vymezí jeho vliv na rozvoj evropské civilizace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F3EC08D" w14:textId="77777777" w:rsidR="004F0C8B" w:rsidRDefault="004F0C8B" w:rsidP="005044F4">
            <w:pPr>
              <w:rPr>
                <w:b/>
                <w:sz w:val="24"/>
                <w:szCs w:val="24"/>
              </w:rPr>
            </w:pPr>
            <w:r w:rsidRPr="002210B7">
              <w:rPr>
                <w:b/>
                <w:sz w:val="24"/>
                <w:szCs w:val="24"/>
              </w:rPr>
              <w:lastRenderedPageBreak/>
              <w:t>STAROVĚK</w:t>
            </w:r>
          </w:p>
          <w:p w14:paraId="356DC075" w14:textId="77777777" w:rsidR="004F0C8B" w:rsidRPr="002210B7" w:rsidRDefault="004F0C8B" w:rsidP="005044F4">
            <w:pPr>
              <w:rPr>
                <w:b/>
                <w:sz w:val="24"/>
                <w:szCs w:val="24"/>
              </w:rPr>
            </w:pPr>
          </w:p>
          <w:p w14:paraId="4E7D1D2C" w14:textId="77777777" w:rsidR="004F0C8B" w:rsidRPr="00D7654E" w:rsidRDefault="004F0C8B" w:rsidP="00456655">
            <w:pPr>
              <w:pStyle w:val="Odrazkatesna"/>
              <w:numPr>
                <w:ilvl w:val="0"/>
                <w:numId w:val="4"/>
              </w:numPr>
              <w:ind w:left="360"/>
              <w:rPr>
                <w:b/>
                <w:i/>
                <w:szCs w:val="24"/>
              </w:rPr>
            </w:pPr>
            <w:r w:rsidRPr="00D7654E">
              <w:rPr>
                <w:b/>
                <w:szCs w:val="24"/>
              </w:rPr>
              <w:t>Hlavní rysy starověku</w:t>
            </w:r>
          </w:p>
          <w:p w14:paraId="30D50491" w14:textId="77777777" w:rsidR="004F0C8B" w:rsidRPr="00D7654E" w:rsidRDefault="004F0C8B" w:rsidP="00456655">
            <w:pPr>
              <w:pStyle w:val="Odrazkatesna"/>
              <w:numPr>
                <w:ilvl w:val="0"/>
                <w:numId w:val="4"/>
              </w:numPr>
              <w:ind w:left="360"/>
              <w:rPr>
                <w:b/>
                <w:szCs w:val="24"/>
              </w:rPr>
            </w:pPr>
            <w:r w:rsidRPr="00D7654E">
              <w:rPr>
                <w:b/>
                <w:szCs w:val="24"/>
              </w:rPr>
              <w:t xml:space="preserve">Kultura států starověkého východu </w:t>
            </w:r>
          </w:p>
          <w:p w14:paraId="771CF182" w14:textId="77777777" w:rsidR="004F0C8B" w:rsidRPr="00D7654E" w:rsidRDefault="004F0C8B" w:rsidP="00456655">
            <w:pPr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 w:rsidRPr="00D7654E">
              <w:rPr>
                <w:b/>
                <w:bCs/>
                <w:sz w:val="24"/>
                <w:szCs w:val="24"/>
              </w:rPr>
              <w:t xml:space="preserve">Starověké Řecko </w:t>
            </w:r>
          </w:p>
          <w:p w14:paraId="2C6A0954" w14:textId="77777777" w:rsidR="004F0C8B" w:rsidRPr="00D7654E" w:rsidRDefault="004F0C8B" w:rsidP="00456655">
            <w:pPr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 w:rsidRPr="00D7654E">
              <w:rPr>
                <w:b/>
                <w:bCs/>
                <w:sz w:val="24"/>
                <w:szCs w:val="24"/>
              </w:rPr>
              <w:t xml:space="preserve">Starověký Řím </w:t>
            </w:r>
          </w:p>
          <w:p w14:paraId="7AF4B427" w14:textId="77777777" w:rsidR="004F0C8B" w:rsidRPr="004F505F" w:rsidRDefault="004F0C8B" w:rsidP="00456655">
            <w:pPr>
              <w:pStyle w:val="Odrazkatesna"/>
              <w:numPr>
                <w:ilvl w:val="0"/>
                <w:numId w:val="0"/>
              </w:numPr>
              <w:ind w:left="340" w:hanging="340"/>
              <w:rPr>
                <w:szCs w:val="24"/>
              </w:rPr>
            </w:pPr>
          </w:p>
          <w:p w14:paraId="18B037CD" w14:textId="77777777" w:rsidR="004F0C8B" w:rsidRPr="00BB2B6F" w:rsidRDefault="004F0C8B" w:rsidP="002210B7">
            <w:pPr>
              <w:pStyle w:val="Odrazkatesna"/>
              <w:numPr>
                <w:ilvl w:val="0"/>
                <w:numId w:val="0"/>
              </w:numPr>
              <w:ind w:left="340" w:hanging="340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</w:p>
        </w:tc>
        <w:tc>
          <w:tcPr>
            <w:tcW w:w="311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598239" w14:textId="77777777" w:rsidR="004F0C8B" w:rsidRPr="00DF2F83" w:rsidRDefault="004F0C8B" w:rsidP="004B30B5">
            <w:pPr>
              <w:ind w:left="227"/>
              <w:rPr>
                <w:sz w:val="24"/>
                <w:szCs w:val="24"/>
              </w:rPr>
            </w:pPr>
          </w:p>
        </w:tc>
      </w:tr>
    </w:tbl>
    <w:p w14:paraId="4A7358DE" w14:textId="77777777" w:rsidR="00361DCC" w:rsidRDefault="00361DCC" w:rsidP="004B30B5">
      <w:pPr>
        <w:pStyle w:val="Styl11bTunKurzvaVpravo02cmPed1b"/>
        <w:numPr>
          <w:ilvl w:val="0"/>
          <w:numId w:val="0"/>
        </w:numPr>
        <w:autoSpaceDE/>
        <w:autoSpaceDN/>
        <w:rPr>
          <w:sz w:val="24"/>
          <w:szCs w:val="24"/>
        </w:rPr>
      </w:pPr>
    </w:p>
    <w:sectPr w:rsidR="00361DCC" w:rsidSect="00D12250">
      <w:headerReference w:type="default" r:id="rId11"/>
      <w:footerReference w:type="defaul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96C4" w14:textId="77777777" w:rsidR="00EE04B7" w:rsidRDefault="00EE04B7" w:rsidP="00437D65">
      <w:pPr>
        <w:spacing w:after="0" w:line="240" w:lineRule="auto"/>
      </w:pPr>
      <w:r>
        <w:separator/>
      </w:r>
    </w:p>
  </w:endnote>
  <w:endnote w:type="continuationSeparator" w:id="0">
    <w:p w14:paraId="239E0DA0" w14:textId="77777777" w:rsidR="00EE04B7" w:rsidRDefault="00EE04B7" w:rsidP="0043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07001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1469A865" w14:textId="77777777" w:rsidR="005044F4" w:rsidRPr="00AE15AF" w:rsidRDefault="001E4730" w:rsidP="00AE15AF">
        <w:pPr>
          <w:pStyle w:val="Zpat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RVP ZV 2021</w:t>
        </w:r>
        <w:r w:rsidR="001C4755">
          <w:rPr>
            <w:rFonts w:ascii="Times New Roman" w:hAnsi="Times New Roman" w:cs="Times New Roman"/>
            <w:sz w:val="24"/>
            <w:szCs w:val="24"/>
          </w:rPr>
          <w:t xml:space="preserve"> - DĚJEPIS</w:t>
        </w:r>
        <w:r w:rsidR="005044F4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044F4">
          <w:rPr>
            <w:rFonts w:ascii="Times New Roman" w:hAnsi="Times New Roman" w:cs="Times New Roman"/>
            <w:sz w:val="24"/>
            <w:szCs w:val="24"/>
          </w:rPr>
          <w:t>–</w:t>
        </w:r>
        <w:r w:rsidR="005044F4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044F4">
          <w:rPr>
            <w:rFonts w:ascii="Times New Roman" w:hAnsi="Times New Roman" w:cs="Times New Roman"/>
            <w:sz w:val="24"/>
            <w:szCs w:val="24"/>
          </w:rPr>
          <w:t xml:space="preserve">6. ROČNÍK - </w:t>
        </w:r>
        <w:r w:rsidR="005044F4" w:rsidRPr="00AE15AF">
          <w:rPr>
            <w:rFonts w:ascii="Times New Roman" w:hAnsi="Times New Roman" w:cs="Times New Roman"/>
            <w:sz w:val="24"/>
            <w:szCs w:val="24"/>
          </w:rPr>
          <w:t>2. STUPEŇ</w:t>
        </w:r>
        <w:r w:rsidR="00875408">
          <w:rPr>
            <w:rFonts w:ascii="Times New Roman" w:hAnsi="Times New Roman" w:cs="Times New Roman"/>
            <w:sz w:val="24"/>
            <w:szCs w:val="24"/>
          </w:rPr>
          <w:t xml:space="preserve"> ZŠ</w:t>
        </w:r>
        <w:r w:rsidR="005044F4" w:rsidRPr="00AE15AF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="00875408">
          <w:rPr>
            <w:rFonts w:ascii="Times New Roman" w:hAnsi="Times New Roman" w:cs="Times New Roman"/>
            <w:sz w:val="24"/>
            <w:szCs w:val="24"/>
          </w:rPr>
          <w:t xml:space="preserve"> strana</w:t>
        </w:r>
        <w:r w:rsidR="005044F4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B533B" w:rsidRPr="00AE15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044F4" w:rsidRPr="00AE15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B533B" w:rsidRPr="00AE15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654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B533B" w:rsidRPr="00AE15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346DEE5A" w14:textId="77777777" w:rsidR="005044F4" w:rsidRDefault="00000000">
        <w:pPr>
          <w:pStyle w:val="Zpat"/>
          <w:jc w:val="center"/>
        </w:pPr>
      </w:p>
    </w:sdtContent>
  </w:sdt>
  <w:p w14:paraId="785DCD5B" w14:textId="77777777" w:rsidR="005044F4" w:rsidRDefault="005044F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9FC7" w14:textId="77777777" w:rsidR="00EE04B7" w:rsidRDefault="00EE04B7" w:rsidP="00437D65">
      <w:pPr>
        <w:spacing w:after="0" w:line="240" w:lineRule="auto"/>
      </w:pPr>
      <w:r>
        <w:separator/>
      </w:r>
    </w:p>
  </w:footnote>
  <w:footnote w:type="continuationSeparator" w:id="0">
    <w:p w14:paraId="6177105D" w14:textId="77777777" w:rsidR="00EE04B7" w:rsidRDefault="00EE04B7" w:rsidP="00437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AB0C" w14:textId="77777777" w:rsidR="00233CE4" w:rsidRPr="00233CE4" w:rsidRDefault="00233CE4" w:rsidP="00233CE4">
    <w:pPr>
      <w:pStyle w:val="Zhlav"/>
      <w:rPr>
        <w:rFonts w:ascii="Times New Roman" w:hAnsi="Times New Roman" w:cs="Times New Roman"/>
        <w:sz w:val="24"/>
        <w:szCs w:val="24"/>
      </w:rPr>
    </w:pPr>
    <w:r w:rsidRPr="00233CE4">
      <w:rPr>
        <w:rFonts w:ascii="Times New Roman" w:hAnsi="Times New Roman" w:cs="Times New Roman"/>
        <w:sz w:val="24"/>
        <w:szCs w:val="24"/>
      </w:rPr>
      <w:t>ŠVP ZV: „Důvěra a odpovědnost“</w:t>
    </w:r>
  </w:p>
  <w:p w14:paraId="4985B3BD" w14:textId="77777777" w:rsidR="00233CE4" w:rsidRDefault="00233CE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D0C"/>
    <w:multiLevelType w:val="hybridMultilevel"/>
    <w:tmpl w:val="BAC46B0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5472"/>
    <w:multiLevelType w:val="hybridMultilevel"/>
    <w:tmpl w:val="DC926FA8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1AC500C"/>
    <w:multiLevelType w:val="hybridMultilevel"/>
    <w:tmpl w:val="128A7E6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4AD60">
      <w:start w:val="1"/>
      <w:numFmt w:val="bullet"/>
      <w:lvlText w:val=""/>
      <w:lvlJc w:val="left"/>
      <w:pPr>
        <w:tabs>
          <w:tab w:val="num" w:pos="1872"/>
        </w:tabs>
        <w:ind w:left="1872" w:hanging="792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054D"/>
    <w:multiLevelType w:val="hybridMultilevel"/>
    <w:tmpl w:val="06D0B442"/>
    <w:lvl w:ilvl="0" w:tplc="0405000B">
      <w:start w:val="1"/>
      <w:numFmt w:val="bullet"/>
      <w:lvlText w:val="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92138"/>
    <w:multiLevelType w:val="hybridMultilevel"/>
    <w:tmpl w:val="1BB4450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A072D"/>
    <w:multiLevelType w:val="hybridMultilevel"/>
    <w:tmpl w:val="DB76D0E2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A5BF6"/>
    <w:multiLevelType w:val="hybridMultilevel"/>
    <w:tmpl w:val="B2D8B07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A6223"/>
    <w:multiLevelType w:val="multilevel"/>
    <w:tmpl w:val="6A0CD542"/>
    <w:lvl w:ilvl="0">
      <w:start w:val="1"/>
      <w:numFmt w:val="decimal"/>
      <w:pStyle w:val="Odrazkatesn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9E37B68"/>
    <w:multiLevelType w:val="hybridMultilevel"/>
    <w:tmpl w:val="17567D8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14CE5"/>
    <w:multiLevelType w:val="hybridMultilevel"/>
    <w:tmpl w:val="69D0E1E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F929EB"/>
    <w:multiLevelType w:val="hybridMultilevel"/>
    <w:tmpl w:val="CCA08C9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1650D"/>
    <w:multiLevelType w:val="hybridMultilevel"/>
    <w:tmpl w:val="901C1488"/>
    <w:lvl w:ilvl="0" w:tplc="68588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4AD60">
      <w:start w:val="1"/>
      <w:numFmt w:val="bullet"/>
      <w:lvlText w:val=""/>
      <w:lvlJc w:val="left"/>
      <w:pPr>
        <w:tabs>
          <w:tab w:val="num" w:pos="2592"/>
        </w:tabs>
        <w:ind w:left="2592" w:hanging="792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A4D81"/>
    <w:multiLevelType w:val="hybridMultilevel"/>
    <w:tmpl w:val="F24CE47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91A49"/>
    <w:multiLevelType w:val="hybridMultilevel"/>
    <w:tmpl w:val="43CEB3B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AC5E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1D0A5F5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112E7B"/>
    <w:multiLevelType w:val="hybridMultilevel"/>
    <w:tmpl w:val="9FE80440"/>
    <w:lvl w:ilvl="0" w:tplc="E1E6B2AE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6AB062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68A3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C5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4BB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06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2D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943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2CE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01674"/>
    <w:multiLevelType w:val="hybridMultilevel"/>
    <w:tmpl w:val="F5E4DD5C"/>
    <w:lvl w:ilvl="0" w:tplc="E32CB9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A5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921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C3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86D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4632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F65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3055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DAE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343F28"/>
    <w:multiLevelType w:val="hybridMultilevel"/>
    <w:tmpl w:val="60C82D8C"/>
    <w:lvl w:ilvl="0" w:tplc="441E81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E8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7E6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09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04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9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E1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6E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988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95535E"/>
    <w:multiLevelType w:val="hybridMultilevel"/>
    <w:tmpl w:val="279A8D2A"/>
    <w:lvl w:ilvl="0" w:tplc="2288FC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0C641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A6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C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86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50E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CB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840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8CA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CF7E3A"/>
    <w:multiLevelType w:val="hybridMultilevel"/>
    <w:tmpl w:val="7AFEF1E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026974"/>
    <w:multiLevelType w:val="hybridMultilevel"/>
    <w:tmpl w:val="96E8BED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51FEB"/>
    <w:multiLevelType w:val="hybridMultilevel"/>
    <w:tmpl w:val="511C170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D30C9E"/>
    <w:multiLevelType w:val="hybridMultilevel"/>
    <w:tmpl w:val="57B2CE18"/>
    <w:lvl w:ilvl="0" w:tplc="84683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8C4EA4"/>
    <w:multiLevelType w:val="hybridMultilevel"/>
    <w:tmpl w:val="4B42A1E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987536"/>
    <w:multiLevelType w:val="hybridMultilevel"/>
    <w:tmpl w:val="F9F834C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A5C9A"/>
    <w:multiLevelType w:val="hybridMultilevel"/>
    <w:tmpl w:val="79E612A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C22480"/>
    <w:multiLevelType w:val="hybridMultilevel"/>
    <w:tmpl w:val="09869B3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B75EFF"/>
    <w:multiLevelType w:val="hybridMultilevel"/>
    <w:tmpl w:val="3530EFA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D322BC"/>
    <w:multiLevelType w:val="hybridMultilevel"/>
    <w:tmpl w:val="7F8473D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B96DA9"/>
    <w:multiLevelType w:val="multilevel"/>
    <w:tmpl w:val="A6C2CD98"/>
    <w:lvl w:ilvl="0">
      <w:numFmt w:val="bullet"/>
      <w:pStyle w:val="Styl11bTunKurzvaVpravo02cmPed1b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42426AD"/>
    <w:multiLevelType w:val="multilevel"/>
    <w:tmpl w:val="0A50DEFC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246440C0"/>
    <w:multiLevelType w:val="hybridMultilevel"/>
    <w:tmpl w:val="52C020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0637F6"/>
    <w:multiLevelType w:val="hybridMultilevel"/>
    <w:tmpl w:val="2B3CE9A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4671D0"/>
    <w:multiLevelType w:val="hybridMultilevel"/>
    <w:tmpl w:val="FF66B99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2265F2"/>
    <w:multiLevelType w:val="hybridMultilevel"/>
    <w:tmpl w:val="8CA4E030"/>
    <w:lvl w:ilvl="0" w:tplc="446687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60C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9A8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2D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265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F49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08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EC4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182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3D059A"/>
    <w:multiLevelType w:val="hybridMultilevel"/>
    <w:tmpl w:val="2DB4B8B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EB0372"/>
    <w:multiLevelType w:val="hybridMultilevel"/>
    <w:tmpl w:val="C96491F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9098C"/>
    <w:multiLevelType w:val="hybridMultilevel"/>
    <w:tmpl w:val="FBCAF87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272ED1"/>
    <w:multiLevelType w:val="hybridMultilevel"/>
    <w:tmpl w:val="8B5E073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7145D5"/>
    <w:multiLevelType w:val="hybridMultilevel"/>
    <w:tmpl w:val="5740962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7251A8"/>
    <w:multiLevelType w:val="hybridMultilevel"/>
    <w:tmpl w:val="319A6F3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D42AC7"/>
    <w:multiLevelType w:val="hybridMultilevel"/>
    <w:tmpl w:val="9432D1C4"/>
    <w:lvl w:ilvl="0" w:tplc="0405000B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614D9D"/>
    <w:multiLevelType w:val="singleLevel"/>
    <w:tmpl w:val="0405000B"/>
    <w:lvl w:ilvl="0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</w:abstractNum>
  <w:abstractNum w:abstractNumId="42" w15:restartNumberingAfterBreak="0">
    <w:nsid w:val="3FBE1174"/>
    <w:multiLevelType w:val="hybridMultilevel"/>
    <w:tmpl w:val="95DE0E5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403AB2"/>
    <w:multiLevelType w:val="hybridMultilevel"/>
    <w:tmpl w:val="68227F1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A40340"/>
    <w:multiLevelType w:val="hybridMultilevel"/>
    <w:tmpl w:val="2CAAC560"/>
    <w:lvl w:ilvl="0" w:tplc="84683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2E45DA"/>
    <w:multiLevelType w:val="hybridMultilevel"/>
    <w:tmpl w:val="0B9CDB52"/>
    <w:lvl w:ilvl="0" w:tplc="8F648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25FE4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20269388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71EA9FB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620AFA0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318C547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DA0EF2EA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B282A91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69C6479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6" w15:restartNumberingAfterBreak="0">
    <w:nsid w:val="469C1E3F"/>
    <w:multiLevelType w:val="hybridMultilevel"/>
    <w:tmpl w:val="13C259F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493791"/>
    <w:multiLevelType w:val="hybridMultilevel"/>
    <w:tmpl w:val="2C5871F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5E4A6C"/>
    <w:multiLevelType w:val="hybridMultilevel"/>
    <w:tmpl w:val="A09E4E0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B117E3"/>
    <w:multiLevelType w:val="hybridMultilevel"/>
    <w:tmpl w:val="19B0DFC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F824CD"/>
    <w:multiLevelType w:val="hybridMultilevel"/>
    <w:tmpl w:val="D9D42FD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5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DE22F1"/>
    <w:multiLevelType w:val="hybridMultilevel"/>
    <w:tmpl w:val="588C61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395956"/>
    <w:multiLevelType w:val="hybridMultilevel"/>
    <w:tmpl w:val="18B4FEE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475BD3"/>
    <w:multiLevelType w:val="hybridMultilevel"/>
    <w:tmpl w:val="4F9EEFA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515B14"/>
    <w:multiLevelType w:val="hybridMultilevel"/>
    <w:tmpl w:val="AC96650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43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CC7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8939E4"/>
    <w:multiLevelType w:val="hybridMultilevel"/>
    <w:tmpl w:val="63008812"/>
    <w:lvl w:ilvl="0" w:tplc="0405000B">
      <w:start w:val="1"/>
      <w:numFmt w:val="bullet"/>
      <w:lvlText w:val="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56" w15:restartNumberingAfterBreak="0">
    <w:nsid w:val="52E44ED2"/>
    <w:multiLevelType w:val="hybridMultilevel"/>
    <w:tmpl w:val="3CFE42F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092F1E"/>
    <w:multiLevelType w:val="hybridMultilevel"/>
    <w:tmpl w:val="7AA8F76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98310C"/>
    <w:multiLevelType w:val="hybridMultilevel"/>
    <w:tmpl w:val="71820E2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D42268"/>
    <w:multiLevelType w:val="hybridMultilevel"/>
    <w:tmpl w:val="6A04AEDE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0" w15:restartNumberingAfterBreak="0">
    <w:nsid w:val="59915FBC"/>
    <w:multiLevelType w:val="hybridMultilevel"/>
    <w:tmpl w:val="0982416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746F7F"/>
    <w:multiLevelType w:val="hybridMultilevel"/>
    <w:tmpl w:val="ECF40E66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872D35"/>
    <w:multiLevelType w:val="hybridMultilevel"/>
    <w:tmpl w:val="21E481D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6E278B"/>
    <w:multiLevelType w:val="hybridMultilevel"/>
    <w:tmpl w:val="8CC8444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B9664F"/>
    <w:multiLevelType w:val="hybridMultilevel"/>
    <w:tmpl w:val="45D6AD6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6C6667"/>
    <w:multiLevelType w:val="hybridMultilevel"/>
    <w:tmpl w:val="77124A3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0112C0"/>
    <w:multiLevelType w:val="hybridMultilevel"/>
    <w:tmpl w:val="1EFCF2E4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7" w15:restartNumberingAfterBreak="0">
    <w:nsid w:val="65C9171F"/>
    <w:multiLevelType w:val="hybridMultilevel"/>
    <w:tmpl w:val="B7C818FC"/>
    <w:lvl w:ilvl="0" w:tplc="0405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8" w15:restartNumberingAfterBreak="0">
    <w:nsid w:val="670206C7"/>
    <w:multiLevelType w:val="hybridMultilevel"/>
    <w:tmpl w:val="F408584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1D1F53"/>
    <w:multiLevelType w:val="hybridMultilevel"/>
    <w:tmpl w:val="FDD2032C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0" w15:restartNumberingAfterBreak="0">
    <w:nsid w:val="67613CFD"/>
    <w:multiLevelType w:val="hybridMultilevel"/>
    <w:tmpl w:val="20DAB7D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7B1483B"/>
    <w:multiLevelType w:val="hybridMultilevel"/>
    <w:tmpl w:val="753609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B26D66"/>
    <w:multiLevelType w:val="hybridMultilevel"/>
    <w:tmpl w:val="16A4DBE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872"/>
        </w:tabs>
        <w:ind w:left="1872" w:hanging="792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C555C2"/>
    <w:multiLevelType w:val="hybridMultilevel"/>
    <w:tmpl w:val="67A6C1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253FC0"/>
    <w:multiLevelType w:val="singleLevel"/>
    <w:tmpl w:val="5CB2B5B6"/>
    <w:lvl w:ilvl="0">
      <w:start w:val="1"/>
      <w:numFmt w:val="bullet"/>
      <w:pStyle w:val="VetvtextuRVPZVCharPed3b"/>
      <w:lvlText w:val="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75" w15:restartNumberingAfterBreak="0">
    <w:nsid w:val="6B8D3D73"/>
    <w:multiLevelType w:val="hybridMultilevel"/>
    <w:tmpl w:val="11067E4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C845DEB"/>
    <w:multiLevelType w:val="hybridMultilevel"/>
    <w:tmpl w:val="C652D60A"/>
    <w:lvl w:ilvl="0" w:tplc="0405000B">
      <w:start w:val="1"/>
      <w:numFmt w:val="bullet"/>
      <w:pStyle w:val="VetvtextuRVPZVChar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6D4A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7" w15:restartNumberingAfterBreak="0">
    <w:nsid w:val="6D575FFF"/>
    <w:multiLevelType w:val="hybridMultilevel"/>
    <w:tmpl w:val="E39EC9F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422250"/>
    <w:multiLevelType w:val="hybridMultilevel"/>
    <w:tmpl w:val="418C14E8"/>
    <w:lvl w:ilvl="0" w:tplc="7548A6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81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F25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A5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D25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7E1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C5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AA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704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765F9D"/>
    <w:multiLevelType w:val="hybridMultilevel"/>
    <w:tmpl w:val="98465BB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4E3EEC"/>
    <w:multiLevelType w:val="hybridMultilevel"/>
    <w:tmpl w:val="38185BAA"/>
    <w:lvl w:ilvl="0" w:tplc="69D22F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08420A"/>
    <w:multiLevelType w:val="multilevel"/>
    <w:tmpl w:val="5C687B42"/>
    <w:lvl w:ilvl="0">
      <w:start w:val="1"/>
      <w:numFmt w:val="bullet"/>
      <w:pStyle w:val="Uivo"/>
      <w:lvlText w:val=""/>
      <w:lvlJc w:val="left"/>
      <w:pPr>
        <w:tabs>
          <w:tab w:val="num" w:pos="2150"/>
        </w:tabs>
        <w:ind w:left="2150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735C6205"/>
    <w:multiLevelType w:val="hybridMultilevel"/>
    <w:tmpl w:val="9B64EE4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5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C164D1"/>
    <w:multiLevelType w:val="hybridMultilevel"/>
    <w:tmpl w:val="915E3AA8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500545D"/>
    <w:multiLevelType w:val="hybridMultilevel"/>
    <w:tmpl w:val="798E9A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71403C6"/>
    <w:multiLevelType w:val="hybridMultilevel"/>
    <w:tmpl w:val="1E145FEA"/>
    <w:lvl w:ilvl="0" w:tplc="8312E2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324AF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909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82D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84AA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DCA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06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E4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442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D12CED"/>
    <w:multiLevelType w:val="hybridMultilevel"/>
    <w:tmpl w:val="3746DC86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EB4EAA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B8DC45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B1768B"/>
    <w:multiLevelType w:val="hybridMultilevel"/>
    <w:tmpl w:val="E84A170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C0809D5"/>
    <w:multiLevelType w:val="hybridMultilevel"/>
    <w:tmpl w:val="27A2E260"/>
    <w:lvl w:ilvl="0" w:tplc="0405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2577224">
    <w:abstractNumId w:val="74"/>
  </w:num>
  <w:num w:numId="2" w16cid:durableId="1505169729">
    <w:abstractNumId w:val="28"/>
  </w:num>
  <w:num w:numId="3" w16cid:durableId="1385256266">
    <w:abstractNumId w:val="81"/>
  </w:num>
  <w:num w:numId="4" w16cid:durableId="743379955">
    <w:abstractNumId w:val="41"/>
  </w:num>
  <w:num w:numId="5" w16cid:durableId="1124689042">
    <w:abstractNumId w:val="7"/>
  </w:num>
  <w:num w:numId="6" w16cid:durableId="1056852326">
    <w:abstractNumId w:val="55"/>
  </w:num>
  <w:num w:numId="7" w16cid:durableId="1613515997">
    <w:abstractNumId w:val="3"/>
  </w:num>
  <w:num w:numId="8" w16cid:durableId="1541356278">
    <w:abstractNumId w:val="64"/>
  </w:num>
  <w:num w:numId="9" w16cid:durableId="865289265">
    <w:abstractNumId w:val="62"/>
  </w:num>
  <w:num w:numId="10" w16cid:durableId="415833918">
    <w:abstractNumId w:val="59"/>
  </w:num>
  <w:num w:numId="11" w16cid:durableId="1521819323">
    <w:abstractNumId w:val="14"/>
  </w:num>
  <w:num w:numId="12" w16cid:durableId="1267343210">
    <w:abstractNumId w:val="69"/>
  </w:num>
  <w:num w:numId="13" w16cid:durableId="637806489">
    <w:abstractNumId w:val="86"/>
  </w:num>
  <w:num w:numId="14" w16cid:durableId="1001851231">
    <w:abstractNumId w:val="66"/>
  </w:num>
  <w:num w:numId="15" w16cid:durableId="151915805">
    <w:abstractNumId w:val="67"/>
  </w:num>
  <w:num w:numId="16" w16cid:durableId="956645507">
    <w:abstractNumId w:val="9"/>
  </w:num>
  <w:num w:numId="17" w16cid:durableId="10642606">
    <w:abstractNumId w:val="46"/>
  </w:num>
  <w:num w:numId="18" w16cid:durableId="143619107">
    <w:abstractNumId w:val="68"/>
  </w:num>
  <w:num w:numId="19" w16cid:durableId="1096705653">
    <w:abstractNumId w:val="76"/>
  </w:num>
  <w:num w:numId="20" w16cid:durableId="1832525667">
    <w:abstractNumId w:val="85"/>
  </w:num>
  <w:num w:numId="21" w16cid:durableId="1085222064">
    <w:abstractNumId w:val="80"/>
  </w:num>
  <w:num w:numId="22" w16cid:durableId="1489784100">
    <w:abstractNumId w:val="13"/>
  </w:num>
  <w:num w:numId="23" w16cid:durableId="487985813">
    <w:abstractNumId w:val="73"/>
  </w:num>
  <w:num w:numId="24" w16cid:durableId="1941983519">
    <w:abstractNumId w:val="26"/>
  </w:num>
  <w:num w:numId="25" w16cid:durableId="321080462">
    <w:abstractNumId w:val="19"/>
  </w:num>
  <w:num w:numId="26" w16cid:durableId="1813862130">
    <w:abstractNumId w:val="2"/>
  </w:num>
  <w:num w:numId="27" w16cid:durableId="1687517727">
    <w:abstractNumId w:val="1"/>
  </w:num>
  <w:num w:numId="28" w16cid:durableId="1511214880">
    <w:abstractNumId w:val="83"/>
  </w:num>
  <w:num w:numId="29" w16cid:durableId="1785225009">
    <w:abstractNumId w:val="61"/>
  </w:num>
  <w:num w:numId="30" w16cid:durableId="176627737">
    <w:abstractNumId w:val="35"/>
  </w:num>
  <w:num w:numId="31" w16cid:durableId="761799342">
    <w:abstractNumId w:val="45"/>
  </w:num>
  <w:num w:numId="32" w16cid:durableId="301497413">
    <w:abstractNumId w:val="6"/>
  </w:num>
  <w:num w:numId="33" w16cid:durableId="408842401">
    <w:abstractNumId w:val="21"/>
  </w:num>
  <w:num w:numId="34" w16cid:durableId="2012171910">
    <w:abstractNumId w:val="47"/>
  </w:num>
  <w:num w:numId="35" w16cid:durableId="1587887112">
    <w:abstractNumId w:val="79"/>
  </w:num>
  <w:num w:numId="36" w16cid:durableId="1974284354">
    <w:abstractNumId w:val="23"/>
  </w:num>
  <w:num w:numId="37" w16cid:durableId="866067078">
    <w:abstractNumId w:val="63"/>
  </w:num>
  <w:num w:numId="38" w16cid:durableId="1848211478">
    <w:abstractNumId w:val="34"/>
  </w:num>
  <w:num w:numId="39" w16cid:durableId="1875118134">
    <w:abstractNumId w:val="70"/>
  </w:num>
  <w:num w:numId="40" w16cid:durableId="157233577">
    <w:abstractNumId w:val="33"/>
  </w:num>
  <w:num w:numId="41" w16cid:durableId="1870487461">
    <w:abstractNumId w:val="11"/>
  </w:num>
  <w:num w:numId="42" w16cid:durableId="1937250467">
    <w:abstractNumId w:val="65"/>
  </w:num>
  <w:num w:numId="43" w16cid:durableId="1366637400">
    <w:abstractNumId w:val="48"/>
  </w:num>
  <w:num w:numId="44" w16cid:durableId="2099709010">
    <w:abstractNumId w:val="50"/>
  </w:num>
  <w:num w:numId="45" w16cid:durableId="678433205">
    <w:abstractNumId w:val="31"/>
  </w:num>
  <w:num w:numId="46" w16cid:durableId="201940152">
    <w:abstractNumId w:val="42"/>
  </w:num>
  <w:num w:numId="47" w16cid:durableId="1640839516">
    <w:abstractNumId w:val="24"/>
  </w:num>
  <w:num w:numId="48" w16cid:durableId="548034752">
    <w:abstractNumId w:val="58"/>
  </w:num>
  <w:num w:numId="49" w16cid:durableId="1489204276">
    <w:abstractNumId w:val="54"/>
  </w:num>
  <w:num w:numId="50" w16cid:durableId="238172770">
    <w:abstractNumId w:val="49"/>
  </w:num>
  <w:num w:numId="51" w16cid:durableId="1378511126">
    <w:abstractNumId w:val="44"/>
  </w:num>
  <w:num w:numId="52" w16cid:durableId="24447937">
    <w:abstractNumId w:val="0"/>
  </w:num>
  <w:num w:numId="53" w16cid:durableId="1994984101">
    <w:abstractNumId w:val="84"/>
  </w:num>
  <w:num w:numId="54" w16cid:durableId="872811662">
    <w:abstractNumId w:val="4"/>
  </w:num>
  <w:num w:numId="55" w16cid:durableId="1916469656">
    <w:abstractNumId w:val="72"/>
  </w:num>
  <w:num w:numId="56" w16cid:durableId="1081826966">
    <w:abstractNumId w:val="71"/>
  </w:num>
  <w:num w:numId="57" w16cid:durableId="986127271">
    <w:abstractNumId w:val="88"/>
  </w:num>
  <w:num w:numId="58" w16cid:durableId="1961521968">
    <w:abstractNumId w:val="39"/>
  </w:num>
  <w:num w:numId="59" w16cid:durableId="395979670">
    <w:abstractNumId w:val="60"/>
  </w:num>
  <w:num w:numId="60" w16cid:durableId="262613059">
    <w:abstractNumId w:val="16"/>
  </w:num>
  <w:num w:numId="61" w16cid:durableId="885797069">
    <w:abstractNumId w:val="38"/>
  </w:num>
  <w:num w:numId="62" w16cid:durableId="556624178">
    <w:abstractNumId w:val="36"/>
  </w:num>
  <w:num w:numId="63" w16cid:durableId="1127312472">
    <w:abstractNumId w:val="15"/>
  </w:num>
  <w:num w:numId="64" w16cid:durableId="1853951842">
    <w:abstractNumId w:val="30"/>
  </w:num>
  <w:num w:numId="65" w16cid:durableId="1750617394">
    <w:abstractNumId w:val="8"/>
  </w:num>
  <w:num w:numId="66" w16cid:durableId="2048987094">
    <w:abstractNumId w:val="18"/>
  </w:num>
  <w:num w:numId="67" w16cid:durableId="1680346186">
    <w:abstractNumId w:val="25"/>
  </w:num>
  <w:num w:numId="68" w16cid:durableId="567810620">
    <w:abstractNumId w:val="37"/>
  </w:num>
  <w:num w:numId="69" w16cid:durableId="880704516">
    <w:abstractNumId w:val="17"/>
  </w:num>
  <w:num w:numId="70" w16cid:durableId="1476265202">
    <w:abstractNumId w:val="32"/>
  </w:num>
  <w:num w:numId="71" w16cid:durableId="820389592">
    <w:abstractNumId w:val="82"/>
  </w:num>
  <w:num w:numId="72" w16cid:durableId="617299268">
    <w:abstractNumId w:val="57"/>
  </w:num>
  <w:num w:numId="73" w16cid:durableId="785078381">
    <w:abstractNumId w:val="56"/>
  </w:num>
  <w:num w:numId="74" w16cid:durableId="966473365">
    <w:abstractNumId w:val="12"/>
  </w:num>
  <w:num w:numId="75" w16cid:durableId="352344685">
    <w:abstractNumId w:val="43"/>
  </w:num>
  <w:num w:numId="76" w16cid:durableId="1009599119">
    <w:abstractNumId w:val="10"/>
  </w:num>
  <w:num w:numId="77" w16cid:durableId="345446097">
    <w:abstractNumId w:val="22"/>
  </w:num>
  <w:num w:numId="78" w16cid:durableId="1362052023">
    <w:abstractNumId w:val="40"/>
  </w:num>
  <w:num w:numId="79" w16cid:durableId="1124270954">
    <w:abstractNumId w:val="75"/>
  </w:num>
  <w:num w:numId="80" w16cid:durableId="1657345168">
    <w:abstractNumId w:val="51"/>
  </w:num>
  <w:num w:numId="81" w16cid:durableId="995231224">
    <w:abstractNumId w:val="27"/>
  </w:num>
  <w:num w:numId="82" w16cid:durableId="2030642831">
    <w:abstractNumId w:val="5"/>
  </w:num>
  <w:num w:numId="83" w16cid:durableId="1534994238">
    <w:abstractNumId w:val="78"/>
  </w:num>
  <w:num w:numId="84" w16cid:durableId="209923838">
    <w:abstractNumId w:val="52"/>
  </w:num>
  <w:num w:numId="85" w16cid:durableId="1895655401">
    <w:abstractNumId w:val="77"/>
  </w:num>
  <w:num w:numId="86" w16cid:durableId="928587935">
    <w:abstractNumId w:val="53"/>
  </w:num>
  <w:num w:numId="87" w16cid:durableId="1663196785">
    <w:abstractNumId w:val="20"/>
  </w:num>
  <w:num w:numId="88" w16cid:durableId="1553537423">
    <w:abstractNumId w:val="87"/>
  </w:num>
  <w:num w:numId="89" w16cid:durableId="2069181222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0"/>
    <w:rsid w:val="00002E09"/>
    <w:rsid w:val="0000727A"/>
    <w:rsid w:val="00011D05"/>
    <w:rsid w:val="00021595"/>
    <w:rsid w:val="00062533"/>
    <w:rsid w:val="000B2249"/>
    <w:rsid w:val="000D0E82"/>
    <w:rsid w:val="0012021B"/>
    <w:rsid w:val="00142F81"/>
    <w:rsid w:val="00150E30"/>
    <w:rsid w:val="00187825"/>
    <w:rsid w:val="001912A6"/>
    <w:rsid w:val="001C4755"/>
    <w:rsid w:val="001C754F"/>
    <w:rsid w:val="001E4730"/>
    <w:rsid w:val="002210B7"/>
    <w:rsid w:val="00224C0B"/>
    <w:rsid w:val="00233CE4"/>
    <w:rsid w:val="0025552D"/>
    <w:rsid w:val="00290331"/>
    <w:rsid w:val="002A3035"/>
    <w:rsid w:val="002A6DA9"/>
    <w:rsid w:val="002C2CD2"/>
    <w:rsid w:val="002C642B"/>
    <w:rsid w:val="002E4FDE"/>
    <w:rsid w:val="002F1C5B"/>
    <w:rsid w:val="002F271D"/>
    <w:rsid w:val="00344AAA"/>
    <w:rsid w:val="00361DCC"/>
    <w:rsid w:val="00397685"/>
    <w:rsid w:val="003C41F4"/>
    <w:rsid w:val="003F6EA3"/>
    <w:rsid w:val="00400C05"/>
    <w:rsid w:val="00401FFE"/>
    <w:rsid w:val="00402E83"/>
    <w:rsid w:val="00424BC7"/>
    <w:rsid w:val="004326E1"/>
    <w:rsid w:val="00436CEC"/>
    <w:rsid w:val="00437D65"/>
    <w:rsid w:val="00452555"/>
    <w:rsid w:val="00456655"/>
    <w:rsid w:val="00475025"/>
    <w:rsid w:val="004B30B5"/>
    <w:rsid w:val="004D7FBB"/>
    <w:rsid w:val="004E4C7C"/>
    <w:rsid w:val="004E7550"/>
    <w:rsid w:val="004F0C8B"/>
    <w:rsid w:val="004F505F"/>
    <w:rsid w:val="005044F4"/>
    <w:rsid w:val="005326B3"/>
    <w:rsid w:val="00542B1B"/>
    <w:rsid w:val="00575B61"/>
    <w:rsid w:val="00594F28"/>
    <w:rsid w:val="005A7DA0"/>
    <w:rsid w:val="005B5117"/>
    <w:rsid w:val="005C61C2"/>
    <w:rsid w:val="005E7457"/>
    <w:rsid w:val="0062637A"/>
    <w:rsid w:val="006463C7"/>
    <w:rsid w:val="00654E14"/>
    <w:rsid w:val="00700F21"/>
    <w:rsid w:val="00716645"/>
    <w:rsid w:val="007471E7"/>
    <w:rsid w:val="007B3362"/>
    <w:rsid w:val="007C6F96"/>
    <w:rsid w:val="007D574B"/>
    <w:rsid w:val="007F33EB"/>
    <w:rsid w:val="00802A47"/>
    <w:rsid w:val="00823C56"/>
    <w:rsid w:val="00855CFC"/>
    <w:rsid w:val="00875408"/>
    <w:rsid w:val="00897C96"/>
    <w:rsid w:val="008A742B"/>
    <w:rsid w:val="008E5C9D"/>
    <w:rsid w:val="008F11D3"/>
    <w:rsid w:val="0094545F"/>
    <w:rsid w:val="00975C25"/>
    <w:rsid w:val="009B4264"/>
    <w:rsid w:val="009B45F0"/>
    <w:rsid w:val="009E0FD1"/>
    <w:rsid w:val="00A14538"/>
    <w:rsid w:val="00A17B93"/>
    <w:rsid w:val="00A57C98"/>
    <w:rsid w:val="00A84B8F"/>
    <w:rsid w:val="00AB6B15"/>
    <w:rsid w:val="00AD1D38"/>
    <w:rsid w:val="00AE15AF"/>
    <w:rsid w:val="00AE220F"/>
    <w:rsid w:val="00B27DA6"/>
    <w:rsid w:val="00B53C93"/>
    <w:rsid w:val="00B53CAC"/>
    <w:rsid w:val="00BB2B6F"/>
    <w:rsid w:val="00BB533B"/>
    <w:rsid w:val="00BD0D7B"/>
    <w:rsid w:val="00C329B2"/>
    <w:rsid w:val="00C63215"/>
    <w:rsid w:val="00CB2AB0"/>
    <w:rsid w:val="00CD5A2E"/>
    <w:rsid w:val="00CF460A"/>
    <w:rsid w:val="00D12250"/>
    <w:rsid w:val="00D33170"/>
    <w:rsid w:val="00D7654E"/>
    <w:rsid w:val="00D92023"/>
    <w:rsid w:val="00DA00F4"/>
    <w:rsid w:val="00DE094F"/>
    <w:rsid w:val="00DE20C6"/>
    <w:rsid w:val="00DF2F83"/>
    <w:rsid w:val="00E3240A"/>
    <w:rsid w:val="00E4448D"/>
    <w:rsid w:val="00E7706F"/>
    <w:rsid w:val="00EB647F"/>
    <w:rsid w:val="00ED4E4D"/>
    <w:rsid w:val="00EE04B7"/>
    <w:rsid w:val="00EE171A"/>
    <w:rsid w:val="00F21C51"/>
    <w:rsid w:val="00F23081"/>
    <w:rsid w:val="00F32686"/>
    <w:rsid w:val="00F55600"/>
    <w:rsid w:val="00F6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1480"/>
  <w15:docId w15:val="{EB692DE8-ABB0-4441-87B8-B4DE48B9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ezera">
    <w:name w:val="Mezera"/>
    <w:basedOn w:val="Normln"/>
    <w:link w:val="MezeraChar"/>
    <w:rsid w:val="00D1225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MezeraChar">
    <w:name w:val="Mezera Char"/>
    <w:link w:val="Mezera"/>
    <w:rsid w:val="00D12250"/>
    <w:rPr>
      <w:rFonts w:ascii="Times New Roman" w:eastAsia="Times New Roman" w:hAnsi="Times New Roman" w:cs="Times New Roman"/>
      <w:lang w:eastAsia="cs-CZ"/>
    </w:rPr>
  </w:style>
  <w:style w:type="paragraph" w:customStyle="1" w:styleId="TextodatsvecRVPZV11bZarovnatdoblokuPrvndek1cmPed6b">
    <w:name w:val="Text odatsvec_RVPZV 11 b. Zarovnat do bloku První řádek:  1 cm Před:  6 b."/>
    <w:basedOn w:val="Normln"/>
    <w:link w:val="TextodatsvecRVPZV11bZarovnatdoblokuPrvndek1cmPed6bChar"/>
    <w:rsid w:val="00D12250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TextodatsvecRVPZV11bZarovnatdoblokuPrvndek1cmPed6bChar">
    <w:name w:val="Text odatsvec_RVPZV 11 b. Zarovnat do bloku První řádek:  1 cm Před:  6 b. Char"/>
    <w:link w:val="TextodatsvecRVPZV11bZarovnatdoblokuPrvndek1cmPed6b"/>
    <w:rsid w:val="00D12250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VetvtextuRVPZVCharPed3b">
    <w:name w:val="Výčet v textu_RVPZV Char + Před:  3 b."/>
    <w:basedOn w:val="Normln"/>
    <w:uiPriority w:val="99"/>
    <w:rsid w:val="00D12250"/>
    <w:pPr>
      <w:numPr>
        <w:numId w:val="1"/>
      </w:numPr>
      <w:tabs>
        <w:tab w:val="clear" w:pos="644"/>
        <w:tab w:val="num" w:pos="530"/>
        <w:tab w:val="left" w:pos="567"/>
      </w:tabs>
      <w:autoSpaceDE w:val="0"/>
      <w:autoSpaceDN w:val="0"/>
      <w:spacing w:before="60" w:after="0" w:line="240" w:lineRule="auto"/>
      <w:ind w:left="530" w:right="113"/>
      <w:jc w:val="both"/>
    </w:pPr>
    <w:rPr>
      <w:rFonts w:ascii="Times New Roman" w:eastAsia="Times New Roman" w:hAnsi="Times New Roman" w:cs="Times New Roman"/>
    </w:rPr>
  </w:style>
  <w:style w:type="paragraph" w:customStyle="1" w:styleId="MezititulekRVPZV12bTunZarovnatdoblokuPrvndek1cmPed6Char">
    <w:name w:val="Mezititulek_RVPZV 12 b. Tučné Zarovnat do bloku První řádek:  1 cm Před:  6... Char"/>
    <w:basedOn w:val="Normln"/>
    <w:link w:val="MezititulekRVPZV12bTunZarovnatdoblokuPrvndek1cmPed6CharChar"/>
    <w:rsid w:val="00D12250"/>
    <w:pPr>
      <w:tabs>
        <w:tab w:val="left" w:pos="567"/>
      </w:tabs>
      <w:spacing w:after="0" w:line="240" w:lineRule="auto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MezititulekRVPZV12bTunZarovnatdoblokuPrvndek1cmPed6CharChar">
    <w:name w:val="Mezititulek_RVPZV 12 b. Tučné Zarovnat do bloku První řádek:  1 cm Před:  6... Char Char"/>
    <w:link w:val="MezititulekRVPZV12bTunZarovnatdoblokuPrvndek1cmPed6Char"/>
    <w:rsid w:val="00D12250"/>
    <w:rPr>
      <w:rFonts w:ascii="Times New Roman" w:eastAsia="Times New Roman" w:hAnsi="Times New Roman" w:cs="Times New Roman"/>
      <w:b/>
      <w:bCs/>
      <w:szCs w:val="24"/>
      <w:lang w:eastAsia="cs-CZ"/>
    </w:rPr>
  </w:style>
  <w:style w:type="paragraph" w:customStyle="1" w:styleId="Default">
    <w:name w:val="Default"/>
    <w:rsid w:val="00A17B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ov">
    <w:name w:val="tab ov"/>
    <w:basedOn w:val="Normln"/>
    <w:link w:val="tabovChar"/>
    <w:uiPriority w:val="99"/>
    <w:rsid w:val="00A17B93"/>
    <w:pPr>
      <w:tabs>
        <w:tab w:val="left" w:pos="567"/>
      </w:tabs>
      <w:spacing w:before="60" w:after="0" w:line="240" w:lineRule="auto"/>
      <w:ind w:left="57"/>
    </w:pPr>
    <w:rPr>
      <w:rFonts w:ascii="Times New Roman" w:eastAsia="Times New Roman" w:hAnsi="Times New Roman" w:cs="Times New Roman"/>
      <w:b/>
      <w:bCs/>
    </w:rPr>
  </w:style>
  <w:style w:type="paragraph" w:customStyle="1" w:styleId="tabzak">
    <w:name w:val="tab zak"/>
    <w:basedOn w:val="Normln"/>
    <w:rsid w:val="00A17B93"/>
    <w:pPr>
      <w:spacing w:before="60" w:after="0" w:line="240" w:lineRule="auto"/>
      <w:ind w:left="57"/>
      <w:jc w:val="both"/>
    </w:pPr>
    <w:rPr>
      <w:rFonts w:ascii="Times New Roman" w:eastAsia="Times New Roman" w:hAnsi="Times New Roman" w:cs="Times New Roman"/>
    </w:rPr>
  </w:style>
  <w:style w:type="paragraph" w:customStyle="1" w:styleId="Styl11bTunKurzvaVpravo02cmPed1b">
    <w:name w:val="Styl 11 b. Tučné Kurzíva Vpravo:  02 cm Před:  1 b."/>
    <w:basedOn w:val="Normln"/>
    <w:link w:val="Styl11bTunKurzvaVpravo02cmPed1bChar"/>
    <w:rsid w:val="00A17B93"/>
    <w:pPr>
      <w:numPr>
        <w:numId w:val="2"/>
      </w:numPr>
      <w:autoSpaceDE w:val="0"/>
      <w:autoSpaceDN w:val="0"/>
      <w:spacing w:before="20" w:after="0" w:line="240" w:lineRule="auto"/>
      <w:ind w:right="113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Styl11bTunKurzvaVpravo02cmPed1bChar">
    <w:name w:val="Styl 11 b. Tučné Kurzíva Vpravo:  02 cm Před:  1 b. Char"/>
    <w:link w:val="Styl11bTunKurzvaVpravo02cmPed1b"/>
    <w:rsid w:val="00A17B93"/>
    <w:rPr>
      <w:rFonts w:ascii="Times New Roman" w:eastAsia="Times New Roman" w:hAnsi="Times New Roman" w:cs="Times New Roman"/>
      <w:b/>
      <w:bCs/>
      <w:i/>
      <w:iCs/>
      <w:lang w:eastAsia="cs-CZ"/>
    </w:rPr>
  </w:style>
  <w:style w:type="paragraph" w:customStyle="1" w:styleId="tabhlavni">
    <w:name w:val="tab hlavni"/>
    <w:basedOn w:val="Normln"/>
    <w:link w:val="tabhlavniChar"/>
    <w:rsid w:val="00A17B93"/>
    <w:pPr>
      <w:autoSpaceDE w:val="0"/>
      <w:autoSpaceDN w:val="0"/>
      <w:spacing w:before="120" w:after="0" w:line="240" w:lineRule="auto"/>
      <w:ind w:left="57"/>
    </w:pPr>
    <w:rPr>
      <w:rFonts w:ascii="Times New Roman" w:eastAsia="Times New Roman" w:hAnsi="Times New Roman" w:cs="Times New Roman"/>
      <w:b/>
      <w:bCs/>
      <w:i/>
      <w:iCs/>
      <w:caps/>
    </w:rPr>
  </w:style>
  <w:style w:type="character" w:customStyle="1" w:styleId="tabhlavniChar">
    <w:name w:val="tab hlavni Char"/>
    <w:basedOn w:val="Standardnpsmoodstavce"/>
    <w:link w:val="tabhlavni"/>
    <w:rsid w:val="00A17B93"/>
    <w:rPr>
      <w:rFonts w:ascii="Times New Roman" w:eastAsia="Times New Roman" w:hAnsi="Times New Roman" w:cs="Times New Roman"/>
      <w:b/>
      <w:bCs/>
      <w:i/>
      <w:iCs/>
      <w:caps/>
      <w:lang w:eastAsia="cs-CZ"/>
    </w:rPr>
  </w:style>
  <w:style w:type="character" w:customStyle="1" w:styleId="tabovChar">
    <w:name w:val="tab ov Char"/>
    <w:link w:val="tabov"/>
    <w:uiPriority w:val="99"/>
    <w:rsid w:val="00A17B93"/>
    <w:rPr>
      <w:rFonts w:ascii="Times New Roman" w:eastAsia="Times New Roman" w:hAnsi="Times New Roman" w:cs="Times New Roman"/>
      <w:b/>
      <w:bCs/>
      <w:lang w:eastAsia="cs-CZ"/>
    </w:rPr>
  </w:style>
  <w:style w:type="paragraph" w:customStyle="1" w:styleId="stRVPZVKapitola1">
    <w:name w:val="Část_RVPZV Kapitola1"/>
    <w:basedOn w:val="Normln"/>
    <w:link w:val="stRVPZVKapitola1Char"/>
    <w:rsid w:val="00A17B93"/>
    <w:pPr>
      <w:tabs>
        <w:tab w:val="left" w:pos="567"/>
        <w:tab w:val="right" w:leader="dot" w:pos="9072"/>
      </w:tabs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tRVPZVKapitola1Char">
    <w:name w:val="Část_RVPZV Kapitola1 Char"/>
    <w:link w:val="stRVPZVKapitola1"/>
    <w:rsid w:val="00A17B93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paragraph" w:styleId="Bezmezer">
    <w:name w:val="No Spacing"/>
    <w:uiPriority w:val="1"/>
    <w:qFormat/>
    <w:rsid w:val="00A17B93"/>
    <w:pPr>
      <w:spacing w:after="0" w:line="240" w:lineRule="auto"/>
    </w:pPr>
  </w:style>
  <w:style w:type="paragraph" w:customStyle="1" w:styleId="Uivo">
    <w:name w:val="Učivo"/>
    <w:basedOn w:val="Normln"/>
    <w:link w:val="UivoChar"/>
    <w:uiPriority w:val="99"/>
    <w:rsid w:val="00CD5A2E"/>
    <w:pPr>
      <w:numPr>
        <w:numId w:val="3"/>
      </w:numPr>
      <w:tabs>
        <w:tab w:val="left" w:pos="567"/>
      </w:tabs>
      <w:autoSpaceDE w:val="0"/>
      <w:autoSpaceDN w:val="0"/>
      <w:spacing w:before="20" w:after="0" w:line="240" w:lineRule="auto"/>
      <w:ind w:left="567" w:right="113" w:hanging="397"/>
    </w:pPr>
    <w:rPr>
      <w:rFonts w:ascii="Times New Roman" w:eastAsia="Times New Roman" w:hAnsi="Times New Roman" w:cs="Times New Roman"/>
    </w:rPr>
  </w:style>
  <w:style w:type="character" w:customStyle="1" w:styleId="UivoChar">
    <w:name w:val="Učivo Char"/>
    <w:link w:val="Uivo"/>
    <w:uiPriority w:val="99"/>
    <w:rsid w:val="00CD5A2E"/>
    <w:rPr>
      <w:rFonts w:ascii="Times New Roman" w:eastAsia="Times New Roman" w:hAnsi="Times New Roman" w:cs="Times New Roman"/>
      <w:lang w:eastAsia="cs-CZ"/>
    </w:rPr>
  </w:style>
  <w:style w:type="paragraph" w:customStyle="1" w:styleId="Text">
    <w:name w:val="Text"/>
    <w:basedOn w:val="Normln"/>
    <w:rsid w:val="00F32686"/>
    <w:pPr>
      <w:spacing w:before="60" w:after="0" w:line="240" w:lineRule="auto"/>
      <w:ind w:firstLine="851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Odrazkatesna">
    <w:name w:val="Odrazka tesna"/>
    <w:basedOn w:val="Normln"/>
    <w:rsid w:val="00F32686"/>
    <w:pPr>
      <w:numPr>
        <w:numId w:val="5"/>
      </w:numPr>
      <w:spacing w:after="0" w:line="240" w:lineRule="auto"/>
      <w:ind w:left="340"/>
      <w:jc w:val="both"/>
    </w:pPr>
    <w:rPr>
      <w:rFonts w:ascii="Times New Roman" w:eastAsia="Times New Roman" w:hAnsi="Times New Roman" w:cs="Times New Roman"/>
      <w:snapToGrid w:val="0"/>
      <w:kern w:val="16"/>
      <w:sz w:val="24"/>
      <w:szCs w:val="20"/>
    </w:rPr>
  </w:style>
  <w:style w:type="paragraph" w:styleId="Nzev">
    <w:name w:val="Title"/>
    <w:basedOn w:val="Normln"/>
    <w:link w:val="NzevChar"/>
    <w:uiPriority w:val="10"/>
    <w:qFormat/>
    <w:rsid w:val="00F326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 w:line="360" w:lineRule="auto"/>
      <w:jc w:val="center"/>
    </w:pPr>
    <w:rPr>
      <w:rFonts w:ascii="Times New Roman" w:eastAsia="Times New Roman" w:hAnsi="Times New Roman" w:cs="Times New Roman"/>
      <w:b/>
      <w:caps/>
      <w:snapToGrid w:val="0"/>
      <w:sz w:val="56"/>
      <w:szCs w:val="20"/>
    </w:rPr>
  </w:style>
  <w:style w:type="character" w:customStyle="1" w:styleId="NzevChar">
    <w:name w:val="Název Char"/>
    <w:basedOn w:val="Standardnpsmoodstavce"/>
    <w:link w:val="Nzev"/>
    <w:rsid w:val="00F32686"/>
    <w:rPr>
      <w:rFonts w:ascii="Times New Roman" w:eastAsia="Times New Roman" w:hAnsi="Times New Roman" w:cs="Times New Roman"/>
      <w:b/>
      <w:caps/>
      <w:snapToGrid w:val="0"/>
      <w:sz w:val="56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37D65"/>
  </w:style>
  <w:style w:type="paragraph" w:styleId="Zpat">
    <w:name w:val="footer"/>
    <w:basedOn w:val="Normln"/>
    <w:link w:val="ZpatChar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7D65"/>
  </w:style>
  <w:style w:type="table" w:styleId="Mkatabulky">
    <w:name w:val="Table Grid"/>
    <w:basedOn w:val="Normlntabulka"/>
    <w:rsid w:val="005C6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qFormat/>
    <w:rsid w:val="00654E1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tvtextuRVPZVChar">
    <w:name w:val="Výčet v textu_RVPZV Char"/>
    <w:basedOn w:val="Normln"/>
    <w:uiPriority w:val="99"/>
    <w:rsid w:val="00654E14"/>
    <w:pPr>
      <w:numPr>
        <w:numId w:val="19"/>
      </w:numPr>
      <w:tabs>
        <w:tab w:val="clear" w:pos="360"/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paragraph" w:customStyle="1" w:styleId="VetvtextuRVPZV">
    <w:name w:val="Výčet v textu_RVPZV"/>
    <w:basedOn w:val="Normln"/>
    <w:rsid w:val="00654E14"/>
    <w:pPr>
      <w:tabs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character" w:customStyle="1" w:styleId="ZpatChar1">
    <w:name w:val="Zápatí Char1"/>
    <w:rsid w:val="00AE15AF"/>
    <w:rPr>
      <w:rFonts w:ascii="Times New Roman" w:hAnsi="Times New Roman" w:cs="Times New Roman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3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3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0B922A01F2AE4D88134BC8F972F121" ma:contentTypeVersion="11" ma:contentTypeDescription="Vytvoří nový dokument" ma:contentTypeScope="" ma:versionID="c8848ab54f078fb4349065cf7aa1ae48">
  <xsd:schema xmlns:xsd="http://www.w3.org/2001/XMLSchema" xmlns:xs="http://www.w3.org/2001/XMLSchema" xmlns:p="http://schemas.microsoft.com/office/2006/metadata/properties" xmlns:ns2="f6787777-0a80-4a9c-a545-f37b7fcef64f" xmlns:ns3="5454f6aa-3ef7-4418-82c7-5f98ec5151db" targetNamespace="http://schemas.microsoft.com/office/2006/metadata/properties" ma:root="true" ma:fieldsID="bf4382317606cff085434b7f5d2744eb" ns2:_="" ns3:_="">
    <xsd:import namespace="f6787777-0a80-4a9c-a545-f37b7fcef64f"/>
    <xsd:import namespace="5454f6aa-3ef7-4418-82c7-5f98ec515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87777-0a80-4a9c-a545-f37b7fcef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4f6aa-3ef7-4418-82c7-5f98ec515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F0493D-3E66-45BA-956D-B0807FE47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7D990-AB5D-453C-B24D-28BF17AD2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87777-0a80-4a9c-a545-f37b7fcef64f"/>
    <ds:schemaRef ds:uri="5454f6aa-3ef7-4418-82c7-5f98ec515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328AE-4975-43FD-872B-7E842166A0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E83AE9-CF6C-4833-9F32-8E661CBB7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KHEILOVÁ Martina</cp:lastModifiedBy>
  <cp:revision>6</cp:revision>
  <dcterms:created xsi:type="dcterms:W3CDTF">2023-04-11T18:29:00Z</dcterms:created>
  <dcterms:modified xsi:type="dcterms:W3CDTF">2023-04-11T18:46:00Z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0x010100710B922A01F2AE4D88134BC8F972F121</vt:lpwstr>
  </property>
</Properties>
</file>