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25C77" w14:textId="77777777" w:rsidR="00566859" w:rsidRPr="00566859" w:rsidRDefault="00566859" w:rsidP="00566859">
      <w:pPr>
        <w:rPr>
          <w:b/>
          <w:bCs/>
        </w:rPr>
      </w:pPr>
      <w:r w:rsidRPr="00566859">
        <w:rPr>
          <w:b/>
          <w:bCs/>
        </w:rPr>
        <w:t>Scenario B</w:t>
      </w:r>
    </w:p>
    <w:p w14:paraId="21E0C224" w14:textId="56F60236" w:rsidR="00566859" w:rsidRPr="00566859" w:rsidRDefault="00566859" w:rsidP="00566859">
      <w:r w:rsidRPr="00566859">
        <w:t>python3 experiment.py --loss 0.1 --</w:t>
      </w:r>
      <w:proofErr w:type="spellStart"/>
      <w:r w:rsidRPr="00566859">
        <w:t>rtt</w:t>
      </w:r>
      <w:proofErr w:type="spellEnd"/>
      <w:r w:rsidRPr="00566859">
        <w:t xml:space="preserve"> 100 --window 8 --bytes 50000</w:t>
      </w:r>
    </w:p>
    <w:p w14:paraId="3B6994F2" w14:textId="77777777" w:rsidR="00566859" w:rsidRDefault="00566859" w:rsidP="00566859"/>
    <w:p w14:paraId="14FFA363" w14:textId="578F9C3C" w:rsidR="00566859" w:rsidRDefault="00566859" w:rsidP="00566859">
      <w:r>
        <w:t>Protocol        Elapsed(</w:t>
      </w:r>
      <w:proofErr w:type="gramStart"/>
      <w:r>
        <w:t xml:space="preserve">s)   </w:t>
      </w:r>
      <w:proofErr w:type="gramEnd"/>
      <w:r>
        <w:t xml:space="preserve">   Throughput(bps)</w:t>
      </w:r>
    </w:p>
    <w:p w14:paraId="2E2BCE3B" w14:textId="77777777" w:rsidR="00566859" w:rsidRDefault="00566859" w:rsidP="00566859">
      <w:r>
        <w:t>GBN     107.705 3714</w:t>
      </w:r>
    </w:p>
    <w:p w14:paraId="619368ED" w14:textId="77777777" w:rsidR="00566859" w:rsidRDefault="00566859" w:rsidP="00566859">
      <w:r>
        <w:t xml:space="preserve">SR      </w:t>
      </w:r>
      <w:proofErr w:type="gramStart"/>
      <w:r>
        <w:t>25.404  15745</w:t>
      </w:r>
      <w:proofErr w:type="gramEnd"/>
    </w:p>
    <w:p w14:paraId="50783B08" w14:textId="6F2D2E7A" w:rsidR="00570B92" w:rsidRDefault="00566859" w:rsidP="00566859">
      <w:r>
        <w:t>TCP-like        224.025 1786</w:t>
      </w:r>
    </w:p>
    <w:p w14:paraId="2C375AD7" w14:textId="77777777" w:rsidR="00566859" w:rsidRDefault="00566859" w:rsidP="00566859"/>
    <w:p w14:paraId="6451AB5B" w14:textId="77777777" w:rsidR="00566859" w:rsidRDefault="00566859" w:rsidP="00566859"/>
    <w:p w14:paraId="5AACFF02" w14:textId="77777777" w:rsidR="00566859" w:rsidRPr="00566859" w:rsidRDefault="00566859" w:rsidP="00566859">
      <w:r w:rsidRPr="00566859">
        <w:t xml:space="preserve">For Scenario B (10% loss, 100 </w:t>
      </w:r>
      <w:proofErr w:type="spellStart"/>
      <w:r w:rsidRPr="00566859">
        <w:t>ms</w:t>
      </w:r>
      <w:proofErr w:type="spellEnd"/>
      <w:r w:rsidRPr="00566859">
        <w:t xml:space="preserve"> RTT, window 8), SR’s 25.404 s and 15,745 bps show it handles loss best with selective retransmission. GBN’s 107.705 s and 3714 bps reflect slower performance due to retransmitting whole windows on loss. TCP-like’s 224.025 s and 1786 bps indicate slow adaptation, likely from RTT estimation and congestion control struggles. SR outperforms GBN as expected, while TCP adapts slowly, aligning with the project’s predicted behavior for this scenario</w:t>
      </w:r>
    </w:p>
    <w:p w14:paraId="08BF5F45" w14:textId="77777777" w:rsidR="00566859" w:rsidRDefault="00566859" w:rsidP="00566859"/>
    <w:sectPr w:rsidR="0056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D4FC9"/>
    <w:multiLevelType w:val="multilevel"/>
    <w:tmpl w:val="3FB8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10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45"/>
    <w:rsid w:val="00566859"/>
    <w:rsid w:val="00570B92"/>
    <w:rsid w:val="007D7B45"/>
    <w:rsid w:val="00C16138"/>
    <w:rsid w:val="00C3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D4DC"/>
  <w15:chartTrackingRefBased/>
  <w15:docId w15:val="{584B23AC-1A52-4221-84E6-0237D83D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B45"/>
    <w:rPr>
      <w:rFonts w:eastAsiaTheme="majorEastAsia" w:cstheme="majorBidi"/>
      <w:color w:val="272727" w:themeColor="text1" w:themeTint="D8"/>
    </w:rPr>
  </w:style>
  <w:style w:type="paragraph" w:styleId="Title">
    <w:name w:val="Title"/>
    <w:basedOn w:val="Normal"/>
    <w:next w:val="Normal"/>
    <w:link w:val="TitleChar"/>
    <w:uiPriority w:val="10"/>
    <w:qFormat/>
    <w:rsid w:val="007D7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B45"/>
    <w:pPr>
      <w:spacing w:before="160"/>
      <w:jc w:val="center"/>
    </w:pPr>
    <w:rPr>
      <w:i/>
      <w:iCs/>
      <w:color w:val="404040" w:themeColor="text1" w:themeTint="BF"/>
    </w:rPr>
  </w:style>
  <w:style w:type="character" w:customStyle="1" w:styleId="QuoteChar">
    <w:name w:val="Quote Char"/>
    <w:basedOn w:val="DefaultParagraphFont"/>
    <w:link w:val="Quote"/>
    <w:uiPriority w:val="29"/>
    <w:rsid w:val="007D7B45"/>
    <w:rPr>
      <w:i/>
      <w:iCs/>
      <w:color w:val="404040" w:themeColor="text1" w:themeTint="BF"/>
    </w:rPr>
  </w:style>
  <w:style w:type="paragraph" w:styleId="ListParagraph">
    <w:name w:val="List Paragraph"/>
    <w:basedOn w:val="Normal"/>
    <w:uiPriority w:val="34"/>
    <w:qFormat/>
    <w:rsid w:val="007D7B45"/>
    <w:pPr>
      <w:ind w:left="720"/>
      <w:contextualSpacing/>
    </w:pPr>
  </w:style>
  <w:style w:type="character" w:styleId="IntenseEmphasis">
    <w:name w:val="Intense Emphasis"/>
    <w:basedOn w:val="DefaultParagraphFont"/>
    <w:uiPriority w:val="21"/>
    <w:qFormat/>
    <w:rsid w:val="007D7B45"/>
    <w:rPr>
      <w:i/>
      <w:iCs/>
      <w:color w:val="0F4761" w:themeColor="accent1" w:themeShade="BF"/>
    </w:rPr>
  </w:style>
  <w:style w:type="paragraph" w:styleId="IntenseQuote">
    <w:name w:val="Intense Quote"/>
    <w:basedOn w:val="Normal"/>
    <w:next w:val="Normal"/>
    <w:link w:val="IntenseQuoteChar"/>
    <w:uiPriority w:val="30"/>
    <w:qFormat/>
    <w:rsid w:val="007D7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B45"/>
    <w:rPr>
      <w:i/>
      <w:iCs/>
      <w:color w:val="0F4761" w:themeColor="accent1" w:themeShade="BF"/>
    </w:rPr>
  </w:style>
  <w:style w:type="character" w:styleId="IntenseReference">
    <w:name w:val="Intense Reference"/>
    <w:basedOn w:val="DefaultParagraphFont"/>
    <w:uiPriority w:val="32"/>
    <w:qFormat/>
    <w:rsid w:val="007D7B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Aggrey</dc:creator>
  <cp:keywords/>
  <dc:description/>
  <cp:lastModifiedBy>Matthew Aggrey</cp:lastModifiedBy>
  <cp:revision>2</cp:revision>
  <dcterms:created xsi:type="dcterms:W3CDTF">2025-10-22T03:30:00Z</dcterms:created>
  <dcterms:modified xsi:type="dcterms:W3CDTF">2025-10-22T03:33:00Z</dcterms:modified>
</cp:coreProperties>
</file>