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EF4DC" w14:textId="77777777" w:rsidR="008261D7" w:rsidRPr="00CB02D5" w:rsidRDefault="008261D7" w:rsidP="00E230EF">
      <w:pPr>
        <w:jc w:val="center"/>
        <w:outlineLvl w:val="0"/>
        <w:rPr>
          <w:rFonts w:ascii="Times New Roman" w:hAnsi="Times New Roman"/>
          <w:b/>
          <w:sz w:val="26"/>
          <w:szCs w:val="26"/>
          <w:lang w:val="x-none"/>
        </w:rPr>
      </w:pPr>
      <w:r w:rsidRPr="00CB02D5">
        <w:rPr>
          <w:rFonts w:ascii="Times New Roman" w:hAnsi="Times New Roman"/>
          <w:b/>
          <w:sz w:val="26"/>
          <w:szCs w:val="26"/>
          <w:lang w:val="x-none"/>
        </w:rPr>
        <w:t>CỘNG HÒA XÃ HỘI CHỦ NGHĨA VIỆT NAM</w:t>
      </w:r>
    </w:p>
    <w:p w14:paraId="32645ADD" w14:textId="77777777" w:rsidR="008261D7" w:rsidRPr="00CB02D5" w:rsidRDefault="008261D7" w:rsidP="00E230EF">
      <w:pPr>
        <w:jc w:val="center"/>
        <w:outlineLvl w:val="0"/>
        <w:rPr>
          <w:rFonts w:ascii="Times New Roman" w:hAnsi="Times New Roman"/>
          <w:b/>
          <w:sz w:val="26"/>
          <w:szCs w:val="26"/>
          <w:lang w:val="x-none"/>
        </w:rPr>
      </w:pPr>
      <w:proofErr w:type="spellStart"/>
      <w:r w:rsidRPr="00CB02D5">
        <w:rPr>
          <w:rFonts w:ascii="Times New Roman" w:hAnsi="Times New Roman"/>
          <w:b/>
          <w:sz w:val="26"/>
          <w:szCs w:val="26"/>
          <w:lang w:val="x-none"/>
        </w:rPr>
        <w:t>Độc</w:t>
      </w:r>
      <w:proofErr w:type="spellEnd"/>
      <w:r w:rsidRPr="00CB02D5">
        <w:rPr>
          <w:rFonts w:ascii="Times New Roman" w:hAnsi="Times New Roman"/>
          <w:b/>
          <w:sz w:val="26"/>
          <w:szCs w:val="26"/>
          <w:lang w:val="x-none"/>
        </w:rPr>
        <w:t xml:space="preserve"> </w:t>
      </w:r>
      <w:proofErr w:type="spellStart"/>
      <w:r w:rsidRPr="00CB02D5">
        <w:rPr>
          <w:rFonts w:ascii="Times New Roman" w:hAnsi="Times New Roman"/>
          <w:b/>
          <w:sz w:val="26"/>
          <w:szCs w:val="26"/>
          <w:lang w:val="x-none"/>
        </w:rPr>
        <w:t>Lập</w:t>
      </w:r>
      <w:proofErr w:type="spellEnd"/>
      <w:r w:rsidRPr="00CB02D5">
        <w:rPr>
          <w:rFonts w:ascii="Times New Roman" w:hAnsi="Times New Roman"/>
          <w:b/>
          <w:sz w:val="26"/>
          <w:szCs w:val="26"/>
          <w:lang w:val="x-none"/>
        </w:rPr>
        <w:t xml:space="preserve"> – </w:t>
      </w:r>
      <w:proofErr w:type="spellStart"/>
      <w:r w:rsidRPr="00CB02D5">
        <w:rPr>
          <w:rFonts w:ascii="Times New Roman" w:hAnsi="Times New Roman"/>
          <w:b/>
          <w:sz w:val="26"/>
          <w:szCs w:val="26"/>
          <w:lang w:val="x-none"/>
        </w:rPr>
        <w:t>Tự</w:t>
      </w:r>
      <w:proofErr w:type="spellEnd"/>
      <w:r w:rsidRPr="00CB02D5">
        <w:rPr>
          <w:rFonts w:ascii="Times New Roman" w:hAnsi="Times New Roman"/>
          <w:b/>
          <w:sz w:val="26"/>
          <w:szCs w:val="26"/>
          <w:lang w:val="x-none"/>
        </w:rPr>
        <w:t xml:space="preserve"> Do – </w:t>
      </w:r>
      <w:proofErr w:type="spellStart"/>
      <w:r w:rsidRPr="00CB02D5">
        <w:rPr>
          <w:rFonts w:ascii="Times New Roman" w:hAnsi="Times New Roman"/>
          <w:b/>
          <w:sz w:val="26"/>
          <w:szCs w:val="26"/>
          <w:lang w:val="x-none"/>
        </w:rPr>
        <w:t>Hạnh</w:t>
      </w:r>
      <w:proofErr w:type="spellEnd"/>
      <w:r w:rsidRPr="00CB02D5">
        <w:rPr>
          <w:rFonts w:ascii="Times New Roman" w:hAnsi="Times New Roman"/>
          <w:b/>
          <w:sz w:val="26"/>
          <w:szCs w:val="26"/>
          <w:lang w:val="x-none"/>
        </w:rPr>
        <w:t xml:space="preserve"> </w:t>
      </w:r>
      <w:proofErr w:type="spellStart"/>
      <w:r w:rsidRPr="00CB02D5">
        <w:rPr>
          <w:rFonts w:ascii="Times New Roman" w:hAnsi="Times New Roman"/>
          <w:b/>
          <w:sz w:val="26"/>
          <w:szCs w:val="26"/>
          <w:lang w:val="x-none"/>
        </w:rPr>
        <w:t>Phúc</w:t>
      </w:r>
      <w:proofErr w:type="spellEnd"/>
    </w:p>
    <w:p w14:paraId="4EFE99F0" w14:textId="77777777" w:rsidR="008261D7" w:rsidRPr="00CB02D5" w:rsidRDefault="008261D7" w:rsidP="00E230EF">
      <w:pPr>
        <w:spacing w:before="360"/>
        <w:jc w:val="center"/>
        <w:outlineLvl w:val="0"/>
        <w:rPr>
          <w:rFonts w:ascii="Times New Roman" w:hAnsi="Times New Roman"/>
          <w:sz w:val="36"/>
          <w:szCs w:val="36"/>
        </w:rPr>
      </w:pPr>
      <w:r w:rsidRPr="00CB02D5">
        <w:rPr>
          <w:rFonts w:ascii="Times New Roman" w:hAnsi="Times New Roman"/>
          <w:noProof/>
          <w:sz w:val="36"/>
          <w:szCs w:val="36"/>
        </w:rPr>
        <mc:AlternateContent>
          <mc:Choice Requires="wps">
            <w:drawing>
              <wp:anchor distT="0" distB="0" distL="114300" distR="114300" simplePos="0" relativeHeight="251659264" behindDoc="0" locked="0" layoutInCell="1" allowOverlap="1" wp14:anchorId="735269FE" wp14:editId="3BB93361">
                <wp:simplePos x="0" y="0"/>
                <wp:positionH relativeFrom="column">
                  <wp:posOffset>2030730</wp:posOffset>
                </wp:positionH>
                <wp:positionV relativeFrom="paragraph">
                  <wp:posOffset>12700</wp:posOffset>
                </wp:positionV>
                <wp:extent cx="203073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0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5A17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9pt,1pt" to="319.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0wO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"/>
            </w:pict>
          </mc:Fallback>
        </mc:AlternateContent>
      </w:r>
      <w:r w:rsidRPr="00CB02D5">
        <w:rPr>
          <w:rFonts w:ascii="Times New Roman" w:hAnsi="Times New Roman"/>
          <w:b/>
          <w:sz w:val="36"/>
          <w:szCs w:val="36"/>
          <w:lang w:val="x-none"/>
        </w:rPr>
        <w:t xml:space="preserve">HỢP ĐỒNG </w:t>
      </w:r>
      <w:r w:rsidRPr="00CB02D5">
        <w:rPr>
          <w:rFonts w:ascii="Times New Roman" w:hAnsi="Times New Roman"/>
          <w:b/>
          <w:sz w:val="36"/>
          <w:szCs w:val="36"/>
        </w:rPr>
        <w:t>MUA BÁN</w:t>
      </w:r>
    </w:p>
    <w:p w14:paraId="18647B3C" w14:textId="77777777" w:rsidR="008261D7" w:rsidRPr="00CB02D5" w:rsidRDefault="008261D7" w:rsidP="008549E0">
      <w:pPr>
        <w:spacing w:after="120"/>
        <w:jc w:val="center"/>
        <w:outlineLvl w:val="0"/>
        <w:rPr>
          <w:rFonts w:ascii="Times New Roman" w:hAnsi="Times New Roman"/>
          <w:b/>
          <w:sz w:val="26"/>
          <w:szCs w:val="26"/>
        </w:rPr>
      </w:pPr>
      <w:proofErr w:type="spellStart"/>
      <w:r w:rsidRPr="00CB02D5">
        <w:rPr>
          <w:rFonts w:ascii="Times New Roman" w:hAnsi="Times New Roman"/>
          <w:sz w:val="26"/>
          <w:szCs w:val="26"/>
          <w:lang w:val="x-none"/>
        </w:rPr>
        <w:t>Số</w:t>
      </w:r>
      <w:proofErr w:type="spellEnd"/>
      <w:r w:rsidRPr="00CB02D5">
        <w:rPr>
          <w:rFonts w:ascii="Times New Roman" w:hAnsi="Times New Roman"/>
          <w:sz w:val="26"/>
          <w:szCs w:val="26"/>
          <w:lang w:val="x-none"/>
        </w:rPr>
        <w:t xml:space="preserve">: </w:t>
      </w:r>
      <w:r w:rsidR="00EA6882" w:rsidRPr="00CB02D5">
        <w:rPr>
          <w:rFonts w:ascii="Times New Roman" w:hAnsi="Times New Roman"/>
          <w:sz w:val="26"/>
          <w:szCs w:val="26"/>
        </w:rPr>
        <w:t>#contractcode</w:t>
      </w:r>
    </w:p>
    <w:p w14:paraId="61D8679D" w14:textId="77777777" w:rsidR="008261D7" w:rsidRPr="00CB02D5" w:rsidRDefault="008261D7" w:rsidP="008549E0">
      <w:pPr>
        <w:jc w:val="both"/>
        <w:rPr>
          <w:rFonts w:ascii="Times New Roman" w:hAnsi="Times New Roman"/>
          <w:sz w:val="26"/>
          <w:szCs w:val="26"/>
          <w:lang w:val="x-none"/>
        </w:rPr>
      </w:pPr>
    </w:p>
    <w:p w14:paraId="460BE26D" w14:textId="77777777" w:rsidR="008261D7" w:rsidRPr="00CB02D5" w:rsidRDefault="008261D7" w:rsidP="008549E0">
      <w:pPr>
        <w:numPr>
          <w:ilvl w:val="0"/>
          <w:numId w:val="3"/>
        </w:numPr>
        <w:tabs>
          <w:tab w:val="clear" w:pos="750"/>
          <w:tab w:val="num" w:pos="390"/>
        </w:tabs>
        <w:ind w:left="390" w:hanging="390"/>
        <w:jc w:val="both"/>
        <w:rPr>
          <w:rFonts w:ascii="Times New Roman" w:hAnsi="Times New Roman"/>
          <w:sz w:val="26"/>
          <w:szCs w:val="26"/>
        </w:rPr>
      </w:pPr>
      <w:r w:rsidRPr="00CB02D5">
        <w:rPr>
          <w:rFonts w:ascii="Times New Roman" w:hAnsi="Times New Roman"/>
          <w:iCs/>
          <w:sz w:val="26"/>
          <w:szCs w:val="26"/>
          <w:shd w:val="clear" w:color="auto" w:fill="FFFFFF"/>
          <w:lang w:val="it-IT"/>
        </w:rPr>
        <w:t>Căn cứ Bộ Luật Dân sự số: 91/2015/QH13 của Quốc hội Nước Cộng Hòa Xã Hội Chủ Nghĩa Việt Nam, ban hành ngày 24/11/2015</w:t>
      </w:r>
      <w:r w:rsidRPr="00CB02D5">
        <w:rPr>
          <w:rFonts w:ascii="Times New Roman" w:hAnsi="Times New Roman"/>
          <w:sz w:val="26"/>
          <w:szCs w:val="26"/>
        </w:rPr>
        <w:t>.</w:t>
      </w:r>
    </w:p>
    <w:p w14:paraId="50FA5B1E" w14:textId="77777777" w:rsidR="008261D7" w:rsidRPr="00CB02D5" w:rsidRDefault="008261D7" w:rsidP="002C2DF6">
      <w:pPr>
        <w:numPr>
          <w:ilvl w:val="0"/>
          <w:numId w:val="3"/>
        </w:numPr>
        <w:tabs>
          <w:tab w:val="clear" w:pos="750"/>
          <w:tab w:val="num" w:pos="390"/>
        </w:tabs>
        <w:ind w:left="391" w:hanging="391"/>
        <w:jc w:val="both"/>
        <w:rPr>
          <w:rFonts w:ascii="Times New Roman" w:hAnsi="Times New Roman"/>
          <w:sz w:val="26"/>
          <w:szCs w:val="26"/>
        </w:rPr>
      </w:pPr>
      <w:proofErr w:type="spellStart"/>
      <w:r w:rsidRPr="00CB02D5">
        <w:rPr>
          <w:rFonts w:ascii="Times New Roman" w:hAnsi="Times New Roman"/>
          <w:sz w:val="26"/>
          <w:szCs w:val="26"/>
        </w:rPr>
        <w:t>Căn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cứ</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vào</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Bộ</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Luật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Thương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mại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số</w:t>
      </w:r>
      <w:proofErr w:type="spellEnd"/>
      <w:r w:rsidRPr="00CB02D5">
        <w:rPr>
          <w:rFonts w:ascii="Times New Roman" w:hAnsi="Times New Roman"/>
          <w:sz w:val="26"/>
          <w:szCs w:val="26"/>
        </w:rPr>
        <w:t xml:space="preserve">: 36/2005/QH11 </w:t>
      </w:r>
      <w:r w:rsidRPr="00CB02D5">
        <w:rPr>
          <w:rFonts w:ascii="Times New Roman" w:hAnsi="Times New Roman"/>
          <w:bCs/>
          <w:sz w:val="26"/>
          <w:szCs w:val="26"/>
          <w:lang w:val="it-IT"/>
        </w:rPr>
        <w:t xml:space="preserve">của Quốc hội </w:t>
      </w:r>
      <w:proofErr w:type="spellStart"/>
      <w:r w:rsidRPr="00CB02D5">
        <w:rPr>
          <w:rFonts w:ascii="Times New Roman" w:hAnsi="Times New Roman"/>
          <w:sz w:val="26"/>
          <w:szCs w:val="26"/>
        </w:rPr>
        <w:t>Nước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Cộng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Hòa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Xã</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Hội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Chủ</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Nghĩa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Việt</w:t>
      </w:r>
      <w:proofErr w:type="spellEnd"/>
      <w:r w:rsidRPr="00CB02D5">
        <w:rPr>
          <w:rFonts w:ascii="Times New Roman" w:hAnsi="Times New Roman"/>
          <w:sz w:val="26"/>
          <w:szCs w:val="26"/>
        </w:rPr>
        <w:t xml:space="preserve"> Nam, ban </w:t>
      </w:r>
      <w:proofErr w:type="spellStart"/>
      <w:r w:rsidRPr="00CB02D5">
        <w:rPr>
          <w:rFonts w:ascii="Times New Roman" w:hAnsi="Times New Roman"/>
          <w:sz w:val="26"/>
          <w:szCs w:val="26"/>
        </w:rPr>
        <w:t>hành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ngày</w:t>
      </w:r>
      <w:proofErr w:type="spellEnd"/>
      <w:r w:rsidRPr="00CB02D5">
        <w:rPr>
          <w:rFonts w:ascii="Times New Roman" w:hAnsi="Times New Roman"/>
          <w:sz w:val="26"/>
          <w:szCs w:val="26"/>
        </w:rPr>
        <w:t xml:space="preserve"> 14/06/2005.</w:t>
      </w:r>
    </w:p>
    <w:p w14:paraId="2F8680D7" w14:textId="77777777" w:rsidR="008261D7" w:rsidRPr="00CB02D5" w:rsidRDefault="008261D7" w:rsidP="002C2DF6">
      <w:pPr>
        <w:numPr>
          <w:ilvl w:val="0"/>
          <w:numId w:val="3"/>
        </w:numPr>
        <w:tabs>
          <w:tab w:val="clear" w:pos="750"/>
          <w:tab w:val="num" w:pos="390"/>
        </w:tabs>
        <w:ind w:left="391" w:hanging="391"/>
        <w:jc w:val="both"/>
        <w:rPr>
          <w:rFonts w:ascii="Times New Roman" w:hAnsi="Times New Roman"/>
          <w:sz w:val="26"/>
          <w:szCs w:val="26"/>
        </w:rPr>
      </w:pPr>
      <w:proofErr w:type="spellStart"/>
      <w:r w:rsidRPr="00CB02D5">
        <w:rPr>
          <w:rFonts w:ascii="Times New Roman" w:hAnsi="Times New Roman"/>
          <w:sz w:val="26"/>
          <w:szCs w:val="26"/>
        </w:rPr>
        <w:t>Căn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cứ</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Luật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Đấu</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thầu</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số</w:t>
      </w:r>
      <w:proofErr w:type="spellEnd"/>
      <w:r w:rsidRPr="00CB02D5">
        <w:rPr>
          <w:rFonts w:ascii="Times New Roman" w:hAnsi="Times New Roman"/>
          <w:sz w:val="26"/>
          <w:szCs w:val="26"/>
        </w:rPr>
        <w:t xml:space="preserve"> 43/2013/QH13 </w:t>
      </w:r>
      <w:proofErr w:type="spellStart"/>
      <w:r w:rsidRPr="00CB02D5">
        <w:rPr>
          <w:rFonts w:ascii="Times New Roman" w:hAnsi="Times New Roman"/>
          <w:sz w:val="26"/>
          <w:szCs w:val="26"/>
        </w:rPr>
        <w:t>của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Quốc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Hội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nước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Cộng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Hòa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Xã</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Hội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Chủ</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Nghĩa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Việt</w:t>
      </w:r>
      <w:proofErr w:type="spellEnd"/>
      <w:r w:rsidRPr="00CB02D5">
        <w:rPr>
          <w:rFonts w:ascii="Times New Roman" w:hAnsi="Times New Roman"/>
          <w:sz w:val="26"/>
          <w:szCs w:val="26"/>
        </w:rPr>
        <w:t xml:space="preserve"> Nam, </w:t>
      </w:r>
      <w:proofErr w:type="spellStart"/>
      <w:r w:rsidRPr="00CB02D5">
        <w:rPr>
          <w:rFonts w:ascii="Times New Roman" w:hAnsi="Times New Roman"/>
          <w:sz w:val="26"/>
          <w:szCs w:val="26"/>
        </w:rPr>
        <w:t>khóa</w:t>
      </w:r>
      <w:proofErr w:type="spellEnd"/>
      <w:r w:rsidRPr="00CB02D5">
        <w:rPr>
          <w:rFonts w:ascii="Times New Roman" w:hAnsi="Times New Roman"/>
          <w:sz w:val="26"/>
          <w:szCs w:val="26"/>
        </w:rPr>
        <w:t xml:space="preserve"> XIII, </w:t>
      </w:r>
      <w:proofErr w:type="spellStart"/>
      <w:r w:rsidRPr="00CB02D5">
        <w:rPr>
          <w:rFonts w:ascii="Times New Roman" w:hAnsi="Times New Roman"/>
          <w:sz w:val="26"/>
          <w:szCs w:val="26"/>
        </w:rPr>
        <w:t>kỳ</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họp</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thứ</w:t>
      </w:r>
      <w:proofErr w:type="spellEnd"/>
      <w:r w:rsidRPr="00CB02D5">
        <w:rPr>
          <w:rFonts w:ascii="Times New Roman" w:hAnsi="Times New Roman"/>
          <w:sz w:val="26"/>
          <w:szCs w:val="26"/>
        </w:rPr>
        <w:t xml:space="preserve"> 6 </w:t>
      </w:r>
      <w:proofErr w:type="spellStart"/>
      <w:r w:rsidRPr="00CB02D5">
        <w:rPr>
          <w:rFonts w:ascii="Times New Roman" w:hAnsi="Times New Roman"/>
          <w:sz w:val="26"/>
          <w:szCs w:val="26"/>
        </w:rPr>
        <w:t>thông</w:t>
      </w:r>
      <w:proofErr w:type="spellEnd"/>
      <w:r w:rsidRPr="00CB02D5">
        <w:rPr>
          <w:rFonts w:ascii="Times New Roman" w:hAnsi="Times New Roman"/>
          <w:sz w:val="26"/>
          <w:szCs w:val="26"/>
        </w:rPr>
        <w:t xml:space="preserve"> qua </w:t>
      </w:r>
      <w:proofErr w:type="spellStart"/>
      <w:r w:rsidRPr="00CB02D5">
        <w:rPr>
          <w:rFonts w:ascii="Times New Roman" w:hAnsi="Times New Roman"/>
          <w:sz w:val="26"/>
          <w:szCs w:val="26"/>
        </w:rPr>
        <w:t>ngày</w:t>
      </w:r>
      <w:proofErr w:type="spellEnd"/>
      <w:r w:rsidRPr="00CB02D5">
        <w:rPr>
          <w:rFonts w:ascii="Times New Roman" w:hAnsi="Times New Roman"/>
          <w:sz w:val="26"/>
          <w:szCs w:val="26"/>
        </w:rPr>
        <w:t xml:space="preserve"> 26 </w:t>
      </w:r>
      <w:proofErr w:type="spellStart"/>
      <w:r w:rsidRPr="00CB02D5">
        <w:rPr>
          <w:rFonts w:ascii="Times New Roman" w:hAnsi="Times New Roman"/>
          <w:sz w:val="26"/>
          <w:szCs w:val="26"/>
        </w:rPr>
        <w:t>tháng</w:t>
      </w:r>
      <w:proofErr w:type="spellEnd"/>
      <w:r w:rsidRPr="00CB02D5">
        <w:rPr>
          <w:rFonts w:ascii="Times New Roman" w:hAnsi="Times New Roman"/>
          <w:sz w:val="26"/>
          <w:szCs w:val="26"/>
        </w:rPr>
        <w:t xml:space="preserve"> 11 </w:t>
      </w:r>
      <w:proofErr w:type="spellStart"/>
      <w:r w:rsidRPr="00CB02D5">
        <w:rPr>
          <w:rFonts w:ascii="Times New Roman" w:hAnsi="Times New Roman"/>
          <w:sz w:val="26"/>
          <w:szCs w:val="26"/>
        </w:rPr>
        <w:t>năm</w:t>
      </w:r>
      <w:proofErr w:type="spellEnd"/>
      <w:r w:rsidRPr="00CB02D5">
        <w:rPr>
          <w:rFonts w:ascii="Times New Roman" w:hAnsi="Times New Roman"/>
          <w:sz w:val="26"/>
          <w:szCs w:val="26"/>
        </w:rPr>
        <w:t xml:space="preserve"> 2013.</w:t>
      </w:r>
    </w:p>
    <w:p w14:paraId="56098402" w14:textId="77777777" w:rsidR="008261D7" w:rsidRPr="00CB02D5" w:rsidRDefault="008261D7" w:rsidP="002C2DF6">
      <w:pPr>
        <w:numPr>
          <w:ilvl w:val="0"/>
          <w:numId w:val="3"/>
        </w:numPr>
        <w:tabs>
          <w:tab w:val="clear" w:pos="750"/>
          <w:tab w:val="num" w:pos="390"/>
        </w:tabs>
        <w:ind w:left="391" w:hanging="391"/>
        <w:jc w:val="both"/>
        <w:rPr>
          <w:rFonts w:ascii="Times New Roman" w:hAnsi="Times New Roman"/>
          <w:sz w:val="26"/>
          <w:szCs w:val="26"/>
        </w:rPr>
      </w:pPr>
      <w:proofErr w:type="spellStart"/>
      <w:r w:rsidRPr="00CB02D5">
        <w:rPr>
          <w:rFonts w:ascii="Times New Roman" w:hAnsi="Times New Roman"/>
          <w:sz w:val="26"/>
          <w:szCs w:val="26"/>
        </w:rPr>
        <w:t>Căn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cứ</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Nghị</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định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số</w:t>
      </w:r>
      <w:proofErr w:type="spellEnd"/>
      <w:r w:rsidRPr="00CB02D5">
        <w:rPr>
          <w:rFonts w:ascii="Times New Roman" w:hAnsi="Times New Roman"/>
          <w:sz w:val="26"/>
          <w:szCs w:val="26"/>
        </w:rPr>
        <w:t xml:space="preserve"> 63/2014/NĐ-CP </w:t>
      </w:r>
      <w:proofErr w:type="spellStart"/>
      <w:r w:rsidRPr="00CB02D5">
        <w:rPr>
          <w:rFonts w:ascii="Times New Roman" w:hAnsi="Times New Roman"/>
          <w:sz w:val="26"/>
          <w:szCs w:val="26"/>
        </w:rPr>
        <w:t>ngày</w:t>
      </w:r>
      <w:proofErr w:type="spellEnd"/>
      <w:r w:rsidRPr="00CB02D5">
        <w:rPr>
          <w:rFonts w:ascii="Times New Roman" w:hAnsi="Times New Roman"/>
          <w:sz w:val="26"/>
          <w:szCs w:val="26"/>
        </w:rPr>
        <w:t xml:space="preserve"> 26 </w:t>
      </w:r>
      <w:proofErr w:type="spellStart"/>
      <w:r w:rsidRPr="00CB02D5">
        <w:rPr>
          <w:rFonts w:ascii="Times New Roman" w:hAnsi="Times New Roman"/>
          <w:sz w:val="26"/>
          <w:szCs w:val="26"/>
        </w:rPr>
        <w:t>tháng</w:t>
      </w:r>
      <w:proofErr w:type="spellEnd"/>
      <w:r w:rsidRPr="00CB02D5">
        <w:rPr>
          <w:rFonts w:ascii="Times New Roman" w:hAnsi="Times New Roman"/>
          <w:sz w:val="26"/>
          <w:szCs w:val="26"/>
        </w:rPr>
        <w:t xml:space="preserve"> 06 </w:t>
      </w:r>
      <w:proofErr w:type="spellStart"/>
      <w:r w:rsidRPr="00CB02D5">
        <w:rPr>
          <w:rFonts w:ascii="Times New Roman" w:hAnsi="Times New Roman"/>
          <w:sz w:val="26"/>
          <w:szCs w:val="26"/>
        </w:rPr>
        <w:t>năm</w:t>
      </w:r>
      <w:proofErr w:type="spellEnd"/>
      <w:r w:rsidRPr="00CB02D5">
        <w:rPr>
          <w:rFonts w:ascii="Times New Roman" w:hAnsi="Times New Roman"/>
          <w:sz w:val="26"/>
          <w:szCs w:val="26"/>
        </w:rPr>
        <w:t xml:space="preserve"> 2014 </w:t>
      </w:r>
      <w:proofErr w:type="spellStart"/>
      <w:r w:rsidRPr="00CB02D5">
        <w:rPr>
          <w:rFonts w:ascii="Times New Roman" w:hAnsi="Times New Roman"/>
          <w:sz w:val="26"/>
          <w:szCs w:val="26"/>
        </w:rPr>
        <w:t>của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Chính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Phủ</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về</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việc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Hướng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dẫn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hành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luật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đấu</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thầu</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và</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lựa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chọn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nhà</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thầu</w:t>
      </w:r>
      <w:proofErr w:type="spellEnd"/>
      <w:r w:rsidRPr="00CB02D5">
        <w:rPr>
          <w:rFonts w:ascii="Times New Roman" w:hAnsi="Times New Roman"/>
          <w:sz w:val="26"/>
          <w:szCs w:val="26"/>
        </w:rPr>
        <w:t>.</w:t>
      </w:r>
    </w:p>
    <w:p w14:paraId="461A1AA4" w14:textId="77777777" w:rsidR="008261D7" w:rsidRPr="00CB02D5" w:rsidRDefault="008261D7" w:rsidP="002C2DF6">
      <w:pPr>
        <w:numPr>
          <w:ilvl w:val="0"/>
          <w:numId w:val="3"/>
        </w:numPr>
        <w:tabs>
          <w:tab w:val="clear" w:pos="750"/>
          <w:tab w:val="num" w:pos="390"/>
        </w:tabs>
        <w:ind w:left="391" w:hanging="391"/>
        <w:jc w:val="both"/>
        <w:rPr>
          <w:rFonts w:ascii="Times New Roman" w:hAnsi="Times New Roman"/>
          <w:sz w:val="26"/>
          <w:szCs w:val="26"/>
        </w:rPr>
      </w:pPr>
      <w:proofErr w:type="spellStart"/>
      <w:r w:rsidRPr="00CB02D5">
        <w:rPr>
          <w:rFonts w:ascii="Times New Roman" w:hAnsi="Times New Roman"/>
          <w:sz w:val="26"/>
          <w:szCs w:val="26"/>
        </w:rPr>
        <w:t>Căn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cứ</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Thông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tư</w:t>
      </w:r>
      <w:proofErr w:type="spellEnd"/>
      <w:r w:rsidRPr="00CB02D5">
        <w:rPr>
          <w:rFonts w:ascii="Times New Roman" w:hAnsi="Times New Roman"/>
          <w:sz w:val="26"/>
          <w:szCs w:val="26"/>
        </w:rPr>
        <w:t xml:space="preserve"> </w:t>
      </w:r>
      <w:r w:rsidRPr="00CB02D5">
        <w:rPr>
          <w:rFonts w:ascii="Times New Roman" w:hAnsi="Times New Roman"/>
          <w:color w:val="000000"/>
          <w:sz w:val="26"/>
          <w:szCs w:val="26"/>
          <w:shd w:val="clear" w:color="auto" w:fill="FFFFFF"/>
        </w:rPr>
        <w:t>58/201</w:t>
      </w:r>
      <w:r w:rsidRPr="00CB02D5">
        <w:rPr>
          <w:rFonts w:ascii="Times New Roman" w:hAnsi="Times New Roman"/>
          <w:color w:val="000000"/>
          <w:sz w:val="26"/>
          <w:szCs w:val="26"/>
          <w:shd w:val="clear" w:color="auto" w:fill="FFFFFF"/>
          <w:lang w:val="vi-VN"/>
        </w:rPr>
        <w:t>6</w:t>
      </w:r>
      <w:r w:rsidRPr="00CB02D5">
        <w:rPr>
          <w:rFonts w:ascii="Times New Roman" w:hAnsi="Times New Roman"/>
          <w:color w:val="000000"/>
          <w:sz w:val="26"/>
          <w:szCs w:val="26"/>
          <w:shd w:val="clear" w:color="auto" w:fill="FFFFFF"/>
        </w:rPr>
        <w:t>/TT-BTC</w:t>
      </w:r>
      <w:r w:rsidRPr="00CB02D5">
        <w:rPr>
          <w:rFonts w:ascii="Times New Roman" w:hAnsi="Times New Roman"/>
          <w:sz w:val="26"/>
          <w:szCs w:val="26"/>
        </w:rPr>
        <w:t xml:space="preserve"> </w:t>
      </w:r>
      <w:proofErr w:type="spellStart"/>
      <w:r w:rsidRPr="00CB02D5">
        <w:rPr>
          <w:rFonts w:ascii="Times New Roman" w:hAnsi="Times New Roman"/>
          <w:sz w:val="26"/>
          <w:szCs w:val="26"/>
        </w:rPr>
        <w:t>ngày</w:t>
      </w:r>
      <w:proofErr w:type="spellEnd"/>
      <w:r w:rsidRPr="00CB02D5">
        <w:rPr>
          <w:rFonts w:ascii="Times New Roman" w:hAnsi="Times New Roman"/>
          <w:sz w:val="26"/>
          <w:szCs w:val="26"/>
        </w:rPr>
        <w:t xml:space="preserve"> 2</w:t>
      </w:r>
      <w:r w:rsidRPr="00CB02D5">
        <w:rPr>
          <w:rFonts w:ascii="Times New Roman" w:hAnsi="Times New Roman"/>
          <w:sz w:val="26"/>
          <w:szCs w:val="26"/>
          <w:lang w:val="vi-VN"/>
        </w:rPr>
        <w:t>9</w:t>
      </w:r>
      <w:r w:rsidRPr="00CB02D5">
        <w:rPr>
          <w:rFonts w:ascii="Times New Roman" w:hAnsi="Times New Roman"/>
          <w:sz w:val="26"/>
          <w:szCs w:val="26"/>
        </w:rPr>
        <w:t>/</w:t>
      </w:r>
      <w:r w:rsidRPr="00CB02D5">
        <w:rPr>
          <w:rFonts w:ascii="Times New Roman" w:hAnsi="Times New Roman"/>
          <w:sz w:val="26"/>
          <w:szCs w:val="26"/>
          <w:lang w:val="vi-VN"/>
        </w:rPr>
        <w:t>3</w:t>
      </w:r>
      <w:r w:rsidRPr="00CB02D5">
        <w:rPr>
          <w:rFonts w:ascii="Times New Roman" w:hAnsi="Times New Roman"/>
          <w:sz w:val="26"/>
          <w:szCs w:val="26"/>
        </w:rPr>
        <w:t>/201</w:t>
      </w:r>
      <w:r w:rsidRPr="00CB02D5">
        <w:rPr>
          <w:rFonts w:ascii="Times New Roman" w:hAnsi="Times New Roman"/>
          <w:sz w:val="26"/>
          <w:szCs w:val="26"/>
          <w:lang w:val="vi-VN"/>
        </w:rPr>
        <w:t>6</w:t>
      </w:r>
      <w:r w:rsidRPr="00CB02D5">
        <w:rPr>
          <w:rFonts w:ascii="Times New Roman" w:hAnsi="Times New Roman"/>
          <w:sz w:val="26"/>
          <w:szCs w:val="26"/>
        </w:rPr>
        <w:t xml:space="preserve"> </w:t>
      </w:r>
      <w:proofErr w:type="spellStart"/>
      <w:r w:rsidRPr="00CB02D5">
        <w:rPr>
          <w:rFonts w:ascii="Times New Roman" w:hAnsi="Times New Roman"/>
          <w:sz w:val="26"/>
          <w:szCs w:val="26"/>
        </w:rPr>
        <w:t>của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Bộ</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Tài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chính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Quy</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định</w:t>
      </w:r>
      <w:proofErr w:type="spellEnd"/>
      <w:r w:rsidRPr="00CB02D5">
        <w:rPr>
          <w:rFonts w:ascii="Times New Roman" w:hAnsi="Times New Roman"/>
          <w:sz w:val="26"/>
          <w:szCs w:val="26"/>
        </w:rPr>
        <w:t xml:space="preserve"> chi </w:t>
      </w:r>
      <w:proofErr w:type="spellStart"/>
      <w:r w:rsidRPr="00CB02D5">
        <w:rPr>
          <w:rFonts w:ascii="Times New Roman" w:hAnsi="Times New Roman"/>
          <w:sz w:val="26"/>
          <w:szCs w:val="26"/>
        </w:rPr>
        <w:t>tiết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việc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sử</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dụng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vốn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nhà</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nước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để</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mua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sắm</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nhằm</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duy</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trì</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hoạt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động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thường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xuyên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của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cơ</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quan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nhà</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nước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đơn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vị</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thuộc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lực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lượng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vũ</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trang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nhân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dân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đơn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vị</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sự</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nghiệp</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công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lập</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tổ</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chức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chính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trị</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tổ</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chức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chính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trị</w:t>
      </w:r>
      <w:proofErr w:type="spellEnd"/>
      <w:r w:rsidRPr="00CB02D5">
        <w:rPr>
          <w:rFonts w:ascii="Times New Roman" w:hAnsi="Times New Roman"/>
          <w:sz w:val="26"/>
          <w:szCs w:val="26"/>
        </w:rPr>
        <w:t xml:space="preserve"> - </w:t>
      </w:r>
      <w:proofErr w:type="spellStart"/>
      <w:r w:rsidRPr="00CB02D5">
        <w:rPr>
          <w:rFonts w:ascii="Times New Roman" w:hAnsi="Times New Roman"/>
          <w:sz w:val="26"/>
          <w:szCs w:val="26"/>
        </w:rPr>
        <w:t>xã</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hội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tổ</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chức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chính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trị</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xã</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hội</w:t>
      </w:r>
      <w:proofErr w:type="spellEnd"/>
      <w:r w:rsidRPr="00CB02D5">
        <w:rPr>
          <w:rFonts w:ascii="Times New Roman" w:hAnsi="Times New Roman"/>
          <w:sz w:val="26"/>
          <w:szCs w:val="26"/>
        </w:rPr>
        <w:t xml:space="preserve"> - </w:t>
      </w:r>
      <w:proofErr w:type="spellStart"/>
      <w:r w:rsidRPr="00CB02D5">
        <w:rPr>
          <w:rFonts w:ascii="Times New Roman" w:hAnsi="Times New Roman"/>
          <w:sz w:val="26"/>
          <w:szCs w:val="26"/>
        </w:rPr>
        <w:t>nghề</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nghiệp</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tổ</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chức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xã</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hội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tổ</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chức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xã</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hội</w:t>
      </w:r>
      <w:proofErr w:type="spellEnd"/>
      <w:r w:rsidRPr="00CB02D5">
        <w:rPr>
          <w:rFonts w:ascii="Times New Roman" w:hAnsi="Times New Roman"/>
          <w:sz w:val="26"/>
          <w:szCs w:val="26"/>
        </w:rPr>
        <w:t xml:space="preserve"> - </w:t>
      </w:r>
      <w:proofErr w:type="spellStart"/>
      <w:r w:rsidRPr="00CB02D5">
        <w:rPr>
          <w:rFonts w:ascii="Times New Roman" w:hAnsi="Times New Roman"/>
          <w:sz w:val="26"/>
          <w:szCs w:val="26"/>
        </w:rPr>
        <w:t>nghề</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nghiệp</w:t>
      </w:r>
      <w:proofErr w:type="spellEnd"/>
      <w:r w:rsidRPr="00CB02D5">
        <w:rPr>
          <w:rFonts w:ascii="Times New Roman" w:hAnsi="Times New Roman"/>
          <w:sz w:val="26"/>
          <w:szCs w:val="26"/>
        </w:rPr>
        <w:t>.</w:t>
      </w:r>
    </w:p>
    <w:p w14:paraId="727CDE37" w14:textId="77777777" w:rsidR="008261D7" w:rsidRPr="00CB02D5" w:rsidRDefault="008261D7" w:rsidP="002C2DF6">
      <w:pPr>
        <w:numPr>
          <w:ilvl w:val="0"/>
          <w:numId w:val="3"/>
        </w:numPr>
        <w:tabs>
          <w:tab w:val="clear" w:pos="750"/>
          <w:tab w:val="num" w:pos="390"/>
        </w:tabs>
        <w:ind w:left="391" w:hanging="391"/>
        <w:jc w:val="both"/>
        <w:rPr>
          <w:rFonts w:ascii="Times New Roman" w:hAnsi="Times New Roman"/>
          <w:sz w:val="26"/>
          <w:szCs w:val="26"/>
        </w:rPr>
      </w:pPr>
      <w:proofErr w:type="spellStart"/>
      <w:r w:rsidRPr="00CB02D5">
        <w:rPr>
          <w:rFonts w:ascii="Times New Roman" w:hAnsi="Times New Roman"/>
          <w:sz w:val="26"/>
          <w:szCs w:val="26"/>
        </w:rPr>
        <w:t>Căn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cứ</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biên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bản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thương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thảo</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số</w:t>
      </w:r>
      <w:proofErr w:type="spellEnd"/>
      <w:r w:rsidRPr="00CB02D5">
        <w:rPr>
          <w:rFonts w:ascii="Times New Roman" w:hAnsi="Times New Roman"/>
          <w:sz w:val="26"/>
          <w:szCs w:val="26"/>
        </w:rPr>
        <w:t xml:space="preserve"> </w:t>
      </w:r>
      <w:r w:rsidR="00FF5200" w:rsidRPr="00CB02D5">
        <w:rPr>
          <w:rFonts w:ascii="Times New Roman" w:hAnsi="Times New Roman"/>
          <w:sz w:val="26"/>
          <w:szCs w:val="26"/>
        </w:rPr>
        <w:t xml:space="preserve">#negoationcode </w:t>
      </w:r>
      <w:proofErr w:type="spellStart"/>
      <w:proofErr w:type="gramStart"/>
      <w:r w:rsidR="00FF5200" w:rsidRPr="00CB02D5">
        <w:rPr>
          <w:rFonts w:ascii="Times New Roman" w:hAnsi="Times New Roman"/>
          <w:sz w:val="26"/>
          <w:szCs w:val="26"/>
        </w:rPr>
        <w:t>ký</w:t>
      </w:r>
      <w:proofErr w:type="spellEnd"/>
      <w:r w:rsidR="00FF5200" w:rsidRPr="00CB02D5">
        <w:rPr>
          <w:rFonts w:ascii="Times New Roman" w:hAnsi="Times New Roman"/>
          <w:sz w:val="26"/>
          <w:szCs w:val="26"/>
        </w:rPr>
        <w:t xml:space="preserve">  #</w:t>
      </w:r>
      <w:proofErr w:type="gramEnd"/>
      <w:r w:rsidR="00FF5200" w:rsidRPr="00CB02D5">
        <w:rPr>
          <w:rFonts w:ascii="Times New Roman" w:hAnsi="Times New Roman"/>
          <w:sz w:val="26"/>
          <w:szCs w:val="26"/>
        </w:rPr>
        <w:t xml:space="preserve">negoationtime </w:t>
      </w:r>
      <w:proofErr w:type="spellStart"/>
      <w:r w:rsidRPr="00CB02D5">
        <w:rPr>
          <w:rFonts w:ascii="Times New Roman" w:hAnsi="Times New Roman"/>
          <w:sz w:val="26"/>
          <w:szCs w:val="26"/>
        </w:rPr>
        <w:t>giữa</w:t>
      </w:r>
      <w:proofErr w:type="spellEnd"/>
      <w:r w:rsidRPr="00CB02D5">
        <w:rPr>
          <w:rFonts w:ascii="Times New Roman" w:hAnsi="Times New Roman"/>
          <w:sz w:val="26"/>
          <w:szCs w:val="26"/>
        </w:rPr>
        <w:t xml:space="preserve"> </w:t>
      </w:r>
      <w:r w:rsidR="00950FBD" w:rsidRPr="00CB02D5">
        <w:rPr>
          <w:rFonts w:ascii="Times New Roman" w:hAnsi="Times New Roman"/>
          <w:sz w:val="26"/>
          <w:szCs w:val="26"/>
        </w:rPr>
        <w:t>#bside</w:t>
      </w:r>
      <w:r w:rsidRPr="00CB02D5">
        <w:rPr>
          <w:rFonts w:ascii="Times New Roman" w:hAnsi="Times New Roman"/>
          <w:sz w:val="26"/>
          <w:szCs w:val="26"/>
        </w:rPr>
        <w:t xml:space="preserve">  </w:t>
      </w:r>
      <w:proofErr w:type="spellStart"/>
      <w:r w:rsidRPr="00CB02D5">
        <w:rPr>
          <w:rFonts w:ascii="Times New Roman" w:hAnsi="Times New Roman"/>
          <w:sz w:val="26"/>
          <w:szCs w:val="26"/>
        </w:rPr>
        <w:t>và</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Bệnh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viện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Truyền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Máu</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Huyết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học</w:t>
      </w:r>
      <w:proofErr w:type="spellEnd"/>
      <w:r w:rsidRPr="00CB02D5">
        <w:rPr>
          <w:rFonts w:ascii="Times New Roman" w:hAnsi="Times New Roman"/>
          <w:sz w:val="26"/>
          <w:szCs w:val="26"/>
        </w:rPr>
        <w:t>.</w:t>
      </w:r>
    </w:p>
    <w:p w14:paraId="3B65DF9D" w14:textId="77777777" w:rsidR="008261D7" w:rsidRPr="00CB02D5" w:rsidRDefault="008261D7" w:rsidP="002C2DF6">
      <w:pPr>
        <w:numPr>
          <w:ilvl w:val="0"/>
          <w:numId w:val="3"/>
        </w:numPr>
        <w:tabs>
          <w:tab w:val="clear" w:pos="750"/>
          <w:tab w:val="num" w:pos="390"/>
        </w:tabs>
        <w:ind w:left="391" w:hanging="391"/>
        <w:jc w:val="both"/>
        <w:rPr>
          <w:rFonts w:ascii="Times New Roman" w:hAnsi="Times New Roman"/>
          <w:sz w:val="26"/>
          <w:szCs w:val="26"/>
        </w:rPr>
      </w:pPr>
      <w:proofErr w:type="spellStart"/>
      <w:r w:rsidRPr="00CB02D5">
        <w:rPr>
          <w:rFonts w:ascii="Times New Roman" w:hAnsi="Times New Roman"/>
          <w:sz w:val="26"/>
          <w:szCs w:val="26"/>
        </w:rPr>
        <w:t>Căn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cứ</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Quyết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định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số</w:t>
      </w:r>
      <w:proofErr w:type="spellEnd"/>
      <w:r w:rsidRPr="00CB02D5">
        <w:rPr>
          <w:rFonts w:ascii="Times New Roman" w:hAnsi="Times New Roman"/>
          <w:sz w:val="26"/>
          <w:szCs w:val="26"/>
        </w:rPr>
        <w:t xml:space="preserve">: </w:t>
      </w:r>
      <w:r w:rsidR="00FF5200" w:rsidRPr="00CB02D5">
        <w:rPr>
          <w:rFonts w:ascii="Times New Roman" w:hAnsi="Times New Roman"/>
          <w:sz w:val="26"/>
          <w:szCs w:val="26"/>
        </w:rPr>
        <w:t>#</w:t>
      </w:r>
      <w:proofErr w:type="gramStart"/>
      <w:r w:rsidR="00FF5200" w:rsidRPr="00CB02D5">
        <w:rPr>
          <w:rFonts w:ascii="Times New Roman" w:hAnsi="Times New Roman"/>
          <w:sz w:val="26"/>
          <w:szCs w:val="26"/>
        </w:rPr>
        <w:t>desicioncode  #</w:t>
      </w:r>
      <w:proofErr w:type="gramEnd"/>
      <w:r w:rsidR="00FF5200" w:rsidRPr="00CB02D5">
        <w:rPr>
          <w:rFonts w:ascii="Times New Roman" w:hAnsi="Times New Roman"/>
          <w:sz w:val="26"/>
          <w:szCs w:val="26"/>
        </w:rPr>
        <w:t xml:space="preserve">desiciontime </w:t>
      </w:r>
      <w:proofErr w:type="spellStart"/>
      <w:r w:rsidR="00FF5200" w:rsidRPr="00CB02D5">
        <w:rPr>
          <w:rFonts w:ascii="Times New Roman" w:hAnsi="Times New Roman"/>
          <w:sz w:val="26"/>
          <w:szCs w:val="26"/>
        </w:rPr>
        <w:t>của</w:t>
      </w:r>
      <w:proofErr w:type="spellEnd"/>
      <w:r w:rsidR="00FF5200" w:rsidRPr="00CB02D5">
        <w:rPr>
          <w:rFonts w:ascii="Times New Roman" w:hAnsi="Times New Roman"/>
          <w:sz w:val="26"/>
          <w:szCs w:val="26"/>
        </w:rPr>
        <w:t xml:space="preserve"> </w:t>
      </w:r>
      <w:proofErr w:type="spellStart"/>
      <w:r w:rsidRPr="00CB02D5">
        <w:rPr>
          <w:rFonts w:ascii="Times New Roman" w:hAnsi="Times New Roman"/>
          <w:sz w:val="26"/>
          <w:szCs w:val="26"/>
        </w:rPr>
        <w:t>Giám</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đốc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Bệnh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viện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Truyền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máu</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Huyết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học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về</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việc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chọn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đơn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vị</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cung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cấp</w:t>
      </w:r>
      <w:proofErr w:type="spellEnd"/>
      <w:r w:rsidRPr="00CB02D5">
        <w:rPr>
          <w:rFonts w:ascii="Times New Roman" w:hAnsi="Times New Roman"/>
          <w:sz w:val="26"/>
          <w:szCs w:val="26"/>
        </w:rPr>
        <w:t>.</w:t>
      </w:r>
    </w:p>
    <w:p w14:paraId="4E4058C9" w14:textId="77777777" w:rsidR="008261D7" w:rsidRPr="00CB02D5" w:rsidRDefault="008261D7" w:rsidP="008549E0">
      <w:pPr>
        <w:numPr>
          <w:ilvl w:val="0"/>
          <w:numId w:val="3"/>
        </w:numPr>
        <w:tabs>
          <w:tab w:val="clear" w:pos="750"/>
          <w:tab w:val="num" w:pos="390"/>
        </w:tabs>
        <w:spacing w:after="120"/>
        <w:ind w:left="385" w:hanging="357"/>
        <w:jc w:val="both"/>
        <w:rPr>
          <w:rFonts w:ascii="Times New Roman" w:hAnsi="Times New Roman"/>
          <w:sz w:val="26"/>
          <w:szCs w:val="26"/>
          <w:lang w:val="x-none"/>
        </w:rPr>
      </w:pPr>
      <w:proofErr w:type="spellStart"/>
      <w:r w:rsidRPr="00CB02D5">
        <w:rPr>
          <w:rFonts w:ascii="Times New Roman" w:hAnsi="Times New Roman"/>
          <w:sz w:val="26"/>
          <w:szCs w:val="26"/>
          <w:lang w:val="x-none"/>
        </w:rPr>
        <w:t>Căn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cứ</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theo</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nhu</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cầu</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và</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khả</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năng</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rPr>
        <w:t>của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hai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bên</w:t>
      </w:r>
      <w:proofErr w:type="spellEnd"/>
      <w:r w:rsidRPr="00CB02D5">
        <w:rPr>
          <w:rFonts w:ascii="Times New Roman" w:hAnsi="Times New Roman"/>
          <w:sz w:val="26"/>
          <w:szCs w:val="26"/>
          <w:lang w:val="x-none"/>
        </w:rPr>
        <w:t>.</w:t>
      </w:r>
    </w:p>
    <w:p w14:paraId="159AED31" w14:textId="77777777" w:rsidR="008261D7" w:rsidRPr="00CB02D5" w:rsidRDefault="008261D7" w:rsidP="008F721E">
      <w:pPr>
        <w:spacing w:after="120"/>
        <w:ind w:firstLine="391"/>
        <w:rPr>
          <w:rFonts w:ascii="Times New Roman" w:hAnsi="Times New Roman"/>
          <w:i/>
          <w:sz w:val="26"/>
          <w:szCs w:val="26"/>
        </w:rPr>
      </w:pPr>
      <w:proofErr w:type="spellStart"/>
      <w:r w:rsidRPr="00CB02D5">
        <w:rPr>
          <w:rFonts w:ascii="Times New Roman" w:hAnsi="Times New Roman"/>
          <w:i/>
          <w:sz w:val="26"/>
          <w:szCs w:val="26"/>
          <w:lang w:val="x-none"/>
        </w:rPr>
        <w:t>Hôm</w:t>
      </w:r>
      <w:proofErr w:type="spellEnd"/>
      <w:r w:rsidRPr="00CB02D5">
        <w:rPr>
          <w:rFonts w:ascii="Times New Roman" w:hAnsi="Times New Roman"/>
          <w:i/>
          <w:sz w:val="26"/>
          <w:szCs w:val="26"/>
          <w:lang w:val="x-none"/>
        </w:rPr>
        <w:t xml:space="preserve"> nay, </w:t>
      </w:r>
      <w:r w:rsidR="00950FBD" w:rsidRPr="00CB02D5">
        <w:rPr>
          <w:rFonts w:ascii="Times New Roman" w:hAnsi="Times New Roman"/>
          <w:i/>
          <w:sz w:val="26"/>
          <w:szCs w:val="26"/>
        </w:rPr>
        <w:t>#contracttime</w:t>
      </w:r>
      <w:r w:rsidRPr="00CB02D5">
        <w:rPr>
          <w:rFonts w:ascii="Times New Roman" w:hAnsi="Times New Roman"/>
          <w:i/>
          <w:color w:val="FF0000"/>
          <w:sz w:val="26"/>
          <w:szCs w:val="26"/>
          <w:lang w:val="x-none"/>
        </w:rPr>
        <w:t>,</w:t>
      </w:r>
      <w:r w:rsidRPr="00CB02D5">
        <w:rPr>
          <w:rFonts w:ascii="Times New Roman" w:hAnsi="Times New Roman"/>
          <w:i/>
          <w:sz w:val="26"/>
          <w:szCs w:val="26"/>
          <w:lang w:val="x-none"/>
        </w:rPr>
        <w:t xml:space="preserve"> </w:t>
      </w:r>
      <w:proofErr w:type="spellStart"/>
      <w:r w:rsidRPr="00CB02D5">
        <w:rPr>
          <w:rFonts w:ascii="Times New Roman" w:hAnsi="Times New Roman"/>
          <w:i/>
          <w:sz w:val="26"/>
          <w:szCs w:val="26"/>
          <w:lang w:val="x-none"/>
        </w:rPr>
        <w:t>chúng</w:t>
      </w:r>
      <w:proofErr w:type="spellEnd"/>
      <w:r w:rsidRPr="00CB02D5">
        <w:rPr>
          <w:rFonts w:ascii="Times New Roman" w:hAnsi="Times New Roman"/>
          <w:i/>
          <w:sz w:val="26"/>
          <w:szCs w:val="26"/>
          <w:lang w:val="x-none"/>
        </w:rPr>
        <w:t xml:space="preserve"> </w:t>
      </w:r>
      <w:proofErr w:type="spellStart"/>
      <w:r w:rsidRPr="00CB02D5">
        <w:rPr>
          <w:rFonts w:ascii="Times New Roman" w:hAnsi="Times New Roman"/>
          <w:i/>
          <w:sz w:val="26"/>
          <w:szCs w:val="26"/>
          <w:lang w:val="x-none"/>
        </w:rPr>
        <w:t>tôi</w:t>
      </w:r>
      <w:proofErr w:type="spellEnd"/>
      <w:r w:rsidRPr="00CB02D5">
        <w:rPr>
          <w:rFonts w:ascii="Times New Roman" w:hAnsi="Times New Roman"/>
          <w:i/>
          <w:sz w:val="26"/>
          <w:szCs w:val="26"/>
          <w:lang w:val="x-none"/>
        </w:rPr>
        <w:t xml:space="preserve"> </w:t>
      </w:r>
      <w:proofErr w:type="spellStart"/>
      <w:r w:rsidRPr="00CB02D5">
        <w:rPr>
          <w:rFonts w:ascii="Times New Roman" w:hAnsi="Times New Roman"/>
          <w:i/>
          <w:sz w:val="26"/>
          <w:szCs w:val="26"/>
          <w:lang w:val="x-none"/>
        </w:rPr>
        <w:t>gồm</w:t>
      </w:r>
      <w:proofErr w:type="spellEnd"/>
      <w:r w:rsidRPr="00CB02D5">
        <w:rPr>
          <w:rFonts w:ascii="Times New Roman" w:hAnsi="Times New Roman"/>
          <w:i/>
          <w:sz w:val="26"/>
          <w:szCs w:val="26"/>
          <w:lang w:val="x-none"/>
        </w:rPr>
        <w:t xml:space="preserve"> </w:t>
      </w:r>
      <w:proofErr w:type="spellStart"/>
      <w:r w:rsidRPr="00CB02D5">
        <w:rPr>
          <w:rFonts w:ascii="Times New Roman" w:hAnsi="Times New Roman"/>
          <w:i/>
          <w:sz w:val="26"/>
          <w:szCs w:val="26"/>
          <w:lang w:val="x-none"/>
        </w:rPr>
        <w:t>có</w:t>
      </w:r>
      <w:proofErr w:type="spellEnd"/>
      <w:r w:rsidRPr="00CB02D5">
        <w:rPr>
          <w:rFonts w:ascii="Times New Roman" w:hAnsi="Times New Roman"/>
          <w:i/>
          <w:sz w:val="26"/>
          <w:szCs w:val="26"/>
          <w:lang w:val="x-none"/>
        </w:rPr>
        <w:t>:</w:t>
      </w:r>
      <w:r w:rsidRPr="00CB02D5">
        <w:rPr>
          <w:rFonts w:ascii="Times New Roman" w:hAnsi="Times New Roman"/>
          <w:i/>
          <w:sz w:val="26"/>
          <w:szCs w:val="26"/>
        </w:rPr>
        <w:br/>
      </w:r>
    </w:p>
    <w:p w14:paraId="738A1FEE" w14:textId="77777777" w:rsidR="008261D7" w:rsidRPr="00CB02D5" w:rsidRDefault="008261D7" w:rsidP="00B61ADB">
      <w:pPr>
        <w:rPr>
          <w:rFonts w:ascii="Times New Roman" w:hAnsi="Times New Roman"/>
          <w:b/>
          <w:sz w:val="26"/>
          <w:szCs w:val="26"/>
        </w:rPr>
      </w:pPr>
      <w:r w:rsidRPr="00CB02D5">
        <w:rPr>
          <w:rFonts w:ascii="Times New Roman" w:hAnsi="Times New Roman"/>
          <w:b/>
          <w:sz w:val="26"/>
          <w:szCs w:val="26"/>
          <w:lang w:val="x-none"/>
        </w:rPr>
        <w:t>BÊN A</w:t>
      </w:r>
      <w:r w:rsidRPr="00CB02D5">
        <w:rPr>
          <w:rFonts w:ascii="Times New Roman" w:hAnsi="Times New Roman"/>
          <w:b/>
          <w:sz w:val="26"/>
          <w:szCs w:val="26"/>
        </w:rPr>
        <w:t xml:space="preserve"> (</w:t>
      </w:r>
      <w:proofErr w:type="spellStart"/>
      <w:r w:rsidRPr="00CB02D5">
        <w:rPr>
          <w:rFonts w:ascii="Times New Roman" w:hAnsi="Times New Roman"/>
          <w:b/>
          <w:sz w:val="26"/>
          <w:szCs w:val="26"/>
        </w:rPr>
        <w:t>Bên</w:t>
      </w:r>
      <w:proofErr w:type="spellEnd"/>
      <w:r w:rsidRPr="00CB02D5">
        <w:rPr>
          <w:rFonts w:ascii="Times New Roman" w:hAnsi="Times New Roman"/>
          <w:b/>
          <w:sz w:val="26"/>
          <w:szCs w:val="26"/>
        </w:rPr>
        <w:t xml:space="preserve"> </w:t>
      </w:r>
      <w:proofErr w:type="spellStart"/>
      <w:r w:rsidRPr="00CB02D5">
        <w:rPr>
          <w:rFonts w:ascii="Times New Roman" w:hAnsi="Times New Roman"/>
          <w:b/>
          <w:sz w:val="26"/>
          <w:szCs w:val="26"/>
        </w:rPr>
        <w:t>mua</w:t>
      </w:r>
      <w:proofErr w:type="spellEnd"/>
      <w:r w:rsidRPr="00CB02D5">
        <w:rPr>
          <w:rFonts w:ascii="Times New Roman" w:hAnsi="Times New Roman"/>
          <w:b/>
          <w:sz w:val="26"/>
          <w:szCs w:val="26"/>
        </w:rPr>
        <w:t>)</w:t>
      </w:r>
      <w:r w:rsidRPr="00CB02D5">
        <w:rPr>
          <w:rFonts w:ascii="Times New Roman" w:hAnsi="Times New Roman"/>
          <w:b/>
          <w:sz w:val="26"/>
          <w:szCs w:val="26"/>
          <w:lang w:val="x-none"/>
        </w:rPr>
        <w:t>:</w:t>
      </w:r>
      <w:r w:rsidRPr="00CB02D5">
        <w:rPr>
          <w:rFonts w:ascii="Times New Roman" w:hAnsi="Times New Roman"/>
          <w:b/>
          <w:sz w:val="26"/>
          <w:szCs w:val="26"/>
        </w:rPr>
        <w:t xml:space="preserve"> </w:t>
      </w:r>
      <w:r w:rsidRPr="00CB02D5">
        <w:rPr>
          <w:rFonts w:ascii="Times New Roman" w:hAnsi="Times New Roman"/>
          <w:b/>
          <w:sz w:val="26"/>
          <w:szCs w:val="26"/>
          <w:lang w:val="x-none"/>
        </w:rPr>
        <w:t>BỆNH VIỆN TRUYỀN MÁU HUYẾT HỌC</w:t>
      </w:r>
    </w:p>
    <w:p w14:paraId="14F7D0F8" w14:textId="77777777" w:rsidR="008261D7" w:rsidRPr="00CB02D5" w:rsidRDefault="008261D7" w:rsidP="00B61ADB">
      <w:pPr>
        <w:rPr>
          <w:rFonts w:ascii="Times New Roman" w:hAnsi="Times New Roman"/>
          <w:sz w:val="26"/>
          <w:szCs w:val="26"/>
        </w:rPr>
      </w:pPr>
      <w:proofErr w:type="spellStart"/>
      <w:r w:rsidRPr="00CB02D5">
        <w:rPr>
          <w:rFonts w:ascii="Times New Roman" w:hAnsi="Times New Roman"/>
          <w:sz w:val="26"/>
          <w:szCs w:val="26"/>
        </w:rPr>
        <w:t>Địa</w:t>
      </w:r>
      <w:proofErr w:type="spellEnd"/>
      <w:r w:rsidRPr="00CB02D5">
        <w:rPr>
          <w:rFonts w:ascii="Times New Roman" w:hAnsi="Times New Roman"/>
          <w:sz w:val="26"/>
          <w:szCs w:val="26"/>
        </w:rPr>
        <w:t xml:space="preserve"> chỉ</w:t>
      </w:r>
      <w:r w:rsidRPr="00CB02D5">
        <w:rPr>
          <w:rFonts w:ascii="Times New Roman" w:hAnsi="Times New Roman"/>
          <w:sz w:val="26"/>
          <w:szCs w:val="26"/>
        </w:rPr>
        <w:tab/>
        <w:t>:</w:t>
      </w:r>
      <w:r w:rsidR="00832A8E" w:rsidRPr="00CB02D5">
        <w:rPr>
          <w:rFonts w:ascii="Times New Roman" w:hAnsi="Times New Roman"/>
          <w:sz w:val="26"/>
          <w:szCs w:val="26"/>
        </w:rPr>
        <w:t xml:space="preserve"> #aaddress</w:t>
      </w:r>
    </w:p>
    <w:p w14:paraId="021875F7" w14:textId="77777777" w:rsidR="008261D7" w:rsidRPr="00CB02D5" w:rsidRDefault="008261D7" w:rsidP="00B61ADB">
      <w:pPr>
        <w:rPr>
          <w:rFonts w:ascii="Times New Roman" w:hAnsi="Times New Roman"/>
          <w:sz w:val="26"/>
          <w:szCs w:val="26"/>
        </w:rPr>
      </w:pPr>
      <w:proofErr w:type="spellStart"/>
      <w:r w:rsidRPr="00CB02D5">
        <w:rPr>
          <w:rFonts w:ascii="Times New Roman" w:hAnsi="Times New Roman"/>
          <w:sz w:val="26"/>
          <w:szCs w:val="26"/>
        </w:rPr>
        <w:t>Điện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thoại</w:t>
      </w:r>
      <w:proofErr w:type="spellEnd"/>
      <w:r w:rsidRPr="00CB02D5">
        <w:rPr>
          <w:rFonts w:ascii="Times New Roman" w:hAnsi="Times New Roman"/>
          <w:sz w:val="26"/>
          <w:szCs w:val="26"/>
        </w:rPr>
        <w:tab/>
        <w:t xml:space="preserve">: </w:t>
      </w:r>
      <w:r w:rsidR="00832A8E" w:rsidRPr="00CB02D5">
        <w:rPr>
          <w:rFonts w:ascii="Times New Roman" w:hAnsi="Times New Roman"/>
          <w:sz w:val="26"/>
          <w:szCs w:val="26"/>
        </w:rPr>
        <w:t>#aphone</w:t>
      </w:r>
      <w:r w:rsidRPr="00CB02D5">
        <w:rPr>
          <w:rFonts w:ascii="Times New Roman" w:hAnsi="Times New Roman"/>
          <w:sz w:val="26"/>
          <w:szCs w:val="26"/>
        </w:rPr>
        <w:t xml:space="preserve"> </w:t>
      </w:r>
      <w:r w:rsidRPr="00CB02D5">
        <w:rPr>
          <w:rFonts w:ascii="Times New Roman" w:hAnsi="Times New Roman"/>
          <w:sz w:val="26"/>
          <w:szCs w:val="26"/>
        </w:rPr>
        <w:tab/>
      </w:r>
      <w:r w:rsidRPr="00CB02D5">
        <w:rPr>
          <w:rFonts w:ascii="Times New Roman" w:hAnsi="Times New Roman"/>
          <w:sz w:val="26"/>
          <w:szCs w:val="26"/>
        </w:rPr>
        <w:tab/>
      </w:r>
      <w:r w:rsidRPr="00CB02D5">
        <w:rPr>
          <w:rFonts w:ascii="Times New Roman" w:hAnsi="Times New Roman"/>
          <w:sz w:val="26"/>
          <w:szCs w:val="26"/>
        </w:rPr>
        <w:tab/>
      </w:r>
      <w:r w:rsidRPr="00CB02D5">
        <w:rPr>
          <w:rFonts w:ascii="Times New Roman" w:hAnsi="Times New Roman"/>
          <w:sz w:val="26"/>
          <w:szCs w:val="26"/>
        </w:rPr>
        <w:tab/>
      </w:r>
      <w:r w:rsidR="00733D42" w:rsidRPr="00CB02D5">
        <w:rPr>
          <w:rFonts w:ascii="Times New Roman" w:hAnsi="Times New Roman"/>
          <w:sz w:val="26"/>
          <w:szCs w:val="26"/>
        </w:rPr>
        <w:tab/>
      </w:r>
      <w:proofErr w:type="gramStart"/>
      <w:r w:rsidRPr="00CB02D5">
        <w:rPr>
          <w:rFonts w:ascii="Times New Roman" w:hAnsi="Times New Roman"/>
          <w:sz w:val="26"/>
          <w:szCs w:val="26"/>
        </w:rPr>
        <w:t>Fax :</w:t>
      </w:r>
      <w:proofErr w:type="gramEnd"/>
      <w:r w:rsidRPr="00CB02D5">
        <w:rPr>
          <w:rFonts w:ascii="Times New Roman" w:hAnsi="Times New Roman"/>
          <w:sz w:val="26"/>
          <w:szCs w:val="26"/>
        </w:rPr>
        <w:t xml:space="preserve"> </w:t>
      </w:r>
      <w:r w:rsidR="00832A8E" w:rsidRPr="00CB02D5">
        <w:rPr>
          <w:rFonts w:ascii="Times New Roman" w:hAnsi="Times New Roman"/>
          <w:sz w:val="26"/>
          <w:szCs w:val="26"/>
        </w:rPr>
        <w:t>#afax</w:t>
      </w:r>
    </w:p>
    <w:p w14:paraId="7F723D39" w14:textId="77777777" w:rsidR="008261D7" w:rsidRPr="00CB02D5" w:rsidRDefault="002C4AA8" w:rsidP="00B61ADB">
      <w:pPr>
        <w:rPr>
          <w:rFonts w:ascii="Times New Roman" w:hAnsi="Times New Roman"/>
          <w:sz w:val="26"/>
          <w:szCs w:val="26"/>
        </w:rPr>
      </w:pPr>
      <w:proofErr w:type="spellStart"/>
      <w:r w:rsidRPr="00CB02D5">
        <w:rPr>
          <w:rFonts w:ascii="Times New Roman" w:hAnsi="Times New Roman"/>
          <w:sz w:val="26"/>
          <w:szCs w:val="26"/>
        </w:rPr>
        <w:t>Mã</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số</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thuế</w:t>
      </w:r>
      <w:proofErr w:type="spellEnd"/>
      <w:r w:rsidRPr="00CB02D5">
        <w:rPr>
          <w:rFonts w:ascii="Times New Roman" w:hAnsi="Times New Roman"/>
          <w:sz w:val="26"/>
          <w:szCs w:val="26"/>
        </w:rPr>
        <w:tab/>
        <w:t xml:space="preserve">: </w:t>
      </w:r>
      <w:r w:rsidR="00832A8E" w:rsidRPr="00CB02D5">
        <w:rPr>
          <w:rFonts w:ascii="Times New Roman" w:hAnsi="Times New Roman"/>
          <w:sz w:val="26"/>
          <w:szCs w:val="26"/>
        </w:rPr>
        <w:t>#atax</w:t>
      </w:r>
    </w:p>
    <w:p w14:paraId="5CA3B243" w14:textId="77777777" w:rsidR="008261D7" w:rsidRPr="00CB02D5" w:rsidRDefault="008261D7" w:rsidP="00B61ADB">
      <w:pPr>
        <w:tabs>
          <w:tab w:val="left" w:pos="234"/>
        </w:tabs>
        <w:rPr>
          <w:rFonts w:ascii="Times New Roman" w:hAnsi="Times New Roman"/>
          <w:sz w:val="26"/>
          <w:szCs w:val="26"/>
        </w:rPr>
      </w:pPr>
      <w:proofErr w:type="spellStart"/>
      <w:r w:rsidRPr="00CB02D5">
        <w:rPr>
          <w:rFonts w:ascii="Times New Roman" w:hAnsi="Times New Roman"/>
          <w:sz w:val="26"/>
          <w:szCs w:val="26"/>
        </w:rPr>
        <w:t>Số</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tài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khoản</w:t>
      </w:r>
      <w:proofErr w:type="spellEnd"/>
      <w:r w:rsidRPr="00CB02D5">
        <w:rPr>
          <w:rFonts w:ascii="Times New Roman" w:hAnsi="Times New Roman"/>
          <w:sz w:val="26"/>
          <w:szCs w:val="26"/>
        </w:rPr>
        <w:tab/>
        <w:t>:</w:t>
      </w:r>
      <w:r w:rsidRPr="00CB02D5">
        <w:rPr>
          <w:rFonts w:ascii="Times New Roman" w:hAnsi="Times New Roman"/>
          <w:color w:val="FF0000"/>
          <w:sz w:val="26"/>
          <w:szCs w:val="26"/>
        </w:rPr>
        <w:t xml:space="preserve"> </w:t>
      </w:r>
      <w:r w:rsidR="00832A8E" w:rsidRPr="00CB02D5">
        <w:rPr>
          <w:rFonts w:ascii="Times New Roman" w:hAnsi="Times New Roman"/>
          <w:color w:val="000000" w:themeColor="text1"/>
          <w:sz w:val="26"/>
          <w:szCs w:val="26"/>
        </w:rPr>
        <w:t>#</w:t>
      </w:r>
      <w:r w:rsidR="00E244B5" w:rsidRPr="00CB02D5">
        <w:rPr>
          <w:rFonts w:ascii="Times New Roman" w:hAnsi="Times New Roman"/>
          <w:sz w:val="26"/>
          <w:szCs w:val="26"/>
        </w:rPr>
        <w:t>abankidlabel</w:t>
      </w:r>
    </w:p>
    <w:p w14:paraId="0EFA9D2B" w14:textId="77777777" w:rsidR="008261D7" w:rsidRPr="00CB02D5" w:rsidRDefault="008261D7" w:rsidP="00B61ADB">
      <w:pPr>
        <w:tabs>
          <w:tab w:val="left" w:pos="234"/>
        </w:tabs>
        <w:rPr>
          <w:rFonts w:ascii="Times New Roman" w:hAnsi="Times New Roman"/>
          <w:sz w:val="26"/>
          <w:szCs w:val="26"/>
        </w:rPr>
      </w:pPr>
      <w:proofErr w:type="spellStart"/>
      <w:r w:rsidRPr="00CB02D5">
        <w:rPr>
          <w:rFonts w:ascii="Times New Roman" w:hAnsi="Times New Roman"/>
          <w:sz w:val="26"/>
          <w:szCs w:val="26"/>
          <w:lang w:val="x-none"/>
        </w:rPr>
        <w:t>Đại</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diện</w:t>
      </w:r>
      <w:proofErr w:type="spellEnd"/>
      <w:r w:rsidRPr="00CB02D5">
        <w:rPr>
          <w:rFonts w:ascii="Times New Roman" w:hAnsi="Times New Roman"/>
          <w:sz w:val="26"/>
          <w:szCs w:val="26"/>
          <w:lang w:val="x-none"/>
        </w:rPr>
        <w:tab/>
        <w:t>:</w:t>
      </w:r>
      <w:r w:rsidRPr="00CB02D5">
        <w:rPr>
          <w:rFonts w:ascii="Times New Roman" w:hAnsi="Times New Roman"/>
          <w:sz w:val="26"/>
          <w:szCs w:val="26"/>
        </w:rPr>
        <w:t xml:space="preserve"> </w:t>
      </w:r>
      <w:r w:rsidRPr="00CB02D5">
        <w:rPr>
          <w:rFonts w:ascii="Times New Roman" w:hAnsi="Times New Roman"/>
          <w:b/>
          <w:sz w:val="26"/>
          <w:szCs w:val="26"/>
        </w:rPr>
        <w:t>BS.CKII. PHÙ CHÍ DŨNG</w:t>
      </w:r>
      <w:r w:rsidR="00733D42" w:rsidRPr="00CB02D5">
        <w:rPr>
          <w:rFonts w:ascii="Times New Roman" w:hAnsi="Times New Roman"/>
          <w:sz w:val="26"/>
          <w:szCs w:val="26"/>
        </w:rPr>
        <w:t xml:space="preserve">             </w:t>
      </w:r>
      <w:r w:rsidR="00733D42" w:rsidRPr="00CB02D5">
        <w:rPr>
          <w:rFonts w:ascii="Times New Roman" w:hAnsi="Times New Roman"/>
          <w:sz w:val="26"/>
          <w:szCs w:val="26"/>
        </w:rPr>
        <w:tab/>
      </w:r>
      <w:proofErr w:type="spellStart"/>
      <w:r w:rsidRPr="00CB02D5">
        <w:rPr>
          <w:rFonts w:ascii="Times New Roman" w:hAnsi="Times New Roman"/>
          <w:sz w:val="26"/>
          <w:szCs w:val="26"/>
        </w:rPr>
        <w:t>Chức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vụ</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Giám</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đốc</w:t>
      </w:r>
      <w:proofErr w:type="spellEnd"/>
      <w:r w:rsidRPr="00CB02D5">
        <w:rPr>
          <w:rFonts w:ascii="Times New Roman" w:hAnsi="Times New Roman"/>
          <w:sz w:val="26"/>
          <w:szCs w:val="26"/>
        </w:rPr>
        <w:br/>
        <w:t xml:space="preserve">Sau </w:t>
      </w:r>
      <w:proofErr w:type="spellStart"/>
      <w:r w:rsidRPr="00CB02D5">
        <w:rPr>
          <w:rFonts w:ascii="Times New Roman" w:hAnsi="Times New Roman"/>
          <w:sz w:val="26"/>
          <w:szCs w:val="26"/>
        </w:rPr>
        <w:t>đây</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gọi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tắt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là</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Bên</w:t>
      </w:r>
      <w:proofErr w:type="spellEnd"/>
      <w:r w:rsidRPr="00CB02D5">
        <w:rPr>
          <w:rFonts w:ascii="Times New Roman" w:hAnsi="Times New Roman"/>
          <w:sz w:val="26"/>
          <w:szCs w:val="26"/>
        </w:rPr>
        <w:t xml:space="preserve"> A</w:t>
      </w:r>
    </w:p>
    <w:p w14:paraId="3F6C3285" w14:textId="77777777" w:rsidR="008261D7" w:rsidRPr="00CB02D5" w:rsidRDefault="008261D7" w:rsidP="00B61ADB">
      <w:pPr>
        <w:tabs>
          <w:tab w:val="left" w:pos="234"/>
          <w:tab w:val="left" w:pos="270"/>
          <w:tab w:val="left" w:pos="2520"/>
        </w:tabs>
        <w:ind w:left="360" w:hanging="2364"/>
        <w:rPr>
          <w:rFonts w:ascii="Times New Roman" w:hAnsi="Times New Roman"/>
          <w:sz w:val="26"/>
          <w:szCs w:val="26"/>
        </w:rPr>
      </w:pPr>
    </w:p>
    <w:p w14:paraId="34DADF20" w14:textId="77777777" w:rsidR="008261D7" w:rsidRPr="00CB02D5" w:rsidRDefault="008261D7" w:rsidP="00B61ADB">
      <w:pPr>
        <w:tabs>
          <w:tab w:val="left" w:pos="750"/>
        </w:tabs>
        <w:spacing w:line="200" w:lineRule="atLeast"/>
        <w:jc w:val="both"/>
        <w:rPr>
          <w:rFonts w:ascii="Times New Roman" w:hAnsi="Times New Roman"/>
          <w:sz w:val="26"/>
          <w:szCs w:val="26"/>
        </w:rPr>
      </w:pPr>
      <w:r w:rsidRPr="00CB02D5">
        <w:rPr>
          <w:rFonts w:ascii="Times New Roman" w:hAnsi="Times New Roman"/>
          <w:b/>
          <w:bCs/>
          <w:sz w:val="26"/>
          <w:szCs w:val="26"/>
        </w:rPr>
        <w:t>BÊN B (</w:t>
      </w:r>
      <w:proofErr w:type="spellStart"/>
      <w:r w:rsidRPr="00CB02D5">
        <w:rPr>
          <w:rFonts w:ascii="Times New Roman" w:hAnsi="Times New Roman"/>
          <w:b/>
          <w:bCs/>
          <w:sz w:val="26"/>
          <w:szCs w:val="26"/>
        </w:rPr>
        <w:t>Bên</w:t>
      </w:r>
      <w:proofErr w:type="spellEnd"/>
      <w:r w:rsidRPr="00CB02D5">
        <w:rPr>
          <w:rFonts w:ascii="Times New Roman" w:hAnsi="Times New Roman"/>
          <w:b/>
          <w:bCs/>
          <w:sz w:val="26"/>
          <w:szCs w:val="26"/>
        </w:rPr>
        <w:t xml:space="preserve"> </w:t>
      </w:r>
      <w:proofErr w:type="spellStart"/>
      <w:r w:rsidRPr="00CB02D5">
        <w:rPr>
          <w:rFonts w:ascii="Times New Roman" w:hAnsi="Times New Roman"/>
          <w:b/>
          <w:bCs/>
          <w:sz w:val="26"/>
          <w:szCs w:val="26"/>
        </w:rPr>
        <w:t>Bán</w:t>
      </w:r>
      <w:proofErr w:type="spellEnd"/>
      <w:proofErr w:type="gramStart"/>
      <w:r w:rsidRPr="00CB02D5">
        <w:rPr>
          <w:rFonts w:ascii="Times New Roman" w:hAnsi="Times New Roman"/>
          <w:b/>
          <w:bCs/>
          <w:sz w:val="26"/>
          <w:szCs w:val="26"/>
        </w:rPr>
        <w:t>) :</w:t>
      </w:r>
      <w:proofErr w:type="gramEnd"/>
      <w:r w:rsidRPr="00CB02D5">
        <w:rPr>
          <w:rFonts w:ascii="Times New Roman" w:hAnsi="Times New Roman"/>
          <w:bCs/>
          <w:sz w:val="26"/>
          <w:szCs w:val="26"/>
        </w:rPr>
        <w:t xml:space="preserve"> </w:t>
      </w:r>
      <w:r w:rsidR="00832A8E" w:rsidRPr="00CB02D5">
        <w:rPr>
          <w:rFonts w:ascii="Times New Roman" w:hAnsi="Times New Roman"/>
          <w:bCs/>
          <w:sz w:val="26"/>
          <w:szCs w:val="26"/>
        </w:rPr>
        <w:t>#bside</w:t>
      </w:r>
    </w:p>
    <w:p w14:paraId="4BAE9B0D" w14:textId="77777777" w:rsidR="008261D7" w:rsidRPr="00CB02D5" w:rsidRDefault="008261D7" w:rsidP="00B61ADB">
      <w:pPr>
        <w:spacing w:line="200" w:lineRule="atLeast"/>
        <w:jc w:val="both"/>
        <w:rPr>
          <w:rFonts w:ascii="Times New Roman" w:hAnsi="Times New Roman"/>
          <w:sz w:val="26"/>
          <w:szCs w:val="26"/>
        </w:rPr>
      </w:pPr>
      <w:proofErr w:type="spellStart"/>
      <w:r w:rsidRPr="00CB02D5">
        <w:rPr>
          <w:rFonts w:ascii="Times New Roman" w:hAnsi="Times New Roman"/>
          <w:sz w:val="26"/>
          <w:szCs w:val="26"/>
        </w:rPr>
        <w:t>Địa</w:t>
      </w:r>
      <w:proofErr w:type="spellEnd"/>
      <w:r w:rsidRPr="00CB02D5">
        <w:rPr>
          <w:rFonts w:ascii="Times New Roman" w:hAnsi="Times New Roman"/>
          <w:sz w:val="26"/>
          <w:szCs w:val="26"/>
        </w:rPr>
        <w:t xml:space="preserve"> chỉ</w:t>
      </w:r>
      <w:r w:rsidRPr="00CB02D5">
        <w:rPr>
          <w:rFonts w:ascii="Times New Roman" w:hAnsi="Times New Roman"/>
          <w:sz w:val="26"/>
          <w:szCs w:val="26"/>
        </w:rPr>
        <w:tab/>
        <w:t xml:space="preserve">: </w:t>
      </w:r>
      <w:r w:rsidR="00832A8E" w:rsidRPr="00CB02D5">
        <w:rPr>
          <w:rFonts w:ascii="Times New Roman" w:hAnsi="Times New Roman"/>
          <w:sz w:val="26"/>
          <w:szCs w:val="26"/>
        </w:rPr>
        <w:t>#baddress</w:t>
      </w:r>
    </w:p>
    <w:p w14:paraId="047F260E" w14:textId="77777777" w:rsidR="008261D7" w:rsidRPr="00CB02D5" w:rsidRDefault="008261D7" w:rsidP="00B61ADB">
      <w:pPr>
        <w:spacing w:line="200" w:lineRule="atLeast"/>
        <w:jc w:val="both"/>
        <w:rPr>
          <w:rFonts w:ascii="Times New Roman" w:hAnsi="Times New Roman"/>
          <w:sz w:val="26"/>
          <w:szCs w:val="26"/>
        </w:rPr>
      </w:pPr>
      <w:proofErr w:type="spellStart"/>
      <w:r w:rsidRPr="00CB02D5">
        <w:rPr>
          <w:rFonts w:ascii="Times New Roman" w:hAnsi="Times New Roman"/>
          <w:sz w:val="26"/>
          <w:szCs w:val="26"/>
        </w:rPr>
        <w:t>Điện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thoại</w:t>
      </w:r>
      <w:proofErr w:type="spellEnd"/>
      <w:r w:rsidRPr="00CB02D5">
        <w:rPr>
          <w:rFonts w:ascii="Times New Roman" w:hAnsi="Times New Roman"/>
          <w:sz w:val="26"/>
          <w:szCs w:val="26"/>
        </w:rPr>
        <w:tab/>
        <w:t>:</w:t>
      </w:r>
      <w:r w:rsidR="00832A8E" w:rsidRPr="00CB02D5">
        <w:rPr>
          <w:rFonts w:ascii="Times New Roman" w:hAnsi="Times New Roman"/>
          <w:sz w:val="26"/>
          <w:szCs w:val="26"/>
        </w:rPr>
        <w:t xml:space="preserve"> #bphone</w:t>
      </w:r>
      <w:r w:rsidRPr="00CB02D5">
        <w:rPr>
          <w:rFonts w:ascii="Times New Roman" w:hAnsi="Times New Roman"/>
          <w:sz w:val="26"/>
          <w:szCs w:val="26"/>
        </w:rPr>
        <w:tab/>
      </w:r>
      <w:r w:rsidRPr="00CB02D5">
        <w:rPr>
          <w:rFonts w:ascii="Times New Roman" w:hAnsi="Times New Roman"/>
          <w:sz w:val="26"/>
          <w:szCs w:val="26"/>
        </w:rPr>
        <w:tab/>
      </w:r>
      <w:r w:rsidR="00832A8E" w:rsidRPr="00CB02D5">
        <w:rPr>
          <w:rFonts w:ascii="Times New Roman" w:hAnsi="Times New Roman"/>
          <w:sz w:val="26"/>
          <w:szCs w:val="26"/>
        </w:rPr>
        <w:tab/>
      </w:r>
      <w:r w:rsidR="00832A8E" w:rsidRPr="00CB02D5">
        <w:rPr>
          <w:rFonts w:ascii="Times New Roman" w:hAnsi="Times New Roman"/>
          <w:sz w:val="26"/>
          <w:szCs w:val="26"/>
        </w:rPr>
        <w:tab/>
      </w:r>
      <w:r w:rsidR="00733D42" w:rsidRPr="00CB02D5">
        <w:rPr>
          <w:rFonts w:ascii="Times New Roman" w:hAnsi="Times New Roman"/>
          <w:sz w:val="26"/>
          <w:szCs w:val="26"/>
        </w:rPr>
        <w:tab/>
      </w:r>
      <w:r w:rsidRPr="00CB02D5">
        <w:rPr>
          <w:rFonts w:ascii="Times New Roman" w:hAnsi="Times New Roman"/>
          <w:sz w:val="26"/>
          <w:szCs w:val="26"/>
        </w:rPr>
        <w:t>Fax:</w:t>
      </w:r>
      <w:r w:rsidR="00832A8E" w:rsidRPr="00CB02D5">
        <w:rPr>
          <w:rFonts w:ascii="Times New Roman" w:hAnsi="Times New Roman"/>
          <w:sz w:val="26"/>
          <w:szCs w:val="26"/>
        </w:rPr>
        <w:t xml:space="preserve"> #bfax</w:t>
      </w:r>
    </w:p>
    <w:p w14:paraId="1CE3A2E2" w14:textId="77777777" w:rsidR="00832A8E" w:rsidRPr="00CB02D5" w:rsidRDefault="002C4AA8" w:rsidP="00832A8E">
      <w:pPr>
        <w:rPr>
          <w:rFonts w:ascii="Times New Roman" w:hAnsi="Times New Roman"/>
          <w:sz w:val="26"/>
          <w:szCs w:val="26"/>
        </w:rPr>
      </w:pPr>
      <w:proofErr w:type="spellStart"/>
      <w:r w:rsidRPr="00CB02D5">
        <w:rPr>
          <w:rFonts w:ascii="Times New Roman" w:hAnsi="Times New Roman"/>
          <w:sz w:val="26"/>
          <w:szCs w:val="26"/>
        </w:rPr>
        <w:t>Mã</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số</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thuế</w:t>
      </w:r>
      <w:proofErr w:type="spellEnd"/>
      <w:r w:rsidRPr="00CB02D5">
        <w:rPr>
          <w:rFonts w:ascii="Times New Roman" w:hAnsi="Times New Roman"/>
          <w:sz w:val="26"/>
          <w:szCs w:val="26"/>
        </w:rPr>
        <w:tab/>
        <w:t xml:space="preserve">: </w:t>
      </w:r>
      <w:r w:rsidR="00832A8E" w:rsidRPr="00CB02D5">
        <w:rPr>
          <w:rFonts w:ascii="Times New Roman" w:hAnsi="Times New Roman"/>
          <w:sz w:val="26"/>
          <w:szCs w:val="26"/>
        </w:rPr>
        <w:t>#btax</w:t>
      </w:r>
    </w:p>
    <w:p w14:paraId="63EC69A1" w14:textId="77777777" w:rsidR="008261D7" w:rsidRPr="00CB02D5" w:rsidRDefault="008261D7" w:rsidP="00B61ADB">
      <w:pPr>
        <w:snapToGrid w:val="0"/>
        <w:spacing w:line="200" w:lineRule="atLeast"/>
        <w:rPr>
          <w:rFonts w:ascii="Times New Roman" w:hAnsi="Times New Roman"/>
          <w:sz w:val="26"/>
          <w:szCs w:val="26"/>
        </w:rPr>
      </w:pPr>
      <w:proofErr w:type="spellStart"/>
      <w:r w:rsidRPr="00CB02D5">
        <w:rPr>
          <w:rFonts w:ascii="Times New Roman" w:hAnsi="Times New Roman"/>
          <w:sz w:val="26"/>
          <w:szCs w:val="26"/>
        </w:rPr>
        <w:t>Tài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khoản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số</w:t>
      </w:r>
      <w:proofErr w:type="spellEnd"/>
      <w:r w:rsidRPr="00CB02D5">
        <w:rPr>
          <w:rFonts w:ascii="Times New Roman" w:hAnsi="Times New Roman"/>
          <w:sz w:val="26"/>
          <w:szCs w:val="26"/>
        </w:rPr>
        <w:tab/>
        <w:t>:</w:t>
      </w:r>
      <w:r w:rsidR="00832A8E" w:rsidRPr="00CB02D5">
        <w:rPr>
          <w:rFonts w:ascii="Times New Roman" w:hAnsi="Times New Roman"/>
          <w:sz w:val="26"/>
          <w:szCs w:val="26"/>
        </w:rPr>
        <w:t xml:space="preserve"> #bbankidlabel</w:t>
      </w:r>
      <w:r w:rsidRPr="00CB02D5">
        <w:rPr>
          <w:rFonts w:ascii="Times New Roman" w:hAnsi="Times New Roman"/>
          <w:sz w:val="26"/>
          <w:szCs w:val="26"/>
        </w:rPr>
        <w:t xml:space="preserve"> </w:t>
      </w:r>
      <w:r w:rsidRPr="00CB02D5">
        <w:rPr>
          <w:rFonts w:ascii="Times New Roman" w:hAnsi="Times New Roman"/>
          <w:sz w:val="26"/>
          <w:szCs w:val="26"/>
        </w:rPr>
        <w:br/>
      </w:r>
      <w:proofErr w:type="spellStart"/>
      <w:r w:rsidRPr="00CB02D5">
        <w:rPr>
          <w:rFonts w:ascii="Times New Roman" w:hAnsi="Times New Roman"/>
          <w:sz w:val="26"/>
          <w:szCs w:val="26"/>
        </w:rPr>
        <w:t>Đại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diện</w:t>
      </w:r>
      <w:proofErr w:type="spellEnd"/>
      <w:r w:rsidRPr="00CB02D5">
        <w:rPr>
          <w:rFonts w:ascii="Times New Roman" w:hAnsi="Times New Roman"/>
          <w:sz w:val="26"/>
          <w:szCs w:val="26"/>
        </w:rPr>
        <w:tab/>
        <w:t xml:space="preserve">: </w:t>
      </w:r>
      <w:r w:rsidR="00832A8E" w:rsidRPr="00CB02D5">
        <w:rPr>
          <w:rFonts w:ascii="Times New Roman" w:hAnsi="Times New Roman"/>
          <w:sz w:val="26"/>
          <w:szCs w:val="26"/>
        </w:rPr>
        <w:t>#brepresent</w:t>
      </w:r>
      <w:r w:rsidRPr="00CB02D5">
        <w:rPr>
          <w:rFonts w:ascii="Times New Roman" w:hAnsi="Times New Roman"/>
          <w:sz w:val="26"/>
          <w:szCs w:val="26"/>
        </w:rPr>
        <w:t xml:space="preserve"> </w:t>
      </w:r>
      <w:r w:rsidRPr="00CB02D5">
        <w:rPr>
          <w:rFonts w:ascii="Times New Roman" w:hAnsi="Times New Roman"/>
          <w:sz w:val="26"/>
          <w:szCs w:val="26"/>
        </w:rPr>
        <w:tab/>
      </w:r>
      <w:r w:rsidRPr="00CB02D5">
        <w:rPr>
          <w:rFonts w:ascii="Times New Roman" w:hAnsi="Times New Roman"/>
          <w:sz w:val="26"/>
          <w:szCs w:val="26"/>
        </w:rPr>
        <w:tab/>
      </w:r>
      <w:r w:rsidR="00733D42" w:rsidRPr="00CB02D5">
        <w:rPr>
          <w:rFonts w:ascii="Times New Roman" w:hAnsi="Times New Roman"/>
          <w:sz w:val="26"/>
          <w:szCs w:val="26"/>
        </w:rPr>
        <w:tab/>
      </w:r>
      <w:r w:rsidR="00733D42" w:rsidRPr="00CB02D5">
        <w:rPr>
          <w:rFonts w:ascii="Times New Roman" w:hAnsi="Times New Roman"/>
          <w:sz w:val="26"/>
          <w:szCs w:val="26"/>
        </w:rPr>
        <w:tab/>
      </w:r>
      <w:r w:rsidR="00733D42" w:rsidRPr="00CB02D5">
        <w:rPr>
          <w:rFonts w:ascii="Times New Roman" w:hAnsi="Times New Roman"/>
          <w:sz w:val="26"/>
          <w:szCs w:val="26"/>
        </w:rPr>
        <w:tab/>
      </w:r>
      <w:proofErr w:type="spellStart"/>
      <w:r w:rsidRPr="00CB02D5">
        <w:rPr>
          <w:rFonts w:ascii="Times New Roman" w:hAnsi="Times New Roman"/>
          <w:sz w:val="26"/>
          <w:szCs w:val="26"/>
        </w:rPr>
        <w:t>Chức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vụ</w:t>
      </w:r>
      <w:proofErr w:type="spellEnd"/>
      <w:r w:rsidRPr="00CB02D5">
        <w:rPr>
          <w:rFonts w:ascii="Times New Roman" w:hAnsi="Times New Roman"/>
          <w:sz w:val="26"/>
          <w:szCs w:val="26"/>
        </w:rPr>
        <w:t>:</w:t>
      </w:r>
      <w:r w:rsidR="00733D42" w:rsidRPr="00CB02D5">
        <w:rPr>
          <w:rFonts w:ascii="Times New Roman" w:hAnsi="Times New Roman"/>
          <w:sz w:val="26"/>
          <w:szCs w:val="26"/>
        </w:rPr>
        <w:t xml:space="preserve"> #bposition</w:t>
      </w:r>
    </w:p>
    <w:p w14:paraId="7F9D21CC" w14:textId="77777777" w:rsidR="008261D7" w:rsidRPr="00CB02D5" w:rsidRDefault="008261D7" w:rsidP="00B61ADB">
      <w:pPr>
        <w:rPr>
          <w:rFonts w:ascii="Times New Roman" w:hAnsi="Times New Roman"/>
          <w:sz w:val="26"/>
          <w:szCs w:val="26"/>
        </w:rPr>
      </w:pPr>
      <w:r w:rsidRPr="00CB02D5">
        <w:rPr>
          <w:rFonts w:ascii="Times New Roman" w:hAnsi="Times New Roman"/>
          <w:sz w:val="26"/>
          <w:szCs w:val="26"/>
        </w:rPr>
        <w:t xml:space="preserve">Sau </w:t>
      </w:r>
      <w:proofErr w:type="spellStart"/>
      <w:r w:rsidRPr="00CB02D5">
        <w:rPr>
          <w:rFonts w:ascii="Times New Roman" w:hAnsi="Times New Roman"/>
          <w:sz w:val="26"/>
          <w:szCs w:val="26"/>
        </w:rPr>
        <w:t>đây</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gọi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tắt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là</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Bên</w:t>
      </w:r>
      <w:proofErr w:type="spellEnd"/>
      <w:r w:rsidRPr="00CB02D5">
        <w:rPr>
          <w:rFonts w:ascii="Times New Roman" w:hAnsi="Times New Roman"/>
          <w:sz w:val="26"/>
          <w:szCs w:val="26"/>
        </w:rPr>
        <w:t xml:space="preserve"> B</w:t>
      </w:r>
    </w:p>
    <w:p w14:paraId="4A2686EB" w14:textId="77777777" w:rsidR="003B6B8F" w:rsidRPr="00CB02D5" w:rsidRDefault="003B6B8F" w:rsidP="007927A2">
      <w:pPr>
        <w:ind w:firstLine="720"/>
        <w:jc w:val="both"/>
        <w:rPr>
          <w:rFonts w:ascii="Times New Roman" w:hAnsi="Times New Roman"/>
          <w:i/>
          <w:sz w:val="26"/>
          <w:szCs w:val="26"/>
          <w:lang w:val="x-none"/>
        </w:rPr>
      </w:pPr>
    </w:p>
    <w:p w14:paraId="4312D04B" w14:textId="77777777" w:rsidR="008261D7" w:rsidRPr="00CB02D5" w:rsidRDefault="008261D7" w:rsidP="007927A2">
      <w:pPr>
        <w:ind w:firstLine="720"/>
        <w:jc w:val="both"/>
        <w:rPr>
          <w:rFonts w:ascii="Times New Roman" w:hAnsi="Times New Roman"/>
          <w:i/>
          <w:sz w:val="26"/>
          <w:szCs w:val="26"/>
          <w:lang w:val="x-none"/>
        </w:rPr>
      </w:pPr>
      <w:r w:rsidRPr="00CB02D5">
        <w:rPr>
          <w:rFonts w:ascii="Times New Roman" w:hAnsi="Times New Roman"/>
          <w:i/>
          <w:sz w:val="26"/>
          <w:szCs w:val="26"/>
          <w:lang w:val="x-none"/>
        </w:rPr>
        <w:t xml:space="preserve">Sau </w:t>
      </w:r>
      <w:proofErr w:type="spellStart"/>
      <w:r w:rsidRPr="00CB02D5">
        <w:rPr>
          <w:rFonts w:ascii="Times New Roman" w:hAnsi="Times New Roman"/>
          <w:i/>
          <w:sz w:val="26"/>
          <w:szCs w:val="26"/>
          <w:lang w:val="x-none"/>
        </w:rPr>
        <w:t>khi</w:t>
      </w:r>
      <w:proofErr w:type="spellEnd"/>
      <w:r w:rsidRPr="00CB02D5">
        <w:rPr>
          <w:rFonts w:ascii="Times New Roman" w:hAnsi="Times New Roman"/>
          <w:i/>
          <w:sz w:val="26"/>
          <w:szCs w:val="26"/>
          <w:lang w:val="x-none"/>
        </w:rPr>
        <w:t xml:space="preserve"> </w:t>
      </w:r>
      <w:proofErr w:type="spellStart"/>
      <w:r w:rsidRPr="00CB02D5">
        <w:rPr>
          <w:rFonts w:ascii="Times New Roman" w:hAnsi="Times New Roman"/>
          <w:i/>
          <w:sz w:val="26"/>
          <w:szCs w:val="26"/>
          <w:lang w:val="x-none"/>
        </w:rPr>
        <w:t>bàn</w:t>
      </w:r>
      <w:proofErr w:type="spellEnd"/>
      <w:r w:rsidRPr="00CB02D5">
        <w:rPr>
          <w:rFonts w:ascii="Times New Roman" w:hAnsi="Times New Roman"/>
          <w:i/>
          <w:sz w:val="26"/>
          <w:szCs w:val="26"/>
          <w:lang w:val="x-none"/>
        </w:rPr>
        <w:t xml:space="preserve"> </w:t>
      </w:r>
      <w:proofErr w:type="spellStart"/>
      <w:r w:rsidRPr="00CB02D5">
        <w:rPr>
          <w:rFonts w:ascii="Times New Roman" w:hAnsi="Times New Roman"/>
          <w:i/>
          <w:sz w:val="26"/>
          <w:szCs w:val="26"/>
          <w:lang w:val="x-none"/>
        </w:rPr>
        <w:t>bạc</w:t>
      </w:r>
      <w:proofErr w:type="spellEnd"/>
      <w:r w:rsidRPr="00CB02D5">
        <w:rPr>
          <w:rFonts w:ascii="Times New Roman" w:hAnsi="Times New Roman"/>
          <w:i/>
          <w:sz w:val="26"/>
          <w:szCs w:val="26"/>
          <w:lang w:val="x-none"/>
        </w:rPr>
        <w:t xml:space="preserve"> </w:t>
      </w:r>
      <w:proofErr w:type="spellStart"/>
      <w:r w:rsidRPr="00CB02D5">
        <w:rPr>
          <w:rFonts w:ascii="Times New Roman" w:hAnsi="Times New Roman"/>
          <w:i/>
          <w:sz w:val="26"/>
          <w:szCs w:val="26"/>
          <w:lang w:val="x-none"/>
        </w:rPr>
        <w:t>hai</w:t>
      </w:r>
      <w:proofErr w:type="spellEnd"/>
      <w:r w:rsidRPr="00CB02D5">
        <w:rPr>
          <w:rFonts w:ascii="Times New Roman" w:hAnsi="Times New Roman"/>
          <w:i/>
          <w:sz w:val="26"/>
          <w:szCs w:val="26"/>
          <w:lang w:val="x-none"/>
        </w:rPr>
        <w:t xml:space="preserve"> </w:t>
      </w:r>
      <w:proofErr w:type="spellStart"/>
      <w:r w:rsidRPr="00CB02D5">
        <w:rPr>
          <w:rFonts w:ascii="Times New Roman" w:hAnsi="Times New Roman"/>
          <w:i/>
          <w:sz w:val="26"/>
          <w:szCs w:val="26"/>
          <w:lang w:val="x-none"/>
        </w:rPr>
        <w:t>bên</w:t>
      </w:r>
      <w:proofErr w:type="spellEnd"/>
      <w:r w:rsidRPr="00CB02D5">
        <w:rPr>
          <w:rFonts w:ascii="Times New Roman" w:hAnsi="Times New Roman"/>
          <w:i/>
          <w:sz w:val="26"/>
          <w:szCs w:val="26"/>
          <w:lang w:val="x-none"/>
        </w:rPr>
        <w:t xml:space="preserve"> </w:t>
      </w:r>
      <w:proofErr w:type="spellStart"/>
      <w:r w:rsidRPr="00CB02D5">
        <w:rPr>
          <w:rFonts w:ascii="Times New Roman" w:hAnsi="Times New Roman"/>
          <w:i/>
          <w:sz w:val="26"/>
          <w:szCs w:val="26"/>
          <w:lang w:val="x-none"/>
        </w:rPr>
        <w:t>thống</w:t>
      </w:r>
      <w:proofErr w:type="spellEnd"/>
      <w:r w:rsidRPr="00CB02D5">
        <w:rPr>
          <w:rFonts w:ascii="Times New Roman" w:hAnsi="Times New Roman"/>
          <w:i/>
          <w:sz w:val="26"/>
          <w:szCs w:val="26"/>
          <w:lang w:val="x-none"/>
        </w:rPr>
        <w:t xml:space="preserve"> </w:t>
      </w:r>
      <w:proofErr w:type="spellStart"/>
      <w:r w:rsidRPr="00CB02D5">
        <w:rPr>
          <w:rFonts w:ascii="Times New Roman" w:hAnsi="Times New Roman"/>
          <w:i/>
          <w:sz w:val="26"/>
          <w:szCs w:val="26"/>
          <w:lang w:val="x-none"/>
        </w:rPr>
        <w:t>nhất</w:t>
      </w:r>
      <w:proofErr w:type="spellEnd"/>
      <w:r w:rsidRPr="00CB02D5">
        <w:rPr>
          <w:rFonts w:ascii="Times New Roman" w:hAnsi="Times New Roman"/>
          <w:i/>
          <w:sz w:val="26"/>
          <w:szCs w:val="26"/>
          <w:lang w:val="x-none"/>
        </w:rPr>
        <w:t xml:space="preserve"> </w:t>
      </w:r>
      <w:proofErr w:type="spellStart"/>
      <w:r w:rsidRPr="00CB02D5">
        <w:rPr>
          <w:rFonts w:ascii="Times New Roman" w:hAnsi="Times New Roman"/>
          <w:i/>
          <w:sz w:val="26"/>
          <w:szCs w:val="26"/>
          <w:lang w:val="x-none"/>
        </w:rPr>
        <w:t>ký</w:t>
      </w:r>
      <w:proofErr w:type="spellEnd"/>
      <w:r w:rsidRPr="00CB02D5">
        <w:rPr>
          <w:rFonts w:ascii="Times New Roman" w:hAnsi="Times New Roman"/>
          <w:i/>
          <w:sz w:val="26"/>
          <w:szCs w:val="26"/>
          <w:lang w:val="x-none"/>
        </w:rPr>
        <w:t xml:space="preserve"> </w:t>
      </w:r>
      <w:proofErr w:type="spellStart"/>
      <w:r w:rsidRPr="00CB02D5">
        <w:rPr>
          <w:rFonts w:ascii="Times New Roman" w:hAnsi="Times New Roman"/>
          <w:i/>
          <w:sz w:val="26"/>
          <w:szCs w:val="26"/>
          <w:lang w:val="x-none"/>
        </w:rPr>
        <w:t>kết</w:t>
      </w:r>
      <w:proofErr w:type="spellEnd"/>
      <w:r w:rsidRPr="00CB02D5">
        <w:rPr>
          <w:rFonts w:ascii="Times New Roman" w:hAnsi="Times New Roman"/>
          <w:i/>
          <w:sz w:val="26"/>
          <w:szCs w:val="26"/>
          <w:lang w:val="x-none"/>
        </w:rPr>
        <w:t xml:space="preserve"> </w:t>
      </w:r>
      <w:proofErr w:type="spellStart"/>
      <w:r w:rsidRPr="00CB02D5">
        <w:rPr>
          <w:rFonts w:ascii="Times New Roman" w:hAnsi="Times New Roman"/>
          <w:i/>
          <w:sz w:val="26"/>
          <w:szCs w:val="26"/>
          <w:lang w:val="x-none"/>
        </w:rPr>
        <w:t>hợp</w:t>
      </w:r>
      <w:proofErr w:type="spellEnd"/>
      <w:r w:rsidRPr="00CB02D5">
        <w:rPr>
          <w:rFonts w:ascii="Times New Roman" w:hAnsi="Times New Roman"/>
          <w:i/>
          <w:sz w:val="26"/>
          <w:szCs w:val="26"/>
          <w:lang w:val="x-none"/>
        </w:rPr>
        <w:t xml:space="preserve"> </w:t>
      </w:r>
      <w:proofErr w:type="spellStart"/>
      <w:r w:rsidRPr="00CB02D5">
        <w:rPr>
          <w:rFonts w:ascii="Times New Roman" w:hAnsi="Times New Roman"/>
          <w:i/>
          <w:sz w:val="26"/>
          <w:szCs w:val="26"/>
          <w:lang w:val="x-none"/>
        </w:rPr>
        <w:t>đồng</w:t>
      </w:r>
      <w:proofErr w:type="spellEnd"/>
      <w:r w:rsidRPr="00CB02D5">
        <w:rPr>
          <w:rFonts w:ascii="Times New Roman" w:hAnsi="Times New Roman"/>
          <w:i/>
          <w:sz w:val="26"/>
          <w:szCs w:val="26"/>
          <w:lang w:val="x-none"/>
        </w:rPr>
        <w:t xml:space="preserve"> </w:t>
      </w:r>
      <w:proofErr w:type="spellStart"/>
      <w:r w:rsidRPr="00CB02D5">
        <w:rPr>
          <w:rFonts w:ascii="Times New Roman" w:hAnsi="Times New Roman"/>
          <w:i/>
          <w:sz w:val="26"/>
          <w:szCs w:val="26"/>
          <w:lang w:val="x-none"/>
        </w:rPr>
        <w:t>theo</w:t>
      </w:r>
      <w:proofErr w:type="spellEnd"/>
      <w:r w:rsidRPr="00CB02D5">
        <w:rPr>
          <w:rFonts w:ascii="Times New Roman" w:hAnsi="Times New Roman"/>
          <w:i/>
          <w:sz w:val="26"/>
          <w:szCs w:val="26"/>
          <w:lang w:val="x-none"/>
        </w:rPr>
        <w:t xml:space="preserve"> </w:t>
      </w:r>
      <w:proofErr w:type="spellStart"/>
      <w:r w:rsidRPr="00CB02D5">
        <w:rPr>
          <w:rFonts w:ascii="Times New Roman" w:hAnsi="Times New Roman"/>
          <w:i/>
          <w:sz w:val="26"/>
          <w:szCs w:val="26"/>
          <w:lang w:val="x-none"/>
        </w:rPr>
        <w:t>các</w:t>
      </w:r>
      <w:proofErr w:type="spellEnd"/>
      <w:r w:rsidRPr="00CB02D5">
        <w:rPr>
          <w:rFonts w:ascii="Times New Roman" w:hAnsi="Times New Roman"/>
          <w:i/>
          <w:sz w:val="26"/>
          <w:szCs w:val="26"/>
          <w:lang w:val="x-none"/>
        </w:rPr>
        <w:t xml:space="preserve"> </w:t>
      </w:r>
      <w:proofErr w:type="spellStart"/>
      <w:r w:rsidRPr="00CB02D5">
        <w:rPr>
          <w:rFonts w:ascii="Times New Roman" w:hAnsi="Times New Roman"/>
          <w:i/>
          <w:sz w:val="26"/>
          <w:szCs w:val="26"/>
          <w:lang w:val="x-none"/>
        </w:rPr>
        <w:t>đi</w:t>
      </w:r>
      <w:r w:rsidRPr="00CB02D5">
        <w:rPr>
          <w:rFonts w:ascii="Times New Roman" w:hAnsi="Times New Roman"/>
          <w:i/>
          <w:sz w:val="26"/>
          <w:szCs w:val="26"/>
        </w:rPr>
        <w:t>ều</w:t>
      </w:r>
      <w:proofErr w:type="spellEnd"/>
      <w:r w:rsidRPr="00CB02D5">
        <w:rPr>
          <w:rFonts w:ascii="Times New Roman" w:hAnsi="Times New Roman"/>
          <w:i/>
          <w:sz w:val="26"/>
          <w:szCs w:val="26"/>
          <w:lang w:val="x-none"/>
        </w:rPr>
        <w:t xml:space="preserve"> </w:t>
      </w:r>
      <w:proofErr w:type="spellStart"/>
      <w:r w:rsidRPr="00CB02D5">
        <w:rPr>
          <w:rFonts w:ascii="Times New Roman" w:hAnsi="Times New Roman"/>
          <w:i/>
          <w:sz w:val="26"/>
          <w:szCs w:val="26"/>
          <w:lang w:val="x-none"/>
        </w:rPr>
        <w:t>khoản</w:t>
      </w:r>
      <w:proofErr w:type="spellEnd"/>
      <w:r w:rsidRPr="00CB02D5">
        <w:rPr>
          <w:rFonts w:ascii="Times New Roman" w:hAnsi="Times New Roman"/>
          <w:i/>
          <w:sz w:val="26"/>
          <w:szCs w:val="26"/>
          <w:lang w:val="x-none"/>
        </w:rPr>
        <w:t xml:space="preserve"> </w:t>
      </w:r>
      <w:proofErr w:type="spellStart"/>
      <w:r w:rsidRPr="00CB02D5">
        <w:rPr>
          <w:rFonts w:ascii="Times New Roman" w:hAnsi="Times New Roman"/>
          <w:i/>
          <w:sz w:val="26"/>
          <w:szCs w:val="26"/>
          <w:lang w:val="x-none"/>
        </w:rPr>
        <w:t>sau</w:t>
      </w:r>
      <w:proofErr w:type="spellEnd"/>
      <w:r w:rsidRPr="00CB02D5">
        <w:rPr>
          <w:rFonts w:ascii="Times New Roman" w:hAnsi="Times New Roman"/>
          <w:i/>
          <w:sz w:val="26"/>
          <w:szCs w:val="26"/>
          <w:lang w:val="x-none"/>
        </w:rPr>
        <w:t xml:space="preserve">: </w:t>
      </w:r>
    </w:p>
    <w:p w14:paraId="43CDAECE" w14:textId="77777777" w:rsidR="003B6B8F" w:rsidRPr="00CB02D5" w:rsidRDefault="003B6B8F" w:rsidP="007927A2">
      <w:pPr>
        <w:tabs>
          <w:tab w:val="left" w:pos="936"/>
        </w:tabs>
        <w:jc w:val="both"/>
        <w:outlineLvl w:val="0"/>
        <w:rPr>
          <w:rFonts w:ascii="Times New Roman" w:hAnsi="Times New Roman"/>
          <w:b/>
          <w:sz w:val="26"/>
          <w:szCs w:val="26"/>
          <w:u w:val="single"/>
          <w:lang w:val="x-none"/>
        </w:rPr>
      </w:pPr>
    </w:p>
    <w:p w14:paraId="44B7DB58" w14:textId="77777777" w:rsidR="008261D7" w:rsidRPr="00CB02D5" w:rsidRDefault="008261D7" w:rsidP="007927A2">
      <w:pPr>
        <w:tabs>
          <w:tab w:val="left" w:pos="936"/>
        </w:tabs>
        <w:jc w:val="both"/>
        <w:outlineLvl w:val="0"/>
        <w:rPr>
          <w:rFonts w:ascii="Times New Roman" w:hAnsi="Times New Roman"/>
          <w:b/>
          <w:sz w:val="26"/>
          <w:szCs w:val="26"/>
          <w:lang w:val="x-none"/>
        </w:rPr>
      </w:pPr>
      <w:r w:rsidRPr="00CB02D5">
        <w:rPr>
          <w:rFonts w:ascii="Times New Roman" w:hAnsi="Times New Roman"/>
          <w:b/>
          <w:sz w:val="26"/>
          <w:szCs w:val="26"/>
          <w:u w:val="single"/>
          <w:lang w:val="x-none"/>
        </w:rPr>
        <w:t>ĐIỀU 1</w:t>
      </w:r>
      <w:r w:rsidRPr="00CB02D5">
        <w:rPr>
          <w:rFonts w:ascii="Times New Roman" w:hAnsi="Times New Roman"/>
          <w:b/>
          <w:sz w:val="26"/>
          <w:szCs w:val="26"/>
          <w:lang w:val="x-none"/>
        </w:rPr>
        <w:t xml:space="preserve">: </w:t>
      </w:r>
      <w:proofErr w:type="spellStart"/>
      <w:r w:rsidRPr="00CB02D5">
        <w:rPr>
          <w:rFonts w:ascii="Times New Roman" w:hAnsi="Times New Roman"/>
          <w:b/>
          <w:sz w:val="26"/>
          <w:szCs w:val="26"/>
          <w:lang w:val="x-none"/>
        </w:rPr>
        <w:t>Nội</w:t>
      </w:r>
      <w:proofErr w:type="spellEnd"/>
      <w:r w:rsidRPr="00CB02D5">
        <w:rPr>
          <w:rFonts w:ascii="Times New Roman" w:hAnsi="Times New Roman"/>
          <w:b/>
          <w:sz w:val="26"/>
          <w:szCs w:val="26"/>
          <w:lang w:val="x-none"/>
        </w:rPr>
        <w:t xml:space="preserve"> dung </w:t>
      </w:r>
      <w:proofErr w:type="spellStart"/>
      <w:r w:rsidRPr="00CB02D5">
        <w:rPr>
          <w:rFonts w:ascii="Times New Roman" w:hAnsi="Times New Roman"/>
          <w:b/>
          <w:sz w:val="26"/>
          <w:szCs w:val="26"/>
          <w:lang w:val="x-none"/>
        </w:rPr>
        <w:t>hợp</w:t>
      </w:r>
      <w:proofErr w:type="spellEnd"/>
      <w:r w:rsidRPr="00CB02D5">
        <w:rPr>
          <w:rFonts w:ascii="Times New Roman" w:hAnsi="Times New Roman"/>
          <w:b/>
          <w:sz w:val="26"/>
          <w:szCs w:val="26"/>
          <w:lang w:val="x-none"/>
        </w:rPr>
        <w:t xml:space="preserve"> </w:t>
      </w:r>
      <w:proofErr w:type="spellStart"/>
      <w:r w:rsidRPr="00CB02D5">
        <w:rPr>
          <w:rFonts w:ascii="Times New Roman" w:hAnsi="Times New Roman"/>
          <w:b/>
          <w:sz w:val="26"/>
          <w:szCs w:val="26"/>
          <w:lang w:val="x-none"/>
        </w:rPr>
        <w:t>đồng</w:t>
      </w:r>
      <w:proofErr w:type="spellEnd"/>
    </w:p>
    <w:p w14:paraId="5C6695E2" w14:textId="77777777" w:rsidR="008261D7" w:rsidRPr="00CB02D5" w:rsidRDefault="008261D7" w:rsidP="003B6B8F">
      <w:pPr>
        <w:rPr>
          <w:rFonts w:ascii="Times New Roman" w:hAnsi="Times New Roman"/>
          <w:sz w:val="26"/>
          <w:szCs w:val="26"/>
        </w:rPr>
      </w:pPr>
      <w:proofErr w:type="spellStart"/>
      <w:r w:rsidRPr="00CB02D5">
        <w:rPr>
          <w:rFonts w:ascii="Times New Roman" w:hAnsi="Times New Roman"/>
          <w:sz w:val="26"/>
          <w:szCs w:val="26"/>
          <w:lang w:val="x-none"/>
        </w:rPr>
        <w:t>Bên</w:t>
      </w:r>
      <w:proofErr w:type="spellEnd"/>
      <w:r w:rsidRPr="00CB02D5">
        <w:rPr>
          <w:rFonts w:ascii="Times New Roman" w:hAnsi="Times New Roman"/>
          <w:sz w:val="26"/>
          <w:szCs w:val="26"/>
          <w:lang w:val="x-none"/>
        </w:rPr>
        <w:t xml:space="preserve"> B </w:t>
      </w:r>
      <w:proofErr w:type="spellStart"/>
      <w:r w:rsidRPr="00CB02D5">
        <w:rPr>
          <w:rFonts w:ascii="Times New Roman" w:hAnsi="Times New Roman"/>
          <w:sz w:val="26"/>
          <w:szCs w:val="26"/>
          <w:lang w:val="x-none"/>
        </w:rPr>
        <w:t>nhận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cung</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cấp</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cho</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bên</w:t>
      </w:r>
      <w:proofErr w:type="spellEnd"/>
      <w:r w:rsidRPr="00CB02D5">
        <w:rPr>
          <w:rFonts w:ascii="Times New Roman" w:hAnsi="Times New Roman"/>
          <w:sz w:val="26"/>
          <w:szCs w:val="26"/>
          <w:lang w:val="x-none"/>
        </w:rPr>
        <w:t xml:space="preserve"> A </w:t>
      </w:r>
      <w:proofErr w:type="spellStart"/>
      <w:r w:rsidRPr="00CB02D5">
        <w:rPr>
          <w:rFonts w:ascii="Times New Roman" w:hAnsi="Times New Roman"/>
          <w:sz w:val="26"/>
          <w:szCs w:val="26"/>
        </w:rPr>
        <w:t>hàng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hóa</w:t>
      </w:r>
      <w:proofErr w:type="spellEnd"/>
      <w:r w:rsidRPr="00CB02D5">
        <w:rPr>
          <w:rFonts w:ascii="Times New Roman" w:hAnsi="Times New Roman"/>
          <w:sz w:val="26"/>
          <w:szCs w:val="26"/>
          <w:lang w:val="x-none"/>
        </w:rPr>
        <w:t xml:space="preserve"> chi </w:t>
      </w:r>
      <w:proofErr w:type="spellStart"/>
      <w:r w:rsidRPr="00CB02D5">
        <w:rPr>
          <w:rFonts w:ascii="Times New Roman" w:hAnsi="Times New Roman"/>
          <w:sz w:val="26"/>
          <w:szCs w:val="26"/>
          <w:lang w:val="x-none"/>
        </w:rPr>
        <w:t>tiết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cụ</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thể</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như</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sau</w:t>
      </w:r>
      <w:proofErr w:type="spellEnd"/>
      <w:r w:rsidRPr="00CB02D5">
        <w:rPr>
          <w:rFonts w:ascii="Times New Roman" w:hAnsi="Times New Roman"/>
          <w:sz w:val="26"/>
          <w:szCs w:val="26"/>
        </w:rPr>
        <w:t>:</w:t>
      </w:r>
    </w:p>
    <w:p w14:paraId="6690F3EA" w14:textId="77777777" w:rsidR="004203A2" w:rsidRPr="00CB02D5" w:rsidRDefault="004203A2" w:rsidP="008549E0">
      <w:pPr>
        <w:ind w:right="-34"/>
        <w:outlineLvl w:val="0"/>
        <w:rPr>
          <w:rFonts w:ascii="Times New Roman" w:hAnsi="Times New Roman"/>
          <w:b/>
          <w:sz w:val="26"/>
          <w:szCs w:val="26"/>
        </w:rPr>
      </w:pPr>
      <w:r w:rsidRPr="00CB02D5">
        <w:rPr>
          <w:rFonts w:ascii="Times New Roman" w:hAnsi="Times New Roman"/>
          <w:b/>
          <w:sz w:val="26"/>
          <w:szCs w:val="26"/>
        </w:rPr>
        <w:lastRenderedPageBreak/>
        <w:t>#table</w:t>
      </w:r>
    </w:p>
    <w:p w14:paraId="61EA38AA" w14:textId="77777777" w:rsidR="004203A2" w:rsidRPr="00CB02D5" w:rsidRDefault="004203A2" w:rsidP="008549E0">
      <w:pPr>
        <w:ind w:right="-34"/>
        <w:outlineLvl w:val="0"/>
        <w:rPr>
          <w:rFonts w:ascii="Times New Roman" w:hAnsi="Times New Roman"/>
          <w:b/>
          <w:sz w:val="26"/>
          <w:szCs w:val="26"/>
        </w:rPr>
      </w:pPr>
    </w:p>
    <w:p w14:paraId="718CB7BC" w14:textId="77777777" w:rsidR="008261D7" w:rsidRPr="00CB02D5" w:rsidRDefault="008261D7" w:rsidP="008549E0">
      <w:pPr>
        <w:ind w:right="-34"/>
        <w:outlineLvl w:val="0"/>
        <w:rPr>
          <w:rFonts w:ascii="Times New Roman" w:hAnsi="Times New Roman"/>
          <w:b/>
          <w:sz w:val="26"/>
          <w:szCs w:val="26"/>
        </w:rPr>
      </w:pPr>
      <w:proofErr w:type="spellStart"/>
      <w:r w:rsidRPr="00CB02D5">
        <w:rPr>
          <w:rFonts w:ascii="Times New Roman" w:hAnsi="Times New Roman"/>
          <w:b/>
          <w:sz w:val="26"/>
          <w:szCs w:val="26"/>
        </w:rPr>
        <w:t>Tổng</w:t>
      </w:r>
      <w:proofErr w:type="spellEnd"/>
      <w:r w:rsidRPr="00CB02D5">
        <w:rPr>
          <w:rFonts w:ascii="Times New Roman" w:hAnsi="Times New Roman"/>
          <w:b/>
          <w:sz w:val="26"/>
          <w:szCs w:val="26"/>
        </w:rPr>
        <w:t xml:space="preserve"> </w:t>
      </w:r>
      <w:proofErr w:type="spellStart"/>
      <w:r w:rsidRPr="00CB02D5">
        <w:rPr>
          <w:rFonts w:ascii="Times New Roman" w:hAnsi="Times New Roman"/>
          <w:b/>
          <w:sz w:val="26"/>
          <w:szCs w:val="26"/>
        </w:rPr>
        <w:t>tiền</w:t>
      </w:r>
      <w:proofErr w:type="spellEnd"/>
      <w:r w:rsidRPr="00CB02D5">
        <w:rPr>
          <w:rFonts w:ascii="Times New Roman" w:hAnsi="Times New Roman"/>
          <w:b/>
          <w:sz w:val="26"/>
          <w:szCs w:val="26"/>
        </w:rPr>
        <w:t xml:space="preserve">: </w:t>
      </w:r>
      <w:r w:rsidR="008E2D06" w:rsidRPr="00CB02D5">
        <w:rPr>
          <w:rFonts w:ascii="Times New Roman" w:hAnsi="Times New Roman"/>
          <w:b/>
          <w:sz w:val="26"/>
          <w:szCs w:val="26"/>
        </w:rPr>
        <w:t xml:space="preserve">#costnumber </w:t>
      </w:r>
      <w:r w:rsidRPr="00CB02D5">
        <w:rPr>
          <w:rFonts w:ascii="Times New Roman" w:hAnsi="Times New Roman"/>
          <w:b/>
          <w:sz w:val="26"/>
          <w:szCs w:val="26"/>
          <w:lang w:val="x-none"/>
        </w:rPr>
        <w:t>VNĐ</w:t>
      </w:r>
      <w:r w:rsidRPr="00CB02D5">
        <w:rPr>
          <w:rFonts w:ascii="Times New Roman" w:hAnsi="Times New Roman"/>
          <w:b/>
          <w:sz w:val="26"/>
          <w:szCs w:val="26"/>
        </w:rPr>
        <w:t xml:space="preserve"> </w:t>
      </w:r>
    </w:p>
    <w:p w14:paraId="3E71894E" w14:textId="77777777" w:rsidR="008261D7" w:rsidRPr="00CB02D5" w:rsidRDefault="008261D7" w:rsidP="008549E0">
      <w:pPr>
        <w:ind w:right="-34"/>
        <w:outlineLvl w:val="0"/>
        <w:rPr>
          <w:rFonts w:ascii="Times New Roman" w:hAnsi="Times New Roman"/>
          <w:bCs/>
          <w:i/>
          <w:sz w:val="26"/>
          <w:szCs w:val="26"/>
          <w:lang w:val="nl-NL"/>
        </w:rPr>
      </w:pPr>
      <w:r w:rsidRPr="00CB02D5">
        <w:rPr>
          <w:rFonts w:ascii="Times New Roman" w:hAnsi="Times New Roman"/>
          <w:sz w:val="26"/>
          <w:szCs w:val="26"/>
          <w:lang w:val="pt-BR"/>
        </w:rPr>
        <w:t>(</w:t>
      </w:r>
      <w:r w:rsidRPr="00CB02D5">
        <w:rPr>
          <w:rFonts w:ascii="Times New Roman" w:hAnsi="Times New Roman"/>
          <w:i/>
          <w:sz w:val="26"/>
          <w:szCs w:val="26"/>
          <w:lang w:val="pt-BR"/>
        </w:rPr>
        <w:t>Bằng chữ:</w:t>
      </w:r>
      <w:r w:rsidR="008E2D06" w:rsidRPr="00CB02D5">
        <w:rPr>
          <w:rFonts w:ascii="Times New Roman" w:hAnsi="Times New Roman"/>
          <w:i/>
          <w:sz w:val="26"/>
          <w:szCs w:val="26"/>
          <w:lang w:val="pt-BR"/>
        </w:rPr>
        <w:t>#coststring đồng</w:t>
      </w:r>
      <w:r w:rsidRPr="00CB02D5">
        <w:rPr>
          <w:rFonts w:ascii="Times New Roman" w:hAnsi="Times New Roman"/>
          <w:bCs/>
          <w:i/>
          <w:sz w:val="26"/>
          <w:szCs w:val="26"/>
          <w:lang w:val="nl-NL"/>
        </w:rPr>
        <w:t>)</w:t>
      </w:r>
    </w:p>
    <w:p w14:paraId="24AD3F4B" w14:textId="77777777" w:rsidR="008261D7" w:rsidRPr="00CB02D5" w:rsidRDefault="008261D7" w:rsidP="008549E0">
      <w:pPr>
        <w:ind w:right="-34"/>
        <w:outlineLvl w:val="0"/>
        <w:rPr>
          <w:rFonts w:ascii="Times New Roman" w:hAnsi="Times New Roman"/>
          <w:b/>
          <w:sz w:val="26"/>
          <w:szCs w:val="26"/>
          <w:u w:val="single"/>
        </w:rPr>
      </w:pPr>
      <w:r w:rsidRPr="00CB02D5">
        <w:rPr>
          <w:rFonts w:ascii="Times New Roman" w:hAnsi="Times New Roman"/>
          <w:bCs/>
          <w:i/>
          <w:sz w:val="26"/>
          <w:szCs w:val="26"/>
          <w:lang w:val="nl-NL"/>
        </w:rPr>
        <w:t xml:space="preserve">Giá trên đã bao gồm thuế VAT </w:t>
      </w:r>
      <w:r w:rsidR="00C92E69" w:rsidRPr="00CB02D5">
        <w:rPr>
          <w:rFonts w:ascii="Times New Roman" w:hAnsi="Times New Roman"/>
          <w:bCs/>
          <w:i/>
          <w:color w:val="000000" w:themeColor="text1"/>
          <w:sz w:val="26"/>
          <w:szCs w:val="26"/>
          <w:lang w:val="nl-NL"/>
        </w:rPr>
        <w:t>#vatnumber</w:t>
      </w:r>
      <w:r w:rsidRPr="00CB02D5">
        <w:rPr>
          <w:rFonts w:ascii="Times New Roman" w:hAnsi="Times New Roman"/>
          <w:bCs/>
          <w:i/>
          <w:color w:val="000000" w:themeColor="text1"/>
          <w:sz w:val="26"/>
          <w:szCs w:val="26"/>
          <w:lang w:val="nl-NL"/>
        </w:rPr>
        <w:t xml:space="preserve">%, </w:t>
      </w:r>
      <w:r w:rsidRPr="00CB02D5">
        <w:rPr>
          <w:rFonts w:ascii="Times New Roman" w:hAnsi="Times New Roman"/>
          <w:bCs/>
          <w:i/>
          <w:sz w:val="26"/>
          <w:szCs w:val="26"/>
          <w:lang w:val="nl-NL"/>
        </w:rPr>
        <w:t>chi phí vận chuyển lắp đặt tại Bệnh viện.</w:t>
      </w:r>
    </w:p>
    <w:p w14:paraId="2561DE70" w14:textId="77777777" w:rsidR="00BF0FB6" w:rsidRPr="00CB02D5" w:rsidRDefault="00BF0FB6" w:rsidP="00BF0FB6">
      <w:pPr>
        <w:spacing w:before="120"/>
        <w:jc w:val="both"/>
        <w:outlineLvl w:val="0"/>
        <w:rPr>
          <w:rFonts w:ascii="Times New Roman" w:hAnsi="Times New Roman"/>
          <w:b/>
          <w:sz w:val="26"/>
          <w:szCs w:val="26"/>
        </w:rPr>
      </w:pPr>
      <w:r w:rsidRPr="00CB02D5">
        <w:rPr>
          <w:rFonts w:ascii="Times New Roman" w:hAnsi="Times New Roman"/>
          <w:b/>
          <w:sz w:val="26"/>
          <w:szCs w:val="26"/>
          <w:u w:val="single"/>
          <w:lang w:val="x-none"/>
        </w:rPr>
        <w:t xml:space="preserve">ĐIỀU </w:t>
      </w:r>
      <w:r w:rsidRPr="00CB02D5">
        <w:rPr>
          <w:rFonts w:ascii="Times New Roman" w:hAnsi="Times New Roman"/>
          <w:b/>
          <w:sz w:val="26"/>
          <w:szCs w:val="26"/>
          <w:u w:val="single"/>
        </w:rPr>
        <w:t>2</w:t>
      </w:r>
      <w:r w:rsidRPr="00CB02D5">
        <w:rPr>
          <w:rFonts w:ascii="Times New Roman" w:hAnsi="Times New Roman"/>
          <w:b/>
          <w:sz w:val="26"/>
          <w:szCs w:val="26"/>
          <w:lang w:val="x-none"/>
        </w:rPr>
        <w:t xml:space="preserve">: </w:t>
      </w:r>
      <w:proofErr w:type="spellStart"/>
      <w:r w:rsidR="000F592B" w:rsidRPr="00CB02D5">
        <w:rPr>
          <w:rFonts w:ascii="Times New Roman" w:hAnsi="Times New Roman"/>
          <w:b/>
          <w:sz w:val="26"/>
          <w:szCs w:val="26"/>
          <w:lang w:val="x-none"/>
        </w:rPr>
        <w:t>Trách</w:t>
      </w:r>
      <w:proofErr w:type="spellEnd"/>
      <w:r w:rsidR="000F592B" w:rsidRPr="00CB02D5">
        <w:rPr>
          <w:rFonts w:ascii="Times New Roman" w:hAnsi="Times New Roman"/>
          <w:b/>
          <w:sz w:val="26"/>
          <w:szCs w:val="26"/>
          <w:lang w:val="x-none"/>
        </w:rPr>
        <w:t xml:space="preserve"> </w:t>
      </w:r>
      <w:proofErr w:type="spellStart"/>
      <w:r w:rsidR="000F592B" w:rsidRPr="00CB02D5">
        <w:rPr>
          <w:rFonts w:ascii="Times New Roman" w:hAnsi="Times New Roman"/>
          <w:b/>
          <w:sz w:val="26"/>
          <w:szCs w:val="26"/>
          <w:lang w:val="x-none"/>
        </w:rPr>
        <w:t>nhiệm</w:t>
      </w:r>
      <w:proofErr w:type="spellEnd"/>
      <w:r w:rsidR="000F592B" w:rsidRPr="00CB02D5">
        <w:rPr>
          <w:rFonts w:ascii="Times New Roman" w:hAnsi="Times New Roman"/>
          <w:b/>
          <w:sz w:val="26"/>
          <w:szCs w:val="26"/>
          <w:lang w:val="x-none"/>
        </w:rPr>
        <w:t xml:space="preserve"> </w:t>
      </w:r>
      <w:proofErr w:type="spellStart"/>
      <w:r w:rsidR="000F592B" w:rsidRPr="00CB02D5">
        <w:rPr>
          <w:rFonts w:ascii="Times New Roman" w:hAnsi="Times New Roman"/>
          <w:b/>
          <w:sz w:val="26"/>
          <w:szCs w:val="26"/>
          <w:lang w:val="x-none"/>
        </w:rPr>
        <w:t>bên</w:t>
      </w:r>
      <w:proofErr w:type="spellEnd"/>
      <w:r w:rsidR="000F592B" w:rsidRPr="00CB02D5">
        <w:rPr>
          <w:rFonts w:ascii="Times New Roman" w:hAnsi="Times New Roman"/>
          <w:b/>
          <w:sz w:val="26"/>
          <w:szCs w:val="26"/>
          <w:lang w:val="x-none"/>
        </w:rPr>
        <w:t xml:space="preserve"> </w:t>
      </w:r>
      <w:proofErr w:type="spellStart"/>
      <w:r w:rsidR="000F592B" w:rsidRPr="00CB02D5">
        <w:rPr>
          <w:rFonts w:ascii="Times New Roman" w:hAnsi="Times New Roman"/>
          <w:b/>
          <w:sz w:val="26"/>
          <w:szCs w:val="26"/>
          <w:lang w:val="x-none"/>
        </w:rPr>
        <w:t>bán</w:t>
      </w:r>
      <w:proofErr w:type="spellEnd"/>
      <w:r w:rsidR="000F592B" w:rsidRPr="00CB02D5">
        <w:rPr>
          <w:rFonts w:ascii="Times New Roman" w:hAnsi="Times New Roman"/>
          <w:b/>
          <w:sz w:val="26"/>
          <w:szCs w:val="26"/>
          <w:lang w:val="vi-VN"/>
        </w:rPr>
        <w:t xml:space="preserve"> (Bên B)</w:t>
      </w:r>
    </w:p>
    <w:p w14:paraId="369F3F63" w14:textId="77777777" w:rsidR="000F592B" w:rsidRPr="00CB02D5" w:rsidRDefault="000F592B" w:rsidP="000F592B">
      <w:pPr>
        <w:ind w:left="284" w:hanging="284"/>
        <w:jc w:val="both"/>
        <w:rPr>
          <w:rFonts w:ascii="Times New Roman" w:hAnsi="Times New Roman"/>
          <w:sz w:val="26"/>
          <w:szCs w:val="26"/>
        </w:rPr>
      </w:pPr>
      <w:r w:rsidRPr="00CB02D5">
        <w:rPr>
          <w:rFonts w:ascii="Times New Roman" w:hAnsi="Times New Roman"/>
          <w:sz w:val="26"/>
          <w:szCs w:val="26"/>
        </w:rPr>
        <w:t>-</w:t>
      </w:r>
      <w:r w:rsidRPr="00CB02D5">
        <w:rPr>
          <w:rFonts w:ascii="Times New Roman" w:hAnsi="Times New Roman"/>
          <w:sz w:val="26"/>
          <w:szCs w:val="26"/>
        </w:rPr>
        <w:tab/>
        <w:t xml:space="preserve">Giao </w:t>
      </w:r>
      <w:proofErr w:type="spellStart"/>
      <w:r w:rsidRPr="00CB02D5">
        <w:rPr>
          <w:rFonts w:ascii="Times New Roman" w:hAnsi="Times New Roman"/>
          <w:sz w:val="26"/>
          <w:szCs w:val="26"/>
        </w:rPr>
        <w:t>hàng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theo</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đúng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số</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lượng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chất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lượng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thời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gian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giao</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hàng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như</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điều</w:t>
      </w:r>
      <w:proofErr w:type="spellEnd"/>
      <w:r w:rsidRPr="00CB02D5">
        <w:rPr>
          <w:rFonts w:ascii="Times New Roman" w:hAnsi="Times New Roman"/>
          <w:sz w:val="26"/>
          <w:szCs w:val="26"/>
        </w:rPr>
        <w:t xml:space="preserve"> 1, </w:t>
      </w:r>
      <w:proofErr w:type="spellStart"/>
      <w:r w:rsidRPr="00CB02D5">
        <w:rPr>
          <w:rFonts w:ascii="Times New Roman" w:hAnsi="Times New Roman"/>
          <w:sz w:val="26"/>
          <w:szCs w:val="26"/>
        </w:rPr>
        <w:t>điều</w:t>
      </w:r>
      <w:proofErr w:type="spellEnd"/>
      <w:r w:rsidRPr="00CB02D5">
        <w:rPr>
          <w:rFonts w:ascii="Times New Roman" w:hAnsi="Times New Roman"/>
          <w:sz w:val="26"/>
          <w:szCs w:val="26"/>
        </w:rPr>
        <w:t xml:space="preserve"> 4 </w:t>
      </w:r>
      <w:proofErr w:type="spellStart"/>
      <w:r w:rsidRPr="00CB02D5">
        <w:rPr>
          <w:rFonts w:ascii="Times New Roman" w:hAnsi="Times New Roman"/>
          <w:sz w:val="26"/>
          <w:szCs w:val="26"/>
        </w:rPr>
        <w:t>của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hợp</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đồng</w:t>
      </w:r>
      <w:proofErr w:type="spellEnd"/>
      <w:r w:rsidRPr="00CB02D5">
        <w:rPr>
          <w:rFonts w:ascii="Times New Roman" w:hAnsi="Times New Roman"/>
          <w:sz w:val="26"/>
          <w:szCs w:val="26"/>
        </w:rPr>
        <w:t>.</w:t>
      </w:r>
    </w:p>
    <w:p w14:paraId="164F847F" w14:textId="77777777" w:rsidR="000F592B" w:rsidRPr="00CB02D5" w:rsidRDefault="000F592B" w:rsidP="000F592B">
      <w:pPr>
        <w:ind w:left="284" w:hanging="284"/>
        <w:jc w:val="both"/>
        <w:rPr>
          <w:rFonts w:ascii="Times New Roman" w:hAnsi="Times New Roman"/>
          <w:sz w:val="26"/>
          <w:szCs w:val="26"/>
        </w:rPr>
      </w:pPr>
      <w:r w:rsidRPr="00CB02D5">
        <w:rPr>
          <w:rFonts w:ascii="Times New Roman" w:hAnsi="Times New Roman"/>
          <w:sz w:val="26"/>
          <w:szCs w:val="26"/>
        </w:rPr>
        <w:t>-</w:t>
      </w:r>
      <w:r w:rsidRPr="00CB02D5">
        <w:rPr>
          <w:rFonts w:ascii="Times New Roman" w:hAnsi="Times New Roman"/>
          <w:sz w:val="26"/>
          <w:szCs w:val="26"/>
        </w:rPr>
        <w:tab/>
      </w:r>
      <w:proofErr w:type="spellStart"/>
      <w:r w:rsidRPr="00CB02D5">
        <w:rPr>
          <w:rFonts w:ascii="Times New Roman" w:hAnsi="Times New Roman"/>
          <w:sz w:val="26"/>
          <w:szCs w:val="26"/>
        </w:rPr>
        <w:t>Đảm</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bảo</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hàng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mới</w:t>
      </w:r>
      <w:proofErr w:type="spellEnd"/>
      <w:r w:rsidRPr="00CB02D5">
        <w:rPr>
          <w:rFonts w:ascii="Times New Roman" w:hAnsi="Times New Roman"/>
          <w:sz w:val="26"/>
          <w:szCs w:val="26"/>
        </w:rPr>
        <w:t xml:space="preserve"> 100%, </w:t>
      </w:r>
      <w:proofErr w:type="spellStart"/>
      <w:r w:rsidRPr="00CB02D5">
        <w:rPr>
          <w:rFonts w:ascii="Times New Roman" w:hAnsi="Times New Roman"/>
          <w:sz w:val="26"/>
          <w:szCs w:val="26"/>
        </w:rPr>
        <w:t>chưa</w:t>
      </w:r>
      <w:proofErr w:type="spellEnd"/>
      <w:r w:rsidRPr="00CB02D5">
        <w:rPr>
          <w:rFonts w:ascii="Times New Roman" w:hAnsi="Times New Roman"/>
          <w:sz w:val="26"/>
          <w:szCs w:val="26"/>
        </w:rPr>
        <w:t xml:space="preserve"> qua </w:t>
      </w:r>
      <w:proofErr w:type="spellStart"/>
      <w:r w:rsidRPr="00CB02D5">
        <w:rPr>
          <w:rFonts w:ascii="Times New Roman" w:hAnsi="Times New Roman"/>
          <w:sz w:val="26"/>
          <w:szCs w:val="26"/>
        </w:rPr>
        <w:t>sử</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dụng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không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bị</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gãy</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hỏng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tính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năng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của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hàng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hóa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sử</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dụng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tốt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hoàn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toàn</w:t>
      </w:r>
      <w:proofErr w:type="spellEnd"/>
      <w:r w:rsidRPr="00CB02D5">
        <w:rPr>
          <w:rFonts w:ascii="Times New Roman" w:hAnsi="Times New Roman"/>
          <w:sz w:val="26"/>
          <w:szCs w:val="26"/>
        </w:rPr>
        <w:t xml:space="preserve">, bao </w:t>
      </w:r>
      <w:proofErr w:type="spellStart"/>
      <w:r w:rsidRPr="00CB02D5">
        <w:rPr>
          <w:rFonts w:ascii="Times New Roman" w:hAnsi="Times New Roman"/>
          <w:sz w:val="26"/>
          <w:szCs w:val="26"/>
        </w:rPr>
        <w:t>bì</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của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hàng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sạch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sẽ</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không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bị</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nhàu</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nát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xước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rách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tẩy</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xóa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và</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đúng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xuất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xứ</w:t>
      </w:r>
      <w:proofErr w:type="spellEnd"/>
      <w:r w:rsidRPr="00CB02D5">
        <w:rPr>
          <w:rFonts w:ascii="Times New Roman" w:hAnsi="Times New Roman"/>
          <w:sz w:val="26"/>
          <w:szCs w:val="26"/>
        </w:rPr>
        <w:t>.</w:t>
      </w:r>
    </w:p>
    <w:p w14:paraId="039AB337" w14:textId="77777777" w:rsidR="000F592B" w:rsidRPr="00CB02D5" w:rsidRDefault="000F592B" w:rsidP="000F592B">
      <w:pPr>
        <w:ind w:left="284" w:hanging="284"/>
        <w:jc w:val="both"/>
        <w:rPr>
          <w:rFonts w:ascii="Times New Roman" w:hAnsi="Times New Roman"/>
          <w:sz w:val="26"/>
          <w:szCs w:val="26"/>
        </w:rPr>
      </w:pPr>
      <w:r w:rsidRPr="00CB02D5">
        <w:rPr>
          <w:rFonts w:ascii="Times New Roman" w:hAnsi="Times New Roman"/>
          <w:sz w:val="26"/>
          <w:szCs w:val="26"/>
        </w:rPr>
        <w:t>-</w:t>
      </w:r>
      <w:r w:rsidRPr="00CB02D5">
        <w:rPr>
          <w:rFonts w:ascii="Times New Roman" w:hAnsi="Times New Roman"/>
          <w:sz w:val="26"/>
          <w:szCs w:val="26"/>
        </w:rPr>
        <w:tab/>
        <w:t xml:space="preserve">Cam </w:t>
      </w:r>
      <w:proofErr w:type="spellStart"/>
      <w:r w:rsidRPr="00CB02D5">
        <w:rPr>
          <w:rFonts w:ascii="Times New Roman" w:hAnsi="Times New Roman"/>
          <w:sz w:val="26"/>
          <w:szCs w:val="26"/>
        </w:rPr>
        <w:t>kết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thực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hiện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đầy</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đủ</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nghĩa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vụ</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và</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trách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nhiệm</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được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quy</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định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trong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điều</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khoản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chung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của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hợp</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đồng</w:t>
      </w:r>
      <w:proofErr w:type="spellEnd"/>
      <w:r w:rsidRPr="00CB02D5">
        <w:rPr>
          <w:rFonts w:ascii="Times New Roman" w:hAnsi="Times New Roman"/>
          <w:sz w:val="26"/>
          <w:szCs w:val="26"/>
        </w:rPr>
        <w:t>.</w:t>
      </w:r>
    </w:p>
    <w:p w14:paraId="60D9E57F" w14:textId="77777777" w:rsidR="000F592B" w:rsidRPr="00CB02D5" w:rsidRDefault="000F592B" w:rsidP="000F592B">
      <w:pPr>
        <w:ind w:left="284" w:hanging="284"/>
        <w:jc w:val="both"/>
        <w:outlineLvl w:val="0"/>
        <w:rPr>
          <w:rFonts w:ascii="Times New Roman" w:hAnsi="Times New Roman"/>
          <w:b/>
          <w:sz w:val="26"/>
          <w:szCs w:val="26"/>
        </w:rPr>
      </w:pPr>
      <w:r w:rsidRPr="00CB02D5">
        <w:rPr>
          <w:rFonts w:ascii="Times New Roman" w:hAnsi="Times New Roman"/>
          <w:sz w:val="26"/>
          <w:szCs w:val="26"/>
          <w:lang w:val="vi-VN"/>
        </w:rPr>
        <w:t>-</w:t>
      </w:r>
      <w:r w:rsidRPr="00CB02D5">
        <w:rPr>
          <w:rFonts w:ascii="Times New Roman" w:hAnsi="Times New Roman"/>
          <w:sz w:val="26"/>
          <w:szCs w:val="26"/>
        </w:rPr>
        <w:t xml:space="preserve">  </w:t>
      </w:r>
      <w:r w:rsidRPr="00CB02D5">
        <w:rPr>
          <w:rFonts w:ascii="Times New Roman" w:hAnsi="Times New Roman"/>
          <w:sz w:val="26"/>
          <w:szCs w:val="26"/>
        </w:rPr>
        <w:tab/>
      </w:r>
      <w:r w:rsidRPr="00CB02D5">
        <w:rPr>
          <w:rFonts w:ascii="Times New Roman" w:hAnsi="Times New Roman"/>
          <w:sz w:val="26"/>
          <w:szCs w:val="26"/>
          <w:lang w:val="vi-VN"/>
        </w:rPr>
        <w:t xml:space="preserve">Bảo hành: Bên bán chịu trách nhiệm bảo hành </w:t>
      </w:r>
      <w:proofErr w:type="spellStart"/>
      <w:r w:rsidRPr="00CB02D5">
        <w:rPr>
          <w:rFonts w:ascii="Times New Roman" w:hAnsi="Times New Roman"/>
          <w:sz w:val="26"/>
          <w:szCs w:val="26"/>
        </w:rPr>
        <w:t>hàng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hóa</w:t>
      </w:r>
      <w:proofErr w:type="spellEnd"/>
      <w:r w:rsidRPr="00CB02D5">
        <w:rPr>
          <w:rFonts w:ascii="Times New Roman" w:hAnsi="Times New Roman"/>
          <w:sz w:val="26"/>
          <w:szCs w:val="26"/>
          <w:lang w:val="vi-VN"/>
        </w:rPr>
        <w:t xml:space="preserve"> trong vòng 12 tháng kể từ ngày bàn giao – nghiệm thu, với điều kiện người sử dụng tuân thủ đúng hoàn toàn các quy định về sử dụng </w:t>
      </w:r>
      <w:proofErr w:type="spellStart"/>
      <w:r w:rsidRPr="00CB02D5">
        <w:rPr>
          <w:rFonts w:ascii="Times New Roman" w:hAnsi="Times New Roman"/>
          <w:sz w:val="26"/>
          <w:szCs w:val="26"/>
        </w:rPr>
        <w:t>hàng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hóa</w:t>
      </w:r>
      <w:proofErr w:type="spellEnd"/>
      <w:r w:rsidRPr="00CB02D5">
        <w:rPr>
          <w:rFonts w:ascii="Times New Roman" w:hAnsi="Times New Roman"/>
          <w:sz w:val="26"/>
          <w:szCs w:val="26"/>
          <w:lang w:val="vi-VN"/>
        </w:rPr>
        <w:t xml:space="preserve"> theo hướng dẫn đi kèm thiết</w:t>
      </w:r>
      <w:r w:rsidRPr="00CB02D5">
        <w:rPr>
          <w:rFonts w:ascii="Times New Roman" w:hAnsi="Times New Roman"/>
          <w:sz w:val="26"/>
          <w:szCs w:val="26"/>
        </w:rPr>
        <w:t>.</w:t>
      </w:r>
    </w:p>
    <w:p w14:paraId="224632E6" w14:textId="77777777" w:rsidR="008261D7" w:rsidRPr="00CB02D5" w:rsidRDefault="008261D7" w:rsidP="000F592B">
      <w:pPr>
        <w:spacing w:before="120"/>
        <w:outlineLvl w:val="0"/>
        <w:rPr>
          <w:rFonts w:ascii="Times New Roman" w:hAnsi="Times New Roman"/>
          <w:b/>
          <w:sz w:val="26"/>
          <w:szCs w:val="26"/>
          <w:lang w:val="vi-VN"/>
        </w:rPr>
      </w:pPr>
      <w:r w:rsidRPr="00CB02D5">
        <w:rPr>
          <w:rFonts w:ascii="Times New Roman" w:hAnsi="Times New Roman"/>
          <w:b/>
          <w:sz w:val="26"/>
          <w:szCs w:val="26"/>
          <w:u w:val="single"/>
          <w:lang w:val="x-none"/>
        </w:rPr>
        <w:t xml:space="preserve">ĐIỀU </w:t>
      </w:r>
      <w:r w:rsidR="00BF0FB6" w:rsidRPr="00CB02D5">
        <w:rPr>
          <w:rFonts w:ascii="Times New Roman" w:hAnsi="Times New Roman"/>
          <w:b/>
          <w:sz w:val="26"/>
          <w:szCs w:val="26"/>
          <w:u w:val="single"/>
        </w:rPr>
        <w:t>3</w:t>
      </w:r>
      <w:r w:rsidRPr="00CB02D5">
        <w:rPr>
          <w:rFonts w:ascii="Times New Roman" w:hAnsi="Times New Roman"/>
          <w:b/>
          <w:sz w:val="26"/>
          <w:szCs w:val="26"/>
          <w:lang w:val="x-none"/>
        </w:rPr>
        <w:t xml:space="preserve">: </w:t>
      </w:r>
      <w:proofErr w:type="spellStart"/>
      <w:r w:rsidR="000F592B" w:rsidRPr="00CB02D5">
        <w:rPr>
          <w:rFonts w:ascii="Times New Roman" w:hAnsi="Times New Roman"/>
          <w:b/>
          <w:sz w:val="26"/>
          <w:szCs w:val="26"/>
          <w:lang w:val="x-none"/>
        </w:rPr>
        <w:t>Trách</w:t>
      </w:r>
      <w:proofErr w:type="spellEnd"/>
      <w:r w:rsidR="000F592B" w:rsidRPr="00CB02D5">
        <w:rPr>
          <w:rFonts w:ascii="Times New Roman" w:hAnsi="Times New Roman"/>
          <w:b/>
          <w:sz w:val="26"/>
          <w:szCs w:val="26"/>
          <w:lang w:val="x-none"/>
        </w:rPr>
        <w:t xml:space="preserve"> </w:t>
      </w:r>
      <w:proofErr w:type="spellStart"/>
      <w:r w:rsidR="000F592B" w:rsidRPr="00CB02D5">
        <w:rPr>
          <w:rFonts w:ascii="Times New Roman" w:hAnsi="Times New Roman"/>
          <w:b/>
          <w:sz w:val="26"/>
          <w:szCs w:val="26"/>
          <w:lang w:val="x-none"/>
        </w:rPr>
        <w:t>nhiệm</w:t>
      </w:r>
      <w:proofErr w:type="spellEnd"/>
      <w:r w:rsidR="000F592B" w:rsidRPr="00CB02D5">
        <w:rPr>
          <w:rFonts w:ascii="Times New Roman" w:hAnsi="Times New Roman"/>
          <w:b/>
          <w:sz w:val="26"/>
          <w:szCs w:val="26"/>
          <w:lang w:val="x-none"/>
        </w:rPr>
        <w:t xml:space="preserve"> </w:t>
      </w:r>
      <w:proofErr w:type="spellStart"/>
      <w:r w:rsidR="000F592B" w:rsidRPr="00CB02D5">
        <w:rPr>
          <w:rFonts w:ascii="Times New Roman" w:hAnsi="Times New Roman"/>
          <w:b/>
          <w:sz w:val="26"/>
          <w:szCs w:val="26"/>
          <w:lang w:val="x-none"/>
        </w:rPr>
        <w:t>bên</w:t>
      </w:r>
      <w:proofErr w:type="spellEnd"/>
      <w:r w:rsidR="000F592B" w:rsidRPr="00CB02D5">
        <w:rPr>
          <w:rFonts w:ascii="Times New Roman" w:hAnsi="Times New Roman"/>
          <w:b/>
          <w:sz w:val="26"/>
          <w:szCs w:val="26"/>
          <w:lang w:val="x-none"/>
        </w:rPr>
        <w:t xml:space="preserve"> </w:t>
      </w:r>
      <w:proofErr w:type="spellStart"/>
      <w:r w:rsidR="000F592B" w:rsidRPr="00CB02D5">
        <w:rPr>
          <w:rFonts w:ascii="Times New Roman" w:hAnsi="Times New Roman"/>
          <w:b/>
          <w:sz w:val="26"/>
          <w:szCs w:val="26"/>
          <w:lang w:val="x-none"/>
        </w:rPr>
        <w:t>mua</w:t>
      </w:r>
      <w:proofErr w:type="spellEnd"/>
      <w:r w:rsidR="000F592B" w:rsidRPr="00CB02D5">
        <w:rPr>
          <w:rFonts w:ascii="Times New Roman" w:hAnsi="Times New Roman"/>
          <w:b/>
          <w:sz w:val="26"/>
          <w:szCs w:val="26"/>
        </w:rPr>
        <w:t xml:space="preserve"> (</w:t>
      </w:r>
      <w:proofErr w:type="spellStart"/>
      <w:r w:rsidR="000F592B" w:rsidRPr="00CB02D5">
        <w:rPr>
          <w:rFonts w:ascii="Times New Roman" w:hAnsi="Times New Roman"/>
          <w:b/>
          <w:sz w:val="26"/>
          <w:szCs w:val="26"/>
        </w:rPr>
        <w:t>Bên</w:t>
      </w:r>
      <w:proofErr w:type="spellEnd"/>
      <w:r w:rsidR="000F592B" w:rsidRPr="00CB02D5">
        <w:rPr>
          <w:rFonts w:ascii="Times New Roman" w:hAnsi="Times New Roman"/>
          <w:b/>
          <w:sz w:val="26"/>
          <w:szCs w:val="26"/>
        </w:rPr>
        <w:t xml:space="preserve"> A)</w:t>
      </w:r>
    </w:p>
    <w:p w14:paraId="7A1B5B65" w14:textId="77777777" w:rsidR="000F592B" w:rsidRPr="00CB02D5" w:rsidRDefault="000F592B" w:rsidP="000F592B">
      <w:pPr>
        <w:ind w:left="294" w:hanging="266"/>
        <w:jc w:val="both"/>
        <w:rPr>
          <w:rFonts w:ascii="Times New Roman" w:hAnsi="Times New Roman"/>
          <w:sz w:val="26"/>
          <w:szCs w:val="26"/>
        </w:rPr>
      </w:pPr>
      <w:r w:rsidRPr="00CB02D5">
        <w:rPr>
          <w:rFonts w:ascii="Times New Roman" w:hAnsi="Times New Roman"/>
          <w:sz w:val="26"/>
          <w:szCs w:val="26"/>
        </w:rPr>
        <w:t>-</w:t>
      </w:r>
      <w:r w:rsidRPr="00CB02D5">
        <w:rPr>
          <w:rFonts w:ascii="Times New Roman" w:hAnsi="Times New Roman"/>
          <w:sz w:val="26"/>
          <w:szCs w:val="26"/>
        </w:rPr>
        <w:tab/>
      </w:r>
      <w:proofErr w:type="spellStart"/>
      <w:r w:rsidRPr="00CB02D5">
        <w:rPr>
          <w:rFonts w:ascii="Times New Roman" w:hAnsi="Times New Roman"/>
          <w:sz w:val="26"/>
          <w:szCs w:val="26"/>
        </w:rPr>
        <w:t>Bên</w:t>
      </w:r>
      <w:proofErr w:type="spellEnd"/>
      <w:r w:rsidRPr="00CB02D5">
        <w:rPr>
          <w:rFonts w:ascii="Times New Roman" w:hAnsi="Times New Roman"/>
          <w:sz w:val="26"/>
          <w:szCs w:val="26"/>
        </w:rPr>
        <w:t xml:space="preserve"> A </w:t>
      </w:r>
      <w:proofErr w:type="spellStart"/>
      <w:r w:rsidRPr="00CB02D5">
        <w:rPr>
          <w:rFonts w:ascii="Times New Roman" w:hAnsi="Times New Roman"/>
          <w:sz w:val="26"/>
          <w:szCs w:val="26"/>
        </w:rPr>
        <w:t>có</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trách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nhiệm</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cử</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cán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bộ</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kỹ</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thuật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kiểm</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tra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hàng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hóa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và</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nhận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hàng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khi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bên</w:t>
      </w:r>
      <w:proofErr w:type="spellEnd"/>
      <w:r w:rsidRPr="00CB02D5">
        <w:rPr>
          <w:rFonts w:ascii="Times New Roman" w:hAnsi="Times New Roman"/>
          <w:sz w:val="26"/>
          <w:szCs w:val="26"/>
        </w:rPr>
        <w:t xml:space="preserve"> B </w:t>
      </w:r>
      <w:proofErr w:type="spellStart"/>
      <w:r w:rsidRPr="00CB02D5">
        <w:rPr>
          <w:rFonts w:ascii="Times New Roman" w:hAnsi="Times New Roman"/>
          <w:sz w:val="26"/>
          <w:szCs w:val="26"/>
        </w:rPr>
        <w:t>giao</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hàng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sau</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đó</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tiến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hành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nghiệm</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thu</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cho</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bên</w:t>
      </w:r>
      <w:proofErr w:type="spellEnd"/>
      <w:r w:rsidRPr="00CB02D5">
        <w:rPr>
          <w:rFonts w:ascii="Times New Roman" w:hAnsi="Times New Roman"/>
          <w:sz w:val="26"/>
          <w:szCs w:val="26"/>
        </w:rPr>
        <w:t xml:space="preserve"> </w:t>
      </w:r>
      <w:proofErr w:type="gramStart"/>
      <w:r w:rsidRPr="00CB02D5">
        <w:rPr>
          <w:rFonts w:ascii="Times New Roman" w:hAnsi="Times New Roman"/>
          <w:sz w:val="26"/>
          <w:szCs w:val="26"/>
        </w:rPr>
        <w:t>B .</w:t>
      </w:r>
      <w:proofErr w:type="gramEnd"/>
    </w:p>
    <w:p w14:paraId="068E3A97" w14:textId="77777777" w:rsidR="000F592B" w:rsidRPr="00CB02D5" w:rsidRDefault="000F592B" w:rsidP="000F592B">
      <w:pPr>
        <w:ind w:left="294" w:hanging="266"/>
        <w:jc w:val="both"/>
        <w:rPr>
          <w:rFonts w:ascii="Times New Roman" w:hAnsi="Times New Roman"/>
          <w:sz w:val="26"/>
          <w:szCs w:val="26"/>
        </w:rPr>
      </w:pPr>
      <w:r w:rsidRPr="00CB02D5">
        <w:rPr>
          <w:rFonts w:ascii="Times New Roman" w:hAnsi="Times New Roman"/>
          <w:sz w:val="26"/>
          <w:szCs w:val="26"/>
        </w:rPr>
        <w:t xml:space="preserve">-  </w:t>
      </w:r>
      <w:r w:rsidRPr="00CB02D5">
        <w:rPr>
          <w:rFonts w:ascii="Times New Roman" w:hAnsi="Times New Roman"/>
          <w:sz w:val="26"/>
          <w:szCs w:val="26"/>
        </w:rPr>
        <w:tab/>
        <w:t xml:space="preserve">Cam </w:t>
      </w:r>
      <w:proofErr w:type="spellStart"/>
      <w:r w:rsidRPr="00CB02D5">
        <w:rPr>
          <w:rFonts w:ascii="Times New Roman" w:hAnsi="Times New Roman"/>
          <w:sz w:val="26"/>
          <w:szCs w:val="26"/>
        </w:rPr>
        <w:t>kết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thực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hiện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đầy</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đủ</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nghĩa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vụ</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và</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trách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nhiệm</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được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quy</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định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trong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điều</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khoản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chung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của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hợp</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đồng</w:t>
      </w:r>
      <w:proofErr w:type="spellEnd"/>
      <w:r w:rsidRPr="00CB02D5">
        <w:rPr>
          <w:rFonts w:ascii="Times New Roman" w:hAnsi="Times New Roman"/>
          <w:sz w:val="26"/>
          <w:szCs w:val="26"/>
        </w:rPr>
        <w:t>.</w:t>
      </w:r>
    </w:p>
    <w:p w14:paraId="196A60F0" w14:textId="77777777" w:rsidR="008261D7" w:rsidRPr="00CB02D5" w:rsidRDefault="008261D7" w:rsidP="00C74496">
      <w:pPr>
        <w:spacing w:before="120"/>
        <w:jc w:val="both"/>
        <w:outlineLvl w:val="0"/>
        <w:rPr>
          <w:rFonts w:ascii="Times New Roman" w:hAnsi="Times New Roman"/>
          <w:b/>
          <w:sz w:val="26"/>
          <w:szCs w:val="26"/>
          <w:lang w:val="pt-BR"/>
        </w:rPr>
      </w:pPr>
      <w:r w:rsidRPr="00CB02D5">
        <w:rPr>
          <w:rFonts w:ascii="Times New Roman" w:hAnsi="Times New Roman"/>
          <w:b/>
          <w:sz w:val="26"/>
          <w:szCs w:val="26"/>
          <w:u w:val="single"/>
          <w:lang w:val="pt-BR"/>
        </w:rPr>
        <w:t>ĐIỀU 4</w:t>
      </w:r>
      <w:r w:rsidRPr="00CB02D5">
        <w:rPr>
          <w:rFonts w:ascii="Times New Roman" w:hAnsi="Times New Roman"/>
          <w:b/>
          <w:sz w:val="26"/>
          <w:szCs w:val="26"/>
          <w:lang w:val="pt-BR"/>
        </w:rPr>
        <w:t>: Thời gian thực hiện hợp đồng:</w:t>
      </w:r>
    </w:p>
    <w:p w14:paraId="2115A5DD" w14:textId="6F599DBE" w:rsidR="008261D7" w:rsidRPr="00CB02D5" w:rsidRDefault="008261D7" w:rsidP="00E024D7">
      <w:pPr>
        <w:numPr>
          <w:ilvl w:val="0"/>
          <w:numId w:val="22"/>
        </w:numPr>
        <w:ind w:left="284" w:hanging="284"/>
        <w:jc w:val="both"/>
        <w:outlineLvl w:val="0"/>
        <w:rPr>
          <w:rFonts w:ascii="Times New Roman" w:hAnsi="Times New Roman"/>
          <w:sz w:val="26"/>
          <w:szCs w:val="26"/>
        </w:rPr>
      </w:pPr>
      <w:proofErr w:type="spellStart"/>
      <w:r w:rsidRPr="00CB02D5">
        <w:rPr>
          <w:rFonts w:ascii="Times New Roman" w:hAnsi="Times New Roman"/>
          <w:sz w:val="26"/>
          <w:szCs w:val="26"/>
        </w:rPr>
        <w:t>Thời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gian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giao</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hàng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Trong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vòng</w:t>
      </w:r>
      <w:proofErr w:type="spellEnd"/>
      <w:r w:rsidRPr="00CB02D5">
        <w:rPr>
          <w:rFonts w:ascii="Times New Roman" w:hAnsi="Times New Roman"/>
          <w:sz w:val="26"/>
          <w:szCs w:val="26"/>
        </w:rPr>
        <w:t xml:space="preserve"> </w:t>
      </w:r>
      <w:r w:rsidR="00223F72">
        <w:rPr>
          <w:rFonts w:ascii="Times New Roman" w:hAnsi="Times New Roman"/>
          <w:sz w:val="26"/>
          <w:szCs w:val="26"/>
        </w:rPr>
        <w:t>#</w:t>
      </w:r>
      <w:r w:rsidR="00183119">
        <w:rPr>
          <w:rFonts w:ascii="Times New Roman" w:hAnsi="Times New Roman"/>
          <w:sz w:val="26"/>
          <w:szCs w:val="26"/>
        </w:rPr>
        <w:t>term</w:t>
      </w:r>
      <w:r w:rsidR="00EA6882" w:rsidRPr="00CB02D5">
        <w:rPr>
          <w:rFonts w:ascii="Times New Roman" w:hAnsi="Times New Roman"/>
          <w:sz w:val="26"/>
          <w:szCs w:val="26"/>
        </w:rPr>
        <w:t xml:space="preserve"> </w:t>
      </w:r>
      <w:proofErr w:type="spellStart"/>
      <w:r w:rsidR="00EA6882" w:rsidRPr="00CB02D5">
        <w:rPr>
          <w:rFonts w:ascii="Times New Roman" w:hAnsi="Times New Roman"/>
          <w:sz w:val="26"/>
          <w:szCs w:val="26"/>
        </w:rPr>
        <w:t>ngày</w:t>
      </w:r>
      <w:proofErr w:type="spellEnd"/>
      <w:r w:rsidR="00EA6882" w:rsidRPr="00CB02D5">
        <w:rPr>
          <w:rFonts w:ascii="Times New Roman" w:hAnsi="Times New Roman"/>
          <w:sz w:val="26"/>
          <w:szCs w:val="26"/>
        </w:rPr>
        <w:t xml:space="preserve"> </w:t>
      </w:r>
      <w:proofErr w:type="spellStart"/>
      <w:r w:rsidRPr="00CB02D5">
        <w:rPr>
          <w:rFonts w:ascii="Times New Roman" w:hAnsi="Times New Roman"/>
          <w:sz w:val="26"/>
          <w:szCs w:val="26"/>
        </w:rPr>
        <w:t>kể</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từ</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ngày</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ký</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hợp</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đồng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Bên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bán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bàn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giao</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đầy</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đủ</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số</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lượng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chất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lượng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chủng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loại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hàng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hóa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tại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địa</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điểm</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bệnh</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viện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sử</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dụng</w:t>
      </w:r>
      <w:proofErr w:type="spellEnd"/>
      <w:r w:rsidRPr="00CB02D5">
        <w:rPr>
          <w:rFonts w:ascii="Times New Roman" w:hAnsi="Times New Roman"/>
          <w:sz w:val="26"/>
          <w:szCs w:val="26"/>
        </w:rPr>
        <w:t>.</w:t>
      </w:r>
    </w:p>
    <w:p w14:paraId="5688DE7C" w14:textId="54B91D8C" w:rsidR="008261D7" w:rsidRPr="00CB02D5" w:rsidRDefault="008261D7" w:rsidP="00E024D7">
      <w:pPr>
        <w:numPr>
          <w:ilvl w:val="0"/>
          <w:numId w:val="22"/>
        </w:numPr>
        <w:ind w:left="284" w:hanging="284"/>
        <w:jc w:val="both"/>
        <w:outlineLvl w:val="0"/>
        <w:rPr>
          <w:rFonts w:ascii="Times New Roman" w:hAnsi="Times New Roman"/>
          <w:sz w:val="26"/>
          <w:szCs w:val="26"/>
        </w:rPr>
      </w:pPr>
      <w:r w:rsidRPr="00CB02D5">
        <w:rPr>
          <w:rFonts w:ascii="Times New Roman" w:hAnsi="Times New Roman"/>
          <w:sz w:val="26"/>
          <w:szCs w:val="26"/>
          <w:lang w:val="nl-NL"/>
        </w:rPr>
        <w:t xml:space="preserve">Thời gian thực hiện hợp đồng: </w:t>
      </w:r>
      <w:r w:rsidR="00183119">
        <w:rPr>
          <w:rFonts w:ascii="Times New Roman" w:hAnsi="Times New Roman"/>
          <w:sz w:val="26"/>
          <w:szCs w:val="26"/>
        </w:rPr>
        <w:t>#</w:t>
      </w:r>
      <w:r w:rsidR="00183119" w:rsidRPr="00223F72">
        <w:rPr>
          <w:rFonts w:ascii="Times New Roman" w:hAnsi="Times New Roman"/>
          <w:sz w:val="26"/>
          <w:szCs w:val="26"/>
        </w:rPr>
        <w:t>bidtime</w:t>
      </w:r>
      <w:r w:rsidR="00183119" w:rsidRPr="00CB02D5">
        <w:rPr>
          <w:rFonts w:ascii="Times New Roman" w:hAnsi="Times New Roman"/>
          <w:sz w:val="26"/>
          <w:szCs w:val="26"/>
        </w:rPr>
        <w:t xml:space="preserve"> </w:t>
      </w:r>
      <w:r w:rsidRPr="00CB02D5">
        <w:rPr>
          <w:rFonts w:ascii="Times New Roman" w:hAnsi="Times New Roman"/>
          <w:sz w:val="26"/>
          <w:szCs w:val="26"/>
          <w:lang w:val="it-IT"/>
        </w:rPr>
        <w:t>kể từ ngày ký hợp đồng.</w:t>
      </w:r>
    </w:p>
    <w:p w14:paraId="5BCC14A9" w14:textId="77777777" w:rsidR="008261D7" w:rsidRPr="00CB02D5" w:rsidRDefault="008261D7" w:rsidP="00C74496">
      <w:pPr>
        <w:spacing w:before="120"/>
        <w:jc w:val="both"/>
        <w:outlineLvl w:val="0"/>
        <w:rPr>
          <w:rFonts w:ascii="Times New Roman" w:hAnsi="Times New Roman"/>
          <w:b/>
          <w:sz w:val="26"/>
          <w:szCs w:val="26"/>
          <w:lang w:val="x-none"/>
        </w:rPr>
      </w:pPr>
      <w:r w:rsidRPr="00CB02D5">
        <w:rPr>
          <w:rFonts w:ascii="Times New Roman" w:hAnsi="Times New Roman"/>
          <w:b/>
          <w:sz w:val="26"/>
          <w:szCs w:val="26"/>
          <w:u w:val="single"/>
          <w:lang w:val="pt-BR"/>
        </w:rPr>
        <w:t>ĐIỀU 5</w:t>
      </w:r>
      <w:r w:rsidRPr="00CB02D5">
        <w:rPr>
          <w:rFonts w:ascii="Times New Roman" w:hAnsi="Times New Roman"/>
          <w:b/>
          <w:sz w:val="26"/>
          <w:szCs w:val="26"/>
          <w:lang w:val="pt-BR"/>
        </w:rPr>
        <w:t xml:space="preserve">: Giá trị hợp đồng, phương thức và điều kiện thanh toán. </w:t>
      </w:r>
    </w:p>
    <w:p w14:paraId="3F417A86" w14:textId="77777777" w:rsidR="008261D7" w:rsidRPr="00CB02D5" w:rsidRDefault="008261D7" w:rsidP="00011C47">
      <w:pPr>
        <w:numPr>
          <w:ilvl w:val="1"/>
          <w:numId w:val="5"/>
        </w:numPr>
        <w:tabs>
          <w:tab w:val="clear" w:pos="2160"/>
        </w:tabs>
        <w:spacing w:before="60"/>
        <w:ind w:left="567" w:right="-540"/>
        <w:jc w:val="both"/>
        <w:rPr>
          <w:rFonts w:ascii="Times New Roman" w:hAnsi="Times New Roman"/>
          <w:color w:val="FF0000"/>
          <w:sz w:val="26"/>
          <w:szCs w:val="26"/>
          <w:lang w:val="pt-BR"/>
        </w:rPr>
      </w:pPr>
      <w:r w:rsidRPr="00CB02D5">
        <w:rPr>
          <w:rFonts w:ascii="Times New Roman" w:hAnsi="Times New Roman"/>
          <w:b/>
          <w:color w:val="000000"/>
          <w:sz w:val="26"/>
          <w:szCs w:val="26"/>
          <w:lang w:val="pt-BR"/>
        </w:rPr>
        <w:t>Giá trị hợp đồng:</w:t>
      </w:r>
      <w:r w:rsidRPr="00CB02D5">
        <w:rPr>
          <w:rFonts w:ascii="Times New Roman" w:hAnsi="Times New Roman"/>
          <w:b/>
          <w:sz w:val="26"/>
          <w:szCs w:val="26"/>
        </w:rPr>
        <w:t xml:space="preserve"> </w:t>
      </w:r>
      <w:r w:rsidR="008E2D06" w:rsidRPr="00CB02D5">
        <w:rPr>
          <w:rFonts w:ascii="Times New Roman" w:hAnsi="Times New Roman"/>
          <w:b/>
          <w:sz w:val="26"/>
          <w:szCs w:val="26"/>
        </w:rPr>
        <w:t>#costnumber</w:t>
      </w:r>
      <w:r w:rsidRPr="00CB02D5">
        <w:rPr>
          <w:rFonts w:ascii="Times New Roman" w:hAnsi="Times New Roman"/>
          <w:sz w:val="26"/>
          <w:szCs w:val="26"/>
        </w:rPr>
        <w:t xml:space="preserve"> </w:t>
      </w:r>
      <w:r w:rsidRPr="00CB02D5">
        <w:rPr>
          <w:rFonts w:ascii="Times New Roman" w:hAnsi="Times New Roman"/>
          <w:b/>
          <w:sz w:val="26"/>
          <w:szCs w:val="26"/>
          <w:lang w:val="x-none"/>
        </w:rPr>
        <w:t>VNĐ</w:t>
      </w:r>
      <w:r w:rsidRPr="00CB02D5">
        <w:rPr>
          <w:rFonts w:ascii="Times New Roman" w:hAnsi="Times New Roman"/>
          <w:sz w:val="26"/>
          <w:szCs w:val="26"/>
          <w:lang w:val="pt-BR"/>
        </w:rPr>
        <w:t xml:space="preserve"> </w:t>
      </w:r>
    </w:p>
    <w:p w14:paraId="4E064C6F" w14:textId="77777777" w:rsidR="008261D7" w:rsidRPr="00CB02D5" w:rsidRDefault="008261D7" w:rsidP="00F343BF">
      <w:pPr>
        <w:pStyle w:val="Header"/>
        <w:ind w:left="207" w:firstLine="360"/>
        <w:rPr>
          <w:rFonts w:ascii="Times New Roman" w:hAnsi="Times New Roman"/>
          <w:b/>
          <w:bCs/>
          <w:i/>
          <w:sz w:val="26"/>
          <w:szCs w:val="26"/>
        </w:rPr>
      </w:pPr>
      <w:r w:rsidRPr="00CB02D5">
        <w:rPr>
          <w:rFonts w:ascii="Times New Roman" w:hAnsi="Times New Roman"/>
          <w:sz w:val="26"/>
          <w:szCs w:val="26"/>
          <w:lang w:val="pt-BR"/>
        </w:rPr>
        <w:t>(</w:t>
      </w:r>
      <w:r w:rsidRPr="00CB02D5">
        <w:rPr>
          <w:rFonts w:ascii="Times New Roman" w:hAnsi="Times New Roman"/>
          <w:i/>
          <w:sz w:val="26"/>
          <w:szCs w:val="26"/>
          <w:lang w:val="pt-BR"/>
        </w:rPr>
        <w:t xml:space="preserve">Bằng chữ: </w:t>
      </w:r>
      <w:r w:rsidR="008E2D06" w:rsidRPr="00CB02D5">
        <w:rPr>
          <w:rFonts w:ascii="Times New Roman" w:hAnsi="Times New Roman"/>
          <w:i/>
          <w:sz w:val="26"/>
          <w:szCs w:val="26"/>
          <w:lang w:val="pt-BR"/>
        </w:rPr>
        <w:t>#coststring đồng</w:t>
      </w:r>
      <w:r w:rsidRPr="00CB02D5">
        <w:rPr>
          <w:rFonts w:ascii="Times New Roman" w:hAnsi="Times New Roman"/>
          <w:b/>
          <w:bCs/>
          <w:i/>
          <w:sz w:val="26"/>
          <w:szCs w:val="26"/>
          <w:lang w:val="nl-NL"/>
        </w:rPr>
        <w:t xml:space="preserve">)                                  </w:t>
      </w:r>
    </w:p>
    <w:p w14:paraId="62AF0B6C" w14:textId="77777777" w:rsidR="008261D7" w:rsidRPr="00CB02D5" w:rsidRDefault="008261D7" w:rsidP="00730DB9">
      <w:pPr>
        <w:ind w:right="-34" w:firstLine="567"/>
        <w:outlineLvl w:val="0"/>
        <w:rPr>
          <w:rFonts w:ascii="Times New Roman" w:hAnsi="Times New Roman"/>
          <w:b/>
          <w:sz w:val="26"/>
          <w:szCs w:val="26"/>
          <w:u w:val="single"/>
        </w:rPr>
      </w:pPr>
      <w:r w:rsidRPr="00CB02D5">
        <w:rPr>
          <w:rFonts w:ascii="Times New Roman" w:hAnsi="Times New Roman"/>
          <w:bCs/>
          <w:i/>
          <w:sz w:val="26"/>
          <w:szCs w:val="26"/>
          <w:lang w:val="nl-NL"/>
        </w:rPr>
        <w:t xml:space="preserve">Giá trên đã bao gồm thuế VAT </w:t>
      </w:r>
      <w:r w:rsidR="008E2D06" w:rsidRPr="00CB02D5">
        <w:rPr>
          <w:rFonts w:ascii="Times New Roman" w:hAnsi="Times New Roman"/>
          <w:bCs/>
          <w:i/>
          <w:sz w:val="26"/>
          <w:szCs w:val="26"/>
          <w:lang w:val="nl-NL"/>
        </w:rPr>
        <w:t>#</w:t>
      </w:r>
      <w:r w:rsidR="00C92E69" w:rsidRPr="00CB02D5">
        <w:rPr>
          <w:rFonts w:ascii="Times New Roman" w:hAnsi="Times New Roman"/>
          <w:bCs/>
          <w:i/>
          <w:sz w:val="26"/>
          <w:szCs w:val="26"/>
          <w:lang w:val="nl-NL"/>
        </w:rPr>
        <w:t>vatnumber</w:t>
      </w:r>
      <w:r w:rsidRPr="00CB02D5">
        <w:rPr>
          <w:rFonts w:ascii="Times New Roman" w:hAnsi="Times New Roman"/>
          <w:bCs/>
          <w:i/>
          <w:sz w:val="26"/>
          <w:szCs w:val="26"/>
          <w:lang w:val="nl-NL"/>
        </w:rPr>
        <w:t>%, chi phí vận chuyển lắp đặt tại Bệnh viện.</w:t>
      </w:r>
    </w:p>
    <w:p w14:paraId="70562AEA" w14:textId="77777777" w:rsidR="008261D7" w:rsidRPr="00CB02D5" w:rsidRDefault="008261D7" w:rsidP="00011C47">
      <w:pPr>
        <w:numPr>
          <w:ilvl w:val="1"/>
          <w:numId w:val="5"/>
        </w:numPr>
        <w:tabs>
          <w:tab w:val="clear" w:pos="2160"/>
        </w:tabs>
        <w:spacing w:before="60"/>
        <w:ind w:left="567" w:right="-36"/>
        <w:jc w:val="both"/>
        <w:rPr>
          <w:rFonts w:ascii="Times New Roman" w:hAnsi="Times New Roman"/>
          <w:sz w:val="26"/>
          <w:szCs w:val="26"/>
          <w:lang w:val="pt-BR"/>
        </w:rPr>
      </w:pPr>
      <w:r w:rsidRPr="00CB02D5">
        <w:rPr>
          <w:rFonts w:ascii="Times New Roman" w:hAnsi="Times New Roman"/>
          <w:b/>
          <w:sz w:val="26"/>
          <w:szCs w:val="26"/>
          <w:lang w:val="pt-BR"/>
        </w:rPr>
        <w:t>Phương thức thanh toán:</w:t>
      </w:r>
      <w:r w:rsidRPr="00CB02D5">
        <w:rPr>
          <w:rFonts w:ascii="Times New Roman" w:hAnsi="Times New Roman"/>
          <w:sz w:val="26"/>
          <w:szCs w:val="26"/>
          <w:lang w:val="pt-BR"/>
        </w:rPr>
        <w:t xml:space="preserve"> </w:t>
      </w:r>
    </w:p>
    <w:p w14:paraId="34B93670" w14:textId="77777777" w:rsidR="008261D7" w:rsidRPr="00CB02D5" w:rsidRDefault="008261D7" w:rsidP="00011C47">
      <w:pPr>
        <w:numPr>
          <w:ilvl w:val="0"/>
          <w:numId w:val="7"/>
        </w:numPr>
        <w:spacing w:before="60"/>
        <w:ind w:left="567"/>
        <w:jc w:val="both"/>
        <w:rPr>
          <w:rFonts w:ascii="Times New Roman" w:hAnsi="Times New Roman"/>
          <w:sz w:val="26"/>
          <w:szCs w:val="26"/>
          <w:lang w:val="pt-BR"/>
        </w:rPr>
      </w:pPr>
      <w:r w:rsidRPr="00CB02D5">
        <w:rPr>
          <w:rFonts w:ascii="Times New Roman" w:hAnsi="Times New Roman"/>
          <w:sz w:val="26"/>
          <w:szCs w:val="26"/>
          <w:lang w:val="pt-BR"/>
        </w:rPr>
        <w:t xml:space="preserve">Hình thức thanh toán: </w:t>
      </w:r>
      <w:r w:rsidR="00AA324B" w:rsidRPr="00CB02D5">
        <w:rPr>
          <w:rFonts w:ascii="Times New Roman" w:hAnsi="Times New Roman"/>
          <w:sz w:val="26"/>
          <w:szCs w:val="26"/>
          <w:lang w:val="pt-BR"/>
        </w:rPr>
        <w:t>C</w:t>
      </w:r>
      <w:r w:rsidRPr="00CB02D5">
        <w:rPr>
          <w:rFonts w:ascii="Times New Roman" w:hAnsi="Times New Roman"/>
          <w:sz w:val="26"/>
          <w:szCs w:val="26"/>
          <w:lang w:val="pt-BR"/>
        </w:rPr>
        <w:t xml:space="preserve">huyển khoản. </w:t>
      </w:r>
    </w:p>
    <w:p w14:paraId="406A4206" w14:textId="77777777" w:rsidR="008261D7" w:rsidRPr="00CB02D5" w:rsidRDefault="008261D7" w:rsidP="00011C47">
      <w:pPr>
        <w:numPr>
          <w:ilvl w:val="0"/>
          <w:numId w:val="8"/>
        </w:numPr>
        <w:ind w:left="567"/>
        <w:jc w:val="both"/>
        <w:rPr>
          <w:rFonts w:ascii="Times New Roman" w:hAnsi="Times New Roman"/>
          <w:sz w:val="26"/>
          <w:szCs w:val="26"/>
          <w:lang w:val="pt-BR"/>
        </w:rPr>
      </w:pPr>
      <w:r w:rsidRPr="00CB02D5">
        <w:rPr>
          <w:rFonts w:ascii="Times New Roman" w:hAnsi="Times New Roman"/>
          <w:sz w:val="26"/>
          <w:szCs w:val="26"/>
          <w:lang w:val="pt-BR"/>
        </w:rPr>
        <w:t xml:space="preserve">Thời hạn thanh toán: </w:t>
      </w:r>
      <w:r w:rsidR="0021260A" w:rsidRPr="00CB02D5">
        <w:rPr>
          <w:rFonts w:ascii="Times New Roman" w:hAnsi="Times New Roman"/>
          <w:sz w:val="26"/>
          <w:szCs w:val="26"/>
          <w:lang w:val="pt-BR"/>
        </w:rPr>
        <w:t>#term</w:t>
      </w:r>
      <w:r w:rsidR="00B148FA" w:rsidRPr="00CB02D5">
        <w:rPr>
          <w:rFonts w:ascii="Times New Roman" w:hAnsi="Times New Roman"/>
          <w:sz w:val="26"/>
          <w:szCs w:val="26"/>
          <w:lang w:val="pt-BR"/>
        </w:rPr>
        <w:t xml:space="preserve"> ngày </w:t>
      </w:r>
      <w:r w:rsidRPr="00CB02D5">
        <w:rPr>
          <w:rFonts w:ascii="Times New Roman" w:hAnsi="Times New Roman"/>
          <w:sz w:val="26"/>
          <w:szCs w:val="26"/>
          <w:lang w:val="pt-BR"/>
        </w:rPr>
        <w:t>kể từ ngày Phòng tài chính Kế toán bên A nhận được đầy đủ chứng từ thanh toán hợp lệ.</w:t>
      </w:r>
    </w:p>
    <w:p w14:paraId="4773CA21" w14:textId="77777777" w:rsidR="008261D7" w:rsidRPr="00CB02D5" w:rsidRDefault="008261D7" w:rsidP="00011C47">
      <w:pPr>
        <w:numPr>
          <w:ilvl w:val="0"/>
          <w:numId w:val="8"/>
        </w:numPr>
        <w:ind w:left="567"/>
        <w:jc w:val="both"/>
        <w:rPr>
          <w:rFonts w:ascii="Times New Roman" w:hAnsi="Times New Roman"/>
          <w:sz w:val="26"/>
          <w:szCs w:val="26"/>
          <w:lang w:val="pt-BR"/>
        </w:rPr>
      </w:pPr>
      <w:r w:rsidRPr="00CB02D5">
        <w:rPr>
          <w:rFonts w:ascii="Times New Roman" w:hAnsi="Times New Roman"/>
          <w:sz w:val="26"/>
          <w:szCs w:val="26"/>
          <w:lang w:val="pt-BR"/>
        </w:rPr>
        <w:t xml:space="preserve">Điều kiện thanh toán: </w:t>
      </w:r>
      <w:r w:rsidRPr="00CB02D5">
        <w:rPr>
          <w:rFonts w:ascii="Times New Roman" w:hAnsi="Times New Roman"/>
          <w:b/>
          <w:sz w:val="26"/>
          <w:szCs w:val="26"/>
          <w:lang w:val="pt-BR"/>
        </w:rPr>
        <w:t>Hàng hóa được xem là đủ điều kiện thanh toán khi đã được giao cho Bệnh viện và được cung cấp đầy đủ chứng từ hợp lệ.</w:t>
      </w:r>
    </w:p>
    <w:p w14:paraId="401E27AF" w14:textId="77777777" w:rsidR="008261D7" w:rsidRPr="00CB02D5" w:rsidRDefault="008261D7" w:rsidP="00160BE4">
      <w:pPr>
        <w:numPr>
          <w:ilvl w:val="0"/>
          <w:numId w:val="8"/>
        </w:numPr>
        <w:ind w:left="567"/>
        <w:jc w:val="both"/>
        <w:rPr>
          <w:rFonts w:ascii="Times New Roman" w:hAnsi="Times New Roman"/>
          <w:sz w:val="26"/>
          <w:szCs w:val="26"/>
          <w:lang w:val="pt-BR"/>
        </w:rPr>
      </w:pPr>
      <w:r w:rsidRPr="00CB02D5">
        <w:rPr>
          <w:rFonts w:ascii="Times New Roman" w:hAnsi="Times New Roman"/>
          <w:sz w:val="26"/>
          <w:szCs w:val="26"/>
          <w:lang w:val="pt-BR"/>
        </w:rPr>
        <w:t>Chứng từ thanh toán gồm:</w:t>
      </w:r>
    </w:p>
    <w:p w14:paraId="5FE53A4A" w14:textId="77777777" w:rsidR="008261D7" w:rsidRPr="00CB02D5" w:rsidRDefault="008261D7" w:rsidP="004B0EAF">
      <w:pPr>
        <w:ind w:left="131" w:firstLine="720"/>
        <w:jc w:val="both"/>
        <w:rPr>
          <w:rFonts w:ascii="Times New Roman" w:hAnsi="Times New Roman"/>
          <w:sz w:val="26"/>
          <w:szCs w:val="26"/>
          <w:lang w:val="pt-BR"/>
        </w:rPr>
      </w:pPr>
      <w:r w:rsidRPr="00CB02D5">
        <w:rPr>
          <w:rFonts w:ascii="Times New Roman" w:hAnsi="Times New Roman"/>
          <w:sz w:val="26"/>
          <w:szCs w:val="26"/>
          <w:lang w:val="pt-BR"/>
        </w:rPr>
        <w:t xml:space="preserve">+  Phiếu giao hàng </w:t>
      </w:r>
    </w:p>
    <w:p w14:paraId="77FA214A" w14:textId="77777777" w:rsidR="008261D7" w:rsidRPr="00CB02D5" w:rsidRDefault="008261D7" w:rsidP="00D13BCB">
      <w:pPr>
        <w:ind w:left="851"/>
        <w:jc w:val="both"/>
        <w:rPr>
          <w:rFonts w:ascii="Times New Roman" w:hAnsi="Times New Roman"/>
          <w:sz w:val="26"/>
          <w:szCs w:val="26"/>
          <w:lang w:val="pt-BR"/>
        </w:rPr>
      </w:pPr>
      <w:r w:rsidRPr="00CB02D5">
        <w:rPr>
          <w:rFonts w:ascii="Times New Roman" w:hAnsi="Times New Roman"/>
          <w:sz w:val="26"/>
          <w:szCs w:val="26"/>
          <w:lang w:val="pt-BR"/>
        </w:rPr>
        <w:t xml:space="preserve">+  Biên bản bàn giao-nghiệm thu </w:t>
      </w:r>
    </w:p>
    <w:p w14:paraId="51DC101D" w14:textId="77777777" w:rsidR="008261D7" w:rsidRPr="00CB02D5" w:rsidRDefault="008261D7" w:rsidP="00D13BCB">
      <w:pPr>
        <w:ind w:left="851"/>
        <w:jc w:val="both"/>
        <w:rPr>
          <w:rFonts w:ascii="Times New Roman" w:hAnsi="Times New Roman"/>
          <w:sz w:val="26"/>
          <w:szCs w:val="26"/>
          <w:lang w:val="pt-BR"/>
        </w:rPr>
      </w:pPr>
      <w:r w:rsidRPr="00CB02D5">
        <w:rPr>
          <w:rFonts w:ascii="Times New Roman" w:hAnsi="Times New Roman"/>
          <w:sz w:val="26"/>
          <w:szCs w:val="26"/>
          <w:lang w:val="pt-BR"/>
        </w:rPr>
        <w:t xml:space="preserve">+  Hóa đơn tài chính </w:t>
      </w:r>
    </w:p>
    <w:p w14:paraId="026308AC" w14:textId="77777777" w:rsidR="008261D7" w:rsidRPr="00CB02D5" w:rsidRDefault="008261D7" w:rsidP="00C74496">
      <w:pPr>
        <w:spacing w:before="120"/>
        <w:jc w:val="both"/>
        <w:outlineLvl w:val="0"/>
        <w:rPr>
          <w:rFonts w:ascii="Times New Roman" w:hAnsi="Times New Roman"/>
          <w:sz w:val="26"/>
          <w:szCs w:val="26"/>
          <w:lang w:val="pt-BR"/>
        </w:rPr>
      </w:pPr>
      <w:r w:rsidRPr="00CB02D5">
        <w:rPr>
          <w:rFonts w:ascii="Times New Roman" w:hAnsi="Times New Roman"/>
          <w:b/>
          <w:sz w:val="26"/>
          <w:szCs w:val="26"/>
          <w:u w:val="single"/>
          <w:lang w:val="x-none"/>
        </w:rPr>
        <w:t xml:space="preserve">ĐIỀU </w:t>
      </w:r>
      <w:r w:rsidRPr="00CB02D5">
        <w:rPr>
          <w:rFonts w:ascii="Times New Roman" w:hAnsi="Times New Roman"/>
          <w:b/>
          <w:sz w:val="26"/>
          <w:szCs w:val="26"/>
          <w:u w:val="single"/>
          <w:lang w:val="pt-BR"/>
        </w:rPr>
        <w:t>6</w:t>
      </w:r>
      <w:r w:rsidRPr="00CB02D5">
        <w:rPr>
          <w:rFonts w:ascii="Times New Roman" w:hAnsi="Times New Roman"/>
          <w:b/>
          <w:sz w:val="26"/>
          <w:szCs w:val="26"/>
          <w:lang w:val="x-none"/>
        </w:rPr>
        <w:t xml:space="preserve">: </w:t>
      </w:r>
      <w:proofErr w:type="spellStart"/>
      <w:r w:rsidRPr="00CB02D5">
        <w:rPr>
          <w:rFonts w:ascii="Times New Roman" w:hAnsi="Times New Roman"/>
          <w:b/>
          <w:sz w:val="26"/>
          <w:szCs w:val="26"/>
          <w:lang w:val="x-none"/>
        </w:rPr>
        <w:t>Hình</w:t>
      </w:r>
      <w:proofErr w:type="spellEnd"/>
      <w:r w:rsidRPr="00CB02D5">
        <w:rPr>
          <w:rFonts w:ascii="Times New Roman" w:hAnsi="Times New Roman"/>
          <w:b/>
          <w:sz w:val="26"/>
          <w:szCs w:val="26"/>
          <w:lang w:val="x-none"/>
        </w:rPr>
        <w:t xml:space="preserve"> </w:t>
      </w:r>
      <w:proofErr w:type="spellStart"/>
      <w:r w:rsidRPr="00CB02D5">
        <w:rPr>
          <w:rFonts w:ascii="Times New Roman" w:hAnsi="Times New Roman"/>
          <w:b/>
          <w:sz w:val="26"/>
          <w:szCs w:val="26"/>
          <w:lang w:val="x-none"/>
        </w:rPr>
        <w:t>thức</w:t>
      </w:r>
      <w:proofErr w:type="spellEnd"/>
      <w:r w:rsidRPr="00CB02D5">
        <w:rPr>
          <w:rFonts w:ascii="Times New Roman" w:hAnsi="Times New Roman"/>
          <w:b/>
          <w:sz w:val="26"/>
          <w:szCs w:val="26"/>
          <w:lang w:val="x-none"/>
        </w:rPr>
        <w:t xml:space="preserve"> </w:t>
      </w:r>
      <w:proofErr w:type="spellStart"/>
      <w:r w:rsidRPr="00CB02D5">
        <w:rPr>
          <w:rFonts w:ascii="Times New Roman" w:hAnsi="Times New Roman"/>
          <w:b/>
          <w:sz w:val="26"/>
          <w:szCs w:val="26"/>
          <w:lang w:val="x-none"/>
        </w:rPr>
        <w:t>hợp</w:t>
      </w:r>
      <w:proofErr w:type="spellEnd"/>
      <w:r w:rsidRPr="00CB02D5">
        <w:rPr>
          <w:rFonts w:ascii="Times New Roman" w:hAnsi="Times New Roman"/>
          <w:b/>
          <w:sz w:val="26"/>
          <w:szCs w:val="26"/>
          <w:lang w:val="x-none"/>
        </w:rPr>
        <w:t xml:space="preserve"> </w:t>
      </w:r>
      <w:proofErr w:type="spellStart"/>
      <w:r w:rsidRPr="00CB02D5">
        <w:rPr>
          <w:rFonts w:ascii="Times New Roman" w:hAnsi="Times New Roman"/>
          <w:b/>
          <w:sz w:val="26"/>
          <w:szCs w:val="26"/>
          <w:lang w:val="x-none"/>
        </w:rPr>
        <w:t>đồng</w:t>
      </w:r>
      <w:proofErr w:type="spellEnd"/>
      <w:r w:rsidRPr="00CB02D5">
        <w:rPr>
          <w:rFonts w:ascii="Times New Roman" w:hAnsi="Times New Roman"/>
          <w:b/>
          <w:sz w:val="26"/>
          <w:szCs w:val="26"/>
          <w:lang w:val="pt-BR"/>
        </w:rPr>
        <w:t xml:space="preserve">: </w:t>
      </w:r>
      <w:r w:rsidR="008E2D06" w:rsidRPr="00CB02D5">
        <w:rPr>
          <w:rFonts w:ascii="Times New Roman" w:hAnsi="Times New Roman"/>
          <w:sz w:val="26"/>
          <w:szCs w:val="26"/>
          <w:lang w:val="pt-BR"/>
        </w:rPr>
        <w:t>#bidtype</w:t>
      </w:r>
    </w:p>
    <w:p w14:paraId="2C5063AF" w14:textId="77777777" w:rsidR="008261D7" w:rsidRPr="00CB02D5" w:rsidRDefault="008261D7" w:rsidP="00C74496">
      <w:pPr>
        <w:spacing w:before="120"/>
        <w:jc w:val="both"/>
        <w:outlineLvl w:val="0"/>
        <w:rPr>
          <w:rFonts w:ascii="Times New Roman" w:hAnsi="Times New Roman"/>
          <w:b/>
          <w:sz w:val="26"/>
          <w:szCs w:val="26"/>
          <w:lang w:val="x-none"/>
        </w:rPr>
      </w:pPr>
      <w:r w:rsidRPr="00CB02D5">
        <w:rPr>
          <w:rFonts w:ascii="Times New Roman" w:hAnsi="Times New Roman"/>
          <w:b/>
          <w:sz w:val="26"/>
          <w:szCs w:val="26"/>
          <w:u w:val="single"/>
          <w:lang w:val="x-none"/>
        </w:rPr>
        <w:t xml:space="preserve">ĐIỀU </w:t>
      </w:r>
      <w:r w:rsidRPr="00CB02D5">
        <w:rPr>
          <w:rFonts w:ascii="Times New Roman" w:hAnsi="Times New Roman"/>
          <w:b/>
          <w:sz w:val="26"/>
          <w:szCs w:val="26"/>
          <w:u w:val="single"/>
        </w:rPr>
        <w:t>7</w:t>
      </w:r>
      <w:r w:rsidRPr="00CB02D5">
        <w:rPr>
          <w:rFonts w:ascii="Times New Roman" w:hAnsi="Times New Roman"/>
          <w:b/>
          <w:sz w:val="26"/>
          <w:szCs w:val="26"/>
          <w:lang w:val="x-none"/>
        </w:rPr>
        <w:t xml:space="preserve">: </w:t>
      </w:r>
      <w:proofErr w:type="spellStart"/>
      <w:r w:rsidRPr="00CB02D5">
        <w:rPr>
          <w:rFonts w:ascii="Times New Roman" w:hAnsi="Times New Roman"/>
          <w:b/>
          <w:sz w:val="26"/>
          <w:szCs w:val="26"/>
          <w:lang w:val="x-none"/>
        </w:rPr>
        <w:t>Hiệu</w:t>
      </w:r>
      <w:proofErr w:type="spellEnd"/>
      <w:r w:rsidRPr="00CB02D5">
        <w:rPr>
          <w:rFonts w:ascii="Times New Roman" w:hAnsi="Times New Roman"/>
          <w:b/>
          <w:sz w:val="26"/>
          <w:szCs w:val="26"/>
          <w:lang w:val="x-none"/>
        </w:rPr>
        <w:t xml:space="preserve"> </w:t>
      </w:r>
      <w:proofErr w:type="spellStart"/>
      <w:r w:rsidRPr="00CB02D5">
        <w:rPr>
          <w:rFonts w:ascii="Times New Roman" w:hAnsi="Times New Roman"/>
          <w:b/>
          <w:sz w:val="26"/>
          <w:szCs w:val="26"/>
          <w:lang w:val="x-none"/>
        </w:rPr>
        <w:t>lực</w:t>
      </w:r>
      <w:proofErr w:type="spellEnd"/>
      <w:r w:rsidRPr="00CB02D5">
        <w:rPr>
          <w:rFonts w:ascii="Times New Roman" w:hAnsi="Times New Roman"/>
          <w:b/>
          <w:sz w:val="26"/>
          <w:szCs w:val="26"/>
          <w:lang w:val="x-none"/>
        </w:rPr>
        <w:t xml:space="preserve"> </w:t>
      </w:r>
      <w:proofErr w:type="spellStart"/>
      <w:r w:rsidRPr="00CB02D5">
        <w:rPr>
          <w:rFonts w:ascii="Times New Roman" w:hAnsi="Times New Roman"/>
          <w:b/>
          <w:sz w:val="26"/>
          <w:szCs w:val="26"/>
          <w:lang w:val="x-none"/>
        </w:rPr>
        <w:t>hợp</w:t>
      </w:r>
      <w:proofErr w:type="spellEnd"/>
      <w:r w:rsidRPr="00CB02D5">
        <w:rPr>
          <w:rFonts w:ascii="Times New Roman" w:hAnsi="Times New Roman"/>
          <w:b/>
          <w:sz w:val="26"/>
          <w:szCs w:val="26"/>
          <w:lang w:val="x-none"/>
        </w:rPr>
        <w:t xml:space="preserve"> </w:t>
      </w:r>
      <w:proofErr w:type="spellStart"/>
      <w:r w:rsidRPr="00CB02D5">
        <w:rPr>
          <w:rFonts w:ascii="Times New Roman" w:hAnsi="Times New Roman"/>
          <w:b/>
          <w:sz w:val="26"/>
          <w:szCs w:val="26"/>
          <w:lang w:val="x-none"/>
        </w:rPr>
        <w:t>đồng</w:t>
      </w:r>
      <w:proofErr w:type="spellEnd"/>
    </w:p>
    <w:p w14:paraId="230D0912" w14:textId="77777777" w:rsidR="008261D7" w:rsidRPr="00CB02D5" w:rsidRDefault="008261D7" w:rsidP="00E024D7">
      <w:pPr>
        <w:numPr>
          <w:ilvl w:val="0"/>
          <w:numId w:val="8"/>
        </w:numPr>
        <w:ind w:left="284" w:hanging="284"/>
        <w:jc w:val="both"/>
        <w:rPr>
          <w:rFonts w:ascii="Times New Roman" w:hAnsi="Times New Roman"/>
          <w:sz w:val="26"/>
          <w:szCs w:val="26"/>
          <w:lang w:val="x-none"/>
        </w:rPr>
      </w:pPr>
      <w:proofErr w:type="spellStart"/>
      <w:r w:rsidRPr="00CB02D5">
        <w:rPr>
          <w:rFonts w:ascii="Times New Roman" w:hAnsi="Times New Roman"/>
          <w:sz w:val="26"/>
          <w:szCs w:val="26"/>
          <w:lang w:val="x-none"/>
        </w:rPr>
        <w:t>Hợp</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đồng</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có</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hiệu</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lực</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kể</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từ</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ngày</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rPr>
        <w:t>hai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bên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lang w:val="x-none"/>
        </w:rPr>
        <w:t>ký</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hợp</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đồng</w:t>
      </w:r>
      <w:proofErr w:type="spellEnd"/>
      <w:r w:rsidRPr="00CB02D5">
        <w:rPr>
          <w:rFonts w:ascii="Times New Roman" w:hAnsi="Times New Roman"/>
          <w:sz w:val="26"/>
          <w:szCs w:val="26"/>
        </w:rPr>
        <w:t>.</w:t>
      </w:r>
    </w:p>
    <w:p w14:paraId="4621AF83" w14:textId="77777777" w:rsidR="008261D7" w:rsidRPr="00CB02D5" w:rsidRDefault="008261D7" w:rsidP="00E024D7">
      <w:pPr>
        <w:numPr>
          <w:ilvl w:val="0"/>
          <w:numId w:val="8"/>
        </w:numPr>
        <w:ind w:left="284" w:hanging="284"/>
        <w:jc w:val="both"/>
        <w:rPr>
          <w:rFonts w:ascii="Times New Roman" w:hAnsi="Times New Roman"/>
          <w:color w:val="FF0000"/>
          <w:sz w:val="26"/>
          <w:szCs w:val="26"/>
          <w:lang w:val="x-none"/>
        </w:rPr>
      </w:pPr>
      <w:proofErr w:type="spellStart"/>
      <w:r w:rsidRPr="00CB02D5">
        <w:rPr>
          <w:rFonts w:ascii="Times New Roman" w:hAnsi="Times New Roman"/>
          <w:sz w:val="26"/>
          <w:szCs w:val="26"/>
        </w:rPr>
        <w:lastRenderedPageBreak/>
        <w:t>Hợp</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đồng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hết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hiệu</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lực</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sau</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khi</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hai</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bên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tiến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hành</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thanh</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lý</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hợp</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đồng</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theo</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luật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định</w:t>
      </w:r>
      <w:proofErr w:type="spellEnd"/>
      <w:r w:rsidRPr="00CB02D5">
        <w:rPr>
          <w:rFonts w:ascii="Times New Roman" w:hAnsi="Times New Roman"/>
          <w:sz w:val="26"/>
          <w:szCs w:val="26"/>
        </w:rPr>
        <w:t>.</w:t>
      </w:r>
      <w:r w:rsidRPr="00CB02D5">
        <w:rPr>
          <w:rFonts w:ascii="Times New Roman" w:hAnsi="Times New Roman"/>
          <w:sz w:val="26"/>
          <w:szCs w:val="26"/>
          <w:lang w:val="vi-VN"/>
        </w:rPr>
        <w:t xml:space="preserve"> Sau 10 ngày kể từ khi hợp đồng hết hiệu lực nếu 2 bên không tiến hành thủ tục thanh lý hợp đồng thì xem như hợp đồng đã thanh lý.</w:t>
      </w:r>
    </w:p>
    <w:p w14:paraId="1557025E" w14:textId="77777777" w:rsidR="008261D7" w:rsidRPr="00CB02D5" w:rsidRDefault="008261D7" w:rsidP="00C74496">
      <w:pPr>
        <w:spacing w:before="120"/>
        <w:jc w:val="both"/>
        <w:outlineLvl w:val="0"/>
        <w:rPr>
          <w:rFonts w:ascii="Times New Roman" w:hAnsi="Times New Roman"/>
          <w:b/>
          <w:sz w:val="26"/>
          <w:szCs w:val="26"/>
          <w:u w:val="single"/>
          <w:lang w:val="x-none"/>
        </w:rPr>
      </w:pPr>
      <w:r w:rsidRPr="00CB02D5">
        <w:rPr>
          <w:rFonts w:ascii="Times New Roman" w:hAnsi="Times New Roman"/>
          <w:b/>
          <w:sz w:val="26"/>
          <w:szCs w:val="26"/>
          <w:u w:val="single"/>
          <w:lang w:val="x-none"/>
        </w:rPr>
        <w:t xml:space="preserve">ĐIỀU </w:t>
      </w:r>
      <w:r w:rsidRPr="00CB02D5">
        <w:rPr>
          <w:rFonts w:ascii="Times New Roman" w:hAnsi="Times New Roman"/>
          <w:b/>
          <w:sz w:val="26"/>
          <w:szCs w:val="26"/>
          <w:u w:val="single"/>
        </w:rPr>
        <w:t>8</w:t>
      </w:r>
      <w:r w:rsidRPr="00CB02D5">
        <w:rPr>
          <w:rFonts w:ascii="Times New Roman" w:hAnsi="Times New Roman"/>
          <w:b/>
          <w:sz w:val="26"/>
          <w:szCs w:val="26"/>
          <w:lang w:val="x-none"/>
        </w:rPr>
        <w:t xml:space="preserve">: </w:t>
      </w:r>
      <w:proofErr w:type="spellStart"/>
      <w:r w:rsidRPr="00CB02D5">
        <w:rPr>
          <w:rFonts w:ascii="Times New Roman" w:hAnsi="Times New Roman"/>
          <w:b/>
          <w:sz w:val="26"/>
          <w:szCs w:val="26"/>
          <w:lang w:val="x-none"/>
        </w:rPr>
        <w:t>Điều</w:t>
      </w:r>
      <w:proofErr w:type="spellEnd"/>
      <w:r w:rsidRPr="00CB02D5">
        <w:rPr>
          <w:rFonts w:ascii="Times New Roman" w:hAnsi="Times New Roman"/>
          <w:b/>
          <w:sz w:val="26"/>
          <w:szCs w:val="26"/>
          <w:lang w:val="x-none"/>
        </w:rPr>
        <w:t xml:space="preserve"> </w:t>
      </w:r>
      <w:proofErr w:type="spellStart"/>
      <w:r w:rsidRPr="00CB02D5">
        <w:rPr>
          <w:rFonts w:ascii="Times New Roman" w:hAnsi="Times New Roman"/>
          <w:b/>
          <w:sz w:val="26"/>
          <w:szCs w:val="26"/>
          <w:lang w:val="x-none"/>
        </w:rPr>
        <w:t>khoản</w:t>
      </w:r>
      <w:proofErr w:type="spellEnd"/>
      <w:r w:rsidRPr="00CB02D5">
        <w:rPr>
          <w:rFonts w:ascii="Times New Roman" w:hAnsi="Times New Roman"/>
          <w:b/>
          <w:sz w:val="26"/>
          <w:szCs w:val="26"/>
          <w:lang w:val="x-none"/>
        </w:rPr>
        <w:t xml:space="preserve"> </w:t>
      </w:r>
      <w:proofErr w:type="spellStart"/>
      <w:r w:rsidRPr="00CB02D5">
        <w:rPr>
          <w:rFonts w:ascii="Times New Roman" w:hAnsi="Times New Roman"/>
          <w:b/>
          <w:sz w:val="26"/>
          <w:szCs w:val="26"/>
          <w:lang w:val="x-none"/>
        </w:rPr>
        <w:t>chung</w:t>
      </w:r>
      <w:proofErr w:type="spellEnd"/>
    </w:p>
    <w:p w14:paraId="46029874" w14:textId="77777777" w:rsidR="008261D7" w:rsidRPr="00CB02D5" w:rsidRDefault="008261D7" w:rsidP="00E024D7">
      <w:pPr>
        <w:ind w:firstLine="720"/>
        <w:jc w:val="both"/>
        <w:rPr>
          <w:rFonts w:ascii="Times New Roman" w:hAnsi="Times New Roman"/>
          <w:sz w:val="26"/>
          <w:szCs w:val="26"/>
          <w:lang w:val="x-none"/>
        </w:rPr>
      </w:pPr>
      <w:r w:rsidRPr="00CB02D5">
        <w:rPr>
          <w:rFonts w:ascii="Times New Roman" w:hAnsi="Times New Roman"/>
          <w:sz w:val="26"/>
          <w:szCs w:val="26"/>
          <w:lang w:val="x-none"/>
        </w:rPr>
        <w:t xml:space="preserve">Hai </w:t>
      </w:r>
      <w:proofErr w:type="spellStart"/>
      <w:r w:rsidRPr="00CB02D5">
        <w:rPr>
          <w:rFonts w:ascii="Times New Roman" w:hAnsi="Times New Roman"/>
          <w:sz w:val="26"/>
          <w:szCs w:val="26"/>
          <w:lang w:val="x-none"/>
        </w:rPr>
        <w:t>bên</w:t>
      </w:r>
      <w:proofErr w:type="spellEnd"/>
      <w:r w:rsidRPr="00CB02D5">
        <w:rPr>
          <w:rFonts w:ascii="Times New Roman" w:hAnsi="Times New Roman"/>
          <w:sz w:val="26"/>
          <w:szCs w:val="26"/>
          <w:lang w:val="x-none"/>
        </w:rPr>
        <w:t xml:space="preserve"> cam </w:t>
      </w:r>
      <w:proofErr w:type="spellStart"/>
      <w:r w:rsidRPr="00CB02D5">
        <w:rPr>
          <w:rFonts w:ascii="Times New Roman" w:hAnsi="Times New Roman"/>
          <w:sz w:val="26"/>
          <w:szCs w:val="26"/>
          <w:lang w:val="x-none"/>
        </w:rPr>
        <w:t>kết</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thực</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hiện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các</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điều</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khoản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đã</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ghi</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trong</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hợp</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đồng</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này</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Trong</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quá</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trình</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thực</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hiện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khi</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có</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sự</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vướng</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mắc</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hai</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bên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phải</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thông</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báo</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cho</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nhau</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bằng</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văn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bản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để</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cùng</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giải</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quyết</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Trường</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hợp</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một</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bên</w:t>
      </w:r>
      <w:proofErr w:type="spellEnd"/>
      <w:r w:rsidRPr="00CB02D5">
        <w:rPr>
          <w:rFonts w:ascii="Times New Roman" w:hAnsi="Times New Roman"/>
          <w:sz w:val="26"/>
          <w:szCs w:val="26"/>
          <w:lang w:val="x-none"/>
        </w:rPr>
        <w:t xml:space="preserve"> vi </w:t>
      </w:r>
      <w:proofErr w:type="spellStart"/>
      <w:r w:rsidRPr="00CB02D5">
        <w:rPr>
          <w:rFonts w:ascii="Times New Roman" w:hAnsi="Times New Roman"/>
          <w:sz w:val="26"/>
          <w:szCs w:val="26"/>
          <w:lang w:val="x-none"/>
        </w:rPr>
        <w:t>phạm</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gây</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thiệt</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hại</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cho</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bên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kia</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thì</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phải</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có</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trách</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nhiệm</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bồi</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thường</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thiệt</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hại</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đã</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gây</w:t>
      </w:r>
      <w:proofErr w:type="spellEnd"/>
      <w:r w:rsidRPr="00CB02D5">
        <w:rPr>
          <w:rFonts w:ascii="Times New Roman" w:hAnsi="Times New Roman"/>
          <w:sz w:val="26"/>
          <w:szCs w:val="26"/>
          <w:lang w:val="x-none"/>
        </w:rPr>
        <w:t xml:space="preserve"> ra </w:t>
      </w:r>
      <w:proofErr w:type="spellStart"/>
      <w:r w:rsidRPr="00CB02D5">
        <w:rPr>
          <w:rFonts w:ascii="Times New Roman" w:hAnsi="Times New Roman"/>
          <w:sz w:val="26"/>
          <w:szCs w:val="26"/>
          <w:lang w:val="x-none"/>
        </w:rPr>
        <w:t>dựa</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trên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cơ</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sở</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của</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Bộ</w:t>
      </w:r>
      <w:proofErr w:type="spellEnd"/>
      <w:r w:rsidRPr="00CB02D5">
        <w:rPr>
          <w:rFonts w:ascii="Times New Roman" w:hAnsi="Times New Roman"/>
          <w:sz w:val="26"/>
          <w:szCs w:val="26"/>
          <w:lang w:val="x-none"/>
        </w:rPr>
        <w:t xml:space="preserve"> </w:t>
      </w:r>
      <w:r w:rsidRPr="00CB02D5">
        <w:rPr>
          <w:rFonts w:ascii="Times New Roman" w:hAnsi="Times New Roman"/>
          <w:sz w:val="26"/>
          <w:szCs w:val="26"/>
        </w:rPr>
        <w:t>L</w:t>
      </w:r>
      <w:proofErr w:type="spellStart"/>
      <w:r w:rsidRPr="00CB02D5">
        <w:rPr>
          <w:rFonts w:ascii="Times New Roman" w:hAnsi="Times New Roman"/>
          <w:sz w:val="26"/>
          <w:szCs w:val="26"/>
          <w:lang w:val="x-none"/>
        </w:rPr>
        <w:t>uật</w:t>
      </w:r>
      <w:proofErr w:type="spellEnd"/>
      <w:r w:rsidRPr="00CB02D5">
        <w:rPr>
          <w:rFonts w:ascii="Times New Roman" w:hAnsi="Times New Roman"/>
          <w:sz w:val="26"/>
          <w:szCs w:val="26"/>
          <w:lang w:val="x-none"/>
        </w:rPr>
        <w:t xml:space="preserve"> </w:t>
      </w:r>
      <w:r w:rsidRPr="00CB02D5">
        <w:rPr>
          <w:rFonts w:ascii="Times New Roman" w:hAnsi="Times New Roman"/>
          <w:sz w:val="26"/>
          <w:szCs w:val="26"/>
        </w:rPr>
        <w:t>D</w:t>
      </w:r>
      <w:proofErr w:type="spellStart"/>
      <w:r w:rsidRPr="00CB02D5">
        <w:rPr>
          <w:rFonts w:ascii="Times New Roman" w:hAnsi="Times New Roman"/>
          <w:sz w:val="26"/>
          <w:szCs w:val="26"/>
          <w:lang w:val="x-none"/>
        </w:rPr>
        <w:t>ân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sự</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Nhà</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nước</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Việt</w:t>
      </w:r>
      <w:proofErr w:type="spellEnd"/>
      <w:r w:rsidRPr="00CB02D5">
        <w:rPr>
          <w:rFonts w:ascii="Times New Roman" w:hAnsi="Times New Roman"/>
          <w:sz w:val="26"/>
          <w:szCs w:val="26"/>
          <w:lang w:val="x-none"/>
        </w:rPr>
        <w:t xml:space="preserve"> Nam ban </w:t>
      </w:r>
      <w:proofErr w:type="spellStart"/>
      <w:r w:rsidRPr="00CB02D5">
        <w:rPr>
          <w:rFonts w:ascii="Times New Roman" w:hAnsi="Times New Roman"/>
          <w:sz w:val="26"/>
          <w:szCs w:val="26"/>
          <w:lang w:val="x-none"/>
        </w:rPr>
        <w:t>hành</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làm</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căn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cứ</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và</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thực</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tế</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thiệt</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hại</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đã</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xảy</w:t>
      </w:r>
      <w:proofErr w:type="spellEnd"/>
      <w:r w:rsidRPr="00CB02D5">
        <w:rPr>
          <w:rFonts w:ascii="Times New Roman" w:hAnsi="Times New Roman"/>
          <w:sz w:val="26"/>
          <w:szCs w:val="26"/>
          <w:lang w:val="x-none"/>
        </w:rPr>
        <w:t xml:space="preserve"> ra. </w:t>
      </w:r>
      <w:proofErr w:type="spellStart"/>
      <w:r w:rsidRPr="00CB02D5">
        <w:rPr>
          <w:rFonts w:ascii="Times New Roman" w:hAnsi="Times New Roman"/>
          <w:sz w:val="26"/>
          <w:szCs w:val="26"/>
          <w:lang w:val="x-none"/>
        </w:rPr>
        <w:t>Trong</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trường</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hợp</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không</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giải</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quyết</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được</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bằng</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thương</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lượng</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thì</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vụ</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việc</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sẽ</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được</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đưa</w:t>
      </w:r>
      <w:proofErr w:type="spellEnd"/>
      <w:r w:rsidRPr="00CB02D5">
        <w:rPr>
          <w:rFonts w:ascii="Times New Roman" w:hAnsi="Times New Roman"/>
          <w:sz w:val="26"/>
          <w:szCs w:val="26"/>
          <w:lang w:val="x-none"/>
        </w:rPr>
        <w:t xml:space="preserve"> ra </w:t>
      </w:r>
      <w:proofErr w:type="spellStart"/>
      <w:r w:rsidRPr="00CB02D5">
        <w:rPr>
          <w:rFonts w:ascii="Times New Roman" w:hAnsi="Times New Roman"/>
          <w:sz w:val="26"/>
          <w:szCs w:val="26"/>
          <w:lang w:val="x-none"/>
        </w:rPr>
        <w:t>Tòa</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án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kinh</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tế</w:t>
      </w:r>
      <w:proofErr w:type="spellEnd"/>
      <w:r w:rsidRPr="00CB02D5">
        <w:rPr>
          <w:rFonts w:ascii="Times New Roman" w:hAnsi="Times New Roman"/>
          <w:sz w:val="26"/>
          <w:szCs w:val="26"/>
          <w:lang w:val="x-none"/>
        </w:rPr>
        <w:t xml:space="preserve"> TP.HCM </w:t>
      </w:r>
      <w:proofErr w:type="spellStart"/>
      <w:r w:rsidRPr="00CB02D5">
        <w:rPr>
          <w:rFonts w:ascii="Times New Roman" w:hAnsi="Times New Roman"/>
          <w:sz w:val="26"/>
          <w:szCs w:val="26"/>
          <w:lang w:val="x-none"/>
        </w:rPr>
        <w:t>giải</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quyết</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Quyết</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định</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của</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Tòa</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án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là</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quyết</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định</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cuối</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cùng</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và</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hai</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bên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sẽ</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phải</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tuân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thủ</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quyết</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định</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đó</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Mọi</w:t>
      </w:r>
      <w:proofErr w:type="spellEnd"/>
      <w:r w:rsidRPr="00CB02D5">
        <w:rPr>
          <w:rFonts w:ascii="Times New Roman" w:hAnsi="Times New Roman"/>
          <w:sz w:val="26"/>
          <w:szCs w:val="26"/>
          <w:lang w:val="x-none"/>
        </w:rPr>
        <w:t xml:space="preserve"> chi </w:t>
      </w:r>
      <w:proofErr w:type="spellStart"/>
      <w:r w:rsidRPr="00CB02D5">
        <w:rPr>
          <w:rFonts w:ascii="Times New Roman" w:hAnsi="Times New Roman"/>
          <w:sz w:val="26"/>
          <w:szCs w:val="26"/>
          <w:lang w:val="x-none"/>
        </w:rPr>
        <w:t>phí</w:t>
      </w:r>
      <w:proofErr w:type="spellEnd"/>
      <w:r w:rsidRPr="00CB02D5">
        <w:rPr>
          <w:rFonts w:ascii="Times New Roman" w:hAnsi="Times New Roman"/>
          <w:sz w:val="26"/>
          <w:szCs w:val="26"/>
          <w:lang w:val="x-none"/>
        </w:rPr>
        <w:t xml:space="preserve"> do </w:t>
      </w:r>
      <w:proofErr w:type="spellStart"/>
      <w:r w:rsidRPr="00CB02D5">
        <w:rPr>
          <w:rFonts w:ascii="Times New Roman" w:hAnsi="Times New Roman"/>
          <w:sz w:val="26"/>
          <w:szCs w:val="26"/>
          <w:lang w:val="x-none"/>
        </w:rPr>
        <w:t>bên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thua</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kiện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phải</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chịu</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trừ</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khi</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có</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sự</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thỏa</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thuận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nào</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khác</w:t>
      </w:r>
      <w:proofErr w:type="spellEnd"/>
      <w:r w:rsidRPr="00CB02D5">
        <w:rPr>
          <w:rFonts w:ascii="Times New Roman" w:hAnsi="Times New Roman"/>
          <w:sz w:val="26"/>
          <w:szCs w:val="26"/>
          <w:lang w:val="x-none"/>
        </w:rPr>
        <w:t>.</w:t>
      </w:r>
    </w:p>
    <w:p w14:paraId="6C9F7ED8" w14:textId="77777777" w:rsidR="008261D7" w:rsidRPr="00CB02D5" w:rsidRDefault="008261D7" w:rsidP="008549E0">
      <w:pPr>
        <w:jc w:val="both"/>
        <w:rPr>
          <w:rFonts w:ascii="Times New Roman" w:hAnsi="Times New Roman"/>
          <w:sz w:val="26"/>
          <w:szCs w:val="26"/>
          <w:lang w:val="x-none"/>
        </w:rPr>
      </w:pPr>
    </w:p>
    <w:p w14:paraId="3DD2031B" w14:textId="77777777" w:rsidR="008261D7" w:rsidRPr="00CB02D5" w:rsidRDefault="008261D7" w:rsidP="00145A6E">
      <w:pPr>
        <w:ind w:left="30" w:firstLine="690"/>
        <w:jc w:val="both"/>
        <w:rPr>
          <w:rFonts w:ascii="Times New Roman" w:hAnsi="Times New Roman"/>
          <w:sz w:val="26"/>
          <w:szCs w:val="26"/>
        </w:rPr>
      </w:pPr>
      <w:proofErr w:type="spellStart"/>
      <w:r w:rsidRPr="00CB02D5">
        <w:rPr>
          <w:rFonts w:ascii="Times New Roman" w:hAnsi="Times New Roman"/>
          <w:sz w:val="26"/>
          <w:szCs w:val="26"/>
          <w:lang w:val="x-none"/>
        </w:rPr>
        <w:t>Hợp</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đồng</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này</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được</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lập</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thành</w:t>
      </w:r>
      <w:proofErr w:type="spellEnd"/>
      <w:r w:rsidRPr="00CB02D5">
        <w:rPr>
          <w:rFonts w:ascii="Times New Roman" w:hAnsi="Times New Roman"/>
          <w:sz w:val="26"/>
          <w:szCs w:val="26"/>
          <w:lang w:val="x-none"/>
        </w:rPr>
        <w:t xml:space="preserve"> 06 </w:t>
      </w:r>
      <w:proofErr w:type="spellStart"/>
      <w:r w:rsidRPr="00CB02D5">
        <w:rPr>
          <w:rFonts w:ascii="Times New Roman" w:hAnsi="Times New Roman"/>
          <w:sz w:val="26"/>
          <w:szCs w:val="26"/>
          <w:lang w:val="x-none"/>
        </w:rPr>
        <w:t>bản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rPr>
        <w:t>Bên</w:t>
      </w:r>
      <w:proofErr w:type="spellEnd"/>
      <w:r w:rsidRPr="00CB02D5">
        <w:rPr>
          <w:rFonts w:ascii="Times New Roman" w:hAnsi="Times New Roman"/>
          <w:sz w:val="26"/>
          <w:szCs w:val="26"/>
        </w:rPr>
        <w:t xml:space="preserve"> A</w:t>
      </w:r>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giữ</w:t>
      </w:r>
      <w:proofErr w:type="spellEnd"/>
      <w:r w:rsidRPr="00CB02D5">
        <w:rPr>
          <w:rFonts w:ascii="Times New Roman" w:hAnsi="Times New Roman"/>
          <w:sz w:val="26"/>
          <w:szCs w:val="26"/>
          <w:lang w:val="x-none"/>
        </w:rPr>
        <w:t xml:space="preserve"> 04 </w:t>
      </w:r>
      <w:proofErr w:type="spellStart"/>
      <w:r w:rsidRPr="00CB02D5">
        <w:rPr>
          <w:rFonts w:ascii="Times New Roman" w:hAnsi="Times New Roman"/>
          <w:sz w:val="26"/>
          <w:szCs w:val="26"/>
          <w:lang w:val="x-none"/>
        </w:rPr>
        <w:t>bản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rPr>
        <w:t>Bên</w:t>
      </w:r>
      <w:proofErr w:type="spellEnd"/>
      <w:r w:rsidRPr="00CB02D5">
        <w:rPr>
          <w:rFonts w:ascii="Times New Roman" w:hAnsi="Times New Roman"/>
          <w:sz w:val="26"/>
          <w:szCs w:val="26"/>
        </w:rPr>
        <w:t xml:space="preserve"> B</w:t>
      </w:r>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giữ</w:t>
      </w:r>
      <w:proofErr w:type="spellEnd"/>
      <w:r w:rsidRPr="00CB02D5">
        <w:rPr>
          <w:rFonts w:ascii="Times New Roman" w:hAnsi="Times New Roman"/>
          <w:sz w:val="26"/>
          <w:szCs w:val="26"/>
          <w:lang w:val="x-none"/>
        </w:rPr>
        <w:t xml:space="preserve"> 02 </w:t>
      </w:r>
      <w:proofErr w:type="spellStart"/>
      <w:r w:rsidRPr="00CB02D5">
        <w:rPr>
          <w:rFonts w:ascii="Times New Roman" w:hAnsi="Times New Roman"/>
          <w:sz w:val="26"/>
          <w:szCs w:val="26"/>
          <w:lang w:val="x-none"/>
        </w:rPr>
        <w:t>bản</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có</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giá</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trị</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như</w:t>
      </w:r>
      <w:proofErr w:type="spellEnd"/>
      <w:r w:rsidRPr="00CB02D5">
        <w:rPr>
          <w:rFonts w:ascii="Times New Roman" w:hAnsi="Times New Roman"/>
          <w:sz w:val="26"/>
          <w:szCs w:val="26"/>
          <w:lang w:val="x-none"/>
        </w:rPr>
        <w:t xml:space="preserve"> </w:t>
      </w:r>
      <w:proofErr w:type="spellStart"/>
      <w:r w:rsidRPr="00CB02D5">
        <w:rPr>
          <w:rFonts w:ascii="Times New Roman" w:hAnsi="Times New Roman"/>
          <w:sz w:val="26"/>
          <w:szCs w:val="26"/>
          <w:lang w:val="x-none"/>
        </w:rPr>
        <w:t>nhau</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kể</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từ</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ngày</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hai</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bên</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ký</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kết</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hợp</w:t>
      </w:r>
      <w:proofErr w:type="spellEnd"/>
      <w:r w:rsidRPr="00CB02D5">
        <w:rPr>
          <w:rFonts w:ascii="Times New Roman" w:hAnsi="Times New Roman"/>
          <w:sz w:val="26"/>
          <w:szCs w:val="26"/>
        </w:rPr>
        <w:t xml:space="preserve"> </w:t>
      </w:r>
      <w:proofErr w:type="spellStart"/>
      <w:r w:rsidRPr="00CB02D5">
        <w:rPr>
          <w:rFonts w:ascii="Times New Roman" w:hAnsi="Times New Roman"/>
          <w:sz w:val="26"/>
          <w:szCs w:val="26"/>
        </w:rPr>
        <w:t>đồng</w:t>
      </w:r>
      <w:proofErr w:type="spellEnd"/>
      <w:r w:rsidRPr="00CB02D5">
        <w:rPr>
          <w:rFonts w:ascii="Times New Roman" w:hAnsi="Times New Roman"/>
          <w:sz w:val="26"/>
          <w:szCs w:val="26"/>
        </w:rPr>
        <w:t>.</w:t>
      </w:r>
    </w:p>
    <w:p w14:paraId="3CCDE62B" w14:textId="77777777" w:rsidR="008261D7" w:rsidRPr="00CB02D5" w:rsidRDefault="008261D7" w:rsidP="00806C86">
      <w:pPr>
        <w:jc w:val="both"/>
        <w:rPr>
          <w:rFonts w:ascii="Times New Roman" w:hAnsi="Times New Roman"/>
          <w:sz w:val="26"/>
          <w:szCs w:val="26"/>
        </w:rPr>
      </w:pPr>
    </w:p>
    <w:tbl>
      <w:tblPr>
        <w:tblW w:w="0" w:type="auto"/>
        <w:tblLook w:val="04A0" w:firstRow="1" w:lastRow="0" w:firstColumn="1" w:lastColumn="0" w:noHBand="0" w:noVBand="1"/>
      </w:tblPr>
      <w:tblGrid>
        <w:gridCol w:w="4672"/>
        <w:gridCol w:w="4683"/>
      </w:tblGrid>
      <w:tr w:rsidR="008261D7" w:rsidRPr="00CB02D5" w14:paraId="739B1771" w14:textId="77777777" w:rsidTr="00FF7666">
        <w:tc>
          <w:tcPr>
            <w:tcW w:w="4785" w:type="dxa"/>
            <w:shd w:val="clear" w:color="auto" w:fill="auto"/>
          </w:tcPr>
          <w:p w14:paraId="4203E4C6" w14:textId="77777777" w:rsidR="008261D7" w:rsidRPr="00CB02D5" w:rsidRDefault="008261D7" w:rsidP="00FF7666">
            <w:pPr>
              <w:jc w:val="center"/>
              <w:rPr>
                <w:rFonts w:ascii="Times New Roman" w:hAnsi="Times New Roman"/>
                <w:b/>
                <w:sz w:val="26"/>
                <w:szCs w:val="26"/>
                <w:lang w:val="x-none"/>
              </w:rPr>
            </w:pPr>
            <w:r w:rsidRPr="00CB02D5">
              <w:rPr>
                <w:rFonts w:ascii="Times New Roman" w:hAnsi="Times New Roman"/>
                <w:b/>
                <w:sz w:val="26"/>
                <w:szCs w:val="26"/>
                <w:lang w:val="x-none"/>
              </w:rPr>
              <w:t>ĐẠI DIỆN BÊN A</w:t>
            </w:r>
          </w:p>
          <w:p w14:paraId="2A6C6203" w14:textId="77777777" w:rsidR="008261D7" w:rsidRPr="00CB02D5" w:rsidRDefault="008261D7" w:rsidP="00FF7666">
            <w:pPr>
              <w:jc w:val="center"/>
              <w:rPr>
                <w:rFonts w:ascii="Times New Roman" w:hAnsi="Times New Roman"/>
                <w:b/>
                <w:sz w:val="26"/>
                <w:szCs w:val="26"/>
              </w:rPr>
            </w:pPr>
            <w:proofErr w:type="spellStart"/>
            <w:r w:rsidRPr="00CB02D5">
              <w:rPr>
                <w:rFonts w:ascii="Times New Roman" w:hAnsi="Times New Roman"/>
                <w:b/>
                <w:sz w:val="26"/>
                <w:szCs w:val="26"/>
              </w:rPr>
              <w:t>Giám</w:t>
            </w:r>
            <w:proofErr w:type="spellEnd"/>
            <w:r w:rsidRPr="00CB02D5">
              <w:rPr>
                <w:rFonts w:ascii="Times New Roman" w:hAnsi="Times New Roman"/>
                <w:b/>
                <w:sz w:val="26"/>
                <w:szCs w:val="26"/>
              </w:rPr>
              <w:t xml:space="preserve"> </w:t>
            </w:r>
            <w:proofErr w:type="spellStart"/>
            <w:r w:rsidRPr="00CB02D5">
              <w:rPr>
                <w:rFonts w:ascii="Times New Roman" w:hAnsi="Times New Roman"/>
                <w:b/>
                <w:sz w:val="26"/>
                <w:szCs w:val="26"/>
              </w:rPr>
              <w:t>đốc</w:t>
            </w:r>
            <w:proofErr w:type="spellEnd"/>
          </w:p>
          <w:p w14:paraId="1AF8DE04" w14:textId="77777777" w:rsidR="008261D7" w:rsidRPr="00CB02D5" w:rsidRDefault="008261D7" w:rsidP="00FF7666">
            <w:pPr>
              <w:jc w:val="center"/>
              <w:rPr>
                <w:rFonts w:ascii="Times New Roman" w:hAnsi="Times New Roman"/>
                <w:b/>
                <w:sz w:val="26"/>
                <w:szCs w:val="26"/>
              </w:rPr>
            </w:pPr>
          </w:p>
          <w:p w14:paraId="5869F985" w14:textId="77777777" w:rsidR="008261D7" w:rsidRPr="00CB02D5" w:rsidRDefault="008261D7" w:rsidP="00FF7666">
            <w:pPr>
              <w:jc w:val="center"/>
              <w:rPr>
                <w:rFonts w:ascii="Times New Roman" w:hAnsi="Times New Roman"/>
                <w:b/>
                <w:sz w:val="26"/>
                <w:szCs w:val="26"/>
              </w:rPr>
            </w:pPr>
          </w:p>
          <w:p w14:paraId="74965AC0" w14:textId="77777777" w:rsidR="008261D7" w:rsidRPr="00CB02D5" w:rsidRDefault="008261D7" w:rsidP="00FF7666">
            <w:pPr>
              <w:jc w:val="center"/>
              <w:rPr>
                <w:rFonts w:ascii="Times New Roman" w:hAnsi="Times New Roman"/>
                <w:b/>
                <w:sz w:val="26"/>
                <w:szCs w:val="26"/>
              </w:rPr>
            </w:pPr>
          </w:p>
          <w:p w14:paraId="4724661F" w14:textId="77777777" w:rsidR="008261D7" w:rsidRPr="00CB02D5" w:rsidRDefault="008261D7" w:rsidP="00FF7666">
            <w:pPr>
              <w:jc w:val="center"/>
              <w:rPr>
                <w:rFonts w:ascii="Times New Roman" w:hAnsi="Times New Roman"/>
                <w:b/>
                <w:sz w:val="26"/>
                <w:szCs w:val="26"/>
              </w:rPr>
            </w:pPr>
          </w:p>
          <w:p w14:paraId="5A6E7C2A" w14:textId="77777777" w:rsidR="008261D7" w:rsidRPr="00CB02D5" w:rsidRDefault="008261D7" w:rsidP="00FF7666">
            <w:pPr>
              <w:jc w:val="center"/>
              <w:rPr>
                <w:rFonts w:ascii="Times New Roman" w:hAnsi="Times New Roman"/>
                <w:b/>
                <w:sz w:val="26"/>
                <w:szCs w:val="26"/>
              </w:rPr>
            </w:pPr>
          </w:p>
          <w:p w14:paraId="5B9E4D58" w14:textId="77777777" w:rsidR="008261D7" w:rsidRPr="00CB02D5" w:rsidRDefault="008261D7" w:rsidP="00FF7666">
            <w:pPr>
              <w:jc w:val="center"/>
              <w:rPr>
                <w:rFonts w:ascii="Times New Roman" w:hAnsi="Times New Roman"/>
                <w:b/>
                <w:sz w:val="26"/>
                <w:szCs w:val="26"/>
              </w:rPr>
            </w:pPr>
          </w:p>
          <w:p w14:paraId="630A0CFF" w14:textId="77777777" w:rsidR="008261D7" w:rsidRPr="00CB02D5" w:rsidRDefault="008261D7" w:rsidP="00FF7666">
            <w:pPr>
              <w:jc w:val="center"/>
              <w:rPr>
                <w:rFonts w:ascii="Times New Roman" w:hAnsi="Times New Roman"/>
                <w:sz w:val="26"/>
                <w:szCs w:val="26"/>
              </w:rPr>
            </w:pPr>
            <w:proofErr w:type="gramStart"/>
            <w:r w:rsidRPr="00CB02D5">
              <w:rPr>
                <w:rFonts w:ascii="Times New Roman" w:hAnsi="Times New Roman"/>
                <w:b/>
                <w:sz w:val="26"/>
                <w:szCs w:val="26"/>
              </w:rPr>
              <w:t>BS.CKII</w:t>
            </w:r>
            <w:proofErr w:type="gramEnd"/>
            <w:r w:rsidRPr="00CB02D5">
              <w:rPr>
                <w:rFonts w:ascii="Times New Roman" w:hAnsi="Times New Roman"/>
                <w:b/>
                <w:sz w:val="26"/>
                <w:szCs w:val="26"/>
              </w:rPr>
              <w:t>. PHÙ CHÍ DŨNG</w:t>
            </w:r>
          </w:p>
        </w:tc>
        <w:tc>
          <w:tcPr>
            <w:tcW w:w="4786" w:type="dxa"/>
            <w:shd w:val="clear" w:color="auto" w:fill="auto"/>
          </w:tcPr>
          <w:p w14:paraId="13A17F49" w14:textId="77777777" w:rsidR="008261D7" w:rsidRPr="00CB02D5" w:rsidRDefault="008261D7" w:rsidP="00FF7666">
            <w:pPr>
              <w:jc w:val="center"/>
              <w:rPr>
                <w:rFonts w:ascii="Times New Roman" w:hAnsi="Times New Roman"/>
                <w:b/>
                <w:sz w:val="26"/>
                <w:szCs w:val="26"/>
                <w:lang w:val="x-none"/>
              </w:rPr>
            </w:pPr>
            <w:r w:rsidRPr="00CB02D5">
              <w:rPr>
                <w:rFonts w:ascii="Times New Roman" w:hAnsi="Times New Roman"/>
                <w:b/>
                <w:sz w:val="26"/>
                <w:szCs w:val="26"/>
                <w:lang w:val="x-none"/>
              </w:rPr>
              <w:t>ĐẠI DIỆN BÊN B</w:t>
            </w:r>
          </w:p>
          <w:p w14:paraId="359CD588" w14:textId="77777777" w:rsidR="008261D7" w:rsidRPr="00CB02D5" w:rsidRDefault="008E2D06" w:rsidP="00FF7666">
            <w:pPr>
              <w:jc w:val="center"/>
              <w:rPr>
                <w:rFonts w:ascii="Times New Roman" w:hAnsi="Times New Roman"/>
                <w:b/>
                <w:sz w:val="26"/>
                <w:szCs w:val="26"/>
              </w:rPr>
            </w:pPr>
            <w:r w:rsidRPr="00CB02D5">
              <w:rPr>
                <w:rFonts w:ascii="Times New Roman" w:hAnsi="Times New Roman"/>
                <w:b/>
                <w:sz w:val="26"/>
                <w:szCs w:val="26"/>
              </w:rPr>
              <w:t>#bposition</w:t>
            </w:r>
          </w:p>
          <w:p w14:paraId="5CB89D38" w14:textId="77777777" w:rsidR="008261D7" w:rsidRPr="00CB02D5" w:rsidRDefault="008261D7" w:rsidP="00FF7666">
            <w:pPr>
              <w:jc w:val="center"/>
              <w:rPr>
                <w:rFonts w:ascii="Times New Roman" w:hAnsi="Times New Roman"/>
                <w:color w:val="FF0000"/>
                <w:sz w:val="26"/>
                <w:szCs w:val="26"/>
              </w:rPr>
            </w:pPr>
          </w:p>
          <w:p w14:paraId="31744CE1" w14:textId="77777777" w:rsidR="008261D7" w:rsidRPr="00CB02D5" w:rsidRDefault="008261D7" w:rsidP="00FF7666">
            <w:pPr>
              <w:jc w:val="center"/>
              <w:rPr>
                <w:rFonts w:ascii="Times New Roman" w:hAnsi="Times New Roman"/>
                <w:color w:val="FF0000"/>
                <w:sz w:val="26"/>
                <w:szCs w:val="26"/>
              </w:rPr>
            </w:pPr>
          </w:p>
          <w:p w14:paraId="55B61DEB" w14:textId="77777777" w:rsidR="008261D7" w:rsidRPr="00CB02D5" w:rsidRDefault="008261D7" w:rsidP="00FF7666">
            <w:pPr>
              <w:jc w:val="center"/>
              <w:rPr>
                <w:rFonts w:ascii="Times New Roman" w:hAnsi="Times New Roman"/>
                <w:color w:val="FF0000"/>
                <w:sz w:val="26"/>
                <w:szCs w:val="26"/>
              </w:rPr>
            </w:pPr>
          </w:p>
          <w:p w14:paraId="46A69377" w14:textId="77777777" w:rsidR="008261D7" w:rsidRPr="00CB02D5" w:rsidRDefault="008261D7" w:rsidP="00FF7666">
            <w:pPr>
              <w:jc w:val="center"/>
              <w:rPr>
                <w:rFonts w:ascii="Times New Roman" w:hAnsi="Times New Roman"/>
                <w:color w:val="FF0000"/>
                <w:sz w:val="26"/>
                <w:szCs w:val="26"/>
              </w:rPr>
            </w:pPr>
          </w:p>
          <w:p w14:paraId="7F7426ED" w14:textId="77777777" w:rsidR="008261D7" w:rsidRPr="00CB02D5" w:rsidRDefault="008261D7" w:rsidP="00FF7666">
            <w:pPr>
              <w:jc w:val="center"/>
              <w:rPr>
                <w:rFonts w:ascii="Times New Roman" w:hAnsi="Times New Roman"/>
                <w:sz w:val="26"/>
                <w:szCs w:val="26"/>
              </w:rPr>
            </w:pPr>
          </w:p>
          <w:p w14:paraId="2606451D" w14:textId="77777777" w:rsidR="00B25C12" w:rsidRPr="00CB02D5" w:rsidRDefault="00B25C12" w:rsidP="00FF7666">
            <w:pPr>
              <w:jc w:val="center"/>
              <w:rPr>
                <w:rFonts w:ascii="Times New Roman" w:hAnsi="Times New Roman"/>
                <w:sz w:val="26"/>
                <w:szCs w:val="26"/>
              </w:rPr>
            </w:pPr>
          </w:p>
          <w:p w14:paraId="59963C7B" w14:textId="77777777" w:rsidR="00B25C12" w:rsidRPr="00CB02D5" w:rsidRDefault="008E2D06" w:rsidP="00FF7666">
            <w:pPr>
              <w:jc w:val="center"/>
              <w:rPr>
                <w:rFonts w:ascii="Times New Roman" w:hAnsi="Times New Roman"/>
                <w:b/>
                <w:sz w:val="26"/>
                <w:szCs w:val="26"/>
              </w:rPr>
            </w:pPr>
            <w:r w:rsidRPr="00CB02D5">
              <w:rPr>
                <w:rFonts w:ascii="Times New Roman" w:hAnsi="Times New Roman"/>
                <w:b/>
                <w:sz w:val="26"/>
                <w:szCs w:val="26"/>
              </w:rPr>
              <w:t>#brepresent</w:t>
            </w:r>
          </w:p>
        </w:tc>
      </w:tr>
    </w:tbl>
    <w:p w14:paraId="1FDF454F" w14:textId="77777777" w:rsidR="008261D7" w:rsidRPr="00CB02D5" w:rsidRDefault="008261D7" w:rsidP="008549E0">
      <w:pPr>
        <w:tabs>
          <w:tab w:val="center" w:pos="1794"/>
          <w:tab w:val="center" w:pos="7800"/>
        </w:tabs>
        <w:jc w:val="both"/>
        <w:rPr>
          <w:rFonts w:ascii="Times New Roman" w:hAnsi="Times New Roman"/>
          <w:sz w:val="26"/>
          <w:szCs w:val="26"/>
        </w:rPr>
        <w:sectPr w:rsidR="008261D7" w:rsidRPr="00CB02D5" w:rsidSect="008261D7">
          <w:pgSz w:w="11907" w:h="16840" w:code="9"/>
          <w:pgMar w:top="1134" w:right="851" w:bottom="1134" w:left="1701" w:header="567" w:footer="567" w:gutter="0"/>
          <w:pgNumType w:start="1"/>
          <w:cols w:space="720"/>
          <w:docGrid w:linePitch="272"/>
        </w:sectPr>
      </w:pPr>
    </w:p>
    <w:p w14:paraId="5372B9E5" w14:textId="77777777" w:rsidR="008261D7" w:rsidRPr="00CB02D5" w:rsidRDefault="008261D7" w:rsidP="008549E0">
      <w:pPr>
        <w:tabs>
          <w:tab w:val="center" w:pos="1794"/>
          <w:tab w:val="center" w:pos="7800"/>
        </w:tabs>
        <w:jc w:val="both"/>
        <w:rPr>
          <w:rFonts w:ascii="Times New Roman" w:hAnsi="Times New Roman"/>
          <w:sz w:val="26"/>
          <w:szCs w:val="26"/>
        </w:rPr>
      </w:pPr>
    </w:p>
    <w:sectPr w:rsidR="008261D7" w:rsidRPr="00CB02D5" w:rsidSect="008261D7">
      <w:type w:val="continuous"/>
      <w:pgSz w:w="11907" w:h="16840" w:code="9"/>
      <w:pgMar w:top="1134" w:right="851" w:bottom="1134" w:left="1701"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E33F2" w14:textId="77777777" w:rsidR="00881167" w:rsidRDefault="00881167">
      <w:r>
        <w:separator/>
      </w:r>
    </w:p>
  </w:endnote>
  <w:endnote w:type="continuationSeparator" w:id="0">
    <w:p w14:paraId="6D35486A" w14:textId="77777777" w:rsidR="00881167" w:rsidRDefault="00881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46376" w14:textId="77777777" w:rsidR="00881167" w:rsidRDefault="00881167">
      <w:r>
        <w:separator/>
      </w:r>
    </w:p>
  </w:footnote>
  <w:footnote w:type="continuationSeparator" w:id="0">
    <w:p w14:paraId="01FEDD7C" w14:textId="77777777" w:rsidR="00881167" w:rsidRDefault="00881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EACFF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C13CB"/>
    <w:multiLevelType w:val="hybridMultilevel"/>
    <w:tmpl w:val="FF0C29B0"/>
    <w:lvl w:ilvl="0" w:tplc="E526769A">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828"/>
        </w:tabs>
        <w:ind w:left="828" w:hanging="360"/>
      </w:pPr>
      <w:rPr>
        <w:rFonts w:ascii="Courier New" w:hAnsi="Courier New" w:cs="Courier New" w:hint="default"/>
      </w:rPr>
    </w:lvl>
    <w:lvl w:ilvl="2" w:tplc="04090005" w:tentative="1">
      <w:start w:val="1"/>
      <w:numFmt w:val="bullet"/>
      <w:lvlText w:val=""/>
      <w:lvlJc w:val="left"/>
      <w:pPr>
        <w:tabs>
          <w:tab w:val="num" w:pos="1548"/>
        </w:tabs>
        <w:ind w:left="1548" w:hanging="360"/>
      </w:pPr>
      <w:rPr>
        <w:rFonts w:ascii="Wingdings" w:hAnsi="Wingdings" w:hint="default"/>
      </w:rPr>
    </w:lvl>
    <w:lvl w:ilvl="3" w:tplc="04090001" w:tentative="1">
      <w:start w:val="1"/>
      <w:numFmt w:val="bullet"/>
      <w:lvlText w:val=""/>
      <w:lvlJc w:val="left"/>
      <w:pPr>
        <w:tabs>
          <w:tab w:val="num" w:pos="2268"/>
        </w:tabs>
        <w:ind w:left="2268" w:hanging="360"/>
      </w:pPr>
      <w:rPr>
        <w:rFonts w:ascii="Symbol" w:hAnsi="Symbol" w:hint="default"/>
      </w:rPr>
    </w:lvl>
    <w:lvl w:ilvl="4" w:tplc="04090003" w:tentative="1">
      <w:start w:val="1"/>
      <w:numFmt w:val="bullet"/>
      <w:lvlText w:val="o"/>
      <w:lvlJc w:val="left"/>
      <w:pPr>
        <w:tabs>
          <w:tab w:val="num" w:pos="2988"/>
        </w:tabs>
        <w:ind w:left="2988" w:hanging="360"/>
      </w:pPr>
      <w:rPr>
        <w:rFonts w:ascii="Courier New" w:hAnsi="Courier New" w:cs="Courier New" w:hint="default"/>
      </w:rPr>
    </w:lvl>
    <w:lvl w:ilvl="5" w:tplc="04090005" w:tentative="1">
      <w:start w:val="1"/>
      <w:numFmt w:val="bullet"/>
      <w:lvlText w:val=""/>
      <w:lvlJc w:val="left"/>
      <w:pPr>
        <w:tabs>
          <w:tab w:val="num" w:pos="3708"/>
        </w:tabs>
        <w:ind w:left="3708" w:hanging="360"/>
      </w:pPr>
      <w:rPr>
        <w:rFonts w:ascii="Wingdings" w:hAnsi="Wingdings" w:hint="default"/>
      </w:rPr>
    </w:lvl>
    <w:lvl w:ilvl="6" w:tplc="04090001" w:tentative="1">
      <w:start w:val="1"/>
      <w:numFmt w:val="bullet"/>
      <w:lvlText w:val=""/>
      <w:lvlJc w:val="left"/>
      <w:pPr>
        <w:tabs>
          <w:tab w:val="num" w:pos="4428"/>
        </w:tabs>
        <w:ind w:left="4428" w:hanging="360"/>
      </w:pPr>
      <w:rPr>
        <w:rFonts w:ascii="Symbol" w:hAnsi="Symbol" w:hint="default"/>
      </w:rPr>
    </w:lvl>
    <w:lvl w:ilvl="7" w:tplc="04090003" w:tentative="1">
      <w:start w:val="1"/>
      <w:numFmt w:val="bullet"/>
      <w:lvlText w:val="o"/>
      <w:lvlJc w:val="left"/>
      <w:pPr>
        <w:tabs>
          <w:tab w:val="num" w:pos="5148"/>
        </w:tabs>
        <w:ind w:left="5148" w:hanging="360"/>
      </w:pPr>
      <w:rPr>
        <w:rFonts w:ascii="Courier New" w:hAnsi="Courier New" w:cs="Courier New" w:hint="default"/>
      </w:rPr>
    </w:lvl>
    <w:lvl w:ilvl="8" w:tplc="04090005" w:tentative="1">
      <w:start w:val="1"/>
      <w:numFmt w:val="bullet"/>
      <w:lvlText w:val=""/>
      <w:lvlJc w:val="left"/>
      <w:pPr>
        <w:tabs>
          <w:tab w:val="num" w:pos="5868"/>
        </w:tabs>
        <w:ind w:left="5868" w:hanging="360"/>
      </w:pPr>
      <w:rPr>
        <w:rFonts w:ascii="Wingdings" w:hAnsi="Wingdings" w:hint="default"/>
      </w:rPr>
    </w:lvl>
  </w:abstractNum>
  <w:abstractNum w:abstractNumId="2" w15:restartNumberingAfterBreak="0">
    <w:nsid w:val="057869C8"/>
    <w:multiLevelType w:val="hybridMultilevel"/>
    <w:tmpl w:val="7AD4A478"/>
    <w:lvl w:ilvl="0" w:tplc="3ED4AA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A73BA"/>
    <w:multiLevelType w:val="hybridMultilevel"/>
    <w:tmpl w:val="2BCA6948"/>
    <w:lvl w:ilvl="0" w:tplc="43E040D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2D4C50"/>
    <w:multiLevelType w:val="hybridMultilevel"/>
    <w:tmpl w:val="6B38BCE2"/>
    <w:lvl w:ilvl="0" w:tplc="BE7AF3B0">
      <w:start w:val="1"/>
      <w:numFmt w:val="bullet"/>
      <w:lvlText w:val="-"/>
      <w:lvlJc w:val="left"/>
      <w:pPr>
        <w:tabs>
          <w:tab w:val="num" w:pos="6360"/>
        </w:tabs>
        <w:ind w:left="6360" w:hanging="360"/>
      </w:pPr>
      <w:rPr>
        <w:rFonts w:ascii="Times New Roman" w:hAnsi="Times New Roman"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8F489D"/>
    <w:multiLevelType w:val="hybridMultilevel"/>
    <w:tmpl w:val="E3E0CB06"/>
    <w:lvl w:ilvl="0" w:tplc="1D326028">
      <w:start w:val="1"/>
      <w:numFmt w:val="decimal"/>
      <w:lvlText w:val="ĐIỀU %1:"/>
      <w:lvlJc w:val="left"/>
      <w:pPr>
        <w:tabs>
          <w:tab w:val="num" w:pos="90"/>
        </w:tabs>
        <w:ind w:left="90" w:firstLine="0"/>
      </w:pPr>
      <w:rPr>
        <w:rFonts w:ascii="Times New Roman" w:hAnsi="Times New Roman" w:hint="default"/>
        <w:b/>
        <w:i w:val="0"/>
        <w:sz w:val="24"/>
        <w:szCs w:val="24"/>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8492974"/>
    <w:multiLevelType w:val="multilevel"/>
    <w:tmpl w:val="0A582F7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15:restartNumberingAfterBreak="0">
    <w:nsid w:val="37101D3B"/>
    <w:multiLevelType w:val="hybridMultilevel"/>
    <w:tmpl w:val="8E0A9D80"/>
    <w:lvl w:ilvl="0" w:tplc="D5CEB932">
      <w:numFmt w:val="bullet"/>
      <w:lvlText w:val="-"/>
      <w:lvlJc w:val="left"/>
      <w:pPr>
        <w:ind w:left="1077" w:hanging="360"/>
      </w:pPr>
      <w:rPr>
        <w:rFonts w:ascii="Times New Roman" w:eastAsia="Calibri" w:hAnsi="Times New Roman" w:cs="Times New Roman" w:hint="default"/>
        <w:color w:val="auto"/>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38887CAD"/>
    <w:multiLevelType w:val="singleLevel"/>
    <w:tmpl w:val="0FD6DA30"/>
    <w:lvl w:ilvl="0">
      <w:numFmt w:val="bullet"/>
      <w:lvlText w:val="-"/>
      <w:lvlJc w:val="left"/>
      <w:pPr>
        <w:tabs>
          <w:tab w:val="num" w:pos="360"/>
        </w:tabs>
        <w:ind w:left="360" w:hanging="360"/>
      </w:pPr>
      <w:rPr>
        <w:rFonts w:ascii="Times New Roman" w:hAnsi="Times New Roman" w:cs="Times New Roman" w:hint="default"/>
      </w:rPr>
    </w:lvl>
  </w:abstractNum>
  <w:abstractNum w:abstractNumId="9" w15:restartNumberingAfterBreak="0">
    <w:nsid w:val="393267AA"/>
    <w:multiLevelType w:val="hybridMultilevel"/>
    <w:tmpl w:val="4942CC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1C0021"/>
    <w:multiLevelType w:val="hybridMultilevel"/>
    <w:tmpl w:val="56C645AC"/>
    <w:lvl w:ilvl="0" w:tplc="6D0E350E">
      <w:start w:val="1"/>
      <w:numFmt w:val="bullet"/>
      <w:lvlText w:val="-"/>
      <w:lvlJc w:val="left"/>
      <w:pPr>
        <w:tabs>
          <w:tab w:val="num" w:pos="750"/>
        </w:tabs>
        <w:ind w:left="75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16783"/>
    <w:multiLevelType w:val="hybridMultilevel"/>
    <w:tmpl w:val="E8A00770"/>
    <w:lvl w:ilvl="0" w:tplc="DE9A4EA8">
      <w:numFmt w:val="bullet"/>
      <w:lvlText w:val=""/>
      <w:lvlJc w:val="left"/>
      <w:pPr>
        <w:ind w:left="720" w:hanging="360"/>
      </w:pPr>
      <w:rPr>
        <w:rFonts w:ascii="Wingdings" w:eastAsia="Times New Roman" w:hAnsi="Wingdings" w:cs="Times New Roman" w:hint="default"/>
        <w:w w:val="10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36039"/>
    <w:multiLevelType w:val="hybridMultilevel"/>
    <w:tmpl w:val="7D9C3E26"/>
    <w:lvl w:ilvl="0" w:tplc="B29A6BC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AD1BCD"/>
    <w:multiLevelType w:val="hybridMultilevel"/>
    <w:tmpl w:val="49E40152"/>
    <w:lvl w:ilvl="0" w:tplc="7DB05612">
      <w:start w:val="2"/>
      <w:numFmt w:val="decimal"/>
      <w:lvlText w:val="%1."/>
      <w:lvlJc w:val="left"/>
      <w:pPr>
        <w:ind w:left="806" w:hanging="360"/>
      </w:pPr>
      <w:rPr>
        <w:rFonts w:hint="default"/>
        <w:b/>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4" w15:restartNumberingAfterBreak="0">
    <w:nsid w:val="5EFD56B7"/>
    <w:multiLevelType w:val="hybridMultilevel"/>
    <w:tmpl w:val="37B8D582"/>
    <w:lvl w:ilvl="0" w:tplc="685CED88">
      <w:start w:val="1"/>
      <w:numFmt w:val="decimal"/>
      <w:lvlText w:val="%1."/>
      <w:lvlJc w:val="left"/>
      <w:pPr>
        <w:ind w:left="432" w:hanging="360"/>
      </w:pPr>
      <w:rPr>
        <w:rFonts w:hint="default"/>
        <w:u w:val="single"/>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15:restartNumberingAfterBreak="0">
    <w:nsid w:val="61F13716"/>
    <w:multiLevelType w:val="hybridMultilevel"/>
    <w:tmpl w:val="F21A5B40"/>
    <w:lvl w:ilvl="0" w:tplc="2A543AD0">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22F787C"/>
    <w:multiLevelType w:val="hybridMultilevel"/>
    <w:tmpl w:val="18FE4B18"/>
    <w:lvl w:ilvl="0" w:tplc="0409000F">
      <w:start w:val="1"/>
      <w:numFmt w:val="decimal"/>
      <w:lvlText w:val="%1."/>
      <w:lvlJc w:val="left"/>
      <w:pPr>
        <w:tabs>
          <w:tab w:val="num" w:pos="792"/>
        </w:tabs>
        <w:ind w:left="792" w:hanging="360"/>
      </w:pPr>
    </w:lvl>
    <w:lvl w:ilvl="1" w:tplc="04090019">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7" w15:restartNumberingAfterBreak="0">
    <w:nsid w:val="686F2A84"/>
    <w:multiLevelType w:val="hybridMultilevel"/>
    <w:tmpl w:val="24309562"/>
    <w:lvl w:ilvl="0" w:tplc="64302036">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5C32CE"/>
    <w:multiLevelType w:val="hybridMultilevel"/>
    <w:tmpl w:val="D612EB62"/>
    <w:lvl w:ilvl="0" w:tplc="6D0E350E">
      <w:start w:val="1"/>
      <w:numFmt w:val="bullet"/>
      <w:lvlText w:val="-"/>
      <w:lvlJc w:val="left"/>
      <w:pPr>
        <w:tabs>
          <w:tab w:val="num" w:pos="750"/>
        </w:tabs>
        <w:ind w:left="750" w:hanging="360"/>
      </w:pPr>
      <w:rPr>
        <w:rFonts w:ascii="Times New Roman" w:hAnsi="Times New Roman" w:cs="Times New Roman" w:hint="default"/>
      </w:rPr>
    </w:lvl>
    <w:lvl w:ilvl="1" w:tplc="BBF2C112">
      <w:start w:val="1"/>
      <w:numFmt w:val="decimal"/>
      <w:lvlText w:val="%2."/>
      <w:lvlJc w:val="left"/>
      <w:pPr>
        <w:tabs>
          <w:tab w:val="num" w:pos="672"/>
        </w:tabs>
        <w:ind w:left="672" w:hanging="360"/>
      </w:pPr>
      <w:rPr>
        <w:rFonts w:ascii="Times New Roman" w:eastAsia="Times New Roman" w:hAnsi="Times New Roman" w:cs="Times New Roman"/>
      </w:rPr>
    </w:lvl>
    <w:lvl w:ilvl="2" w:tplc="04090005" w:tentative="1">
      <w:start w:val="1"/>
      <w:numFmt w:val="bullet"/>
      <w:lvlText w:val=""/>
      <w:lvlJc w:val="left"/>
      <w:pPr>
        <w:tabs>
          <w:tab w:val="num" w:pos="2190"/>
        </w:tabs>
        <w:ind w:left="2190" w:hanging="360"/>
      </w:pPr>
      <w:rPr>
        <w:rFonts w:ascii="Wingdings" w:hAnsi="Wingdings" w:hint="default"/>
      </w:rPr>
    </w:lvl>
    <w:lvl w:ilvl="3" w:tplc="04090001" w:tentative="1">
      <w:start w:val="1"/>
      <w:numFmt w:val="bullet"/>
      <w:lvlText w:val=""/>
      <w:lvlJc w:val="left"/>
      <w:pPr>
        <w:tabs>
          <w:tab w:val="num" w:pos="2910"/>
        </w:tabs>
        <w:ind w:left="2910" w:hanging="360"/>
      </w:pPr>
      <w:rPr>
        <w:rFonts w:ascii="Symbol" w:hAnsi="Symbol" w:hint="default"/>
      </w:rPr>
    </w:lvl>
    <w:lvl w:ilvl="4" w:tplc="04090003" w:tentative="1">
      <w:start w:val="1"/>
      <w:numFmt w:val="bullet"/>
      <w:lvlText w:val="o"/>
      <w:lvlJc w:val="left"/>
      <w:pPr>
        <w:tabs>
          <w:tab w:val="num" w:pos="3630"/>
        </w:tabs>
        <w:ind w:left="3630" w:hanging="360"/>
      </w:pPr>
      <w:rPr>
        <w:rFonts w:ascii="Courier New" w:hAnsi="Courier New" w:cs="Courier New" w:hint="default"/>
      </w:rPr>
    </w:lvl>
    <w:lvl w:ilvl="5" w:tplc="04090005" w:tentative="1">
      <w:start w:val="1"/>
      <w:numFmt w:val="bullet"/>
      <w:lvlText w:val=""/>
      <w:lvlJc w:val="left"/>
      <w:pPr>
        <w:tabs>
          <w:tab w:val="num" w:pos="4350"/>
        </w:tabs>
        <w:ind w:left="4350" w:hanging="360"/>
      </w:pPr>
      <w:rPr>
        <w:rFonts w:ascii="Wingdings" w:hAnsi="Wingdings" w:hint="default"/>
      </w:rPr>
    </w:lvl>
    <w:lvl w:ilvl="6" w:tplc="04090001" w:tentative="1">
      <w:start w:val="1"/>
      <w:numFmt w:val="bullet"/>
      <w:lvlText w:val=""/>
      <w:lvlJc w:val="left"/>
      <w:pPr>
        <w:tabs>
          <w:tab w:val="num" w:pos="5070"/>
        </w:tabs>
        <w:ind w:left="5070" w:hanging="360"/>
      </w:pPr>
      <w:rPr>
        <w:rFonts w:ascii="Symbol" w:hAnsi="Symbol" w:hint="default"/>
      </w:rPr>
    </w:lvl>
    <w:lvl w:ilvl="7" w:tplc="04090003" w:tentative="1">
      <w:start w:val="1"/>
      <w:numFmt w:val="bullet"/>
      <w:lvlText w:val="o"/>
      <w:lvlJc w:val="left"/>
      <w:pPr>
        <w:tabs>
          <w:tab w:val="num" w:pos="5790"/>
        </w:tabs>
        <w:ind w:left="5790" w:hanging="360"/>
      </w:pPr>
      <w:rPr>
        <w:rFonts w:ascii="Courier New" w:hAnsi="Courier New" w:cs="Courier New" w:hint="default"/>
      </w:rPr>
    </w:lvl>
    <w:lvl w:ilvl="8" w:tplc="04090005" w:tentative="1">
      <w:start w:val="1"/>
      <w:numFmt w:val="bullet"/>
      <w:lvlText w:val=""/>
      <w:lvlJc w:val="left"/>
      <w:pPr>
        <w:tabs>
          <w:tab w:val="num" w:pos="6510"/>
        </w:tabs>
        <w:ind w:left="6510" w:hanging="360"/>
      </w:pPr>
      <w:rPr>
        <w:rFonts w:ascii="Wingdings" w:hAnsi="Wingdings" w:hint="default"/>
      </w:rPr>
    </w:lvl>
  </w:abstractNum>
  <w:abstractNum w:abstractNumId="19" w15:restartNumberingAfterBreak="0">
    <w:nsid w:val="6C4F7223"/>
    <w:multiLevelType w:val="hybridMultilevel"/>
    <w:tmpl w:val="E43EE366"/>
    <w:lvl w:ilvl="0" w:tplc="1AD82A06">
      <w:start w:val="1"/>
      <w:numFmt w:val="bullet"/>
      <w:lvlText w:val="-"/>
      <w:lvlJc w:val="left"/>
      <w:pPr>
        <w:tabs>
          <w:tab w:val="num" w:pos="1122"/>
        </w:tabs>
        <w:ind w:left="1122" w:hanging="360"/>
      </w:pPr>
      <w:rPr>
        <w:rFonts w:ascii="Times New Roman" w:eastAsia="Times New Roman" w:hAnsi="Times New Roman" w:cs="Times New Roman" w:hint="default"/>
      </w:rPr>
    </w:lvl>
    <w:lvl w:ilvl="1" w:tplc="82845FAE">
      <w:start w:val="1"/>
      <w:numFmt w:val="decimal"/>
      <w:lvlText w:val="%2."/>
      <w:lvlJc w:val="left"/>
      <w:pPr>
        <w:tabs>
          <w:tab w:val="num" w:pos="2160"/>
        </w:tabs>
        <w:ind w:left="2160" w:hanging="360"/>
      </w:pPr>
      <w:rPr>
        <w:rFonts w:hint="default"/>
        <w:color w:val="00000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7B012001"/>
    <w:multiLevelType w:val="hybridMultilevel"/>
    <w:tmpl w:val="9ABCA484"/>
    <w:lvl w:ilvl="0" w:tplc="8CA2BCA4">
      <w:start w:val="27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25610B"/>
    <w:multiLevelType w:val="hybridMultilevel"/>
    <w:tmpl w:val="4D3C5170"/>
    <w:lvl w:ilvl="0" w:tplc="6D0E350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8"/>
  </w:num>
  <w:num w:numId="4">
    <w:abstractNumId w:val="8"/>
  </w:num>
  <w:num w:numId="5">
    <w:abstractNumId w:val="19"/>
  </w:num>
  <w:num w:numId="6">
    <w:abstractNumId w:val="13"/>
  </w:num>
  <w:num w:numId="7">
    <w:abstractNumId w:val="3"/>
  </w:num>
  <w:num w:numId="8">
    <w:abstractNumId w:val="7"/>
  </w:num>
  <w:num w:numId="9">
    <w:abstractNumId w:val="16"/>
  </w:num>
  <w:num w:numId="10">
    <w:abstractNumId w:val="9"/>
  </w:num>
  <w:num w:numId="11">
    <w:abstractNumId w:val="10"/>
  </w:num>
  <w:num w:numId="12">
    <w:abstractNumId w:val="14"/>
  </w:num>
  <w:num w:numId="13">
    <w:abstractNumId w:val="2"/>
  </w:num>
  <w:num w:numId="14">
    <w:abstractNumId w:val="15"/>
  </w:num>
  <w:num w:numId="15">
    <w:abstractNumId w:val="17"/>
  </w:num>
  <w:num w:numId="16">
    <w:abstractNumId w:val="1"/>
  </w:num>
  <w:num w:numId="17">
    <w:abstractNumId w:val="20"/>
  </w:num>
  <w:num w:numId="18">
    <w:abstractNumId w:val="0"/>
  </w:num>
  <w:num w:numId="19">
    <w:abstractNumId w:val="6"/>
  </w:num>
  <w:num w:numId="20">
    <w:abstractNumId w:val="11"/>
  </w:num>
  <w:num w:numId="21">
    <w:abstractNumId w:val="4"/>
  </w:num>
  <w:num w:numId="22">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rawingGridVerticalSpacing w:val="106"/>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C03"/>
    <w:rsid w:val="000005F8"/>
    <w:rsid w:val="00002833"/>
    <w:rsid w:val="00010DFD"/>
    <w:rsid w:val="00011866"/>
    <w:rsid w:val="00011C47"/>
    <w:rsid w:val="00012F80"/>
    <w:rsid w:val="00012FE0"/>
    <w:rsid w:val="00017273"/>
    <w:rsid w:val="000172D4"/>
    <w:rsid w:val="000243BA"/>
    <w:rsid w:val="00024CB0"/>
    <w:rsid w:val="000256AA"/>
    <w:rsid w:val="0003285D"/>
    <w:rsid w:val="000337DB"/>
    <w:rsid w:val="00033876"/>
    <w:rsid w:val="00034531"/>
    <w:rsid w:val="00035722"/>
    <w:rsid w:val="000405FC"/>
    <w:rsid w:val="00041418"/>
    <w:rsid w:val="00041790"/>
    <w:rsid w:val="0004363E"/>
    <w:rsid w:val="00050A7C"/>
    <w:rsid w:val="000513A8"/>
    <w:rsid w:val="0005157D"/>
    <w:rsid w:val="000564CF"/>
    <w:rsid w:val="00056875"/>
    <w:rsid w:val="00060558"/>
    <w:rsid w:val="00060607"/>
    <w:rsid w:val="00061F5B"/>
    <w:rsid w:val="00063F6D"/>
    <w:rsid w:val="00064907"/>
    <w:rsid w:val="0006503D"/>
    <w:rsid w:val="000706D1"/>
    <w:rsid w:val="000729FE"/>
    <w:rsid w:val="00075AC2"/>
    <w:rsid w:val="00082F9E"/>
    <w:rsid w:val="0008529E"/>
    <w:rsid w:val="000865B7"/>
    <w:rsid w:val="00087733"/>
    <w:rsid w:val="00087CA2"/>
    <w:rsid w:val="00090FF3"/>
    <w:rsid w:val="00094BDC"/>
    <w:rsid w:val="00095BBC"/>
    <w:rsid w:val="00095BC1"/>
    <w:rsid w:val="000977EE"/>
    <w:rsid w:val="000A0985"/>
    <w:rsid w:val="000A0E30"/>
    <w:rsid w:val="000A1227"/>
    <w:rsid w:val="000A509C"/>
    <w:rsid w:val="000A67D8"/>
    <w:rsid w:val="000A77D1"/>
    <w:rsid w:val="000B08CA"/>
    <w:rsid w:val="000B0BE9"/>
    <w:rsid w:val="000B31DB"/>
    <w:rsid w:val="000B5A41"/>
    <w:rsid w:val="000B6C30"/>
    <w:rsid w:val="000B723C"/>
    <w:rsid w:val="000B7987"/>
    <w:rsid w:val="000B7FCD"/>
    <w:rsid w:val="000C37D5"/>
    <w:rsid w:val="000C75B0"/>
    <w:rsid w:val="000D0185"/>
    <w:rsid w:val="000E0DC3"/>
    <w:rsid w:val="000E5BBE"/>
    <w:rsid w:val="000E7BCE"/>
    <w:rsid w:val="000F027F"/>
    <w:rsid w:val="000F091D"/>
    <w:rsid w:val="000F592B"/>
    <w:rsid w:val="00100BD2"/>
    <w:rsid w:val="00103E26"/>
    <w:rsid w:val="00105194"/>
    <w:rsid w:val="001064D7"/>
    <w:rsid w:val="00106EF4"/>
    <w:rsid w:val="0011228A"/>
    <w:rsid w:val="0011355F"/>
    <w:rsid w:val="00117A41"/>
    <w:rsid w:val="001203DB"/>
    <w:rsid w:val="00121320"/>
    <w:rsid w:val="001222DB"/>
    <w:rsid w:val="00122B28"/>
    <w:rsid w:val="0013042F"/>
    <w:rsid w:val="001313D1"/>
    <w:rsid w:val="001333CB"/>
    <w:rsid w:val="00134EFB"/>
    <w:rsid w:val="001359EA"/>
    <w:rsid w:val="001363C2"/>
    <w:rsid w:val="001369B8"/>
    <w:rsid w:val="00137E5A"/>
    <w:rsid w:val="00140DB7"/>
    <w:rsid w:val="001428DF"/>
    <w:rsid w:val="0014331B"/>
    <w:rsid w:val="00145A43"/>
    <w:rsid w:val="00145A6E"/>
    <w:rsid w:val="001501BD"/>
    <w:rsid w:val="0015020C"/>
    <w:rsid w:val="00150DCF"/>
    <w:rsid w:val="00151003"/>
    <w:rsid w:val="001520A4"/>
    <w:rsid w:val="00152CD3"/>
    <w:rsid w:val="00152F71"/>
    <w:rsid w:val="00153FB6"/>
    <w:rsid w:val="00155A59"/>
    <w:rsid w:val="00156565"/>
    <w:rsid w:val="00157AAB"/>
    <w:rsid w:val="001605BC"/>
    <w:rsid w:val="00160BE4"/>
    <w:rsid w:val="00160C63"/>
    <w:rsid w:val="00165BF4"/>
    <w:rsid w:val="00166CE7"/>
    <w:rsid w:val="00166EC4"/>
    <w:rsid w:val="00166F6A"/>
    <w:rsid w:val="00171F60"/>
    <w:rsid w:val="0017442D"/>
    <w:rsid w:val="00175172"/>
    <w:rsid w:val="0017608A"/>
    <w:rsid w:val="00176E38"/>
    <w:rsid w:val="00176F2D"/>
    <w:rsid w:val="001803AD"/>
    <w:rsid w:val="00182093"/>
    <w:rsid w:val="00183119"/>
    <w:rsid w:val="0018488B"/>
    <w:rsid w:val="00185091"/>
    <w:rsid w:val="00186689"/>
    <w:rsid w:val="001961DB"/>
    <w:rsid w:val="001A03FB"/>
    <w:rsid w:val="001A0647"/>
    <w:rsid w:val="001A0E8A"/>
    <w:rsid w:val="001A1FFB"/>
    <w:rsid w:val="001A5E9A"/>
    <w:rsid w:val="001B00A3"/>
    <w:rsid w:val="001B14EB"/>
    <w:rsid w:val="001B1F7B"/>
    <w:rsid w:val="001B2245"/>
    <w:rsid w:val="001B6A63"/>
    <w:rsid w:val="001B7957"/>
    <w:rsid w:val="001C0683"/>
    <w:rsid w:val="001C1419"/>
    <w:rsid w:val="001C1B56"/>
    <w:rsid w:val="001C5C17"/>
    <w:rsid w:val="001C5FA6"/>
    <w:rsid w:val="001D016A"/>
    <w:rsid w:val="001D038F"/>
    <w:rsid w:val="001D5A0A"/>
    <w:rsid w:val="001D62C9"/>
    <w:rsid w:val="001D7281"/>
    <w:rsid w:val="001D766A"/>
    <w:rsid w:val="001E0E5A"/>
    <w:rsid w:val="001E1F2F"/>
    <w:rsid w:val="001E2870"/>
    <w:rsid w:val="001F09F1"/>
    <w:rsid w:val="001F2DEC"/>
    <w:rsid w:val="001F36F4"/>
    <w:rsid w:val="001F7933"/>
    <w:rsid w:val="001F7B62"/>
    <w:rsid w:val="00201C22"/>
    <w:rsid w:val="002027DA"/>
    <w:rsid w:val="00202DF6"/>
    <w:rsid w:val="00202EE6"/>
    <w:rsid w:val="002058CE"/>
    <w:rsid w:val="00206C41"/>
    <w:rsid w:val="0021260A"/>
    <w:rsid w:val="00212BE4"/>
    <w:rsid w:val="00213E5E"/>
    <w:rsid w:val="002161B1"/>
    <w:rsid w:val="00217C48"/>
    <w:rsid w:val="0022196C"/>
    <w:rsid w:val="00223F72"/>
    <w:rsid w:val="00224C7F"/>
    <w:rsid w:val="00225B50"/>
    <w:rsid w:val="00226EC4"/>
    <w:rsid w:val="00227579"/>
    <w:rsid w:val="00227618"/>
    <w:rsid w:val="00227D8A"/>
    <w:rsid w:val="00230142"/>
    <w:rsid w:val="0023050E"/>
    <w:rsid w:val="00230591"/>
    <w:rsid w:val="00232634"/>
    <w:rsid w:val="002327B8"/>
    <w:rsid w:val="00236756"/>
    <w:rsid w:val="002367DA"/>
    <w:rsid w:val="00237217"/>
    <w:rsid w:val="002373BD"/>
    <w:rsid w:val="002451C8"/>
    <w:rsid w:val="0024527C"/>
    <w:rsid w:val="00245657"/>
    <w:rsid w:val="00252121"/>
    <w:rsid w:val="002532E6"/>
    <w:rsid w:val="00253606"/>
    <w:rsid w:val="00254F1C"/>
    <w:rsid w:val="002571AC"/>
    <w:rsid w:val="002606A6"/>
    <w:rsid w:val="00261267"/>
    <w:rsid w:val="0026175A"/>
    <w:rsid w:val="002622D0"/>
    <w:rsid w:val="00267027"/>
    <w:rsid w:val="00273D24"/>
    <w:rsid w:val="002746C9"/>
    <w:rsid w:val="00275BE4"/>
    <w:rsid w:val="00281DAD"/>
    <w:rsid w:val="0028200F"/>
    <w:rsid w:val="002830FD"/>
    <w:rsid w:val="00285C76"/>
    <w:rsid w:val="00290B17"/>
    <w:rsid w:val="00290C8D"/>
    <w:rsid w:val="002931D1"/>
    <w:rsid w:val="00294815"/>
    <w:rsid w:val="00297F9C"/>
    <w:rsid w:val="002A0B69"/>
    <w:rsid w:val="002A0FD9"/>
    <w:rsid w:val="002A20A6"/>
    <w:rsid w:val="002A3545"/>
    <w:rsid w:val="002A4829"/>
    <w:rsid w:val="002A6999"/>
    <w:rsid w:val="002B0818"/>
    <w:rsid w:val="002B1BEB"/>
    <w:rsid w:val="002B41A0"/>
    <w:rsid w:val="002C147F"/>
    <w:rsid w:val="002C25C1"/>
    <w:rsid w:val="002C2DF6"/>
    <w:rsid w:val="002C345D"/>
    <w:rsid w:val="002C4456"/>
    <w:rsid w:val="002C4AA8"/>
    <w:rsid w:val="002D2E19"/>
    <w:rsid w:val="002D3CDD"/>
    <w:rsid w:val="002D4182"/>
    <w:rsid w:val="002E1ADC"/>
    <w:rsid w:val="002E46B7"/>
    <w:rsid w:val="002E4793"/>
    <w:rsid w:val="002E5F2B"/>
    <w:rsid w:val="002E62B3"/>
    <w:rsid w:val="002E759A"/>
    <w:rsid w:val="002F0521"/>
    <w:rsid w:val="002F3760"/>
    <w:rsid w:val="002F75F7"/>
    <w:rsid w:val="002F7667"/>
    <w:rsid w:val="00301943"/>
    <w:rsid w:val="00302B7E"/>
    <w:rsid w:val="00303EA6"/>
    <w:rsid w:val="00304640"/>
    <w:rsid w:val="00305404"/>
    <w:rsid w:val="00305912"/>
    <w:rsid w:val="00306E98"/>
    <w:rsid w:val="00307641"/>
    <w:rsid w:val="00311A63"/>
    <w:rsid w:val="00312F45"/>
    <w:rsid w:val="00314BE6"/>
    <w:rsid w:val="003168E2"/>
    <w:rsid w:val="003211D2"/>
    <w:rsid w:val="003227BD"/>
    <w:rsid w:val="00323C91"/>
    <w:rsid w:val="003273DA"/>
    <w:rsid w:val="00331D33"/>
    <w:rsid w:val="00331D68"/>
    <w:rsid w:val="003341B5"/>
    <w:rsid w:val="00334F4E"/>
    <w:rsid w:val="003409C1"/>
    <w:rsid w:val="00340B90"/>
    <w:rsid w:val="0034163F"/>
    <w:rsid w:val="00342B31"/>
    <w:rsid w:val="00344CCC"/>
    <w:rsid w:val="00346194"/>
    <w:rsid w:val="00351309"/>
    <w:rsid w:val="003532F2"/>
    <w:rsid w:val="00353DEE"/>
    <w:rsid w:val="0035565D"/>
    <w:rsid w:val="00355920"/>
    <w:rsid w:val="003618F9"/>
    <w:rsid w:val="00362F59"/>
    <w:rsid w:val="003642CE"/>
    <w:rsid w:val="00365CA6"/>
    <w:rsid w:val="00367EB2"/>
    <w:rsid w:val="00371B6F"/>
    <w:rsid w:val="003739C1"/>
    <w:rsid w:val="00386FCE"/>
    <w:rsid w:val="00387834"/>
    <w:rsid w:val="003922BD"/>
    <w:rsid w:val="00392F56"/>
    <w:rsid w:val="00393D86"/>
    <w:rsid w:val="00394D3F"/>
    <w:rsid w:val="00395369"/>
    <w:rsid w:val="003959FB"/>
    <w:rsid w:val="003A0DF2"/>
    <w:rsid w:val="003A0E6B"/>
    <w:rsid w:val="003A17B7"/>
    <w:rsid w:val="003A3BA1"/>
    <w:rsid w:val="003A7873"/>
    <w:rsid w:val="003A7CAC"/>
    <w:rsid w:val="003B040C"/>
    <w:rsid w:val="003B17DE"/>
    <w:rsid w:val="003B2EF9"/>
    <w:rsid w:val="003B558C"/>
    <w:rsid w:val="003B608E"/>
    <w:rsid w:val="003B6B8F"/>
    <w:rsid w:val="003C09D8"/>
    <w:rsid w:val="003C1965"/>
    <w:rsid w:val="003C379A"/>
    <w:rsid w:val="003C4D1B"/>
    <w:rsid w:val="003C55D7"/>
    <w:rsid w:val="003C5D0B"/>
    <w:rsid w:val="003D0B95"/>
    <w:rsid w:val="003D0C7E"/>
    <w:rsid w:val="003D20D1"/>
    <w:rsid w:val="003D2217"/>
    <w:rsid w:val="003D24FC"/>
    <w:rsid w:val="003D4199"/>
    <w:rsid w:val="003D4898"/>
    <w:rsid w:val="003D67D7"/>
    <w:rsid w:val="003D7B21"/>
    <w:rsid w:val="003E1931"/>
    <w:rsid w:val="003E56DC"/>
    <w:rsid w:val="003E5A3D"/>
    <w:rsid w:val="003E784B"/>
    <w:rsid w:val="003F00DD"/>
    <w:rsid w:val="003F3605"/>
    <w:rsid w:val="003F579B"/>
    <w:rsid w:val="00400E89"/>
    <w:rsid w:val="00401D08"/>
    <w:rsid w:val="0040546E"/>
    <w:rsid w:val="00405B1B"/>
    <w:rsid w:val="004114E3"/>
    <w:rsid w:val="004148A3"/>
    <w:rsid w:val="004149EB"/>
    <w:rsid w:val="00414CD9"/>
    <w:rsid w:val="0041519C"/>
    <w:rsid w:val="004200E2"/>
    <w:rsid w:val="004203A2"/>
    <w:rsid w:val="004214A5"/>
    <w:rsid w:val="00422A98"/>
    <w:rsid w:val="00422DB4"/>
    <w:rsid w:val="004242A6"/>
    <w:rsid w:val="004257FD"/>
    <w:rsid w:val="004304DA"/>
    <w:rsid w:val="0043256D"/>
    <w:rsid w:val="004361EC"/>
    <w:rsid w:val="004378E0"/>
    <w:rsid w:val="00442732"/>
    <w:rsid w:val="00445E30"/>
    <w:rsid w:val="00447C06"/>
    <w:rsid w:val="00454C05"/>
    <w:rsid w:val="004553A2"/>
    <w:rsid w:val="00456647"/>
    <w:rsid w:val="004568FA"/>
    <w:rsid w:val="00457527"/>
    <w:rsid w:val="00457DFC"/>
    <w:rsid w:val="0046178A"/>
    <w:rsid w:val="00462DB9"/>
    <w:rsid w:val="0046378E"/>
    <w:rsid w:val="00464CBC"/>
    <w:rsid w:val="0047064F"/>
    <w:rsid w:val="00470A3F"/>
    <w:rsid w:val="00471097"/>
    <w:rsid w:val="00472862"/>
    <w:rsid w:val="00472A45"/>
    <w:rsid w:val="00473D33"/>
    <w:rsid w:val="00474CD4"/>
    <w:rsid w:val="00477219"/>
    <w:rsid w:val="00477A4C"/>
    <w:rsid w:val="00481BAB"/>
    <w:rsid w:val="00482DF4"/>
    <w:rsid w:val="00484F4A"/>
    <w:rsid w:val="00485121"/>
    <w:rsid w:val="0048558E"/>
    <w:rsid w:val="0049174C"/>
    <w:rsid w:val="00492BE9"/>
    <w:rsid w:val="00495E60"/>
    <w:rsid w:val="00496F64"/>
    <w:rsid w:val="004971B7"/>
    <w:rsid w:val="004A2843"/>
    <w:rsid w:val="004A3568"/>
    <w:rsid w:val="004A4656"/>
    <w:rsid w:val="004A47A8"/>
    <w:rsid w:val="004B0BA2"/>
    <w:rsid w:val="004B0EAF"/>
    <w:rsid w:val="004B1221"/>
    <w:rsid w:val="004B3C5B"/>
    <w:rsid w:val="004C0FF4"/>
    <w:rsid w:val="004C1CA6"/>
    <w:rsid w:val="004C2F21"/>
    <w:rsid w:val="004C46E2"/>
    <w:rsid w:val="004C5527"/>
    <w:rsid w:val="004C5A17"/>
    <w:rsid w:val="004D2417"/>
    <w:rsid w:val="004D6993"/>
    <w:rsid w:val="004E3BE9"/>
    <w:rsid w:val="004E671D"/>
    <w:rsid w:val="004F01CF"/>
    <w:rsid w:val="004F0344"/>
    <w:rsid w:val="004F31CC"/>
    <w:rsid w:val="004F3B65"/>
    <w:rsid w:val="004F3B69"/>
    <w:rsid w:val="004F4CA5"/>
    <w:rsid w:val="004F7D1C"/>
    <w:rsid w:val="005009A8"/>
    <w:rsid w:val="005046BC"/>
    <w:rsid w:val="0050489D"/>
    <w:rsid w:val="00506EE7"/>
    <w:rsid w:val="005128C8"/>
    <w:rsid w:val="00512ED2"/>
    <w:rsid w:val="00514AA1"/>
    <w:rsid w:val="00517DB2"/>
    <w:rsid w:val="0052223F"/>
    <w:rsid w:val="005227F6"/>
    <w:rsid w:val="005234DA"/>
    <w:rsid w:val="0052432C"/>
    <w:rsid w:val="005259F4"/>
    <w:rsid w:val="005261E8"/>
    <w:rsid w:val="005264B4"/>
    <w:rsid w:val="005312BB"/>
    <w:rsid w:val="00532BC9"/>
    <w:rsid w:val="00532D7B"/>
    <w:rsid w:val="00532DE1"/>
    <w:rsid w:val="005331D2"/>
    <w:rsid w:val="00533F30"/>
    <w:rsid w:val="00535643"/>
    <w:rsid w:val="00535900"/>
    <w:rsid w:val="005370DB"/>
    <w:rsid w:val="00537EB0"/>
    <w:rsid w:val="005415C7"/>
    <w:rsid w:val="00541E0E"/>
    <w:rsid w:val="0054240C"/>
    <w:rsid w:val="00544207"/>
    <w:rsid w:val="00544D56"/>
    <w:rsid w:val="00545D9C"/>
    <w:rsid w:val="00545FCD"/>
    <w:rsid w:val="0055058A"/>
    <w:rsid w:val="00553295"/>
    <w:rsid w:val="00553D50"/>
    <w:rsid w:val="00555C09"/>
    <w:rsid w:val="00556072"/>
    <w:rsid w:val="0056235A"/>
    <w:rsid w:val="0056261D"/>
    <w:rsid w:val="00567D3E"/>
    <w:rsid w:val="005709B1"/>
    <w:rsid w:val="00577FD4"/>
    <w:rsid w:val="0058249B"/>
    <w:rsid w:val="005847FD"/>
    <w:rsid w:val="00584F76"/>
    <w:rsid w:val="00587746"/>
    <w:rsid w:val="005901C4"/>
    <w:rsid w:val="00590CDA"/>
    <w:rsid w:val="005937AC"/>
    <w:rsid w:val="00594882"/>
    <w:rsid w:val="00595721"/>
    <w:rsid w:val="005A0AD1"/>
    <w:rsid w:val="005A2E83"/>
    <w:rsid w:val="005A3C93"/>
    <w:rsid w:val="005A3D68"/>
    <w:rsid w:val="005A6083"/>
    <w:rsid w:val="005A78D7"/>
    <w:rsid w:val="005B13B4"/>
    <w:rsid w:val="005B225D"/>
    <w:rsid w:val="005B352E"/>
    <w:rsid w:val="005B40A1"/>
    <w:rsid w:val="005B544A"/>
    <w:rsid w:val="005C0E81"/>
    <w:rsid w:val="005C41DA"/>
    <w:rsid w:val="005C481E"/>
    <w:rsid w:val="005C621A"/>
    <w:rsid w:val="005C649B"/>
    <w:rsid w:val="005D16A5"/>
    <w:rsid w:val="005D1832"/>
    <w:rsid w:val="005D1F8F"/>
    <w:rsid w:val="005D27A5"/>
    <w:rsid w:val="005D33CD"/>
    <w:rsid w:val="005D40F3"/>
    <w:rsid w:val="005D43B2"/>
    <w:rsid w:val="005D4AB6"/>
    <w:rsid w:val="005D6630"/>
    <w:rsid w:val="005D71E3"/>
    <w:rsid w:val="005E3F6D"/>
    <w:rsid w:val="005E4A75"/>
    <w:rsid w:val="005E654B"/>
    <w:rsid w:val="005E66F0"/>
    <w:rsid w:val="005E6B8B"/>
    <w:rsid w:val="005F3290"/>
    <w:rsid w:val="005F4890"/>
    <w:rsid w:val="005F4FAC"/>
    <w:rsid w:val="005F4FC6"/>
    <w:rsid w:val="005F6242"/>
    <w:rsid w:val="005F6548"/>
    <w:rsid w:val="005F66B4"/>
    <w:rsid w:val="0060119B"/>
    <w:rsid w:val="006015D2"/>
    <w:rsid w:val="006025A1"/>
    <w:rsid w:val="0060624F"/>
    <w:rsid w:val="006109C2"/>
    <w:rsid w:val="00611264"/>
    <w:rsid w:val="00611741"/>
    <w:rsid w:val="006117AA"/>
    <w:rsid w:val="00611E5A"/>
    <w:rsid w:val="00613888"/>
    <w:rsid w:val="00617F7B"/>
    <w:rsid w:val="0062324C"/>
    <w:rsid w:val="00624219"/>
    <w:rsid w:val="00627D3E"/>
    <w:rsid w:val="006316CD"/>
    <w:rsid w:val="0063255C"/>
    <w:rsid w:val="00642F57"/>
    <w:rsid w:val="006433FE"/>
    <w:rsid w:val="0064393A"/>
    <w:rsid w:val="0064558A"/>
    <w:rsid w:val="00646C13"/>
    <w:rsid w:val="00647467"/>
    <w:rsid w:val="00657F7B"/>
    <w:rsid w:val="00660766"/>
    <w:rsid w:val="00660937"/>
    <w:rsid w:val="00661B57"/>
    <w:rsid w:val="00661FA1"/>
    <w:rsid w:val="0066288D"/>
    <w:rsid w:val="00663092"/>
    <w:rsid w:val="00666822"/>
    <w:rsid w:val="00666AE1"/>
    <w:rsid w:val="00667E45"/>
    <w:rsid w:val="00670693"/>
    <w:rsid w:val="00671C56"/>
    <w:rsid w:val="0067704A"/>
    <w:rsid w:val="00677848"/>
    <w:rsid w:val="00680081"/>
    <w:rsid w:val="00680F59"/>
    <w:rsid w:val="00682B1C"/>
    <w:rsid w:val="006847F2"/>
    <w:rsid w:val="00684F73"/>
    <w:rsid w:val="00686F40"/>
    <w:rsid w:val="00687040"/>
    <w:rsid w:val="006871A4"/>
    <w:rsid w:val="006948F6"/>
    <w:rsid w:val="00696983"/>
    <w:rsid w:val="00696EF5"/>
    <w:rsid w:val="00697AC2"/>
    <w:rsid w:val="00697C95"/>
    <w:rsid w:val="00697CDA"/>
    <w:rsid w:val="006A1050"/>
    <w:rsid w:val="006A1903"/>
    <w:rsid w:val="006A3DD2"/>
    <w:rsid w:val="006A4274"/>
    <w:rsid w:val="006A5138"/>
    <w:rsid w:val="006A52EE"/>
    <w:rsid w:val="006B0284"/>
    <w:rsid w:val="006B137E"/>
    <w:rsid w:val="006B189E"/>
    <w:rsid w:val="006B2C77"/>
    <w:rsid w:val="006B7540"/>
    <w:rsid w:val="006C0BAF"/>
    <w:rsid w:val="006C63FE"/>
    <w:rsid w:val="006D1CEA"/>
    <w:rsid w:val="006D226A"/>
    <w:rsid w:val="006D4E33"/>
    <w:rsid w:val="006D61D4"/>
    <w:rsid w:val="006E3336"/>
    <w:rsid w:val="006E450D"/>
    <w:rsid w:val="006E53AA"/>
    <w:rsid w:val="006E5EC9"/>
    <w:rsid w:val="006E6DF0"/>
    <w:rsid w:val="006E7FE6"/>
    <w:rsid w:val="006F1C27"/>
    <w:rsid w:val="006F2404"/>
    <w:rsid w:val="006F243D"/>
    <w:rsid w:val="006F2524"/>
    <w:rsid w:val="006F4341"/>
    <w:rsid w:val="006F5517"/>
    <w:rsid w:val="006F6424"/>
    <w:rsid w:val="006F6609"/>
    <w:rsid w:val="006F7068"/>
    <w:rsid w:val="006F79E9"/>
    <w:rsid w:val="00700811"/>
    <w:rsid w:val="00702341"/>
    <w:rsid w:val="007040B7"/>
    <w:rsid w:val="00704C32"/>
    <w:rsid w:val="00706065"/>
    <w:rsid w:val="007109CE"/>
    <w:rsid w:val="00713245"/>
    <w:rsid w:val="00713A58"/>
    <w:rsid w:val="007177BA"/>
    <w:rsid w:val="00717F2D"/>
    <w:rsid w:val="00721584"/>
    <w:rsid w:val="00723682"/>
    <w:rsid w:val="00727523"/>
    <w:rsid w:val="00730DB9"/>
    <w:rsid w:val="007320FB"/>
    <w:rsid w:val="00733D42"/>
    <w:rsid w:val="007343FC"/>
    <w:rsid w:val="00737D9A"/>
    <w:rsid w:val="0074080C"/>
    <w:rsid w:val="007440F2"/>
    <w:rsid w:val="00745BEE"/>
    <w:rsid w:val="00746C0D"/>
    <w:rsid w:val="0074733C"/>
    <w:rsid w:val="0075145C"/>
    <w:rsid w:val="00751526"/>
    <w:rsid w:val="00753413"/>
    <w:rsid w:val="00754013"/>
    <w:rsid w:val="007545BF"/>
    <w:rsid w:val="0075574F"/>
    <w:rsid w:val="007572E0"/>
    <w:rsid w:val="00757C03"/>
    <w:rsid w:val="00760BD7"/>
    <w:rsid w:val="007633AA"/>
    <w:rsid w:val="00763D53"/>
    <w:rsid w:val="00766932"/>
    <w:rsid w:val="0077037E"/>
    <w:rsid w:val="00773830"/>
    <w:rsid w:val="0077441C"/>
    <w:rsid w:val="007760CD"/>
    <w:rsid w:val="00776DFC"/>
    <w:rsid w:val="007844C4"/>
    <w:rsid w:val="00787C5F"/>
    <w:rsid w:val="007907E5"/>
    <w:rsid w:val="007914DB"/>
    <w:rsid w:val="007924C4"/>
    <w:rsid w:val="007927A2"/>
    <w:rsid w:val="00793895"/>
    <w:rsid w:val="007A199F"/>
    <w:rsid w:val="007A3056"/>
    <w:rsid w:val="007A5892"/>
    <w:rsid w:val="007A5AF9"/>
    <w:rsid w:val="007A7FAF"/>
    <w:rsid w:val="007B1E79"/>
    <w:rsid w:val="007B58A0"/>
    <w:rsid w:val="007B6569"/>
    <w:rsid w:val="007B69EC"/>
    <w:rsid w:val="007C1705"/>
    <w:rsid w:val="007C4228"/>
    <w:rsid w:val="007C44FC"/>
    <w:rsid w:val="007C6536"/>
    <w:rsid w:val="007D123E"/>
    <w:rsid w:val="007D143A"/>
    <w:rsid w:val="007D1C0A"/>
    <w:rsid w:val="007D25AB"/>
    <w:rsid w:val="007D5468"/>
    <w:rsid w:val="007D6CD7"/>
    <w:rsid w:val="007D769D"/>
    <w:rsid w:val="007D7839"/>
    <w:rsid w:val="007E1A80"/>
    <w:rsid w:val="007E1CC5"/>
    <w:rsid w:val="007E34FA"/>
    <w:rsid w:val="007F14B2"/>
    <w:rsid w:val="007F593A"/>
    <w:rsid w:val="007F5CBF"/>
    <w:rsid w:val="00800F98"/>
    <w:rsid w:val="008017D0"/>
    <w:rsid w:val="00801F1B"/>
    <w:rsid w:val="00803721"/>
    <w:rsid w:val="00804B71"/>
    <w:rsid w:val="008056C2"/>
    <w:rsid w:val="00806C86"/>
    <w:rsid w:val="00807520"/>
    <w:rsid w:val="00812D22"/>
    <w:rsid w:val="00815201"/>
    <w:rsid w:val="0082292E"/>
    <w:rsid w:val="0082316D"/>
    <w:rsid w:val="008261D7"/>
    <w:rsid w:val="008316CE"/>
    <w:rsid w:val="00832A8E"/>
    <w:rsid w:val="0083416C"/>
    <w:rsid w:val="00840430"/>
    <w:rsid w:val="00842AAD"/>
    <w:rsid w:val="0085197F"/>
    <w:rsid w:val="00852128"/>
    <w:rsid w:val="00852C19"/>
    <w:rsid w:val="008549E0"/>
    <w:rsid w:val="00855E4C"/>
    <w:rsid w:val="00860067"/>
    <w:rsid w:val="008626E0"/>
    <w:rsid w:val="0086706C"/>
    <w:rsid w:val="00870E76"/>
    <w:rsid w:val="008720CD"/>
    <w:rsid w:val="008728F7"/>
    <w:rsid w:val="00875ED1"/>
    <w:rsid w:val="008763B9"/>
    <w:rsid w:val="00877893"/>
    <w:rsid w:val="008803C5"/>
    <w:rsid w:val="00880D3B"/>
    <w:rsid w:val="00881167"/>
    <w:rsid w:val="0088450C"/>
    <w:rsid w:val="0088462E"/>
    <w:rsid w:val="00884EB9"/>
    <w:rsid w:val="00891090"/>
    <w:rsid w:val="00893146"/>
    <w:rsid w:val="00895A89"/>
    <w:rsid w:val="00895D6C"/>
    <w:rsid w:val="008979E9"/>
    <w:rsid w:val="00897AFA"/>
    <w:rsid w:val="008A0088"/>
    <w:rsid w:val="008A0724"/>
    <w:rsid w:val="008A139F"/>
    <w:rsid w:val="008A1417"/>
    <w:rsid w:val="008A1DF0"/>
    <w:rsid w:val="008A2216"/>
    <w:rsid w:val="008A2CCF"/>
    <w:rsid w:val="008A43A4"/>
    <w:rsid w:val="008A6EC2"/>
    <w:rsid w:val="008B01D2"/>
    <w:rsid w:val="008B0370"/>
    <w:rsid w:val="008B2266"/>
    <w:rsid w:val="008B33FD"/>
    <w:rsid w:val="008B41BB"/>
    <w:rsid w:val="008C3AC4"/>
    <w:rsid w:val="008C4C4F"/>
    <w:rsid w:val="008C6170"/>
    <w:rsid w:val="008C7FFA"/>
    <w:rsid w:val="008D35F1"/>
    <w:rsid w:val="008D6AB0"/>
    <w:rsid w:val="008E084C"/>
    <w:rsid w:val="008E1891"/>
    <w:rsid w:val="008E1BD4"/>
    <w:rsid w:val="008E1F56"/>
    <w:rsid w:val="008E2B1D"/>
    <w:rsid w:val="008E2D06"/>
    <w:rsid w:val="008E32B4"/>
    <w:rsid w:val="008E5555"/>
    <w:rsid w:val="008E5C84"/>
    <w:rsid w:val="008E5FAA"/>
    <w:rsid w:val="008E79F8"/>
    <w:rsid w:val="008F013E"/>
    <w:rsid w:val="008F12AC"/>
    <w:rsid w:val="008F2126"/>
    <w:rsid w:val="008F245C"/>
    <w:rsid w:val="008F24D3"/>
    <w:rsid w:val="008F6578"/>
    <w:rsid w:val="008F6779"/>
    <w:rsid w:val="008F6F98"/>
    <w:rsid w:val="008F721E"/>
    <w:rsid w:val="008F75CB"/>
    <w:rsid w:val="00901089"/>
    <w:rsid w:val="009016B9"/>
    <w:rsid w:val="00902CD9"/>
    <w:rsid w:val="00905A0E"/>
    <w:rsid w:val="009063FA"/>
    <w:rsid w:val="009064F2"/>
    <w:rsid w:val="00906FC6"/>
    <w:rsid w:val="00910AA7"/>
    <w:rsid w:val="0091257B"/>
    <w:rsid w:val="009126E1"/>
    <w:rsid w:val="00916332"/>
    <w:rsid w:val="009173E8"/>
    <w:rsid w:val="009253B5"/>
    <w:rsid w:val="009270EA"/>
    <w:rsid w:val="0092777F"/>
    <w:rsid w:val="00930F4D"/>
    <w:rsid w:val="009316D0"/>
    <w:rsid w:val="00932CCB"/>
    <w:rsid w:val="009365F4"/>
    <w:rsid w:val="009373B8"/>
    <w:rsid w:val="00940503"/>
    <w:rsid w:val="00943FD9"/>
    <w:rsid w:val="00944ED6"/>
    <w:rsid w:val="0094641F"/>
    <w:rsid w:val="00947BD1"/>
    <w:rsid w:val="00950FBD"/>
    <w:rsid w:val="00952A24"/>
    <w:rsid w:val="00953D28"/>
    <w:rsid w:val="00956E6F"/>
    <w:rsid w:val="00964685"/>
    <w:rsid w:val="00964815"/>
    <w:rsid w:val="0096618A"/>
    <w:rsid w:val="00966ACD"/>
    <w:rsid w:val="00970BC2"/>
    <w:rsid w:val="0097205F"/>
    <w:rsid w:val="00972371"/>
    <w:rsid w:val="00972E2C"/>
    <w:rsid w:val="0097503D"/>
    <w:rsid w:val="0097595B"/>
    <w:rsid w:val="009868E2"/>
    <w:rsid w:val="00986A27"/>
    <w:rsid w:val="00986E32"/>
    <w:rsid w:val="0098773B"/>
    <w:rsid w:val="00990D03"/>
    <w:rsid w:val="009963FA"/>
    <w:rsid w:val="009974F9"/>
    <w:rsid w:val="009A0E78"/>
    <w:rsid w:val="009A5749"/>
    <w:rsid w:val="009B1E32"/>
    <w:rsid w:val="009B6585"/>
    <w:rsid w:val="009B7505"/>
    <w:rsid w:val="009C1B53"/>
    <w:rsid w:val="009C22E3"/>
    <w:rsid w:val="009C25C2"/>
    <w:rsid w:val="009D20E4"/>
    <w:rsid w:val="009D3730"/>
    <w:rsid w:val="009D7E0D"/>
    <w:rsid w:val="009E2436"/>
    <w:rsid w:val="009E27AC"/>
    <w:rsid w:val="009E2D90"/>
    <w:rsid w:val="009E53D5"/>
    <w:rsid w:val="009E56CE"/>
    <w:rsid w:val="009E5AF4"/>
    <w:rsid w:val="009E5E16"/>
    <w:rsid w:val="009E6B81"/>
    <w:rsid w:val="009F2B01"/>
    <w:rsid w:val="009F4248"/>
    <w:rsid w:val="009F58ED"/>
    <w:rsid w:val="009F655A"/>
    <w:rsid w:val="009F7295"/>
    <w:rsid w:val="00A00989"/>
    <w:rsid w:val="00A028CF"/>
    <w:rsid w:val="00A03BB0"/>
    <w:rsid w:val="00A04B8B"/>
    <w:rsid w:val="00A0766D"/>
    <w:rsid w:val="00A07DFD"/>
    <w:rsid w:val="00A07FF7"/>
    <w:rsid w:val="00A13171"/>
    <w:rsid w:val="00A143CC"/>
    <w:rsid w:val="00A1549D"/>
    <w:rsid w:val="00A20693"/>
    <w:rsid w:val="00A21BC1"/>
    <w:rsid w:val="00A23ECE"/>
    <w:rsid w:val="00A23FF5"/>
    <w:rsid w:val="00A25B41"/>
    <w:rsid w:val="00A2797A"/>
    <w:rsid w:val="00A3151E"/>
    <w:rsid w:val="00A34FB3"/>
    <w:rsid w:val="00A42C20"/>
    <w:rsid w:val="00A44738"/>
    <w:rsid w:val="00A455DF"/>
    <w:rsid w:val="00A47B36"/>
    <w:rsid w:val="00A50F76"/>
    <w:rsid w:val="00A52281"/>
    <w:rsid w:val="00A52D13"/>
    <w:rsid w:val="00A535CE"/>
    <w:rsid w:val="00A55B78"/>
    <w:rsid w:val="00A60076"/>
    <w:rsid w:val="00A64CE3"/>
    <w:rsid w:val="00A6679A"/>
    <w:rsid w:val="00A6735C"/>
    <w:rsid w:val="00A72600"/>
    <w:rsid w:val="00A73D32"/>
    <w:rsid w:val="00A76FC3"/>
    <w:rsid w:val="00A80038"/>
    <w:rsid w:val="00A8096A"/>
    <w:rsid w:val="00A82F40"/>
    <w:rsid w:val="00A83E62"/>
    <w:rsid w:val="00A84580"/>
    <w:rsid w:val="00A85174"/>
    <w:rsid w:val="00A86655"/>
    <w:rsid w:val="00A86A34"/>
    <w:rsid w:val="00A87AFF"/>
    <w:rsid w:val="00A900EF"/>
    <w:rsid w:val="00A90BBD"/>
    <w:rsid w:val="00A930D3"/>
    <w:rsid w:val="00A935D2"/>
    <w:rsid w:val="00A948B6"/>
    <w:rsid w:val="00A977F1"/>
    <w:rsid w:val="00AA25B6"/>
    <w:rsid w:val="00AA324B"/>
    <w:rsid w:val="00AA3E80"/>
    <w:rsid w:val="00AA6A69"/>
    <w:rsid w:val="00AB1E57"/>
    <w:rsid w:val="00AB3D0F"/>
    <w:rsid w:val="00AB3D6D"/>
    <w:rsid w:val="00AC1B1D"/>
    <w:rsid w:val="00AC3630"/>
    <w:rsid w:val="00AD00B8"/>
    <w:rsid w:val="00AD1377"/>
    <w:rsid w:val="00AD4D46"/>
    <w:rsid w:val="00AD6E56"/>
    <w:rsid w:val="00AD7052"/>
    <w:rsid w:val="00AE0148"/>
    <w:rsid w:val="00AE1E76"/>
    <w:rsid w:val="00AE4115"/>
    <w:rsid w:val="00AE5370"/>
    <w:rsid w:val="00AE66A1"/>
    <w:rsid w:val="00AF2206"/>
    <w:rsid w:val="00AF30FF"/>
    <w:rsid w:val="00AF3FA1"/>
    <w:rsid w:val="00AF6232"/>
    <w:rsid w:val="00B01CC1"/>
    <w:rsid w:val="00B02253"/>
    <w:rsid w:val="00B040B8"/>
    <w:rsid w:val="00B04767"/>
    <w:rsid w:val="00B06F48"/>
    <w:rsid w:val="00B106AC"/>
    <w:rsid w:val="00B118F7"/>
    <w:rsid w:val="00B13C2E"/>
    <w:rsid w:val="00B148FA"/>
    <w:rsid w:val="00B15DBD"/>
    <w:rsid w:val="00B1695E"/>
    <w:rsid w:val="00B16E9A"/>
    <w:rsid w:val="00B20117"/>
    <w:rsid w:val="00B20445"/>
    <w:rsid w:val="00B20616"/>
    <w:rsid w:val="00B21460"/>
    <w:rsid w:val="00B24F7E"/>
    <w:rsid w:val="00B25C12"/>
    <w:rsid w:val="00B30113"/>
    <w:rsid w:val="00B301D6"/>
    <w:rsid w:val="00B303A6"/>
    <w:rsid w:val="00B34C21"/>
    <w:rsid w:val="00B34D8D"/>
    <w:rsid w:val="00B3593F"/>
    <w:rsid w:val="00B372B3"/>
    <w:rsid w:val="00B41175"/>
    <w:rsid w:val="00B43DA1"/>
    <w:rsid w:val="00B44D82"/>
    <w:rsid w:val="00B45834"/>
    <w:rsid w:val="00B45C0B"/>
    <w:rsid w:val="00B51099"/>
    <w:rsid w:val="00B5371A"/>
    <w:rsid w:val="00B55044"/>
    <w:rsid w:val="00B556AE"/>
    <w:rsid w:val="00B56392"/>
    <w:rsid w:val="00B612D6"/>
    <w:rsid w:val="00B61ADB"/>
    <w:rsid w:val="00B61C94"/>
    <w:rsid w:val="00B63216"/>
    <w:rsid w:val="00B65DEC"/>
    <w:rsid w:val="00B663BB"/>
    <w:rsid w:val="00B67330"/>
    <w:rsid w:val="00B67C18"/>
    <w:rsid w:val="00B7178F"/>
    <w:rsid w:val="00B71F1D"/>
    <w:rsid w:val="00B72EF1"/>
    <w:rsid w:val="00B76E14"/>
    <w:rsid w:val="00B87961"/>
    <w:rsid w:val="00B905C8"/>
    <w:rsid w:val="00B90E8E"/>
    <w:rsid w:val="00B90EF1"/>
    <w:rsid w:val="00B95EAA"/>
    <w:rsid w:val="00B973DF"/>
    <w:rsid w:val="00BA0627"/>
    <w:rsid w:val="00BA5423"/>
    <w:rsid w:val="00BA65AE"/>
    <w:rsid w:val="00BA679C"/>
    <w:rsid w:val="00BA6AA6"/>
    <w:rsid w:val="00BA75D4"/>
    <w:rsid w:val="00BB2522"/>
    <w:rsid w:val="00BB2541"/>
    <w:rsid w:val="00BB2B0B"/>
    <w:rsid w:val="00BB2E32"/>
    <w:rsid w:val="00BB322D"/>
    <w:rsid w:val="00BB34A9"/>
    <w:rsid w:val="00BB6CAA"/>
    <w:rsid w:val="00BB7584"/>
    <w:rsid w:val="00BB76BC"/>
    <w:rsid w:val="00BC1255"/>
    <w:rsid w:val="00BD32A3"/>
    <w:rsid w:val="00BD34F8"/>
    <w:rsid w:val="00BD5ABB"/>
    <w:rsid w:val="00BD5CD5"/>
    <w:rsid w:val="00BD63BF"/>
    <w:rsid w:val="00BE6806"/>
    <w:rsid w:val="00BF0DB1"/>
    <w:rsid w:val="00BF0FB6"/>
    <w:rsid w:val="00BF327A"/>
    <w:rsid w:val="00BF37DD"/>
    <w:rsid w:val="00BF3AAD"/>
    <w:rsid w:val="00BF70B0"/>
    <w:rsid w:val="00C016A2"/>
    <w:rsid w:val="00C0229C"/>
    <w:rsid w:val="00C037EC"/>
    <w:rsid w:val="00C06A13"/>
    <w:rsid w:val="00C06D6A"/>
    <w:rsid w:val="00C07688"/>
    <w:rsid w:val="00C1409E"/>
    <w:rsid w:val="00C15106"/>
    <w:rsid w:val="00C173F8"/>
    <w:rsid w:val="00C2105F"/>
    <w:rsid w:val="00C21354"/>
    <w:rsid w:val="00C24C44"/>
    <w:rsid w:val="00C24CAE"/>
    <w:rsid w:val="00C25AD3"/>
    <w:rsid w:val="00C30D97"/>
    <w:rsid w:val="00C322ED"/>
    <w:rsid w:val="00C32531"/>
    <w:rsid w:val="00C339F1"/>
    <w:rsid w:val="00C33D05"/>
    <w:rsid w:val="00C362EA"/>
    <w:rsid w:val="00C36ACF"/>
    <w:rsid w:val="00C402B1"/>
    <w:rsid w:val="00C403B1"/>
    <w:rsid w:val="00C43020"/>
    <w:rsid w:val="00C56389"/>
    <w:rsid w:val="00C63BAE"/>
    <w:rsid w:val="00C64885"/>
    <w:rsid w:val="00C65625"/>
    <w:rsid w:val="00C657C6"/>
    <w:rsid w:val="00C66513"/>
    <w:rsid w:val="00C6753E"/>
    <w:rsid w:val="00C74496"/>
    <w:rsid w:val="00C76616"/>
    <w:rsid w:val="00C7747C"/>
    <w:rsid w:val="00C77B7B"/>
    <w:rsid w:val="00C805B4"/>
    <w:rsid w:val="00C8266B"/>
    <w:rsid w:val="00C829FA"/>
    <w:rsid w:val="00C82B84"/>
    <w:rsid w:val="00C84D70"/>
    <w:rsid w:val="00C85073"/>
    <w:rsid w:val="00C92E69"/>
    <w:rsid w:val="00CA086A"/>
    <w:rsid w:val="00CB02D5"/>
    <w:rsid w:val="00CB0482"/>
    <w:rsid w:val="00CB21EA"/>
    <w:rsid w:val="00CB4AE4"/>
    <w:rsid w:val="00CB542D"/>
    <w:rsid w:val="00CB7361"/>
    <w:rsid w:val="00CC010C"/>
    <w:rsid w:val="00CC07F5"/>
    <w:rsid w:val="00CC136B"/>
    <w:rsid w:val="00CC144D"/>
    <w:rsid w:val="00CC2371"/>
    <w:rsid w:val="00CC24C7"/>
    <w:rsid w:val="00CC2512"/>
    <w:rsid w:val="00CC2989"/>
    <w:rsid w:val="00CC30A1"/>
    <w:rsid w:val="00CC4C06"/>
    <w:rsid w:val="00CC546A"/>
    <w:rsid w:val="00CC5725"/>
    <w:rsid w:val="00CD14FA"/>
    <w:rsid w:val="00CD2268"/>
    <w:rsid w:val="00CD61AE"/>
    <w:rsid w:val="00CE1C90"/>
    <w:rsid w:val="00CE1DEE"/>
    <w:rsid w:val="00CE3D4A"/>
    <w:rsid w:val="00CE555A"/>
    <w:rsid w:val="00CE7237"/>
    <w:rsid w:val="00CF0C8E"/>
    <w:rsid w:val="00CF5582"/>
    <w:rsid w:val="00D01024"/>
    <w:rsid w:val="00D02DDF"/>
    <w:rsid w:val="00D0366E"/>
    <w:rsid w:val="00D03F15"/>
    <w:rsid w:val="00D05835"/>
    <w:rsid w:val="00D059DB"/>
    <w:rsid w:val="00D13BCB"/>
    <w:rsid w:val="00D153E1"/>
    <w:rsid w:val="00D15F0D"/>
    <w:rsid w:val="00D162FB"/>
    <w:rsid w:val="00D166FA"/>
    <w:rsid w:val="00D20D7B"/>
    <w:rsid w:val="00D22617"/>
    <w:rsid w:val="00D226A8"/>
    <w:rsid w:val="00D25D3D"/>
    <w:rsid w:val="00D31463"/>
    <w:rsid w:val="00D35C7C"/>
    <w:rsid w:val="00D42278"/>
    <w:rsid w:val="00D4259A"/>
    <w:rsid w:val="00D477BB"/>
    <w:rsid w:val="00D50B06"/>
    <w:rsid w:val="00D50EB6"/>
    <w:rsid w:val="00D56A0E"/>
    <w:rsid w:val="00D56C6B"/>
    <w:rsid w:val="00D61888"/>
    <w:rsid w:val="00D634CE"/>
    <w:rsid w:val="00D66B02"/>
    <w:rsid w:val="00D66E0F"/>
    <w:rsid w:val="00D671D9"/>
    <w:rsid w:val="00D728B0"/>
    <w:rsid w:val="00D72BB3"/>
    <w:rsid w:val="00D72DE0"/>
    <w:rsid w:val="00D75173"/>
    <w:rsid w:val="00D7617F"/>
    <w:rsid w:val="00D80946"/>
    <w:rsid w:val="00D813B2"/>
    <w:rsid w:val="00D8271A"/>
    <w:rsid w:val="00D82746"/>
    <w:rsid w:val="00D8599C"/>
    <w:rsid w:val="00D90746"/>
    <w:rsid w:val="00D91A4B"/>
    <w:rsid w:val="00D92538"/>
    <w:rsid w:val="00D934FD"/>
    <w:rsid w:val="00D94152"/>
    <w:rsid w:val="00D96BE6"/>
    <w:rsid w:val="00DA0B86"/>
    <w:rsid w:val="00DA2038"/>
    <w:rsid w:val="00DB1094"/>
    <w:rsid w:val="00DB10F2"/>
    <w:rsid w:val="00DB284A"/>
    <w:rsid w:val="00DB4E99"/>
    <w:rsid w:val="00DC0A32"/>
    <w:rsid w:val="00DC0F46"/>
    <w:rsid w:val="00DC1791"/>
    <w:rsid w:val="00DC3C0D"/>
    <w:rsid w:val="00DC4294"/>
    <w:rsid w:val="00DC4EAF"/>
    <w:rsid w:val="00DC53ED"/>
    <w:rsid w:val="00DC5D4C"/>
    <w:rsid w:val="00DC67F8"/>
    <w:rsid w:val="00DC7813"/>
    <w:rsid w:val="00DD043B"/>
    <w:rsid w:val="00DD1072"/>
    <w:rsid w:val="00DD29E2"/>
    <w:rsid w:val="00DD5707"/>
    <w:rsid w:val="00DD5D75"/>
    <w:rsid w:val="00DD66C8"/>
    <w:rsid w:val="00DE144F"/>
    <w:rsid w:val="00DE2353"/>
    <w:rsid w:val="00DE3F14"/>
    <w:rsid w:val="00DE3F82"/>
    <w:rsid w:val="00DE54D7"/>
    <w:rsid w:val="00DE63FA"/>
    <w:rsid w:val="00DE6C93"/>
    <w:rsid w:val="00DE76F6"/>
    <w:rsid w:val="00DE7DE9"/>
    <w:rsid w:val="00DF5EED"/>
    <w:rsid w:val="00E00097"/>
    <w:rsid w:val="00E00540"/>
    <w:rsid w:val="00E024D7"/>
    <w:rsid w:val="00E02A92"/>
    <w:rsid w:val="00E03444"/>
    <w:rsid w:val="00E049D0"/>
    <w:rsid w:val="00E04F1D"/>
    <w:rsid w:val="00E05630"/>
    <w:rsid w:val="00E05944"/>
    <w:rsid w:val="00E06E7E"/>
    <w:rsid w:val="00E102DC"/>
    <w:rsid w:val="00E1472F"/>
    <w:rsid w:val="00E166B2"/>
    <w:rsid w:val="00E20B90"/>
    <w:rsid w:val="00E22329"/>
    <w:rsid w:val="00E22B53"/>
    <w:rsid w:val="00E230EF"/>
    <w:rsid w:val="00E23213"/>
    <w:rsid w:val="00E244B5"/>
    <w:rsid w:val="00E246F5"/>
    <w:rsid w:val="00E26C6F"/>
    <w:rsid w:val="00E27A1E"/>
    <w:rsid w:val="00E30C07"/>
    <w:rsid w:val="00E31C7F"/>
    <w:rsid w:val="00E33A37"/>
    <w:rsid w:val="00E36CFC"/>
    <w:rsid w:val="00E37139"/>
    <w:rsid w:val="00E37230"/>
    <w:rsid w:val="00E4203F"/>
    <w:rsid w:val="00E45ECD"/>
    <w:rsid w:val="00E46047"/>
    <w:rsid w:val="00E47498"/>
    <w:rsid w:val="00E476F4"/>
    <w:rsid w:val="00E47ED8"/>
    <w:rsid w:val="00E50557"/>
    <w:rsid w:val="00E5128A"/>
    <w:rsid w:val="00E516FB"/>
    <w:rsid w:val="00E525FD"/>
    <w:rsid w:val="00E5406A"/>
    <w:rsid w:val="00E55B6E"/>
    <w:rsid w:val="00E612F6"/>
    <w:rsid w:val="00E65C62"/>
    <w:rsid w:val="00E70496"/>
    <w:rsid w:val="00E7230A"/>
    <w:rsid w:val="00E72315"/>
    <w:rsid w:val="00E72D79"/>
    <w:rsid w:val="00E73DE6"/>
    <w:rsid w:val="00E73F2E"/>
    <w:rsid w:val="00E7506B"/>
    <w:rsid w:val="00E76742"/>
    <w:rsid w:val="00E76C30"/>
    <w:rsid w:val="00E82E0A"/>
    <w:rsid w:val="00E84994"/>
    <w:rsid w:val="00E85129"/>
    <w:rsid w:val="00E85558"/>
    <w:rsid w:val="00E85E70"/>
    <w:rsid w:val="00E87714"/>
    <w:rsid w:val="00E904E9"/>
    <w:rsid w:val="00E9105D"/>
    <w:rsid w:val="00E918A8"/>
    <w:rsid w:val="00E9330F"/>
    <w:rsid w:val="00E93F00"/>
    <w:rsid w:val="00E93F20"/>
    <w:rsid w:val="00E95264"/>
    <w:rsid w:val="00E959E0"/>
    <w:rsid w:val="00EA1F26"/>
    <w:rsid w:val="00EA2EA5"/>
    <w:rsid w:val="00EA4FAF"/>
    <w:rsid w:val="00EA4FEA"/>
    <w:rsid w:val="00EA59B4"/>
    <w:rsid w:val="00EA6882"/>
    <w:rsid w:val="00EA6F44"/>
    <w:rsid w:val="00EB2E79"/>
    <w:rsid w:val="00EB3848"/>
    <w:rsid w:val="00EB498D"/>
    <w:rsid w:val="00EC0CDE"/>
    <w:rsid w:val="00EC22EA"/>
    <w:rsid w:val="00EC4043"/>
    <w:rsid w:val="00EC4835"/>
    <w:rsid w:val="00EC4F74"/>
    <w:rsid w:val="00EC5D7A"/>
    <w:rsid w:val="00EC7FB6"/>
    <w:rsid w:val="00ED15AB"/>
    <w:rsid w:val="00ED4E4A"/>
    <w:rsid w:val="00ED5CD0"/>
    <w:rsid w:val="00ED5CDD"/>
    <w:rsid w:val="00ED6683"/>
    <w:rsid w:val="00ED6953"/>
    <w:rsid w:val="00ED75B3"/>
    <w:rsid w:val="00EE0ED3"/>
    <w:rsid w:val="00EE254D"/>
    <w:rsid w:val="00EE4CD5"/>
    <w:rsid w:val="00EE611F"/>
    <w:rsid w:val="00EE6159"/>
    <w:rsid w:val="00EF121B"/>
    <w:rsid w:val="00F004DA"/>
    <w:rsid w:val="00F06A9B"/>
    <w:rsid w:val="00F07600"/>
    <w:rsid w:val="00F07A11"/>
    <w:rsid w:val="00F11399"/>
    <w:rsid w:val="00F17940"/>
    <w:rsid w:val="00F22728"/>
    <w:rsid w:val="00F2657B"/>
    <w:rsid w:val="00F269AF"/>
    <w:rsid w:val="00F3103F"/>
    <w:rsid w:val="00F33B98"/>
    <w:rsid w:val="00F343BF"/>
    <w:rsid w:val="00F344F7"/>
    <w:rsid w:val="00F3480F"/>
    <w:rsid w:val="00F35FD6"/>
    <w:rsid w:val="00F362D0"/>
    <w:rsid w:val="00F36CD4"/>
    <w:rsid w:val="00F405E7"/>
    <w:rsid w:val="00F40A4A"/>
    <w:rsid w:val="00F42E00"/>
    <w:rsid w:val="00F43337"/>
    <w:rsid w:val="00F43510"/>
    <w:rsid w:val="00F475FE"/>
    <w:rsid w:val="00F53584"/>
    <w:rsid w:val="00F536FD"/>
    <w:rsid w:val="00F54021"/>
    <w:rsid w:val="00F550B7"/>
    <w:rsid w:val="00F5618D"/>
    <w:rsid w:val="00F563FB"/>
    <w:rsid w:val="00F63289"/>
    <w:rsid w:val="00F63837"/>
    <w:rsid w:val="00F6558F"/>
    <w:rsid w:val="00F655BB"/>
    <w:rsid w:val="00F74B72"/>
    <w:rsid w:val="00F74EA4"/>
    <w:rsid w:val="00F76CFF"/>
    <w:rsid w:val="00F83BCC"/>
    <w:rsid w:val="00F84EF5"/>
    <w:rsid w:val="00F86CB5"/>
    <w:rsid w:val="00F87565"/>
    <w:rsid w:val="00F90DA0"/>
    <w:rsid w:val="00F9120F"/>
    <w:rsid w:val="00F92DBC"/>
    <w:rsid w:val="00F96A0E"/>
    <w:rsid w:val="00FA0A6E"/>
    <w:rsid w:val="00FA13E4"/>
    <w:rsid w:val="00FA3447"/>
    <w:rsid w:val="00FA3979"/>
    <w:rsid w:val="00FA4B81"/>
    <w:rsid w:val="00FA5087"/>
    <w:rsid w:val="00FB0132"/>
    <w:rsid w:val="00FB1630"/>
    <w:rsid w:val="00FB1A07"/>
    <w:rsid w:val="00FB2177"/>
    <w:rsid w:val="00FB25D2"/>
    <w:rsid w:val="00FB4845"/>
    <w:rsid w:val="00FB48C8"/>
    <w:rsid w:val="00FB50F4"/>
    <w:rsid w:val="00FB5331"/>
    <w:rsid w:val="00FB6B5A"/>
    <w:rsid w:val="00FB6D83"/>
    <w:rsid w:val="00FB7EB9"/>
    <w:rsid w:val="00FC18B6"/>
    <w:rsid w:val="00FC7BCE"/>
    <w:rsid w:val="00FD2279"/>
    <w:rsid w:val="00FD440E"/>
    <w:rsid w:val="00FD4DEB"/>
    <w:rsid w:val="00FD6D4B"/>
    <w:rsid w:val="00FD7B9F"/>
    <w:rsid w:val="00FE3680"/>
    <w:rsid w:val="00FF1D9B"/>
    <w:rsid w:val="00FF2628"/>
    <w:rsid w:val="00FF5200"/>
    <w:rsid w:val="00FF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B701C"/>
  <w15:chartTrackingRefBased/>
  <w15:docId w15:val="{99931C51-E177-4377-8C99-27D8F99A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0937"/>
    <w:rPr>
      <w:rFonts w:ascii="VNI-Times" w:hAnsi="VNI-Times"/>
    </w:rPr>
  </w:style>
  <w:style w:type="paragraph" w:styleId="Heading1">
    <w:name w:val="heading 1"/>
    <w:basedOn w:val="Normal"/>
    <w:next w:val="Normal"/>
    <w:qFormat/>
    <w:pPr>
      <w:keepNext/>
      <w:jc w:val="center"/>
      <w:outlineLvl w:val="0"/>
    </w:pPr>
    <w:rPr>
      <w:sz w:val="32"/>
      <w:lang w:val="x-none"/>
    </w:rPr>
  </w:style>
  <w:style w:type="paragraph" w:styleId="Heading2">
    <w:name w:val="heading 2"/>
    <w:basedOn w:val="Normal"/>
    <w:next w:val="Normal"/>
    <w:qFormat/>
    <w:pPr>
      <w:keepNext/>
      <w:outlineLvl w:val="1"/>
    </w:pPr>
    <w:rPr>
      <w:b/>
      <w:sz w:val="22"/>
      <w:lang w:val="x-none"/>
    </w:rPr>
  </w:style>
  <w:style w:type="paragraph" w:styleId="Heading3">
    <w:name w:val="heading 3"/>
    <w:basedOn w:val="Normal"/>
    <w:next w:val="Normal"/>
    <w:qFormat/>
    <w:pPr>
      <w:keepNext/>
      <w:tabs>
        <w:tab w:val="left" w:pos="1418"/>
        <w:tab w:val="left" w:pos="3969"/>
      </w:tabs>
      <w:outlineLvl w:val="2"/>
    </w:pPr>
    <w:rPr>
      <w:sz w:val="24"/>
      <w:u w:val="single"/>
      <w:lang w:val="x-none"/>
    </w:rPr>
  </w:style>
  <w:style w:type="paragraph" w:styleId="Heading4">
    <w:name w:val="heading 4"/>
    <w:basedOn w:val="Normal"/>
    <w:next w:val="Normal"/>
    <w:qFormat/>
    <w:pPr>
      <w:keepNext/>
      <w:outlineLvl w:val="3"/>
    </w:pPr>
    <w:rPr>
      <w:sz w:val="24"/>
      <w:lang w:val="x-none"/>
    </w:rPr>
  </w:style>
  <w:style w:type="paragraph" w:styleId="Heading5">
    <w:name w:val="heading 5"/>
    <w:basedOn w:val="Normal"/>
    <w:next w:val="Normal"/>
    <w:qFormat/>
    <w:pPr>
      <w:keepNext/>
      <w:outlineLvl w:val="4"/>
    </w:pPr>
    <w:rPr>
      <w:b/>
      <w:sz w:val="24"/>
      <w:lang w:val="x-none"/>
    </w:rPr>
  </w:style>
  <w:style w:type="paragraph" w:styleId="Heading6">
    <w:name w:val="heading 6"/>
    <w:basedOn w:val="Normal"/>
    <w:next w:val="Normal"/>
    <w:qFormat/>
    <w:pPr>
      <w:keepNext/>
      <w:jc w:val="center"/>
      <w:outlineLvl w:val="5"/>
    </w:pPr>
    <w:rPr>
      <w:b/>
      <w:sz w:val="24"/>
      <w:lang w:val="x-none"/>
    </w:rPr>
  </w:style>
  <w:style w:type="paragraph" w:styleId="Heading7">
    <w:name w:val="heading 7"/>
    <w:basedOn w:val="Normal"/>
    <w:next w:val="Normal"/>
    <w:qFormat/>
    <w:pPr>
      <w:keepNext/>
      <w:jc w:val="center"/>
      <w:outlineLvl w:val="6"/>
    </w:pPr>
    <w:rPr>
      <w:sz w:val="24"/>
      <w:lang w:val="x-none"/>
    </w:rPr>
  </w:style>
  <w:style w:type="paragraph" w:styleId="Heading8">
    <w:name w:val="heading 8"/>
    <w:basedOn w:val="Normal"/>
    <w:next w:val="Normal"/>
    <w:qFormat/>
    <w:pPr>
      <w:keepNext/>
      <w:tabs>
        <w:tab w:val="left" w:pos="1418"/>
        <w:tab w:val="left" w:pos="3969"/>
      </w:tabs>
      <w:jc w:val="right"/>
      <w:outlineLvl w:val="7"/>
    </w:pPr>
    <w:rPr>
      <w:sz w:val="24"/>
      <w:lang w:val="x-none"/>
    </w:rPr>
  </w:style>
  <w:style w:type="paragraph" w:styleId="Heading9">
    <w:name w:val="heading 9"/>
    <w:basedOn w:val="Normal"/>
    <w:next w:val="Normal"/>
    <w:qFormat/>
    <w:pPr>
      <w:keepNext/>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18"/>
        <w:tab w:val="left" w:pos="3969"/>
      </w:tabs>
      <w:jc w:val="both"/>
    </w:pPr>
    <w:rPr>
      <w:sz w:val="24"/>
      <w:lang w:val="x-none"/>
    </w:rPr>
  </w:style>
  <w:style w:type="paragraph" w:styleId="BodyTextIndent">
    <w:name w:val="Body Text Indent"/>
    <w:basedOn w:val="Normal"/>
    <w:pPr>
      <w:tabs>
        <w:tab w:val="left" w:pos="360"/>
      </w:tabs>
      <w:ind w:left="360" w:hanging="360"/>
      <w:jc w:val="both"/>
    </w:pPr>
    <w:rPr>
      <w:sz w:val="22"/>
      <w:lang w:val="x-none"/>
    </w:rPr>
  </w:style>
  <w:style w:type="paragraph" w:styleId="BodyText3">
    <w:name w:val="Body Text 3"/>
    <w:basedOn w:val="Normal"/>
    <w:pPr>
      <w:tabs>
        <w:tab w:val="center" w:pos="5220"/>
      </w:tabs>
      <w:jc w:val="both"/>
    </w:pPr>
    <w:rPr>
      <w:color w:val="000000"/>
      <w:sz w:val="22"/>
    </w:rPr>
  </w:style>
  <w:style w:type="paragraph" w:styleId="BodyText2">
    <w:name w:val="Body Text 2"/>
    <w:basedOn w:val="Normal"/>
    <w:rPr>
      <w:b/>
      <w:sz w:val="22"/>
    </w:rPr>
  </w:style>
  <w:style w:type="paragraph" w:styleId="Header">
    <w:name w:val="header"/>
    <w:basedOn w:val="Normal"/>
    <w:rPr>
      <w:sz w:val="24"/>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DC5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DC53ED"/>
    <w:rPr>
      <w:rFonts w:ascii="Times New Roman" w:hAnsi="Times New Roman"/>
    </w:rPr>
  </w:style>
  <w:style w:type="paragraph" w:customStyle="1" w:styleId="CharCharCharCharCharCharCharCharCharCharCharCharCharCharChar">
    <w:name w:val="Char Char Char Char Char Char Char Char Char Char Char Char Char Char Char"/>
    <w:basedOn w:val="Normal"/>
    <w:rsid w:val="00DC53ED"/>
    <w:pPr>
      <w:spacing w:after="160" w:line="240" w:lineRule="exact"/>
    </w:pPr>
    <w:rPr>
      <w:rFonts w:ascii="Tahoma" w:hAnsi="Tahoma" w:cs="Tahoma"/>
    </w:rPr>
  </w:style>
  <w:style w:type="paragraph" w:styleId="Title">
    <w:name w:val="Title"/>
    <w:basedOn w:val="Normal"/>
    <w:link w:val="TitleChar"/>
    <w:qFormat/>
    <w:rsid w:val="007F14B2"/>
    <w:pPr>
      <w:jc w:val="center"/>
    </w:pPr>
    <w:rPr>
      <w:rFonts w:ascii="Times New Roman" w:hAnsi="Times New Roman"/>
      <w:sz w:val="32"/>
      <w:szCs w:val="32"/>
      <w:lang w:val="x-none" w:eastAsia="x-none"/>
    </w:rPr>
  </w:style>
  <w:style w:type="character" w:customStyle="1" w:styleId="yshortcuts">
    <w:name w:val="yshortcuts"/>
    <w:basedOn w:val="DefaultParagraphFont"/>
    <w:rsid w:val="007F14B2"/>
  </w:style>
  <w:style w:type="paragraph" w:styleId="Footer">
    <w:name w:val="footer"/>
    <w:basedOn w:val="Normal"/>
    <w:rsid w:val="007F14B2"/>
    <w:pPr>
      <w:tabs>
        <w:tab w:val="center" w:pos="4320"/>
        <w:tab w:val="right" w:pos="8640"/>
      </w:tabs>
    </w:pPr>
    <w:rPr>
      <w:rFonts w:ascii="Times New Roman" w:hAnsi="Times New Roman"/>
      <w:sz w:val="21"/>
      <w:szCs w:val="21"/>
    </w:rPr>
  </w:style>
  <w:style w:type="character" w:styleId="PageNumber">
    <w:name w:val="page number"/>
    <w:basedOn w:val="DefaultParagraphFont"/>
    <w:rsid w:val="007F14B2"/>
  </w:style>
  <w:style w:type="paragraph" w:customStyle="1" w:styleId="Char">
    <w:name w:val="Char"/>
    <w:basedOn w:val="Normal"/>
    <w:rsid w:val="0083416C"/>
    <w:pPr>
      <w:spacing w:after="160" w:line="240" w:lineRule="exact"/>
    </w:pPr>
    <w:rPr>
      <w:rFonts w:ascii="Tahoma" w:eastAsia="PMingLiU" w:hAnsi="Tahoma"/>
    </w:rPr>
  </w:style>
  <w:style w:type="paragraph" w:customStyle="1" w:styleId="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w:basedOn w:val="Normal"/>
    <w:rsid w:val="00812D22"/>
    <w:pPr>
      <w:spacing w:after="160" w:line="240" w:lineRule="exact"/>
    </w:pPr>
    <w:rPr>
      <w:rFonts w:ascii="Tahoma" w:hAnsi="Tahoma" w:cs="Tahoma"/>
    </w:rPr>
  </w:style>
  <w:style w:type="paragraph" w:customStyle="1" w:styleId="CharCharCharCharCharCharCharCharCharCharCharCharCharCharCharCharChar">
    <w:name w:val="Char Char Char Char Char Char Char Char Char Char Char Char Char Char Char Char Char"/>
    <w:basedOn w:val="Normal"/>
    <w:rsid w:val="007E1A80"/>
    <w:pPr>
      <w:spacing w:after="160" w:line="240" w:lineRule="exact"/>
    </w:pPr>
    <w:rPr>
      <w:rFonts w:ascii="Tahoma" w:hAnsi="Tahoma" w:cs="Tahoma"/>
    </w:rPr>
  </w:style>
  <w:style w:type="paragraph" w:customStyle="1" w:styleId="CharCharCharCharCharCharChar">
    <w:name w:val="Char Char Char Char Char Char Char"/>
    <w:basedOn w:val="Normal"/>
    <w:rsid w:val="00CC30A1"/>
    <w:pPr>
      <w:spacing w:after="160" w:line="240" w:lineRule="exact"/>
    </w:pPr>
    <w:rPr>
      <w:rFonts w:ascii="Tahoma" w:hAnsi="Tahoma" w:cs="Tahoma"/>
    </w:rPr>
  </w:style>
  <w:style w:type="character" w:styleId="FootnoteReference">
    <w:name w:val="footnote reference"/>
    <w:semiHidden/>
    <w:rsid w:val="008F245C"/>
    <w:rPr>
      <w:vertAlign w:val="superscript"/>
    </w:rPr>
  </w:style>
  <w:style w:type="paragraph" w:customStyle="1" w:styleId="CharCharCharCharCharCharCharCharCharChar">
    <w:name w:val="Char Char Char Char Char Char Char Char Char Char"/>
    <w:basedOn w:val="Normal"/>
    <w:rsid w:val="008B41BB"/>
    <w:pPr>
      <w:spacing w:after="160" w:line="240" w:lineRule="exact"/>
    </w:pPr>
    <w:rPr>
      <w:rFonts w:ascii="Tahoma" w:hAnsi="Tahoma" w:cs="Tahoma"/>
    </w:rPr>
  </w:style>
  <w:style w:type="paragraph" w:customStyle="1" w:styleId="CharCharCharCharCharCharCharCharCharCharCharCharCharCharCharCharCharCharCharCharCharCharChar">
    <w:name w:val="Char Char Char Char Char Char Char Char Char Char Char Char Char Char Char Char Char Char Char Char Char Char Char"/>
    <w:basedOn w:val="Normal"/>
    <w:rsid w:val="008B41BB"/>
    <w:pPr>
      <w:spacing w:after="160" w:line="240" w:lineRule="exact"/>
    </w:pPr>
    <w:rPr>
      <w:rFonts w:ascii="Tahoma" w:hAnsi="Tahoma" w:cs="Tahoma"/>
    </w:rPr>
  </w:style>
  <w:style w:type="paragraph" w:customStyle="1" w:styleId="CharCharCharCharCharCharCharCharCharCharCharCharCharCharCharCharCharCharCharCharCharCharCharCharCharCharCharCharChar">
    <w:name w:val="Char Char Char Char Char Char Char Char Char Char Char Char Char Char Char Char Char Char Char Char Char Char Char Char Char Char Char Char Char"/>
    <w:basedOn w:val="Normal"/>
    <w:rsid w:val="00A87AFF"/>
    <w:pPr>
      <w:spacing w:after="160" w:line="240" w:lineRule="exact"/>
    </w:pPr>
    <w:rPr>
      <w:rFonts w:ascii="Tahoma" w:hAnsi="Tahoma" w:cs="Tahoma"/>
    </w:rPr>
  </w:style>
  <w:style w:type="paragraph" w:customStyle="1" w:styleId="Char1">
    <w:name w:val="Char1"/>
    <w:basedOn w:val="Normal"/>
    <w:rsid w:val="00AE5370"/>
    <w:pPr>
      <w:spacing w:after="160" w:line="240" w:lineRule="exact"/>
    </w:pPr>
    <w:rPr>
      <w:rFonts w:ascii="Arial" w:hAnsi="Arial" w:cs="Arial"/>
    </w:rPr>
  </w:style>
  <w:style w:type="paragraph" w:customStyle="1" w:styleId="CharCharCharChar">
    <w:name w:val="Char Char Char Char"/>
    <w:basedOn w:val="Normal"/>
    <w:rsid w:val="00E72315"/>
    <w:pPr>
      <w:spacing w:after="160" w:line="240" w:lineRule="exact"/>
    </w:pPr>
    <w:rPr>
      <w:rFonts w:ascii="Verdana" w:hAnsi="Verdana"/>
    </w:rPr>
  </w:style>
  <w:style w:type="character" w:customStyle="1" w:styleId="TitleChar">
    <w:name w:val="Title Char"/>
    <w:link w:val="Title"/>
    <w:locked/>
    <w:rsid w:val="00464CBC"/>
    <w:rPr>
      <w:sz w:val="32"/>
      <w:szCs w:val="32"/>
    </w:rPr>
  </w:style>
  <w:style w:type="paragraph" w:customStyle="1" w:styleId="CharCharChar">
    <w:name w:val="字元 字元 Char Char Char"/>
    <w:basedOn w:val="Normal"/>
    <w:rsid w:val="004F4CA5"/>
    <w:pPr>
      <w:spacing w:after="160" w:line="240" w:lineRule="exact"/>
    </w:pPr>
    <w:rPr>
      <w:rFonts w:ascii="Verdana" w:hAnsi="Verdana"/>
    </w:rPr>
  </w:style>
  <w:style w:type="character" w:customStyle="1" w:styleId="yui372201358991274901238">
    <w:name w:val="yui_3_7_2_20_1358991274901_238"/>
    <w:basedOn w:val="DefaultParagraphFont"/>
    <w:rsid w:val="00891090"/>
  </w:style>
  <w:style w:type="paragraph" w:customStyle="1" w:styleId="Char0">
    <w:name w:val="Char"/>
    <w:basedOn w:val="Normal"/>
    <w:rsid w:val="001D038F"/>
    <w:pPr>
      <w:spacing w:after="160" w:line="240" w:lineRule="exact"/>
    </w:pPr>
    <w:rPr>
      <w:rFonts w:eastAsia="MS Mincho"/>
    </w:rPr>
  </w:style>
  <w:style w:type="character" w:styleId="Strong">
    <w:name w:val="Strong"/>
    <w:qFormat/>
    <w:rsid w:val="009E2D90"/>
    <w:rPr>
      <w:b/>
      <w:bCs/>
    </w:rPr>
  </w:style>
  <w:style w:type="character" w:styleId="Hyperlink">
    <w:name w:val="Hyperlink"/>
    <w:rsid w:val="001064D7"/>
    <w:rPr>
      <w:color w:val="0000FF"/>
      <w:u w:val="single"/>
    </w:rPr>
  </w:style>
  <w:style w:type="paragraph" w:styleId="DocumentMap">
    <w:name w:val="Document Map"/>
    <w:basedOn w:val="Normal"/>
    <w:link w:val="DocumentMapChar"/>
    <w:rsid w:val="00137E5A"/>
    <w:rPr>
      <w:rFonts w:ascii="Helvetica" w:hAnsi="Helvetica"/>
      <w:sz w:val="24"/>
      <w:szCs w:val="24"/>
      <w:lang w:val="x-none" w:eastAsia="x-none"/>
    </w:rPr>
  </w:style>
  <w:style w:type="character" w:customStyle="1" w:styleId="DocumentMapChar">
    <w:name w:val="Document Map Char"/>
    <w:link w:val="DocumentMap"/>
    <w:rsid w:val="00137E5A"/>
    <w:rPr>
      <w:rFonts w:ascii="Helvetica" w:hAnsi="Helvetica"/>
      <w:sz w:val="24"/>
      <w:szCs w:val="24"/>
    </w:rPr>
  </w:style>
  <w:style w:type="paragraph" w:styleId="ListParagraph">
    <w:name w:val="List Paragraph"/>
    <w:basedOn w:val="Normal"/>
    <w:uiPriority w:val="34"/>
    <w:qFormat/>
    <w:rsid w:val="00730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923412">
      <w:bodyDiv w:val="1"/>
      <w:marLeft w:val="0"/>
      <w:marRight w:val="0"/>
      <w:marTop w:val="0"/>
      <w:marBottom w:val="0"/>
      <w:divBdr>
        <w:top w:val="none" w:sz="0" w:space="0" w:color="auto"/>
        <w:left w:val="none" w:sz="0" w:space="0" w:color="auto"/>
        <w:bottom w:val="none" w:sz="0" w:space="0" w:color="auto"/>
        <w:right w:val="none" w:sz="0" w:space="0" w:color="auto"/>
      </w:divBdr>
    </w:div>
    <w:div w:id="728578625">
      <w:bodyDiv w:val="1"/>
      <w:marLeft w:val="0"/>
      <w:marRight w:val="0"/>
      <w:marTop w:val="0"/>
      <w:marBottom w:val="0"/>
      <w:divBdr>
        <w:top w:val="none" w:sz="0" w:space="0" w:color="auto"/>
        <w:left w:val="none" w:sz="0" w:space="0" w:color="auto"/>
        <w:bottom w:val="none" w:sz="0" w:space="0" w:color="auto"/>
        <w:right w:val="none" w:sz="0" w:space="0" w:color="auto"/>
      </w:divBdr>
      <w:divsChild>
        <w:div w:id="1387029325">
          <w:marLeft w:val="0"/>
          <w:marRight w:val="0"/>
          <w:marTop w:val="0"/>
          <w:marBottom w:val="0"/>
          <w:divBdr>
            <w:top w:val="none" w:sz="0" w:space="0" w:color="auto"/>
            <w:left w:val="none" w:sz="0" w:space="0" w:color="auto"/>
            <w:bottom w:val="none" w:sz="0" w:space="0" w:color="auto"/>
            <w:right w:val="none" w:sz="0" w:space="0" w:color="auto"/>
          </w:divBdr>
          <w:divsChild>
            <w:div w:id="18912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4035">
      <w:bodyDiv w:val="1"/>
      <w:marLeft w:val="0"/>
      <w:marRight w:val="0"/>
      <w:marTop w:val="0"/>
      <w:marBottom w:val="0"/>
      <w:divBdr>
        <w:top w:val="none" w:sz="0" w:space="0" w:color="auto"/>
        <w:left w:val="none" w:sz="0" w:space="0" w:color="auto"/>
        <w:bottom w:val="none" w:sz="0" w:space="0" w:color="auto"/>
        <w:right w:val="none" w:sz="0" w:space="0" w:color="auto"/>
      </w:divBdr>
    </w:div>
    <w:div w:id="799961553">
      <w:bodyDiv w:val="1"/>
      <w:marLeft w:val="0"/>
      <w:marRight w:val="0"/>
      <w:marTop w:val="0"/>
      <w:marBottom w:val="0"/>
      <w:divBdr>
        <w:top w:val="none" w:sz="0" w:space="0" w:color="auto"/>
        <w:left w:val="none" w:sz="0" w:space="0" w:color="auto"/>
        <w:bottom w:val="none" w:sz="0" w:space="0" w:color="auto"/>
        <w:right w:val="none" w:sz="0" w:space="0" w:color="auto"/>
      </w:divBdr>
    </w:div>
    <w:div w:id="1578632723">
      <w:bodyDiv w:val="1"/>
      <w:marLeft w:val="0"/>
      <w:marRight w:val="0"/>
      <w:marTop w:val="0"/>
      <w:marBottom w:val="0"/>
      <w:divBdr>
        <w:top w:val="none" w:sz="0" w:space="0" w:color="auto"/>
        <w:left w:val="none" w:sz="0" w:space="0" w:color="auto"/>
        <w:bottom w:val="none" w:sz="0" w:space="0" w:color="auto"/>
        <w:right w:val="none" w:sz="0" w:space="0" w:color="auto"/>
      </w:divBdr>
    </w:div>
    <w:div w:id="1913082879">
      <w:bodyDiv w:val="1"/>
      <w:marLeft w:val="0"/>
      <w:marRight w:val="0"/>
      <w:marTop w:val="0"/>
      <w:marBottom w:val="0"/>
      <w:divBdr>
        <w:top w:val="none" w:sz="0" w:space="0" w:color="auto"/>
        <w:left w:val="none" w:sz="0" w:space="0" w:color="auto"/>
        <w:bottom w:val="none" w:sz="0" w:space="0" w:color="auto"/>
        <w:right w:val="none" w:sz="0" w:space="0" w:color="auto"/>
      </w:divBdr>
    </w:div>
    <w:div w:id="204433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1D44F-09A7-4BB3-AA96-F3BC41CF8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COÂNG TY VIEÄT KHOA</vt:lpstr>
    </vt:vector>
  </TitlesOfParts>
  <Company>HONG PHONG</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COÂNG TY VIEÄT KHOA</dc:title>
  <dc:subject/>
  <dc:creator>APC</dc:creator>
  <cp:keywords/>
  <cp:lastModifiedBy>khang tran</cp:lastModifiedBy>
  <cp:revision>35</cp:revision>
  <cp:lastPrinted>2016-01-06T04:31:00Z</cp:lastPrinted>
  <dcterms:created xsi:type="dcterms:W3CDTF">2019-08-30T02:38:00Z</dcterms:created>
  <dcterms:modified xsi:type="dcterms:W3CDTF">2020-06-26T05:59:00Z</dcterms:modified>
</cp:coreProperties>
</file>