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8EEC7" w14:textId="110DC2AA" w:rsidR="001B7587" w:rsidRDefault="00095177">
      <w:r>
        <w:rPr>
          <w:rFonts w:hint="eastAsia"/>
        </w:rPr>
        <w:t>DM; Deorbit Module</w:t>
      </w:r>
    </w:p>
    <w:p w14:paraId="6E3348C0" w14:textId="1D5142EF" w:rsidR="00095177" w:rsidRDefault="00095177">
      <w:r>
        <w:rPr>
          <w:rFonts w:hint="eastAsia"/>
        </w:rPr>
        <w:t xml:space="preserve">위성의 궤도 천이를 위해 </w:t>
      </w:r>
      <w:proofErr w:type="spellStart"/>
      <w:r>
        <w:rPr>
          <w:rFonts w:hint="eastAsia"/>
        </w:rPr>
        <w:t>근지점</w:t>
      </w:r>
      <w:proofErr w:type="spellEnd"/>
      <w:r>
        <w:rPr>
          <w:rFonts w:hint="eastAsia"/>
        </w:rPr>
        <w:t>, 원지점에서 추력을 사출해주는 역할을 하는 모듈</w:t>
      </w:r>
    </w:p>
    <w:p w14:paraId="3655913A" w14:textId="77777777" w:rsidR="00145500" w:rsidRDefault="00145500" w:rsidP="00145500">
      <w:pPr>
        <w:pStyle w:val="a6"/>
        <w:ind w:left="1200"/>
      </w:pPr>
      <w:r>
        <w:rPr>
          <w:rFonts w:hint="eastAsia"/>
        </w:rPr>
        <w:t>-전체구조</w:t>
      </w:r>
    </w:p>
    <w:p w14:paraId="0BB14074" w14:textId="77777777" w:rsidR="00145500" w:rsidRDefault="00145500" w:rsidP="00145500">
      <w:pPr>
        <w:pStyle w:val="a6"/>
        <w:ind w:left="1200"/>
      </w:pPr>
      <w:r>
        <w:rPr>
          <w:rFonts w:hint="eastAsia"/>
        </w:rPr>
        <w:t>-통신구조</w:t>
      </w:r>
    </w:p>
    <w:p w14:paraId="71F0A975" w14:textId="77777777" w:rsidR="00095177" w:rsidRPr="00BF76BF" w:rsidRDefault="00095177"/>
    <w:p w14:paraId="5C7B7FBE" w14:textId="77777777" w:rsidR="00534BB8" w:rsidRDefault="00534BB8" w:rsidP="00534BB8">
      <w:pPr>
        <w:widowControl/>
        <w:wordWrap/>
        <w:autoSpaceDE/>
        <w:autoSpaceDN/>
      </w:pPr>
      <w:proofErr w:type="gramStart"/>
      <w:r>
        <w:rPr>
          <w:rFonts w:hint="eastAsia"/>
        </w:rPr>
        <w:t>B</w:t>
      </w:r>
      <w:r>
        <w:t>LE :</w:t>
      </w:r>
      <w:proofErr w:type="gramEnd"/>
      <w:r>
        <w:t xml:space="preserve"> Bluetooth Low Energy</w:t>
      </w:r>
    </w:p>
    <w:p w14:paraId="08E08933" w14:textId="77777777" w:rsidR="00534BB8" w:rsidRDefault="00534BB8" w:rsidP="00534BB8">
      <w:pPr>
        <w:widowControl/>
        <w:wordWrap/>
        <w:autoSpaceDE/>
        <w:autoSpaceDN/>
      </w:pPr>
      <w:proofErr w:type="gramStart"/>
      <w:r>
        <w:t>IMU :</w:t>
      </w:r>
      <w:proofErr w:type="gramEnd"/>
      <w:r>
        <w:t xml:space="preserve"> </w:t>
      </w:r>
      <w:r w:rsidRPr="00A46672">
        <w:t>Inertial Measurement Unit</w:t>
      </w:r>
      <w:r>
        <w:t xml:space="preserve"> (</w:t>
      </w:r>
      <w:r>
        <w:rPr>
          <w:rFonts w:hint="eastAsia"/>
        </w:rPr>
        <w:t>관성측정장치)</w:t>
      </w:r>
    </w:p>
    <w:p w14:paraId="28FC0F98" w14:textId="77777777" w:rsidR="00534BB8" w:rsidRDefault="00534BB8" w:rsidP="00534BB8">
      <w:pPr>
        <w:widowControl/>
        <w:wordWrap/>
        <w:autoSpaceDE/>
        <w:autoSpaceDN/>
      </w:pPr>
      <w:proofErr w:type="gramStart"/>
      <w:r>
        <w:t>UUID :</w:t>
      </w:r>
      <w:proofErr w:type="gramEnd"/>
      <w:r>
        <w:t xml:space="preserve"> </w:t>
      </w:r>
      <w:r>
        <w:rPr>
          <w:rFonts w:hint="eastAsia"/>
        </w:rPr>
        <w:t>U</w:t>
      </w:r>
      <w:r w:rsidRPr="00A46672">
        <w:t xml:space="preserve">niversally </w:t>
      </w:r>
      <w:r>
        <w:t>U</w:t>
      </w:r>
      <w:r w:rsidRPr="00A46672">
        <w:t xml:space="preserve">nique </w:t>
      </w:r>
      <w:r>
        <w:t>I</w:t>
      </w:r>
      <w:r w:rsidRPr="00A46672">
        <w:t>dentifier</w:t>
      </w:r>
      <w:r>
        <w:t xml:space="preserve"> (</w:t>
      </w:r>
      <w:r>
        <w:rPr>
          <w:rFonts w:hint="eastAsia"/>
        </w:rPr>
        <w:t>범용 고유 식별자 -</w:t>
      </w:r>
      <w:r>
        <w:t xml:space="preserve"> 128bit</w:t>
      </w:r>
      <w:r>
        <w:rPr>
          <w:rFonts w:hint="eastAsia"/>
        </w:rPr>
        <w:t>)</w:t>
      </w:r>
    </w:p>
    <w:p w14:paraId="68EEF82F" w14:textId="77777777" w:rsidR="00534BB8" w:rsidRDefault="00534BB8" w:rsidP="00534BB8">
      <w:pPr>
        <w:widowControl/>
        <w:wordWrap/>
        <w:autoSpaceDE/>
        <w:autoSpaceDN/>
      </w:pPr>
      <w:proofErr w:type="gramStart"/>
      <w:r>
        <w:rPr>
          <w:rFonts w:hint="eastAsia"/>
        </w:rPr>
        <w:t>D</w:t>
      </w:r>
      <w:r>
        <w:t>uplex :</w:t>
      </w:r>
      <w:proofErr w:type="gramEnd"/>
      <w:r>
        <w:t xml:space="preserve"> </w:t>
      </w:r>
      <w:r>
        <w:rPr>
          <w:rFonts w:hint="eastAsia"/>
        </w:rPr>
        <w:t>양방향 통신 방식</w:t>
      </w:r>
    </w:p>
    <w:p w14:paraId="32B4053B" w14:textId="77777777" w:rsidR="00534BB8" w:rsidRDefault="00534BB8" w:rsidP="00534BB8">
      <w:pPr>
        <w:widowControl/>
        <w:wordWrap/>
        <w:autoSpaceDE/>
        <w:autoSpaceDN/>
      </w:pPr>
      <w:r>
        <w:rPr>
          <w:rFonts w:hint="eastAsia"/>
        </w:rPr>
        <w:t>H</w:t>
      </w:r>
      <w:r>
        <w:t xml:space="preserve">alf </w:t>
      </w:r>
      <w:proofErr w:type="gramStart"/>
      <w:r>
        <w:t>Duplex :</w:t>
      </w:r>
      <w:proofErr w:type="gramEnd"/>
      <w:r>
        <w:t xml:space="preserve"> </w:t>
      </w:r>
      <w:proofErr w:type="spellStart"/>
      <w:r>
        <w:rPr>
          <w:rFonts w:hint="eastAsia"/>
        </w:rPr>
        <w:t>반이중</w:t>
      </w:r>
      <w:proofErr w:type="spellEnd"/>
      <w:r>
        <w:rPr>
          <w:rFonts w:hint="eastAsia"/>
        </w:rPr>
        <w:t xml:space="preserve"> 전송방식</w:t>
      </w:r>
    </w:p>
    <w:p w14:paraId="3F398053" w14:textId="77777777" w:rsidR="00534BB8" w:rsidRDefault="00534BB8" w:rsidP="00534BB8">
      <w:pPr>
        <w:pStyle w:val="a6"/>
        <w:widowControl/>
        <w:numPr>
          <w:ilvl w:val="0"/>
          <w:numId w:val="1"/>
        </w:numPr>
        <w:wordWrap/>
        <w:autoSpaceDE/>
        <w:autoSpaceDN/>
        <w:contextualSpacing w:val="0"/>
      </w:pPr>
      <w:r>
        <w:rPr>
          <w:rFonts w:hint="eastAsia"/>
        </w:rPr>
        <w:t>양방향 송수신 가능</w:t>
      </w:r>
    </w:p>
    <w:p w14:paraId="1BFCCC77" w14:textId="77777777" w:rsidR="00534BB8" w:rsidRDefault="00534BB8" w:rsidP="00534BB8">
      <w:pPr>
        <w:pStyle w:val="a6"/>
        <w:widowControl/>
        <w:numPr>
          <w:ilvl w:val="0"/>
          <w:numId w:val="1"/>
        </w:numPr>
        <w:wordWrap/>
        <w:autoSpaceDE/>
        <w:autoSpaceDN/>
        <w:contextualSpacing w:val="0"/>
      </w:pPr>
      <w:r>
        <w:rPr>
          <w:rFonts w:hint="eastAsia"/>
        </w:rPr>
        <w:t xml:space="preserve">한 번에 하나의 전송만 </w:t>
      </w:r>
      <w:r>
        <w:t xml:space="preserve">(ex. </w:t>
      </w:r>
      <w:r>
        <w:rPr>
          <w:rFonts w:hint="eastAsia"/>
        </w:rPr>
        <w:t>무전기</w:t>
      </w:r>
      <w:r>
        <w:t>)</w:t>
      </w:r>
    </w:p>
    <w:p w14:paraId="4C3CC2AD" w14:textId="77777777" w:rsidR="00534BB8" w:rsidRDefault="00534BB8" w:rsidP="00534BB8">
      <w:pPr>
        <w:widowControl/>
        <w:wordWrap/>
        <w:autoSpaceDE/>
        <w:autoSpaceDN/>
      </w:pPr>
      <w:r>
        <w:rPr>
          <w:rFonts w:hint="eastAsia"/>
        </w:rPr>
        <w:t>F</w:t>
      </w:r>
      <w:r>
        <w:t xml:space="preserve">ull </w:t>
      </w:r>
      <w:proofErr w:type="gramStart"/>
      <w:r>
        <w:t>Duplex :</w:t>
      </w:r>
      <w:proofErr w:type="gramEnd"/>
      <w:r>
        <w:t xml:space="preserve"> </w:t>
      </w:r>
      <w:proofErr w:type="spellStart"/>
      <w:r>
        <w:rPr>
          <w:rFonts w:hint="eastAsia"/>
        </w:rPr>
        <w:t>전이중</w:t>
      </w:r>
      <w:proofErr w:type="spellEnd"/>
      <w:r>
        <w:rPr>
          <w:rFonts w:hint="eastAsia"/>
        </w:rPr>
        <w:t xml:space="preserve"> 전송방식 </w:t>
      </w:r>
      <w:r>
        <w:t xml:space="preserve">(ex. </w:t>
      </w:r>
      <w:r>
        <w:rPr>
          <w:rFonts w:hint="eastAsia"/>
        </w:rPr>
        <w:t>전화기)</w:t>
      </w:r>
    </w:p>
    <w:p w14:paraId="18273D36" w14:textId="77777777" w:rsidR="00145500" w:rsidRDefault="00145500" w:rsidP="00145500">
      <w:r>
        <w:rPr>
          <w:rFonts w:hint="eastAsia"/>
        </w:rPr>
        <w:t>T</w:t>
      </w:r>
      <w:r>
        <w:t>imer Interrupt</w:t>
      </w:r>
    </w:p>
    <w:p w14:paraId="3463FF7C" w14:textId="77777777" w:rsidR="00145500" w:rsidRDefault="00145500" w:rsidP="00145500">
      <w:pPr>
        <w:pStyle w:val="a6"/>
        <w:numPr>
          <w:ilvl w:val="0"/>
          <w:numId w:val="1"/>
        </w:numPr>
        <w:contextualSpacing w:val="0"/>
      </w:pPr>
      <w:r>
        <w:rPr>
          <w:rFonts w:hint="eastAsia"/>
        </w:rPr>
        <w:t>시스템의 실시간 요구사항을 충족하기 위해 정확한 시간 간격을 유지,</w:t>
      </w:r>
      <w:r>
        <w:t xml:space="preserve"> </w:t>
      </w:r>
      <w:r>
        <w:rPr>
          <w:rFonts w:hint="eastAsia"/>
        </w:rPr>
        <w:t>관리</w:t>
      </w:r>
    </w:p>
    <w:p w14:paraId="7B4CFABB" w14:textId="77777777" w:rsidR="00145500" w:rsidRDefault="00145500" w:rsidP="00145500">
      <w:pPr>
        <w:pStyle w:val="a6"/>
        <w:numPr>
          <w:ilvl w:val="0"/>
          <w:numId w:val="1"/>
        </w:numPr>
        <w:contextualSpacing w:val="0"/>
      </w:pPr>
      <w:r>
        <w:rPr>
          <w:rFonts w:hint="eastAsia"/>
        </w:rPr>
        <w:t>주기적으로 발생,</w:t>
      </w:r>
      <w:r>
        <w:t xml:space="preserve"> </w:t>
      </w:r>
      <w:r>
        <w:rPr>
          <w:rFonts w:hint="eastAsia"/>
        </w:rPr>
        <w:t>주기적인 데이터 수집,</w:t>
      </w:r>
      <w:r>
        <w:t xml:space="preserve"> </w:t>
      </w:r>
      <w:r>
        <w:rPr>
          <w:rFonts w:hint="eastAsia"/>
        </w:rPr>
        <w:t>상태 업데이트,</w:t>
      </w:r>
      <w:r>
        <w:t xml:space="preserve"> </w:t>
      </w:r>
      <w:r>
        <w:rPr>
          <w:rFonts w:hint="eastAsia"/>
        </w:rPr>
        <w:t>센서 읽기 등에 유용</w:t>
      </w:r>
    </w:p>
    <w:p w14:paraId="533BCB19" w14:textId="77777777" w:rsidR="00145500" w:rsidRDefault="00145500" w:rsidP="00145500">
      <w:pPr>
        <w:pStyle w:val="a6"/>
        <w:numPr>
          <w:ilvl w:val="0"/>
          <w:numId w:val="1"/>
        </w:numPr>
        <w:contextualSpacing w:val="0"/>
      </w:pPr>
      <w:r>
        <w:rPr>
          <w:rFonts w:hint="eastAsia"/>
        </w:rPr>
        <w:t xml:space="preserve">저전력 모드에서 사용 </w:t>
      </w:r>
      <w:r>
        <w:t>(</w:t>
      </w:r>
      <w:r>
        <w:rPr>
          <w:rFonts w:hint="eastAsia"/>
        </w:rPr>
        <w:t>에너지 소비 최적화)</w:t>
      </w:r>
    </w:p>
    <w:p w14:paraId="37EB5EF7" w14:textId="77777777" w:rsidR="00145500" w:rsidRDefault="00145500" w:rsidP="00145500">
      <w:pPr>
        <w:pStyle w:val="a6"/>
        <w:numPr>
          <w:ilvl w:val="0"/>
          <w:numId w:val="1"/>
        </w:numPr>
        <w:contextualSpacing w:val="0"/>
      </w:pPr>
      <w:r>
        <w:rPr>
          <w:rFonts w:hint="eastAsia"/>
        </w:rPr>
        <w:t>정밀한 시간 간격 측정 가능</w:t>
      </w:r>
    </w:p>
    <w:p w14:paraId="73E82D8A" w14:textId="50C992CD" w:rsidR="00534BB8" w:rsidRPr="00145500" w:rsidRDefault="00145500" w:rsidP="00B93EBE">
      <w:pPr>
        <w:widowControl/>
        <w:wordWrap/>
        <w:autoSpaceDE/>
        <w:autoSpaceDN/>
      </w:pPr>
      <w:r>
        <w:br w:type="page"/>
      </w:r>
    </w:p>
    <w:p w14:paraId="36967106" w14:textId="651D4C4E" w:rsidR="00095177" w:rsidRPr="00EB7088" w:rsidRDefault="00095177">
      <w:pPr>
        <w:rPr>
          <w:b/>
          <w:bCs/>
        </w:rPr>
      </w:pPr>
      <w:r w:rsidRPr="00EB7088">
        <w:rPr>
          <w:rFonts w:hint="eastAsia"/>
          <w:b/>
          <w:bCs/>
        </w:rPr>
        <w:lastRenderedPageBreak/>
        <w:t>Central</w:t>
      </w:r>
    </w:p>
    <w:p w14:paraId="38CFCD84" w14:textId="6697F39C" w:rsidR="00095177" w:rsidRDefault="001B39A2">
      <w:r>
        <w:rPr>
          <w:rFonts w:hint="eastAsia"/>
        </w:rPr>
        <w:t>타겟</w:t>
      </w:r>
      <w:r w:rsidR="00095177">
        <w:rPr>
          <w:rFonts w:hint="eastAsia"/>
        </w:rPr>
        <w:t xml:space="preserve">에서 동작시키는 코드. </w:t>
      </w:r>
      <w:r w:rsidR="00095177">
        <w:t>Arduino</w:t>
      </w:r>
      <w:r w:rsidR="00095177">
        <w:rPr>
          <w:rFonts w:hint="eastAsia"/>
        </w:rPr>
        <w:t xml:space="preserve"> nano33 BLE 사용</w:t>
      </w:r>
    </w:p>
    <w:p w14:paraId="7B4A00CD" w14:textId="4BAC9BBD" w:rsidR="00095177" w:rsidRDefault="00095177">
      <w:r>
        <w:rPr>
          <w:rFonts w:hint="eastAsia"/>
        </w:rPr>
        <w:t xml:space="preserve">IMU 센서를 통해, 가속도와 </w:t>
      </w:r>
      <w:proofErr w:type="spellStart"/>
      <w:r>
        <w:rPr>
          <w:rFonts w:hint="eastAsia"/>
        </w:rPr>
        <w:t>자이로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읽어옴</w:t>
      </w:r>
      <w:proofErr w:type="spellEnd"/>
    </w:p>
    <w:p w14:paraId="4F2311F8" w14:textId="3F36C274" w:rsidR="00095177" w:rsidRDefault="00095177">
      <w:r>
        <w:t>BLE를 통해 데이터를 중앙 장치로 전송</w:t>
      </w:r>
    </w:p>
    <w:p w14:paraId="3A938BA6" w14:textId="77777777" w:rsidR="00224D58" w:rsidRDefault="00095177" w:rsidP="00224D58">
      <w:pPr>
        <w:ind w:left="200" w:hangingChars="100" w:hanging="200"/>
      </w:pPr>
      <w:r w:rsidRPr="00095177">
        <w:rPr>
          <w:noProof/>
        </w:rPr>
        <w:drawing>
          <wp:inline distT="0" distB="0" distL="0" distR="0" wp14:anchorId="0F52159D" wp14:editId="607B7357">
            <wp:extent cx="2385391" cy="415138"/>
            <wp:effectExtent l="0" t="0" r="0" b="4445"/>
            <wp:docPr id="34804053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40539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314" cy="4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C5C8" w14:textId="6F6D7BD9" w:rsidR="00224D58" w:rsidRDefault="00224D58" w:rsidP="00224D58">
      <w:pPr>
        <w:ind w:left="200" w:hangingChars="100" w:hanging="200"/>
      </w:pPr>
      <w:r>
        <w:rPr>
          <w:rFonts w:hint="eastAsia"/>
        </w:rPr>
        <w:t xml:space="preserve">Local Name </w:t>
      </w:r>
      <w:proofErr w:type="gramStart"/>
      <w:r>
        <w:rPr>
          <w:rFonts w:hint="eastAsia"/>
        </w:rPr>
        <w:t>설정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Deorbit_Module</w:t>
      </w:r>
      <w:proofErr w:type="spellEnd"/>
    </w:p>
    <w:p w14:paraId="15635A39" w14:textId="0955DC96" w:rsidR="00095177" w:rsidRDefault="00224D58" w:rsidP="00224D58">
      <w:pPr>
        <w:ind w:left="200" w:hangingChars="100" w:hanging="200"/>
      </w:pPr>
      <w:r>
        <w:rPr>
          <w:rFonts w:hint="eastAsia"/>
        </w:rPr>
        <w:t xml:space="preserve">주변에 advertise할 서비스의 </w:t>
      </w:r>
      <w:proofErr w:type="gramStart"/>
      <w:r>
        <w:rPr>
          <w:rFonts w:hint="eastAsia"/>
        </w:rPr>
        <w:t>이름설정 :</w:t>
      </w:r>
      <w:proofErr w:type="gramEnd"/>
      <w:r>
        <w:rPr>
          <w:rFonts w:hint="eastAsia"/>
        </w:rPr>
        <w:t xml:space="preserve"> </w:t>
      </w:r>
      <w:proofErr w:type="spellStart"/>
      <w:r w:rsidR="00095177">
        <w:rPr>
          <w:rFonts w:hint="eastAsia"/>
        </w:rPr>
        <w:t>Deoribit_Module_Service</w:t>
      </w:r>
      <w:proofErr w:type="spellEnd"/>
    </w:p>
    <w:p w14:paraId="6E07D75D" w14:textId="2DD61B71" w:rsidR="00095177" w:rsidRDefault="00224D58">
      <w:r w:rsidRPr="00224D58">
        <w:rPr>
          <w:noProof/>
        </w:rPr>
        <w:drawing>
          <wp:inline distT="0" distB="0" distL="0" distR="0" wp14:anchorId="09E795B8" wp14:editId="7F15E053">
            <wp:extent cx="3077155" cy="1559001"/>
            <wp:effectExtent l="0" t="0" r="9525" b="3175"/>
            <wp:docPr id="2546620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6206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145" cy="15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BEDE" w14:textId="07E4B160" w:rsidR="00224D58" w:rsidRDefault="00224D58">
      <w:r>
        <w:rPr>
          <w:rFonts w:hint="eastAsia"/>
        </w:rPr>
        <w:t>serviced에 characteristic 추가 -&gt; accel과 gyro</w:t>
      </w:r>
    </w:p>
    <w:p w14:paraId="219F4C49" w14:textId="13E09A77" w:rsidR="001D6764" w:rsidRDefault="001D6764">
      <w:r w:rsidRPr="001D6764">
        <w:rPr>
          <w:noProof/>
        </w:rPr>
        <w:drawing>
          <wp:inline distT="0" distB="0" distL="0" distR="0" wp14:anchorId="2A9295AF" wp14:editId="75CB84AC">
            <wp:extent cx="1129085" cy="263454"/>
            <wp:effectExtent l="0" t="0" r="0" b="3810"/>
            <wp:docPr id="1648359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59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8524" cy="2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38C5" w14:textId="32213884" w:rsidR="001D6764" w:rsidRDefault="001D6764">
      <w:r>
        <w:rPr>
          <w:rFonts w:hint="eastAsia"/>
        </w:rPr>
        <w:t>advertise 시작</w:t>
      </w:r>
    </w:p>
    <w:p w14:paraId="63B89F79" w14:textId="0141D348" w:rsidR="001D6764" w:rsidRDefault="001D6764">
      <w:r>
        <w:rPr>
          <w:rFonts w:hint="eastAsia"/>
        </w:rPr>
        <w:t>loop에선 IMU센서에서 gyro와 accel를 읽어와 각각의 Characteristic에 데이터 추가</w:t>
      </w:r>
    </w:p>
    <w:p w14:paraId="5EBA8E26" w14:textId="77777777" w:rsidR="00A27661" w:rsidRDefault="00A27661"/>
    <w:p w14:paraId="42290F44" w14:textId="77777777" w:rsidR="00370BDB" w:rsidRDefault="00370BDB">
      <w:pPr>
        <w:widowControl/>
        <w:wordWrap/>
        <w:autoSpaceDE/>
        <w:autoSpaceDN/>
      </w:pPr>
      <w:r>
        <w:br w:type="page"/>
      </w:r>
    </w:p>
    <w:p w14:paraId="21A1D452" w14:textId="5AF79F25" w:rsidR="00A92DDB" w:rsidRPr="00EB7088" w:rsidRDefault="00A92DDB" w:rsidP="00EB7088">
      <w:pPr>
        <w:tabs>
          <w:tab w:val="left" w:pos="1941"/>
        </w:tabs>
        <w:rPr>
          <w:b/>
          <w:bCs/>
        </w:rPr>
      </w:pPr>
      <w:r w:rsidRPr="00EB7088">
        <w:rPr>
          <w:rFonts w:hint="eastAsia"/>
          <w:b/>
          <w:bCs/>
        </w:rPr>
        <w:lastRenderedPageBreak/>
        <w:t>Peripheral</w:t>
      </w:r>
    </w:p>
    <w:p w14:paraId="1F0969D4" w14:textId="44609B07" w:rsidR="001B39A2" w:rsidRDefault="001B39A2" w:rsidP="0042173F">
      <w:pPr>
        <w:tabs>
          <w:tab w:val="left" w:pos="1941"/>
        </w:tabs>
      </w:pPr>
      <w:r>
        <w:rPr>
          <w:rFonts w:hint="eastAsia"/>
        </w:rPr>
        <w:t xml:space="preserve">위성(혹은 </w:t>
      </w:r>
      <w:proofErr w:type="spellStart"/>
      <w:r>
        <w:rPr>
          <w:rFonts w:hint="eastAsia"/>
        </w:rPr>
        <w:t>지상부</w:t>
      </w:r>
      <w:proofErr w:type="spellEnd"/>
      <w:r>
        <w:rPr>
          <w:rFonts w:hint="eastAsia"/>
        </w:rPr>
        <w:t>)에서 동작시키는 코드</w:t>
      </w:r>
    </w:p>
    <w:p w14:paraId="7AA9212F" w14:textId="5CD629AB" w:rsidR="0042173F" w:rsidRDefault="0042173F" w:rsidP="0042173F">
      <w:pPr>
        <w:tabs>
          <w:tab w:val="left" w:pos="1941"/>
        </w:tabs>
      </w:pPr>
      <w:r>
        <w:rPr>
          <w:rFonts w:hint="eastAsia"/>
        </w:rPr>
        <w:t>주변 장치를 스캔하고, 연결 가능한 장치를 찾음</w:t>
      </w:r>
    </w:p>
    <w:p w14:paraId="7BDE9935" w14:textId="1038E1EE" w:rsidR="00276BB0" w:rsidRDefault="00276BB0" w:rsidP="0042173F">
      <w:pPr>
        <w:tabs>
          <w:tab w:val="left" w:pos="1941"/>
        </w:tabs>
      </w:pPr>
      <w:r>
        <w:rPr>
          <w:rFonts w:hint="eastAsia"/>
        </w:rPr>
        <w:t>연결된 장치에서 센서데이터를 읽어와, 시리얼 모니터에 출력</w:t>
      </w:r>
    </w:p>
    <w:p w14:paraId="3EF32731" w14:textId="04521062" w:rsidR="00A27661" w:rsidRDefault="00980BF9">
      <w:r w:rsidRPr="00980BF9">
        <w:rPr>
          <w:noProof/>
        </w:rPr>
        <w:drawing>
          <wp:inline distT="0" distB="0" distL="0" distR="0" wp14:anchorId="5B4B401D" wp14:editId="65D1C7F1">
            <wp:extent cx="2374649" cy="1645920"/>
            <wp:effectExtent l="0" t="0" r="6985" b="0"/>
            <wp:docPr id="14124337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33746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848" cy="16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958D" w14:textId="764EAAAE" w:rsidR="008F633F" w:rsidRDefault="008F633F">
      <w:proofErr w:type="spellStart"/>
      <w:r>
        <w:rPr>
          <w:rFonts w:hint="eastAsia"/>
        </w:rPr>
        <w:t>BLE.scanForUuid</w:t>
      </w:r>
      <w:proofErr w:type="spellEnd"/>
      <w:r>
        <w:rPr>
          <w:rFonts w:hint="eastAsia"/>
        </w:rPr>
        <w:t>를 통해 주변 장치 스캔</w:t>
      </w:r>
    </w:p>
    <w:p w14:paraId="0BB1222F" w14:textId="4C9A1721" w:rsidR="00980BF9" w:rsidRDefault="00980BF9">
      <w:r w:rsidRPr="00980BF9">
        <w:rPr>
          <w:noProof/>
        </w:rPr>
        <w:drawing>
          <wp:inline distT="0" distB="0" distL="0" distR="0" wp14:anchorId="4E762315" wp14:editId="3BC0E872">
            <wp:extent cx="3939916" cy="3132814"/>
            <wp:effectExtent l="0" t="0" r="3810" b="0"/>
            <wp:docPr id="21447559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5903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611" cy="31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111F" w14:textId="6ADA858A" w:rsidR="008F633F" w:rsidRDefault="008F633F">
      <w:r>
        <w:rPr>
          <w:rFonts w:hint="eastAsia"/>
        </w:rPr>
        <w:t xml:space="preserve">찾은 주변장치의 주소와, </w:t>
      </w:r>
      <w:proofErr w:type="spellStart"/>
      <w:r>
        <w:rPr>
          <w:rFonts w:hint="eastAsia"/>
        </w:rPr>
        <w:t>localName</w:t>
      </w:r>
      <w:proofErr w:type="spellEnd"/>
      <w:r>
        <w:rPr>
          <w:rFonts w:hint="eastAsia"/>
        </w:rPr>
        <w:t xml:space="preserve">을 print. </w:t>
      </w:r>
      <w:proofErr w:type="spellStart"/>
      <w:r>
        <w:rPr>
          <w:rFonts w:hint="eastAsia"/>
        </w:rPr>
        <w:t>Deorbit_Module</w:t>
      </w:r>
      <w:proofErr w:type="spellEnd"/>
      <w:r>
        <w:rPr>
          <w:rFonts w:hint="eastAsia"/>
        </w:rPr>
        <w:t>을 찾을 때까지 반복</w:t>
      </w:r>
    </w:p>
    <w:p w14:paraId="5E22B452" w14:textId="74093C8C" w:rsidR="008F633F" w:rsidRDefault="008F633F">
      <w:r>
        <w:rPr>
          <w:rFonts w:hint="eastAsia"/>
        </w:rPr>
        <w:t>이후 LED_IMU함수 동작</w:t>
      </w:r>
    </w:p>
    <w:p w14:paraId="2164BA1A" w14:textId="77777777" w:rsidR="008F633F" w:rsidRDefault="008F633F">
      <w:pPr>
        <w:widowControl/>
        <w:wordWrap/>
        <w:autoSpaceDE/>
        <w:autoSpaceDN/>
      </w:pPr>
      <w:r>
        <w:br w:type="page"/>
      </w:r>
    </w:p>
    <w:p w14:paraId="043B5A70" w14:textId="2BB545E9" w:rsidR="008F633F" w:rsidRDefault="008F633F">
      <w:r>
        <w:rPr>
          <w:rFonts w:hint="eastAsia"/>
        </w:rPr>
        <w:lastRenderedPageBreak/>
        <w:t>LED_IMU</w:t>
      </w:r>
      <w:r w:rsidR="009A56F1"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68B9F156" w14:textId="35036411" w:rsidR="008F633F" w:rsidRDefault="008F633F">
      <w:r w:rsidRPr="008F633F">
        <w:rPr>
          <w:noProof/>
        </w:rPr>
        <w:drawing>
          <wp:inline distT="0" distB="0" distL="0" distR="0" wp14:anchorId="055A15FB" wp14:editId="498FBCB2">
            <wp:extent cx="3649016" cy="4309607"/>
            <wp:effectExtent l="0" t="0" r="8890" b="0"/>
            <wp:docPr id="684475167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75167" name="그림 1" descr="텍스트, 스크린샷, 문서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443" cy="43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3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7C389" w14:textId="77777777" w:rsidR="00CA0D6A" w:rsidRDefault="00CA0D6A" w:rsidP="00534BB8">
      <w:pPr>
        <w:spacing w:after="0" w:line="240" w:lineRule="auto"/>
      </w:pPr>
      <w:r>
        <w:separator/>
      </w:r>
    </w:p>
  </w:endnote>
  <w:endnote w:type="continuationSeparator" w:id="0">
    <w:p w14:paraId="444499C0" w14:textId="77777777" w:rsidR="00CA0D6A" w:rsidRDefault="00CA0D6A" w:rsidP="0053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9CB6E" w14:textId="77777777" w:rsidR="00CA0D6A" w:rsidRDefault="00CA0D6A" w:rsidP="00534BB8">
      <w:pPr>
        <w:spacing w:after="0" w:line="240" w:lineRule="auto"/>
      </w:pPr>
      <w:r>
        <w:separator/>
      </w:r>
    </w:p>
  </w:footnote>
  <w:footnote w:type="continuationSeparator" w:id="0">
    <w:p w14:paraId="61B3FEE2" w14:textId="77777777" w:rsidR="00CA0D6A" w:rsidRDefault="00CA0D6A" w:rsidP="00534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01B8D"/>
    <w:multiLevelType w:val="hybridMultilevel"/>
    <w:tmpl w:val="0B867E20"/>
    <w:lvl w:ilvl="0" w:tplc="5CCEB70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num w:numId="1" w16cid:durableId="44820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77"/>
    <w:rsid w:val="00047AF7"/>
    <w:rsid w:val="00095177"/>
    <w:rsid w:val="00145500"/>
    <w:rsid w:val="001B39A2"/>
    <w:rsid w:val="001B7587"/>
    <w:rsid w:val="001D6764"/>
    <w:rsid w:val="00224D58"/>
    <w:rsid w:val="00276BB0"/>
    <w:rsid w:val="00290DB3"/>
    <w:rsid w:val="002C444D"/>
    <w:rsid w:val="00370BDB"/>
    <w:rsid w:val="0042173F"/>
    <w:rsid w:val="00534BB8"/>
    <w:rsid w:val="00555A5A"/>
    <w:rsid w:val="00715622"/>
    <w:rsid w:val="008F3CEF"/>
    <w:rsid w:val="008F633F"/>
    <w:rsid w:val="00980BF9"/>
    <w:rsid w:val="009A56F1"/>
    <w:rsid w:val="00A27661"/>
    <w:rsid w:val="00A92DDB"/>
    <w:rsid w:val="00B93EBE"/>
    <w:rsid w:val="00BF76BF"/>
    <w:rsid w:val="00CA0D6A"/>
    <w:rsid w:val="00EB7088"/>
    <w:rsid w:val="00F8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9E209"/>
  <w15:chartTrackingRefBased/>
  <w15:docId w15:val="{03104D8E-3891-4D2D-8BF1-F7FD1676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1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5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51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51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51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51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51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51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51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1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51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517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951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51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51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51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51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51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51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5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1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51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5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51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51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51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5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51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517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34BB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34BB8"/>
  </w:style>
  <w:style w:type="paragraph" w:styleId="ab">
    <w:name w:val="footer"/>
    <w:basedOn w:val="a"/>
    <w:link w:val="Char4"/>
    <w:uiPriority w:val="99"/>
    <w:unhideWhenUsed/>
    <w:rsid w:val="00534BB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3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옥윤정(***9***105)</dc:creator>
  <cp:keywords/>
  <dc:description/>
  <cp:lastModifiedBy>옥윤정(***9***105)</cp:lastModifiedBy>
  <cp:revision>29</cp:revision>
  <dcterms:created xsi:type="dcterms:W3CDTF">2024-07-16T06:02:00Z</dcterms:created>
  <dcterms:modified xsi:type="dcterms:W3CDTF">2024-07-17T07:49:00Z</dcterms:modified>
</cp:coreProperties>
</file>