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00402FDD" w:rsidP="00C74D57" w:rsidRDefault="00402FDD" w14:paraId="098C91CA" w14:textId="77777777">
      <w:pPr>
        <w:pStyle w:val="Ttulo"/>
      </w:pPr>
      <w:r>
        <w:t>Guion para presentación y exposición del proyecto:</w:t>
      </w:r>
    </w:p>
    <w:p w:rsidR="00402FDD" w:rsidP="00402FDD" w:rsidRDefault="00402FDD" w14:paraId="70C1A1E2" w14:textId="77777777"/>
    <w:p w:rsidR="00402FDD" w:rsidP="00C74D57" w:rsidRDefault="00402FDD" w14:paraId="4F6C6173" w14:textId="3CB85103">
      <w:pPr>
        <w:pStyle w:val="Ttulo1"/>
        <w:jc w:val="both"/>
      </w:pPr>
      <w:r>
        <w:t>[Introducción]</w:t>
      </w:r>
      <w:r w:rsidR="00E54444">
        <w:t xml:space="preserve"> </w:t>
      </w:r>
      <w:r w:rsidR="00E54444">
        <w:t>JC</w:t>
      </w:r>
    </w:p>
    <w:p w:rsidR="00402FDD" w:rsidP="00C74D57" w:rsidRDefault="00402FDD" w14:paraId="29139E06" w14:textId="55633E92">
      <w:pPr>
        <w:jc w:val="both"/>
      </w:pPr>
      <w:r>
        <w:t>Presentador: Buenos días/tardes, estimados miembros del jurad</w:t>
      </w:r>
      <w:r w:rsidR="0094730D">
        <w:t>o</w:t>
      </w:r>
      <w:r>
        <w:t>. Mi nombre es [Nombre del presentador] y en representación de nuestro equipo, me complace presentarles nuestro proyecto final del ciclo formativo de Desarrollo de Aplicaciones Web. En esta presentación, les explicaremos en qué consiste nuestro proyecto y cómo funciona la aplicación que hemos desarrollado.</w:t>
      </w:r>
    </w:p>
    <w:p w:rsidR="00402FDD" w:rsidP="00C74D57" w:rsidRDefault="00402FDD" w14:paraId="70A20EA3" w14:textId="71BEF78D">
      <w:pPr>
        <w:pStyle w:val="Ttulo1"/>
        <w:jc w:val="both"/>
      </w:pPr>
      <w:r>
        <w:t>[Descripción del proyecto]</w:t>
      </w:r>
      <w:r w:rsidR="00E54444">
        <w:t xml:space="preserve"> Santi</w:t>
      </w:r>
    </w:p>
    <w:p w:rsidR="00402FDD" w:rsidP="00C74D57" w:rsidRDefault="00402FDD" w14:paraId="0C200A11" w14:textId="376A87B5">
      <w:pPr>
        <w:jc w:val="both"/>
      </w:pPr>
      <w:r>
        <w:t>Presentador: Nuestro proyecto tiene como objetivo principal ayudar a los estudiantes a mejorar su proceso de aprendizaje, haciéndolo más ameno, divertido y eficaz. Nos enfocamos en abordar el desafío de la memorización y el estudio, especialmente para aquellos estudiantes que se distraen fácilmente y encuentran dificultades para retener información.</w:t>
      </w:r>
    </w:p>
    <w:p w:rsidR="00402FDD" w:rsidP="00C74D57" w:rsidRDefault="00402FDD" w14:paraId="442EE22D" w14:textId="52497B9C">
      <w:pPr>
        <w:pStyle w:val="Ttulo1"/>
        <w:jc w:val="both"/>
      </w:pPr>
      <w:r>
        <w:t>[Explicación de la aplicación]</w:t>
      </w:r>
      <w:r w:rsidR="00E54444">
        <w:t xml:space="preserve"> Eugenio</w:t>
      </w:r>
    </w:p>
    <w:p w:rsidR="00402FDD" w:rsidP="00C74D57" w:rsidRDefault="00402FDD" w14:paraId="1DC1E93B" w14:textId="6E1A80F6">
      <w:pPr>
        <w:jc w:val="both"/>
      </w:pPr>
      <w:r w:rsidR="29B417DC">
        <w:rPr/>
        <w:t xml:space="preserve">Presentador: Nuestra aplicación web proporciona a los usuarios una plataforma interactiva para realizar distintos test </w:t>
      </w:r>
      <w:r w:rsidR="29B417DC">
        <w:rPr/>
        <w:t>de diferentes categorías</w:t>
      </w:r>
      <w:r w:rsidR="29B417DC">
        <w:rPr/>
        <w:t>: Artes, Naturales, Humanidades, Idiomas, Matemáticas y Tecnología</w:t>
      </w:r>
      <w:r w:rsidR="29B417DC">
        <w:rPr/>
        <w:t>.</w:t>
      </w:r>
      <w:r w:rsidR="29B417DC">
        <w:rPr/>
        <w:t xml:space="preserve"> </w:t>
      </w:r>
      <w:r w:rsidR="29B417DC">
        <w:rPr/>
        <w:t>La versatilidad de la aplicación la hace adaptable a diversas materias, desde ciclos formativos hasta la universidad.</w:t>
      </w:r>
    </w:p>
    <w:p w:rsidR="29B417DC" w:rsidP="29B417DC" w:rsidRDefault="29B417DC" w14:paraId="062B247E" w14:textId="7E1CF36B">
      <w:pPr>
        <w:pStyle w:val="Ttulo1"/>
        <w:jc w:val="both"/>
      </w:pPr>
      <w:r w:rsidR="29B417DC">
        <w:rPr/>
        <w:t>Alternativo - [Explicación de la aplicación] Eugenio 20 seg</w:t>
      </w:r>
    </w:p>
    <w:p w:rsidR="29B417DC" w:rsidP="29B417DC" w:rsidRDefault="29B417DC" w14:paraId="1B88EE2D" w14:textId="24353046">
      <w:pPr>
        <w:jc w:val="both"/>
      </w:pPr>
      <w:r w:rsidR="29B417DC">
        <w:rPr/>
        <w:t xml:space="preserve">Presentador: </w:t>
      </w:r>
      <w:r w:rsidR="29B417DC">
        <w:rPr/>
        <w:t>BrainBoost</w:t>
      </w:r>
      <w:r w:rsidR="29B417DC">
        <w:rPr/>
        <w:t xml:space="preserve"> brinda a nuestros usuarios una plataforma interactiva para realizar diversos test de diferentes categorías, entre otras: Artes, Idiomas, Matemáticas y Tecnología. La versatilidad de la aplicación la hace adaptable a diversas materias y dificultades, desde ciclos formativos hasta la universidad.</w:t>
      </w:r>
    </w:p>
    <w:p w:rsidR="29B417DC" w:rsidP="29B417DC" w:rsidRDefault="29B417DC" w14:paraId="6F0BE9C7" w14:textId="4F29DF4D">
      <w:pPr>
        <w:pStyle w:val="Normal"/>
        <w:jc w:val="both"/>
      </w:pPr>
    </w:p>
    <w:p w:rsidR="00402FDD" w:rsidP="00C74D57" w:rsidRDefault="00402FDD" w14:paraId="331D4D48" w14:textId="36D9FFB5">
      <w:pPr>
        <w:pStyle w:val="Ttulo1"/>
        <w:jc w:val="both"/>
      </w:pPr>
      <w:r>
        <w:t>[Funcionamiento de la aplicación]</w:t>
      </w:r>
      <w:r w:rsidR="008604D9">
        <w:t xml:space="preserve"> Santi</w:t>
      </w:r>
    </w:p>
    <w:p w:rsidR="00402FDD" w:rsidP="00C74D57" w:rsidRDefault="00402FDD" w14:paraId="2BC754F5" w14:textId="0F1B3947">
      <w:pPr>
        <w:jc w:val="both"/>
      </w:pPr>
      <w:r>
        <w:t xml:space="preserve">Presentador: Permítanme ahora explicarles cómo funciona nuestra aplicación. Una vez que los usuarios acceden a la plataforma, tienen la opción de elegir entre </w:t>
      </w:r>
      <w:r w:rsidR="001C50A7">
        <w:t>dos</w:t>
      </w:r>
      <w:r>
        <w:t xml:space="preserve"> </w:t>
      </w:r>
      <w:r w:rsidR="001C50A7">
        <w:t>modalidades de test</w:t>
      </w:r>
      <w:r>
        <w:t xml:space="preserve">. El primero es el "Modo Práctica", donde pueden ver las preguntas y respuestas para estudiar previamente. En este modo, las preguntas se presentan y el usuario puede intentar responderlas. Si comete errores, la aplicación </w:t>
      </w:r>
      <w:r w:rsidR="001C50A7">
        <w:t>le permitirá volver a contestarlas hasta dar con la respuesta correcta</w:t>
      </w:r>
      <w:r w:rsidR="002033F5">
        <w:t>, sin necesidad de comenzar un nuevo intento del test</w:t>
      </w:r>
      <w:r>
        <w:t>.</w:t>
      </w:r>
    </w:p>
    <w:p w:rsidR="00163274" w:rsidP="00C74D57" w:rsidRDefault="00402FDD" w14:paraId="6B8ED48E" w14:textId="77840115">
      <w:pPr>
        <w:jc w:val="both"/>
      </w:pPr>
      <w:r>
        <w:t xml:space="preserve">Presentador: Luego, está el "Modo Desafío", donde los usuarios se enfrentan a un conjunto de preguntas </w:t>
      </w:r>
      <w:r w:rsidR="002A13E6">
        <w:t>y c</w:t>
      </w:r>
      <w:r>
        <w:t xml:space="preserve">ada pregunta respondida correctamente avanza su progreso en el test, pero si cometen un error, </w:t>
      </w:r>
      <w:r w:rsidR="002A4C75">
        <w:t>no podrán volver a contestarla</w:t>
      </w:r>
      <w:r>
        <w:t>. Este modo desafío es una oportunidad para perfeccionar la memoria y consolidar los conocimientos adquiridos.</w:t>
      </w:r>
    </w:p>
    <w:p w:rsidR="00041A6C" w:rsidP="00C74D57" w:rsidRDefault="001F5AD0" w14:paraId="7A10C75C" w14:textId="24413F38">
      <w:pPr>
        <w:jc w:val="both"/>
      </w:pPr>
      <w:r>
        <w:t xml:space="preserve">Presentador: Por último, los usuarios pueden </w:t>
      </w:r>
      <w:r w:rsidR="00735F9F">
        <w:t>consultar su perfil de usuario, en el que encontrará</w:t>
      </w:r>
      <w:r>
        <w:t xml:space="preserve"> estadísticas</w:t>
      </w:r>
      <w:r w:rsidR="00796746">
        <w:t xml:space="preserve"> que les </w:t>
      </w:r>
      <w:r w:rsidR="00FA4F29">
        <w:t>indicarán si han estudiado suficiente</w:t>
      </w:r>
      <w:r w:rsidR="00735F9F">
        <w:t>. Además, podrán revisar sus intentos de test</w:t>
      </w:r>
      <w:r w:rsidR="00E37A8A">
        <w:t>, permitiéndoles ver</w:t>
      </w:r>
      <w:r>
        <w:t xml:space="preserve"> su</w:t>
      </w:r>
      <w:r w:rsidR="00BF1537">
        <w:t xml:space="preserve">s </w:t>
      </w:r>
      <w:r w:rsidR="00AF126B">
        <w:t>error</w:t>
      </w:r>
      <w:r w:rsidR="00E321D8">
        <w:t xml:space="preserve">es </w:t>
      </w:r>
      <w:r w:rsidR="00FA4F29">
        <w:t>y de esa forma, le</w:t>
      </w:r>
      <w:r w:rsidR="00735F9F">
        <w:t>s permitirá progresar</w:t>
      </w:r>
      <w:r w:rsidR="00E37A8A">
        <w:t xml:space="preserve"> en su</w:t>
      </w:r>
      <w:r w:rsidR="006B3D7B">
        <w:t>s materias.</w:t>
      </w:r>
    </w:p>
    <w:p w:rsidR="00402FDD" w:rsidP="00C74D57" w:rsidRDefault="00402FDD" w14:paraId="3484DF0A" w14:textId="038D6EF4">
      <w:pPr>
        <w:pStyle w:val="Ttulo1"/>
        <w:jc w:val="both"/>
      </w:pPr>
      <w:r>
        <w:t>[Enfoque en la experiencia del usuario]</w:t>
      </w:r>
      <w:r w:rsidR="008604D9">
        <w:t xml:space="preserve"> JC</w:t>
      </w:r>
    </w:p>
    <w:p w:rsidR="00F8364C" w:rsidP="00C74D57" w:rsidRDefault="00402FDD" w14:paraId="47445DBA" w14:textId="7B24FD35">
      <w:pPr>
        <w:jc w:val="both"/>
        <w:rPr>
          <w:rStyle w:val="Hipervnculo"/>
        </w:rPr>
      </w:pPr>
      <w:r>
        <w:t xml:space="preserve">Presentador: Es importante destacar que hemos puesto especial atención en la experiencia del usuario. Hemos </w:t>
      </w:r>
      <w:r w:rsidR="002A2682">
        <w:t xml:space="preserve">diseñado cuidadosamente el sitio web para adaptarse a todo tipo de pantallas, </w:t>
      </w:r>
      <w:r w:rsidR="004D0419">
        <w:t>siendo accesible tanto desde dispositivos de escritorio, como desde dispositivos móviles</w:t>
      </w:r>
      <w:r w:rsidR="00F8364C">
        <w:t>, ya que está alojado en</w:t>
      </w:r>
      <w:r w:rsidR="00731B13">
        <w:t xml:space="preserve"> un dominio de Internet: </w:t>
      </w:r>
      <w:hyperlink w:history="1" r:id="rId6">
        <w:r w:rsidRPr="007F5965" w:rsidR="00731B13">
          <w:rPr>
            <w:rStyle w:val="Hipervnculo"/>
          </w:rPr>
          <w:t>https://brainboost.es</w:t>
        </w:r>
      </w:hyperlink>
    </w:p>
    <w:p w:rsidR="005E771C" w:rsidP="005E771C" w:rsidRDefault="005E771C" w14:paraId="4230FE50" w14:textId="77777777">
      <w:pPr>
        <w:pStyle w:val="Ttulo1"/>
      </w:pPr>
      <w:r>
        <w:t>[Diseño]</w:t>
      </w:r>
    </w:p>
    <w:p w:rsidR="005E771C" w:rsidP="005E771C" w:rsidRDefault="005E771C" w14:paraId="6C992C42" w14:textId="77777777">
      <w:pPr>
        <w:pStyle w:val="Ttulo2"/>
      </w:pPr>
      <w:r>
        <w:t>[Maquetación: Bootstrap] JC</w:t>
      </w:r>
    </w:p>
    <w:p w:rsidR="005E771C" w:rsidP="005E771C" w:rsidRDefault="005E771C" w14:paraId="4B43E114" w14:textId="2CE634E8">
      <w:pPr>
        <w:jc w:val="both"/>
      </w:pPr>
      <w:r>
        <w:t xml:space="preserve">Desde el principio de nuestro proyecto teníamos claro que nuestra plataforma debía de ser sencilla, útil y amigable a la misma vez, por lo que decidimos diseñarla usando Bootstrap4, que </w:t>
      </w:r>
      <w:r w:rsidRPr="004E14ED">
        <w:t>es un framework de diseño</w:t>
      </w:r>
      <w:r>
        <w:t xml:space="preserve"> </w:t>
      </w:r>
      <w:r w:rsidRPr="00F45D8A">
        <w:t>front-end</w:t>
      </w:r>
      <w:r w:rsidRPr="004E14ED">
        <w:t xml:space="preserve"> que proporciona una variedad de componentes y estilos predefinidos que </w:t>
      </w:r>
      <w:r>
        <w:t>podíamos</w:t>
      </w:r>
      <w:r w:rsidRPr="004E14ED">
        <w:t xml:space="preserve"> aprovechar para crear una interfaz de usuario atractiva y receptiva de manera rápida y eficiente.</w:t>
      </w:r>
      <w:r>
        <w:t xml:space="preserve"> Envolviendo el contenido de nuestra plataforma en su contenedor fluido y con su estructura de rejilla, a través del uso de sus clases</w:t>
      </w:r>
      <w:r w:rsidR="00513713">
        <w:t xml:space="preserve"> de fila</w:t>
      </w:r>
      <w:r>
        <w:t xml:space="preserve"> </w:t>
      </w:r>
      <w:r w:rsidR="00513713">
        <w:t>(</w:t>
      </w:r>
      <w:r>
        <w:t>row</w:t>
      </w:r>
      <w:r w:rsidR="00513713">
        <w:t>)</w:t>
      </w:r>
      <w:r>
        <w:t xml:space="preserve"> y </w:t>
      </w:r>
      <w:r w:rsidR="00513713">
        <w:t>columna</w:t>
      </w:r>
      <w:r w:rsidR="006C78B7">
        <w:t xml:space="preserve"> (</w:t>
      </w:r>
      <w:r>
        <w:t>col</w:t>
      </w:r>
      <w:r w:rsidR="006C78B7">
        <w:t>)</w:t>
      </w:r>
      <w:r>
        <w:t xml:space="preserve"> hemos podido</w:t>
      </w:r>
      <w:r w:rsidRPr="00C73C7E">
        <w:t xml:space="preserve"> crear una interfaz de usuario </w:t>
      </w:r>
      <w:r>
        <w:t>responsiva</w:t>
      </w:r>
      <w:r w:rsidRPr="00C73C7E">
        <w:t xml:space="preserve">, lo que significa que </w:t>
      </w:r>
      <w:r>
        <w:t>nuestro</w:t>
      </w:r>
      <w:r w:rsidRPr="00C73C7E">
        <w:t xml:space="preserve"> sitio web se adapta automáticamente a diferentes tamaños de pantalla, desde dispositivos móviles hasta pantallas de escritorio.</w:t>
      </w:r>
    </w:p>
    <w:p w:rsidR="005E771C" w:rsidP="005E771C" w:rsidRDefault="005E771C" w14:paraId="061E94E9" w14:textId="77777777">
      <w:pPr>
        <w:pStyle w:val="Ttulo2"/>
      </w:pPr>
      <w:r>
        <w:t>[Estilos: custom.css] JC</w:t>
      </w:r>
    </w:p>
    <w:p w:rsidRPr="005E771C" w:rsidR="005E771C" w:rsidP="00C74D57" w:rsidRDefault="005E771C" w14:paraId="13DDE1ED" w14:textId="6D809E69">
      <w:pPr>
        <w:jc w:val="both"/>
        <w:rPr>
          <w:rStyle w:val="Hipervnculo"/>
          <w:color w:val="auto"/>
          <w:u w:val="none"/>
        </w:rPr>
      </w:pPr>
      <w:r>
        <w:t>P</w:t>
      </w:r>
      <w:r w:rsidRPr="00796B5B">
        <w:t>ara complementar el diseño creado con Bootstrap y lograr una plataforma web atractiva y personalizada</w:t>
      </w:r>
      <w:r>
        <w:t xml:space="preserve">, hemos </w:t>
      </w:r>
      <w:r w:rsidRPr="00796B5B">
        <w:t xml:space="preserve">utilizado CSS. Gracias </w:t>
      </w:r>
      <w:r>
        <w:t>ello, tenemos</w:t>
      </w:r>
      <w:r w:rsidRPr="00796B5B">
        <w:t xml:space="preserve"> control completo sobre la apariencia visual</w:t>
      </w:r>
      <w:r>
        <w:t xml:space="preserve"> de la plataforma</w:t>
      </w:r>
      <w:r w:rsidRPr="00796B5B">
        <w:t>, defini</w:t>
      </w:r>
      <w:r>
        <w:t>endo</w:t>
      </w:r>
      <w:r w:rsidRPr="00796B5B">
        <w:t xml:space="preserve"> estilos específicos como colores, fuentes, márgenes y tamaños de texto. Además, he</w:t>
      </w:r>
      <w:r>
        <w:t>mos</w:t>
      </w:r>
      <w:r w:rsidRPr="00796B5B">
        <w:t xml:space="preserve"> aprovechado las ventajas de reutilizar estilos y crear diseños responsivos, permitiendo que la plataforma </w:t>
      </w:r>
      <w:r>
        <w:t>cambie también su estilo</w:t>
      </w:r>
      <w:r w:rsidRPr="00796B5B">
        <w:t xml:space="preserve"> automáticamente </w:t>
      </w:r>
      <w:r>
        <w:t>según los</w:t>
      </w:r>
      <w:r w:rsidRPr="00796B5B">
        <w:t xml:space="preserve"> diferentes tamaños de pantalla y dispositivos. La combinación de Bootstrap y CSS ha sido clave para lograr una interfaz </w:t>
      </w:r>
      <w:r w:rsidRPr="00CE3266">
        <w:t>que se ve</w:t>
      </w:r>
      <w:r w:rsidRPr="00796B5B">
        <w:t xml:space="preserve"> y </w:t>
      </w:r>
      <w:r w:rsidRPr="00CE3266">
        <w:t>se siente bien en cualquier dispositivo</w:t>
      </w:r>
      <w:r w:rsidRPr="00796B5B">
        <w:t xml:space="preserve">, brindando una experiencia consistente </w:t>
      </w:r>
      <w:r w:rsidRPr="00CE3266">
        <w:t>y atractiva para nuestros usuarios</w:t>
      </w:r>
      <w:r>
        <w:t xml:space="preserve"> </w:t>
      </w:r>
      <w:r w:rsidRPr="00796B5B">
        <w:t>en toda la plataforma.</w:t>
      </w:r>
    </w:p>
    <w:p w:rsidR="000021EE" w:rsidP="000021EE" w:rsidRDefault="0030114C" w14:paraId="43305ECE" w14:textId="760EA737">
      <w:pPr>
        <w:pStyle w:val="Ttulo1"/>
      </w:pPr>
      <w:r>
        <w:t>[Backend]</w:t>
      </w:r>
    </w:p>
    <w:p w:rsidR="0030114C" w:rsidP="00FF4864" w:rsidRDefault="00FF4864" w14:paraId="35A03840" w14:textId="34902FC8">
      <w:pPr>
        <w:pStyle w:val="Ttulo2"/>
      </w:pPr>
      <w:r>
        <w:t>[Base de datos]</w:t>
      </w:r>
      <w:r w:rsidR="007D1F79">
        <w:t xml:space="preserve"> JC</w:t>
      </w:r>
    </w:p>
    <w:p w:rsidRPr="00E04C0E" w:rsidR="00B26166" w:rsidP="00E04C0E" w:rsidRDefault="00265520" w14:paraId="7CD6EA38" w14:textId="2D4F6DCD">
      <w:pPr>
        <w:jc w:val="both"/>
        <w:sectPr w:rsidRPr="00E04C0E" w:rsidR="00B26166">
          <w:pgSz w:w="11906" w:h="16838" w:orient="portrait"/>
          <w:pgMar w:top="1417" w:right="1701" w:bottom="1417" w:left="1701" w:header="708" w:footer="708" w:gutter="0"/>
          <w:cols w:space="708"/>
          <w:docGrid w:linePitch="360"/>
        </w:sectPr>
      </w:pPr>
      <w:r>
        <w:t>H</w:t>
      </w:r>
      <w:r w:rsidR="007F059F">
        <w:t xml:space="preserve">emos </w:t>
      </w:r>
      <w:r w:rsidR="002923E1">
        <w:t>desarrollado el proyecto utilizando un servidor XAMP</w:t>
      </w:r>
      <w:r w:rsidR="00D34A20">
        <w:t>P</w:t>
      </w:r>
      <w:r>
        <w:t xml:space="preserve"> </w:t>
      </w:r>
      <w:r w:rsidR="00F12A33">
        <w:t xml:space="preserve">en </w:t>
      </w:r>
      <w:r>
        <w:t>local</w:t>
      </w:r>
      <w:r w:rsidR="002923E1">
        <w:t xml:space="preserve"> para</w:t>
      </w:r>
      <w:r w:rsidR="00724316">
        <w:t xml:space="preserve"> poder trabajar los </w:t>
      </w:r>
      <w:r w:rsidR="00D34A20">
        <w:t>tres</w:t>
      </w:r>
      <w:r w:rsidR="00724316">
        <w:t xml:space="preserve"> integrantes al mismo tiempo </w:t>
      </w:r>
      <w:r w:rsidR="000336C5">
        <w:t>en nuestros equipos y</w:t>
      </w:r>
      <w:r w:rsidR="00A95229">
        <w:t xml:space="preserve"> luego volcar nuestros cambios en un </w:t>
      </w:r>
      <w:r w:rsidR="00D34A20">
        <w:t>repositorio</w:t>
      </w:r>
      <w:r w:rsidR="00A95229">
        <w:t xml:space="preserve"> común de GitHub</w:t>
      </w:r>
      <w:r w:rsidR="00A94DAF">
        <w:t xml:space="preserve">, del </w:t>
      </w:r>
      <w:r w:rsidR="00653F3B">
        <w:t>cual</w:t>
      </w:r>
      <w:r w:rsidR="00F1612E">
        <w:t>,</w:t>
      </w:r>
      <w:r w:rsidR="00A94DAF">
        <w:t xml:space="preserve"> se nutre nuestro dominio final.</w:t>
      </w:r>
      <w:r w:rsidR="00FF7917">
        <w:t xml:space="preserve"> MariaDB ha sido el gestor de bases de datos utilizado por XAMP</w:t>
      </w:r>
      <w:r w:rsidR="00B0491C">
        <w:t xml:space="preserve"> y que también integra nuestro dominio</w:t>
      </w:r>
      <w:r w:rsidR="0078743C">
        <w:t xml:space="preserve"> y</w:t>
      </w:r>
      <w:r w:rsidR="00B0491C">
        <w:t>, c</w:t>
      </w:r>
      <w:r w:rsidR="00437C4F">
        <w:t>omo se puede apreciar en el</w:t>
      </w:r>
      <w:r w:rsidR="00E04C0E">
        <w:t xml:space="preserve"> siguiente</w:t>
      </w:r>
      <w:r w:rsidR="00437C4F">
        <w:t xml:space="preserve"> esquema de la base de datos, te</w:t>
      </w:r>
      <w:r w:rsidR="00653F3B">
        <w:t>ne</w:t>
      </w:r>
      <w:r w:rsidR="00437C4F">
        <w:t>mos las siguientes tablas:</w:t>
      </w:r>
    </w:p>
    <w:p w:rsidRPr="00F326CB" w:rsidR="00EA15D2" w:rsidP="00EA15D2" w:rsidRDefault="00EA15D2" w14:paraId="621C9DC8" w14:textId="77777777">
      <w:pPr>
        <w:spacing w:after="0"/>
        <w:jc w:val="both"/>
        <w:rPr>
          <w:lang w:val="en-US"/>
        </w:rPr>
      </w:pPr>
      <w:r w:rsidRPr="00F326CB">
        <w:rPr>
          <w:lang w:val="en-US"/>
        </w:rPr>
        <w:t xml:space="preserve">- </w:t>
      </w:r>
      <w:r w:rsidRPr="00F326CB" w:rsidR="009F29EA">
        <w:rPr>
          <w:lang w:val="en-US"/>
        </w:rPr>
        <w:t>Categorías</w:t>
      </w:r>
    </w:p>
    <w:p w:rsidRPr="00F326CB" w:rsidR="00437C4F" w:rsidP="00EA15D2" w:rsidRDefault="00EA15D2" w14:paraId="250DCA9B" w14:textId="2325C730">
      <w:pPr>
        <w:spacing w:after="0"/>
        <w:jc w:val="both"/>
        <w:rPr>
          <w:lang w:val="en-US"/>
        </w:rPr>
      </w:pPr>
      <w:r w:rsidRPr="00F326CB">
        <w:rPr>
          <w:lang w:val="en-US"/>
        </w:rPr>
        <w:t xml:space="preserve">- </w:t>
      </w:r>
      <w:r w:rsidRPr="00F326CB" w:rsidR="009F29EA">
        <w:rPr>
          <w:lang w:val="en-US"/>
        </w:rPr>
        <w:t>Materias</w:t>
      </w:r>
    </w:p>
    <w:p w:rsidR="00907BF6" w:rsidP="00EA15D2" w:rsidRDefault="00D71599" w14:paraId="315DEE54" w14:textId="4BAF2C01">
      <w:pPr>
        <w:spacing w:after="0"/>
        <w:jc w:val="both"/>
      </w:pPr>
      <w:r>
        <w:t xml:space="preserve">- </w:t>
      </w:r>
      <w:r w:rsidR="00214B2E">
        <w:t>Preguntas</w:t>
      </w:r>
    </w:p>
    <w:p w:rsidR="00EA15D2" w:rsidP="00EA15D2" w:rsidRDefault="00EA15D2" w14:paraId="48C24146" w14:textId="1FC63101">
      <w:pPr>
        <w:spacing w:after="0"/>
        <w:jc w:val="both"/>
      </w:pPr>
      <w:r>
        <w:t xml:space="preserve">- </w:t>
      </w:r>
      <w:r w:rsidR="00214B2E">
        <w:t>Intentos t</w:t>
      </w:r>
      <w:r>
        <w:t>est</w:t>
      </w:r>
    </w:p>
    <w:p w:rsidR="00214B2E" w:rsidP="00EA15D2" w:rsidRDefault="00907BF6" w14:paraId="6627849E" w14:textId="428601E5">
      <w:pPr>
        <w:spacing w:after="0"/>
        <w:jc w:val="both"/>
        <w:sectPr w:rsidR="00214B2E" w:rsidSect="00D71599">
          <w:type w:val="continuous"/>
          <w:pgSz w:w="11906" w:h="16838" w:orient="portrait"/>
          <w:pgMar w:top="1417" w:right="1701" w:bottom="1417" w:left="1701" w:header="708" w:footer="708" w:gutter="0"/>
          <w:cols w:space="709" w:num="3"/>
          <w:docGrid w:linePitch="360"/>
        </w:sectPr>
      </w:pPr>
      <w:r w:rsidRPr="00F326CB">
        <w:rPr>
          <w:lang w:val="en-US"/>
        </w:rPr>
        <w:tab/>
      </w:r>
      <w:r w:rsidRPr="00F326CB">
        <w:rPr>
          <w:lang w:val="en-US"/>
        </w:rPr>
        <w:t>- Usuarios</w:t>
      </w:r>
      <w:r w:rsidR="00214B2E">
        <w:tab/>
      </w:r>
      <w:r w:rsidR="00214B2E">
        <w:tab/>
      </w:r>
    </w:p>
    <w:p w:rsidR="00907BF6" w:rsidP="00EA15D2" w:rsidRDefault="00907BF6" w14:paraId="5818D1C7" w14:textId="42EE1ACA">
      <w:pPr>
        <w:spacing w:after="0"/>
        <w:jc w:val="both"/>
      </w:pPr>
      <w:r>
        <w:t xml:space="preserve">- </w:t>
      </w:r>
      <w:r w:rsidR="00214B2E">
        <w:t>Test</w:t>
      </w:r>
    </w:p>
    <w:p w:rsidR="00D71599" w:rsidP="005C5052" w:rsidRDefault="00653F3B" w14:paraId="3449DDA7" w14:textId="0C4D0E14">
      <w:pPr>
        <w:spacing w:after="0" w:line="360" w:lineRule="auto"/>
        <w:jc w:val="both"/>
        <w:sectPr w:rsidR="00D71599" w:rsidSect="00D71599">
          <w:type w:val="continuous"/>
          <w:pgSz w:w="11906" w:h="16838" w:orient="portrait"/>
          <w:pgMar w:top="1417" w:right="1701" w:bottom="1417" w:left="1701" w:header="708" w:footer="708" w:gutter="0"/>
          <w:cols w:space="708" w:num="3"/>
          <w:docGrid w:linePitch="360"/>
        </w:sectPr>
      </w:pPr>
      <w:r>
        <w:t>- Intentos preguntas</w:t>
      </w:r>
    </w:p>
    <w:p w:rsidR="00EA15D2" w:rsidP="00A434B1" w:rsidRDefault="003B279C" w14:paraId="11FC6293" w14:textId="35AE38F5">
      <w:pPr>
        <w:jc w:val="both"/>
      </w:pPr>
      <w:r>
        <w:t>A parte de los propios</w:t>
      </w:r>
      <w:r w:rsidR="004E65E0">
        <w:t xml:space="preserve"> índices que crea la base de datos sobre las claves primarias de cada tabla, nosotros hemos creado los nuestros </w:t>
      </w:r>
      <w:r w:rsidR="009915FB">
        <w:t>propios para acelerar la búsqueda de información en ellas</w:t>
      </w:r>
      <w:r w:rsidR="00087D5F">
        <w:t xml:space="preserve"> [lo indicamos </w:t>
      </w:r>
      <w:r w:rsidR="00B81A9D">
        <w:t>sobre el esquema que enseñamos</w:t>
      </w:r>
      <w:r w:rsidR="00087D5F">
        <w:t xml:space="preserve">], además de </w:t>
      </w:r>
      <w:r w:rsidR="00B81A9D">
        <w:t xml:space="preserve">una vista que agrupa información útil para el diseño de la funcionalidad de la plataforma </w:t>
      </w:r>
      <w:r w:rsidR="00B81A9D">
        <w:t>[lo indicamos sobre el esquema que enseñamos]</w:t>
      </w:r>
      <w:r w:rsidR="00B81A9D">
        <w:t>.</w:t>
      </w:r>
    </w:p>
    <w:p w:rsidR="00FF4864" w:rsidP="00FF4864" w:rsidRDefault="00FF4864" w14:paraId="1AC87527" w14:textId="7B362E00">
      <w:pPr>
        <w:pStyle w:val="Ttulo2"/>
      </w:pPr>
      <w:r w:rsidR="29B417DC">
        <w:rPr/>
        <w:t>[Servidor y Laravel] Eugenio 70 seg</w:t>
      </w:r>
    </w:p>
    <w:p w:rsidR="00861426" w:rsidP="001641D8" w:rsidRDefault="00861426" w14:paraId="00CA73A8" w14:textId="543261B8">
      <w:pPr>
        <w:jc w:val="both"/>
      </w:pPr>
      <w:r>
        <w:t xml:space="preserve">En la parte backend de nuestra aplicación, contamos con un servidor VPS con Ubuntu 20. En este servidor, hemos instalado el servidor Apache2 para la gestión de páginas web, así como PHP 8.2, que fue el lenguaje elegido debido a su compatibilidad con el framework Laravel que utilizamos. Además, utilizamos MariaDB como </w:t>
      </w:r>
      <w:r w:rsidRPr="00475785">
        <w:t>servidor</w:t>
      </w:r>
      <w:r>
        <w:t xml:space="preserve"> MySQL y PHPMyAdmin para facilitar la gestión de la base de datos. Hemos implementado Laravel versión 10, y hemos añadido varios paquetes complementarios, como Socialite de Laravel, gestionados a través de Composer.</w:t>
      </w:r>
    </w:p>
    <w:p w:rsidR="00861426" w:rsidP="001641D8" w:rsidRDefault="00861426" w14:paraId="7A7F5214" w14:textId="45BBE0BA">
      <w:pPr>
        <w:jc w:val="both"/>
      </w:pPr>
      <w:r>
        <w:t>Para garantizar la seguridad de nuestros usuarios, hemos habilitado un certificado SSL y un dominio público de primer nivel. Asimismo, hemos implementado la opción de inicio de sesión con cuentas de Google utilizando Google Auth, lo cual proporciona comodidad y seguridad adicional a nuestros usuarios.</w:t>
      </w:r>
    </w:p>
    <w:p w:rsidRPr="00FF4864" w:rsidR="00EA0B70" w:rsidP="001641D8" w:rsidRDefault="00861426" w14:paraId="531E07C9" w14:textId="46771977">
      <w:pPr>
        <w:jc w:val="both"/>
      </w:pPr>
      <w:r>
        <w:t>Con estas medidas, nos aseguramos de brindar una experiencia de usuario fluida, segura y cómoda tanto en la parte del diseño como en la infraestructura de nuestra aplicación.</w:t>
      </w:r>
    </w:p>
    <w:p w:rsidR="0030114C" w:rsidP="0030114C" w:rsidRDefault="0030114C" w14:paraId="74661A69" w14:textId="26BA1920">
      <w:pPr>
        <w:pStyle w:val="Ttulo1"/>
      </w:pPr>
      <w:r>
        <w:t>[Frontend]</w:t>
      </w:r>
    </w:p>
    <w:p w:rsidRPr="00ED160A" w:rsidR="00ED160A" w:rsidP="00ED160A" w:rsidRDefault="00ED160A" w14:paraId="7D096BF7" w14:textId="720DB926">
      <w:pPr>
        <w:pStyle w:val="Ttulo2"/>
      </w:pPr>
      <w:r>
        <w:t>[JavaScript]</w:t>
      </w:r>
      <w:r w:rsidR="007D1F79">
        <w:t xml:space="preserve"> Santi</w:t>
      </w:r>
    </w:p>
    <w:p w:rsidRPr="00ED160A" w:rsidR="00ED160A" w:rsidP="00C92B04" w:rsidRDefault="009E4DB2" w14:paraId="21F528F8" w14:textId="23C15279">
      <w:pPr>
        <w:jc w:val="both"/>
      </w:pPr>
      <w:r>
        <w:t>Hemos</w:t>
      </w:r>
      <w:r w:rsidR="001641D8">
        <w:t xml:space="preserve"> usado JavaScript</w:t>
      </w:r>
      <w:r w:rsidR="00BC1595">
        <w:t xml:space="preserve"> para</w:t>
      </w:r>
      <w:r w:rsidR="00CA7847">
        <w:t xml:space="preserve"> implementar la clase Test (dentro de TestModel.js), que es la que guarda en memoria la información de los tests descargada desde el servidor.</w:t>
      </w:r>
      <w:r w:rsidR="0045523D">
        <w:t xml:space="preserve"> </w:t>
      </w:r>
      <w:r w:rsidR="00B07074">
        <w:t xml:space="preserve">La clase </w:t>
      </w:r>
      <w:r w:rsidR="0045523D">
        <w:t>TestController</w:t>
      </w:r>
      <w:r w:rsidR="00B07074">
        <w:t xml:space="preserve"> (dentro de TestController.js)</w:t>
      </w:r>
      <w:r w:rsidR="0045523D">
        <w:t xml:space="preserve"> se encarga de descargar </w:t>
      </w:r>
      <w:r w:rsidR="0045523D">
        <w:t xml:space="preserve">información </w:t>
      </w:r>
      <w:r w:rsidR="004F0B95">
        <w:t>de los tests desde el servidor y almacenarla</w:t>
      </w:r>
      <w:r w:rsidR="00473281">
        <w:t xml:space="preserve"> dentro de un objeto de tipo Test</w:t>
      </w:r>
      <w:r w:rsidR="00B07074">
        <w:t xml:space="preserve">, </w:t>
      </w:r>
      <w:r w:rsidR="00F420ED">
        <w:t>que es pasado como argumento del constructor del objeto TestController.</w:t>
      </w:r>
      <w:r w:rsidR="00295DE2">
        <w:t xml:space="preserve"> MateriaModel se encarga de descargar información de las materias que hay.</w:t>
      </w:r>
    </w:p>
    <w:p w:rsidRPr="00ED160A" w:rsidR="00456D6E" w:rsidP="00C92B04" w:rsidRDefault="00456D6E" w14:paraId="478BD5DE" w14:textId="2399EBE2">
      <w:pPr>
        <w:jc w:val="both"/>
      </w:pPr>
      <w:r w:rsidRPr="00572FCA">
        <w:rPr>
          <w:noProof/>
        </w:rPr>
        <w:drawing>
          <wp:inline distT="0" distB="0" distL="0" distR="0" wp14:anchorId="62FAF645" wp14:editId="50C6A59C">
            <wp:extent cx="2838098" cy="1419049"/>
            <wp:effectExtent l="0" t="0" r="0" b="0"/>
            <wp:docPr id="450705514" name="Gráfico 45070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05514" name=""/>
                    <pic:cNvPicPr/>
                  </pic:nvPicPr>
                  <pic:blipFill rotWithShape="1">
                    <a:blip r:embed="rId7">
                      <a:extLst>
                        <a:ext uri="{96DAC541-7B7A-43D3-8B79-37D633B846F1}">
                          <asvg:svgBlip xmlns:asvg="http://schemas.microsoft.com/office/drawing/2016/SVG/main" r:embed="rId8"/>
                        </a:ext>
                      </a:extLst>
                    </a:blip>
                    <a:srcRect l="34573" t="24693" r="40027" b="51602"/>
                    <a:stretch/>
                  </pic:blipFill>
                  <pic:spPr bwMode="auto">
                    <a:xfrm>
                      <a:off x="0" y="0"/>
                      <a:ext cx="2847883" cy="1423942"/>
                    </a:xfrm>
                    <a:prstGeom prst="rect">
                      <a:avLst/>
                    </a:prstGeom>
                    <a:ln>
                      <a:noFill/>
                    </a:ln>
                    <a:extLst>
                      <a:ext uri="{53640926-AAD7-44D8-BBD7-CCE9431645EC}">
                        <a14:shadowObscured xmlns:a14="http://schemas.microsoft.com/office/drawing/2010/main"/>
                      </a:ext>
                    </a:extLst>
                  </pic:spPr>
                </pic:pic>
              </a:graphicData>
            </a:graphic>
          </wp:inline>
        </w:drawing>
      </w:r>
    </w:p>
    <w:p w:rsidR="0030114C" w:rsidP="00772669" w:rsidRDefault="00ED160A" w14:paraId="7E008DCB" w14:textId="683FC23F">
      <w:pPr>
        <w:pStyle w:val="Ttulo2"/>
      </w:pPr>
      <w:r>
        <w:t>[Vue]</w:t>
      </w:r>
      <w:r w:rsidR="007D1F79">
        <w:t xml:space="preserve"> Santi</w:t>
      </w:r>
    </w:p>
    <w:p w:rsidR="00EA0B70" w:rsidP="009828AB" w:rsidRDefault="002E49E1" w14:paraId="5A4ABC8C" w14:textId="296CBAC3">
      <w:pPr>
        <w:jc w:val="both"/>
      </w:pPr>
      <w:r>
        <w:t>Hemos elegido Vue</w:t>
      </w:r>
      <w:r w:rsidR="00530DC2">
        <w:t xml:space="preserve"> </w:t>
      </w:r>
      <w:r w:rsidR="00640B4D">
        <w:t>como framework para el frontend, puesto que es extremadamente flexible y se integra fácilmente en proyectos existentes. En nuestro caso,</w:t>
      </w:r>
      <w:r w:rsidR="00A350A9">
        <w:t xml:space="preserve"> como</w:t>
      </w:r>
      <w:r w:rsidR="00640B4D">
        <w:t xml:space="preserve"> </w:t>
      </w:r>
      <w:r w:rsidR="0088011E">
        <w:t>implementamos</w:t>
      </w:r>
      <w:r w:rsidR="00640B4D">
        <w:t xml:space="preserve"> </w:t>
      </w:r>
      <w:r w:rsidR="000F27B6">
        <w:t xml:space="preserve">con JavaScript </w:t>
      </w:r>
      <w:r w:rsidR="00640B4D">
        <w:t>nuestros módulos TestModel, TestController y MateriasModel, esto nos facilitó mucho</w:t>
      </w:r>
      <w:r w:rsidR="00550AD0">
        <w:t xml:space="preserve"> la tarea, ya que no fueron necesarias</w:t>
      </w:r>
      <w:r w:rsidR="00F64A77">
        <w:t xml:space="preserve"> apenas ninguna adaptación a dichos módulos.</w:t>
      </w:r>
      <w:r w:rsidR="0088011E">
        <w:t xml:space="preserve"> De esta forma, utilizamos Vue para generar una interfaz de usuario interactiva</w:t>
      </w:r>
      <w:r w:rsidR="00795A7D">
        <w:t xml:space="preserve"> para los tests</w:t>
      </w:r>
      <w:r w:rsidR="00582C44">
        <w:t xml:space="preserve"> con un rendimiento de primer nivel.</w:t>
      </w:r>
    </w:p>
    <w:p w:rsidR="00515549" w:rsidP="009828AB" w:rsidRDefault="00801DAE" w14:paraId="14221E77" w14:textId="3AA9E9A8">
      <w:pPr>
        <w:jc w:val="both"/>
      </w:pPr>
      <w:r>
        <w:t xml:space="preserve">Sin embargo, pese a que su curva de aprendizaje es suave, </w:t>
      </w:r>
      <w:r w:rsidR="00934D06">
        <w:t>la mayoría</w:t>
      </w:r>
      <w:r w:rsidR="009108E6">
        <w:t xml:space="preserve"> </w:t>
      </w:r>
      <w:r w:rsidR="0006676C">
        <w:t>de documentación que hay en Internet, sobre todo de tutoriales, están obsoletos. Primero, comenzamos utilizando la versión</w:t>
      </w:r>
      <w:r w:rsidR="000F27B6">
        <w:t xml:space="preserve"> 2 de Vue, en su versión CDN</w:t>
      </w:r>
      <w:r w:rsidR="00EE338B">
        <w:t xml:space="preserve">. Pero al descubrir que está versión estaba en “periodo de mantenimiento”, decidimos </w:t>
      </w:r>
      <w:r w:rsidR="005C4F9B">
        <w:t>cambiar a Vue 3, lo que nos</w:t>
      </w:r>
      <w:r w:rsidR="001510B6">
        <w:t xml:space="preserve"> hizo cambiar también a la versión CLI</w:t>
      </w:r>
      <w:r w:rsidR="00C21781">
        <w:t xml:space="preserve"> (instalando los paquetes con NPM). Pero eso no fue todo.</w:t>
      </w:r>
      <w:r w:rsidR="00635189">
        <w:t xml:space="preserve"> Un último cambio estaba por venir: la instalación de Vite, un plugin </w:t>
      </w:r>
      <w:r w:rsidR="00D92B54">
        <w:t>con el que</w:t>
      </w:r>
      <w:r w:rsidR="00635189">
        <w:t xml:space="preserve"> Laravel mejora su integración con Vue.</w:t>
      </w:r>
    </w:p>
    <w:p w:rsidRPr="009F4CD7" w:rsidR="00402FDD" w:rsidP="00C74D57" w:rsidRDefault="00402FDD" w14:paraId="61135EB5" w14:textId="1CE580D5">
      <w:pPr>
        <w:pStyle w:val="Ttulo1"/>
        <w:jc w:val="both"/>
      </w:pPr>
      <w:r w:rsidR="29B417DC">
        <w:rPr/>
        <w:t>[Conclusiones] Eugenio 30 seg</w:t>
      </w:r>
    </w:p>
    <w:p w:rsidR="00402FDD" w:rsidP="00C74D57" w:rsidRDefault="00402FDD" w14:paraId="5674AA9E" w14:textId="2953D959">
      <w:pPr>
        <w:jc w:val="both"/>
      </w:pPr>
      <w:r>
        <w:t>Presentador: En conclusión, nuestro proyecto final del ciclo formativo de Desarrollo de Aplicaciones Web ha sido un desafío en el que hemos trabajado arduamente como equipo. A través de la organización y la colaboración, hemos logrado superar obstáculos y aprender lecciones valiosas. Estamos orgullosos de presentar una aplicación que busca hacer del proceso de aprendizaje una experiencia más amena, divertida y efectiva para los estudiantes. Agradecemos su atención y estamos dispuestos a responder cualquier pregunta que puedan tener.</w:t>
      </w:r>
    </w:p>
    <w:p w:rsidR="002D321A" w:rsidP="00F9666C" w:rsidRDefault="00402FDD" w14:paraId="4956CF7C" w14:textId="54C262F0">
      <w:pPr>
        <w:pStyle w:val="Ttulo1"/>
      </w:pPr>
      <w:r>
        <w:t>[Fin de la presentación]</w:t>
      </w:r>
    </w:p>
    <w:sectPr w:rsidR="002D321A" w:rsidSect="00B26166">
      <w:type w:val="continuous"/>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F4"/>
    <w:rsid w:val="000021EE"/>
    <w:rsid w:val="000137D0"/>
    <w:rsid w:val="000336C5"/>
    <w:rsid w:val="0004183D"/>
    <w:rsid w:val="00041A6C"/>
    <w:rsid w:val="00060282"/>
    <w:rsid w:val="0006676C"/>
    <w:rsid w:val="00087547"/>
    <w:rsid w:val="00087D5F"/>
    <w:rsid w:val="000D05B6"/>
    <w:rsid w:val="000D4676"/>
    <w:rsid w:val="000E14F7"/>
    <w:rsid w:val="000F27B6"/>
    <w:rsid w:val="000F60B4"/>
    <w:rsid w:val="00114606"/>
    <w:rsid w:val="001223E8"/>
    <w:rsid w:val="00130498"/>
    <w:rsid w:val="001443CD"/>
    <w:rsid w:val="001449AA"/>
    <w:rsid w:val="001510B6"/>
    <w:rsid w:val="00152CF6"/>
    <w:rsid w:val="00154F92"/>
    <w:rsid w:val="00163274"/>
    <w:rsid w:val="001641D8"/>
    <w:rsid w:val="0017044A"/>
    <w:rsid w:val="00174E87"/>
    <w:rsid w:val="001A5B2E"/>
    <w:rsid w:val="001B3F10"/>
    <w:rsid w:val="001C3424"/>
    <w:rsid w:val="001C50A7"/>
    <w:rsid w:val="001D4C8B"/>
    <w:rsid w:val="001D55B1"/>
    <w:rsid w:val="001F5AD0"/>
    <w:rsid w:val="002033F5"/>
    <w:rsid w:val="00204ED8"/>
    <w:rsid w:val="00212850"/>
    <w:rsid w:val="00214B2E"/>
    <w:rsid w:val="00242F7D"/>
    <w:rsid w:val="002543E2"/>
    <w:rsid w:val="00265520"/>
    <w:rsid w:val="002739CF"/>
    <w:rsid w:val="002808BB"/>
    <w:rsid w:val="002905D6"/>
    <w:rsid w:val="002923E1"/>
    <w:rsid w:val="00295DE2"/>
    <w:rsid w:val="002A13E6"/>
    <w:rsid w:val="002A2682"/>
    <w:rsid w:val="002A4120"/>
    <w:rsid w:val="002A4C75"/>
    <w:rsid w:val="002C2721"/>
    <w:rsid w:val="002D321A"/>
    <w:rsid w:val="002E37FE"/>
    <w:rsid w:val="002E49E1"/>
    <w:rsid w:val="0030114C"/>
    <w:rsid w:val="00311A8F"/>
    <w:rsid w:val="00313E42"/>
    <w:rsid w:val="0037706E"/>
    <w:rsid w:val="00385B58"/>
    <w:rsid w:val="003B279C"/>
    <w:rsid w:val="003C29E6"/>
    <w:rsid w:val="003C771C"/>
    <w:rsid w:val="003E4691"/>
    <w:rsid w:val="00402FDD"/>
    <w:rsid w:val="00420D3E"/>
    <w:rsid w:val="0043263C"/>
    <w:rsid w:val="00437C4F"/>
    <w:rsid w:val="0044274E"/>
    <w:rsid w:val="0045523D"/>
    <w:rsid w:val="00456D6E"/>
    <w:rsid w:val="00467DE8"/>
    <w:rsid w:val="00473281"/>
    <w:rsid w:val="00474A09"/>
    <w:rsid w:val="00475785"/>
    <w:rsid w:val="004D0419"/>
    <w:rsid w:val="004D1F86"/>
    <w:rsid w:val="004E14ED"/>
    <w:rsid w:val="004E38B1"/>
    <w:rsid w:val="004E65E0"/>
    <w:rsid w:val="004E734F"/>
    <w:rsid w:val="004F0B95"/>
    <w:rsid w:val="005049FF"/>
    <w:rsid w:val="005052E1"/>
    <w:rsid w:val="00513713"/>
    <w:rsid w:val="00515549"/>
    <w:rsid w:val="005276F4"/>
    <w:rsid w:val="00530DC2"/>
    <w:rsid w:val="00536B00"/>
    <w:rsid w:val="005446AB"/>
    <w:rsid w:val="00550AD0"/>
    <w:rsid w:val="0055239F"/>
    <w:rsid w:val="00582C44"/>
    <w:rsid w:val="005B003E"/>
    <w:rsid w:val="005C4F9B"/>
    <w:rsid w:val="005C5052"/>
    <w:rsid w:val="005E771C"/>
    <w:rsid w:val="00623CF4"/>
    <w:rsid w:val="00635189"/>
    <w:rsid w:val="00640B4D"/>
    <w:rsid w:val="00645AE6"/>
    <w:rsid w:val="00653F3B"/>
    <w:rsid w:val="00660635"/>
    <w:rsid w:val="00661D85"/>
    <w:rsid w:val="006B3D7B"/>
    <w:rsid w:val="006C78B7"/>
    <w:rsid w:val="006F6FAC"/>
    <w:rsid w:val="00721833"/>
    <w:rsid w:val="00724316"/>
    <w:rsid w:val="00731B13"/>
    <w:rsid w:val="00735F9F"/>
    <w:rsid w:val="0074719D"/>
    <w:rsid w:val="0076245C"/>
    <w:rsid w:val="00772669"/>
    <w:rsid w:val="007860FB"/>
    <w:rsid w:val="0078743C"/>
    <w:rsid w:val="00795A7D"/>
    <w:rsid w:val="00796746"/>
    <w:rsid w:val="00796B5B"/>
    <w:rsid w:val="007B044D"/>
    <w:rsid w:val="007D1F79"/>
    <w:rsid w:val="007F059F"/>
    <w:rsid w:val="00801DAE"/>
    <w:rsid w:val="008604D9"/>
    <w:rsid w:val="00861426"/>
    <w:rsid w:val="00866A83"/>
    <w:rsid w:val="0088011E"/>
    <w:rsid w:val="00897DB7"/>
    <w:rsid w:val="008A7AE3"/>
    <w:rsid w:val="008B2485"/>
    <w:rsid w:val="008E027A"/>
    <w:rsid w:val="009068DD"/>
    <w:rsid w:val="00907BF6"/>
    <w:rsid w:val="009108E6"/>
    <w:rsid w:val="00910C6B"/>
    <w:rsid w:val="0092177A"/>
    <w:rsid w:val="00934D06"/>
    <w:rsid w:val="00940A74"/>
    <w:rsid w:val="0094730D"/>
    <w:rsid w:val="00952335"/>
    <w:rsid w:val="00966292"/>
    <w:rsid w:val="00971A92"/>
    <w:rsid w:val="009764C3"/>
    <w:rsid w:val="00981D79"/>
    <w:rsid w:val="009828AB"/>
    <w:rsid w:val="009915FB"/>
    <w:rsid w:val="00993C2A"/>
    <w:rsid w:val="009E4DB2"/>
    <w:rsid w:val="009F29EA"/>
    <w:rsid w:val="009F4CD7"/>
    <w:rsid w:val="00A06D2C"/>
    <w:rsid w:val="00A1694B"/>
    <w:rsid w:val="00A350A9"/>
    <w:rsid w:val="00A434B1"/>
    <w:rsid w:val="00A47117"/>
    <w:rsid w:val="00A63BF6"/>
    <w:rsid w:val="00A76C17"/>
    <w:rsid w:val="00A871A0"/>
    <w:rsid w:val="00A94DAF"/>
    <w:rsid w:val="00A95229"/>
    <w:rsid w:val="00AA37C4"/>
    <w:rsid w:val="00AA7D3D"/>
    <w:rsid w:val="00AB7CF7"/>
    <w:rsid w:val="00AC354C"/>
    <w:rsid w:val="00AD6210"/>
    <w:rsid w:val="00AE3663"/>
    <w:rsid w:val="00AF126B"/>
    <w:rsid w:val="00B03ED8"/>
    <w:rsid w:val="00B0491C"/>
    <w:rsid w:val="00B07074"/>
    <w:rsid w:val="00B26166"/>
    <w:rsid w:val="00B32D64"/>
    <w:rsid w:val="00B60F10"/>
    <w:rsid w:val="00B67608"/>
    <w:rsid w:val="00B7090A"/>
    <w:rsid w:val="00B71E25"/>
    <w:rsid w:val="00B81A9D"/>
    <w:rsid w:val="00BC11D4"/>
    <w:rsid w:val="00BC1595"/>
    <w:rsid w:val="00BE3831"/>
    <w:rsid w:val="00BF0A7B"/>
    <w:rsid w:val="00BF1537"/>
    <w:rsid w:val="00C1333D"/>
    <w:rsid w:val="00C1721B"/>
    <w:rsid w:val="00C21781"/>
    <w:rsid w:val="00C26A0F"/>
    <w:rsid w:val="00C4225B"/>
    <w:rsid w:val="00C55BB5"/>
    <w:rsid w:val="00C63F88"/>
    <w:rsid w:val="00C73C7E"/>
    <w:rsid w:val="00C74D57"/>
    <w:rsid w:val="00C77AB3"/>
    <w:rsid w:val="00C92B04"/>
    <w:rsid w:val="00CA1A1B"/>
    <w:rsid w:val="00CA7847"/>
    <w:rsid w:val="00CB4545"/>
    <w:rsid w:val="00CC2802"/>
    <w:rsid w:val="00CE3266"/>
    <w:rsid w:val="00CF140E"/>
    <w:rsid w:val="00D0321A"/>
    <w:rsid w:val="00D250B0"/>
    <w:rsid w:val="00D27F81"/>
    <w:rsid w:val="00D34573"/>
    <w:rsid w:val="00D34769"/>
    <w:rsid w:val="00D34A20"/>
    <w:rsid w:val="00D71599"/>
    <w:rsid w:val="00D75682"/>
    <w:rsid w:val="00D92B54"/>
    <w:rsid w:val="00DB37BF"/>
    <w:rsid w:val="00DC0967"/>
    <w:rsid w:val="00DF2821"/>
    <w:rsid w:val="00E04C0E"/>
    <w:rsid w:val="00E15B4A"/>
    <w:rsid w:val="00E163C5"/>
    <w:rsid w:val="00E31C3D"/>
    <w:rsid w:val="00E321D8"/>
    <w:rsid w:val="00E36065"/>
    <w:rsid w:val="00E37A8A"/>
    <w:rsid w:val="00E54444"/>
    <w:rsid w:val="00E6329D"/>
    <w:rsid w:val="00E927E6"/>
    <w:rsid w:val="00EA0B70"/>
    <w:rsid w:val="00EA15D2"/>
    <w:rsid w:val="00EB0487"/>
    <w:rsid w:val="00ED160A"/>
    <w:rsid w:val="00EE338B"/>
    <w:rsid w:val="00EE787C"/>
    <w:rsid w:val="00F12A33"/>
    <w:rsid w:val="00F1612E"/>
    <w:rsid w:val="00F326CB"/>
    <w:rsid w:val="00F420ED"/>
    <w:rsid w:val="00F45D8A"/>
    <w:rsid w:val="00F61043"/>
    <w:rsid w:val="00F64A77"/>
    <w:rsid w:val="00F66EB8"/>
    <w:rsid w:val="00F8364C"/>
    <w:rsid w:val="00F9666C"/>
    <w:rsid w:val="00FA4F29"/>
    <w:rsid w:val="00FB09FE"/>
    <w:rsid w:val="00FB2A03"/>
    <w:rsid w:val="00FF2926"/>
    <w:rsid w:val="00FF4864"/>
    <w:rsid w:val="00FF7117"/>
    <w:rsid w:val="00FF7917"/>
    <w:rsid w:val="29B41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2B7F"/>
  <w15:chartTrackingRefBased/>
  <w15:docId w15:val="{3A7B5805-8888-4861-BB6E-1ED3CC0C87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C74D5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F486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C74D57"/>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C74D57"/>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rsid w:val="00C74D57"/>
    <w:rPr>
      <w:rFonts w:asciiTheme="majorHAnsi" w:hAnsiTheme="majorHAnsi" w:eastAsiaTheme="majorEastAsia" w:cstheme="majorBidi"/>
      <w:color w:val="2F5496" w:themeColor="accent1" w:themeShade="BF"/>
      <w:sz w:val="32"/>
      <w:szCs w:val="32"/>
    </w:rPr>
  </w:style>
  <w:style w:type="character" w:styleId="Hipervnculo">
    <w:name w:val="Hyperlink"/>
    <w:basedOn w:val="Fuentedeprrafopredeter"/>
    <w:uiPriority w:val="99"/>
    <w:unhideWhenUsed/>
    <w:rsid w:val="00731B13"/>
    <w:rPr>
      <w:color w:val="0563C1" w:themeColor="hyperlink"/>
      <w:u w:val="single"/>
    </w:rPr>
  </w:style>
  <w:style w:type="character" w:styleId="Mencinsinresolver">
    <w:name w:val="Unresolved Mention"/>
    <w:basedOn w:val="Fuentedeprrafopredeter"/>
    <w:uiPriority w:val="99"/>
    <w:semiHidden/>
    <w:unhideWhenUsed/>
    <w:rsid w:val="00731B13"/>
    <w:rPr>
      <w:color w:val="605E5C"/>
      <w:shd w:val="clear" w:color="auto" w:fill="E1DFDD"/>
    </w:rPr>
  </w:style>
  <w:style w:type="character" w:styleId="Ttulo2Car" w:customStyle="1">
    <w:name w:val="Título 2 Car"/>
    <w:basedOn w:val="Fuentedeprrafopredeter"/>
    <w:link w:val="Ttulo2"/>
    <w:uiPriority w:val="9"/>
    <w:rsid w:val="00FF4864"/>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svg" Id="rId8" /><Relationship Type="http://schemas.openxmlformats.org/officeDocument/2006/relationships/styles" Target="styles.xml" Id="rId3" /><Relationship Type="http://schemas.openxmlformats.org/officeDocument/2006/relationships/image" Target="media/image1.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brainboost.es" TargetMode="Externa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8FF0B-9E83-4256-95A4-BBED638CC5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San Pablo</dc:creator>
  <keywords/>
  <dc:description/>
  <lastModifiedBy>Yevgen Tumanov</lastModifiedBy>
  <revision>157</revision>
  <dcterms:created xsi:type="dcterms:W3CDTF">2023-06-13T17:17:00.0000000Z</dcterms:created>
  <dcterms:modified xsi:type="dcterms:W3CDTF">2023-06-16T16:22:09.1297659Z</dcterms:modified>
</coreProperties>
</file>