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BA85F" w14:textId="415BDD4A" w:rsidR="00E524CB" w:rsidRPr="006B0980" w:rsidRDefault="00546832">
      <w:pPr>
        <w:rPr>
          <w:b/>
          <w:bCs/>
          <w:lang w:val="en-US"/>
        </w:rPr>
      </w:pPr>
      <w:r w:rsidRPr="006B0980">
        <w:rPr>
          <w:b/>
          <w:bCs/>
          <w:lang w:val="en-US"/>
        </w:rPr>
        <w:t>ESTIMATION</w:t>
      </w:r>
    </w:p>
    <w:p w14:paraId="060F3F09" w14:textId="17E2BA3E" w:rsidR="00546832" w:rsidRDefault="00546832">
      <w:pPr>
        <w:rPr>
          <w:lang w:val="en-US"/>
        </w:rPr>
      </w:pPr>
      <w:r>
        <w:rPr>
          <w:lang w:val="en-US"/>
        </w:rPr>
        <w:t>Non-parametric estimation – estimation of distribution</w:t>
      </w:r>
    </w:p>
    <w:p w14:paraId="21A0FED4" w14:textId="6ED64787" w:rsidR="006B0980" w:rsidRDefault="006B0980">
      <w:pPr>
        <w:rPr>
          <w:lang w:val="en-US"/>
        </w:rPr>
      </w:pPr>
      <w:r>
        <w:rPr>
          <w:lang w:val="en-US"/>
        </w:rPr>
        <w:t>Let’s consider variable “Income”</w:t>
      </w:r>
    </w:p>
    <w:p w14:paraId="4417E08B" w14:textId="61E1BAA6" w:rsidR="006B0980" w:rsidRDefault="006B0980">
      <w:pPr>
        <w:rPr>
          <w:lang w:val="en-US"/>
        </w:rPr>
      </w:pPr>
      <w:r>
        <w:rPr>
          <w:noProof/>
        </w:rPr>
        <w:drawing>
          <wp:inline distT="0" distB="0" distL="0" distR="0" wp14:anchorId="2BC265C3" wp14:editId="5BC6B0DF">
            <wp:extent cx="3076575" cy="3343275"/>
            <wp:effectExtent l="0" t="0" r="9525" b="9525"/>
            <wp:docPr id="78069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98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07CD" w14:textId="37F71E30" w:rsidR="00B11D86" w:rsidRDefault="00B11D86">
      <w:pPr>
        <w:rPr>
          <w:lang w:val="en-US"/>
        </w:rPr>
      </w:pPr>
      <w:r>
        <w:rPr>
          <w:noProof/>
        </w:rPr>
        <w:drawing>
          <wp:inline distT="0" distB="0" distL="0" distR="0" wp14:anchorId="1E4DE8F6" wp14:editId="2DEEF0D2">
            <wp:extent cx="3781425" cy="3619500"/>
            <wp:effectExtent l="0" t="0" r="9525" b="0"/>
            <wp:docPr id="148537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76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17DC" w14:textId="62377898" w:rsidR="00CD19DF" w:rsidRDefault="00CD19DF">
      <w:r>
        <w:object w:dxaOrig="9071" w:dyaOrig="6803" w14:anchorId="25AF15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51pt" o:ole="">
            <v:imagedata r:id="rId9" o:title=""/>
          </v:shape>
          <o:OLEObject Type="Embed" ProgID="STATISTICA.Graph" ShapeID="_x0000_i1025" DrawAspect="Content" ObjectID="_1836471783" r:id="rId10">
            <o:FieldCodes>\s</o:FieldCodes>
          </o:OLEObject>
        </w:object>
      </w:r>
    </w:p>
    <w:p w14:paraId="5BFD0FBF" w14:textId="70AAF3CF" w:rsidR="00CD19DF" w:rsidRDefault="00CD19DF">
      <w:proofErr w:type="spellStart"/>
      <w:r>
        <w:t>Graphs</w:t>
      </w:r>
      <w:proofErr w:type="spellEnd"/>
      <w:r>
        <w:t xml:space="preserve"> </w:t>
      </w:r>
      <w:r w:rsidR="00DA7887">
        <w:sym w:font="Wingdings" w:char="F0E0"/>
      </w:r>
      <w:r>
        <w:t xml:space="preserve"> </w:t>
      </w:r>
      <w:proofErr w:type="spellStart"/>
      <w:r>
        <w:t>Histograms</w:t>
      </w:r>
      <w:proofErr w:type="spellEnd"/>
    </w:p>
    <w:p w14:paraId="5D3D7EEF" w14:textId="60D0ADBE" w:rsidR="00CD19DF" w:rsidRDefault="00CD19D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0A64F4E" wp14:editId="473D31C9">
            <wp:extent cx="5734050" cy="4286250"/>
            <wp:effectExtent l="0" t="0" r="0" b="0"/>
            <wp:docPr id="27690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01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7A4F" w14:textId="3D9B3F20" w:rsidR="00CD19DF" w:rsidRDefault="00CD19DF">
      <w:r>
        <w:object w:dxaOrig="9071" w:dyaOrig="6804" w14:anchorId="69C509DF">
          <v:shape id="_x0000_i1026" type="#_x0000_t75" style="width:468pt;height:351pt" o:ole="">
            <v:imagedata r:id="rId12" o:title=""/>
          </v:shape>
          <o:OLEObject Type="Embed" ProgID="STATISTICA.Graph" ShapeID="_x0000_i1026" DrawAspect="Content" ObjectID="_1836471784" r:id="rId13">
            <o:FieldCodes>\s</o:FieldCodes>
          </o:OLEObject>
        </w:object>
      </w:r>
    </w:p>
    <w:p w14:paraId="6F0F9C1B" w14:textId="2E85CD44" w:rsidR="0015521C" w:rsidRDefault="0015521C">
      <w:proofErr w:type="spellStart"/>
      <w:r>
        <w:lastRenderedPageBreak/>
        <w:t>Statistics</w:t>
      </w:r>
      <w:proofErr w:type="spellEnd"/>
      <w:r>
        <w:t xml:space="preserve"> </w:t>
      </w:r>
      <w:r w:rsidR="00DA7887">
        <w:sym w:font="Wingdings" w:char="F0E0"/>
      </w:r>
      <w:r w:rsidR="00F32B97">
        <w:t xml:space="preserve"> Distribution </w:t>
      </w:r>
      <w:proofErr w:type="spellStart"/>
      <w:r w:rsidR="00F32B97">
        <w:t>Fitting</w:t>
      </w:r>
      <w:proofErr w:type="spellEnd"/>
      <w:r w:rsidR="00F32B97">
        <w:t xml:space="preserve"> </w:t>
      </w:r>
    </w:p>
    <w:p w14:paraId="0DB8DAF9" w14:textId="7407D08E" w:rsidR="0015521C" w:rsidRDefault="0015521C">
      <w:pPr>
        <w:rPr>
          <w:lang w:val="en-US"/>
        </w:rPr>
      </w:pPr>
      <w:r>
        <w:rPr>
          <w:noProof/>
        </w:rPr>
        <w:drawing>
          <wp:inline distT="0" distB="0" distL="0" distR="0" wp14:anchorId="6AD8C953" wp14:editId="19B06B2B">
            <wp:extent cx="3952875" cy="2438400"/>
            <wp:effectExtent l="0" t="0" r="9525" b="0"/>
            <wp:docPr id="121576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69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B71D" w14:textId="7DFD8E7B" w:rsidR="0015521C" w:rsidRDefault="0015521C">
      <w:pPr>
        <w:rPr>
          <w:lang w:val="en-US"/>
        </w:rPr>
      </w:pPr>
      <w:r>
        <w:rPr>
          <w:noProof/>
        </w:rPr>
        <w:drawing>
          <wp:inline distT="0" distB="0" distL="0" distR="0" wp14:anchorId="034FF9CD" wp14:editId="2E2EDD5A">
            <wp:extent cx="4419600" cy="3743325"/>
            <wp:effectExtent l="0" t="0" r="0" b="9525"/>
            <wp:docPr id="22502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21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7B1F" w14:textId="77777777" w:rsidR="00DA7887" w:rsidRDefault="00DA7887">
      <w:pPr>
        <w:rPr>
          <w:lang w:val="en-US"/>
        </w:rPr>
      </w:pPr>
    </w:p>
    <w:p w14:paraId="27357CD3" w14:textId="77777777" w:rsidR="00DA7887" w:rsidRDefault="00DA7887">
      <w:pPr>
        <w:rPr>
          <w:lang w:val="en-US"/>
        </w:rPr>
      </w:pPr>
    </w:p>
    <w:p w14:paraId="596E97D0" w14:textId="77777777" w:rsidR="00DA7887" w:rsidRDefault="00DA7887">
      <w:pPr>
        <w:rPr>
          <w:lang w:val="en-US"/>
        </w:rPr>
      </w:pPr>
    </w:p>
    <w:p w14:paraId="0A19163B" w14:textId="77777777" w:rsidR="00DA7887" w:rsidRDefault="00DA7887">
      <w:pPr>
        <w:rPr>
          <w:lang w:val="en-US"/>
        </w:rPr>
      </w:pPr>
    </w:p>
    <w:p w14:paraId="013B7DA4" w14:textId="687C937C" w:rsidR="00DA7887" w:rsidRDefault="00DA7887">
      <w:pPr>
        <w:rPr>
          <w:lang w:val="en-US"/>
        </w:rPr>
      </w:pPr>
      <w:r>
        <w:rPr>
          <w:lang w:val="en-US"/>
        </w:rPr>
        <w:t>PARAMETRIC ESTIMATION -= estimation of parameters</w:t>
      </w:r>
    </w:p>
    <w:p w14:paraId="4FBFD193" w14:textId="77777777" w:rsidR="00DA7887" w:rsidRDefault="00DA7887">
      <w:pPr>
        <w:rPr>
          <w:lang w:val="en-US"/>
        </w:rPr>
      </w:pPr>
    </w:p>
    <w:p w14:paraId="502F39C1" w14:textId="4BE81F9A" w:rsidR="00DA7887" w:rsidRDefault="00DA7887">
      <w:pPr>
        <w:rPr>
          <w:lang w:val="en-US"/>
        </w:rPr>
      </w:pPr>
      <w:r>
        <w:rPr>
          <w:lang w:val="en-US"/>
        </w:rPr>
        <w:t xml:space="preserve">Statistics </w:t>
      </w:r>
      <w:r w:rsidRPr="00DA7887">
        <w:rPr>
          <w:lang w:val="en-US"/>
        </w:rPr>
        <w:sym w:font="Wingdings" w:char="F0E0"/>
      </w:r>
      <w:r>
        <w:rPr>
          <w:lang w:val="en-US"/>
        </w:rPr>
        <w:t xml:space="preserve"> Basic Statistics/Tables</w:t>
      </w:r>
    </w:p>
    <w:p w14:paraId="67DD9D50" w14:textId="6CB3F83E" w:rsidR="00DA7887" w:rsidRDefault="00DA7887">
      <w:pPr>
        <w:rPr>
          <w:lang w:val="en-US"/>
        </w:rPr>
      </w:pPr>
      <w:r w:rsidRPr="00DA7887">
        <w:rPr>
          <w:lang w:val="en-US"/>
        </w:rPr>
        <w:lastRenderedPageBreak/>
        <w:drawing>
          <wp:inline distT="0" distB="0" distL="0" distR="0" wp14:anchorId="4F4744C1" wp14:editId="46C413C6">
            <wp:extent cx="5760720" cy="3411220"/>
            <wp:effectExtent l="0" t="0" r="0" b="0"/>
            <wp:docPr id="68839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904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EA51" w14:textId="74AD7EA9" w:rsidR="00DA7887" w:rsidRDefault="00DA7887">
      <w:pPr>
        <w:rPr>
          <w:lang w:val="en-US"/>
        </w:rPr>
      </w:pPr>
      <w:r w:rsidRPr="00DA7887">
        <w:rPr>
          <w:lang w:val="en-US"/>
        </w:rPr>
        <w:drawing>
          <wp:inline distT="0" distB="0" distL="0" distR="0" wp14:anchorId="3EE1151A" wp14:editId="30342CA2">
            <wp:extent cx="5760720" cy="401320"/>
            <wp:effectExtent l="0" t="0" r="0" b="0"/>
            <wp:docPr id="83194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403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B6BA" w14:textId="2E0F1D9C" w:rsidR="00DA7887" w:rsidRDefault="00DA7887" w:rsidP="00DA78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a</w:t>
      </w:r>
      <w:r w:rsidR="00F91A75">
        <w:rPr>
          <w:lang w:val="en-US"/>
        </w:rPr>
        <w:t>ve</w:t>
      </w:r>
      <w:r>
        <w:rPr>
          <w:lang w:val="en-US"/>
        </w:rPr>
        <w:t>rage income in this group of households was 3283 Euro</w:t>
      </w:r>
    </w:p>
    <w:p w14:paraId="37F6BDBE" w14:textId="2AAA5341" w:rsidR="00DA7887" w:rsidRDefault="00DA7887" w:rsidP="00DA78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population (all families of this type in </w:t>
      </w:r>
      <w:r w:rsidR="00F91A75">
        <w:rPr>
          <w:lang w:val="en-US"/>
        </w:rPr>
        <w:t>P</w:t>
      </w:r>
      <w:r>
        <w:rPr>
          <w:lang w:val="en-US"/>
        </w:rPr>
        <w:t xml:space="preserve">oland) has the mean value somewhere </w:t>
      </w:r>
      <w:r w:rsidR="00F91A75">
        <w:rPr>
          <w:lang w:val="en-US"/>
        </w:rPr>
        <w:t>between 3065 and  3499. This is 95% C.I.</w:t>
      </w:r>
    </w:p>
    <w:p w14:paraId="6EF6C84A" w14:textId="74D9AC73" w:rsidR="00F91A75" w:rsidRDefault="00F91A75" w:rsidP="00DA78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is typical that geometric mean is smaller than arithmetic AVERAGE (2952)</w:t>
      </w:r>
    </w:p>
    <w:p w14:paraId="72F381B6" w14:textId="56A82E9A" w:rsidR="00F91A75" w:rsidRDefault="00F91A75" w:rsidP="00DA78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Half  of the families have income smaller than 2820. 25% of households have income smaller than 2160, and 25% higher than 3296.</w:t>
      </w:r>
    </w:p>
    <w:p w14:paraId="546D9069" w14:textId="70708CF4" w:rsidR="00F91A75" w:rsidRDefault="00F91A75" w:rsidP="00DA78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income of an individual household differs from the mean income by 1724 Euro on average. This amount is 53% of the average.</w:t>
      </w:r>
    </w:p>
    <w:p w14:paraId="7354F8E5" w14:textId="77777777" w:rsidR="002D77BA" w:rsidRDefault="002D77BA" w:rsidP="002D77BA">
      <w:pPr>
        <w:pStyle w:val="ListParagraph"/>
        <w:rPr>
          <w:lang w:val="en-US"/>
        </w:rPr>
      </w:pPr>
    </w:p>
    <w:p w14:paraId="4E2A672A" w14:textId="77777777" w:rsidR="002D77BA" w:rsidRDefault="002D77BA" w:rsidP="002D77BA">
      <w:pPr>
        <w:pStyle w:val="ListParagraph"/>
        <w:rPr>
          <w:lang w:val="en-US"/>
        </w:rPr>
      </w:pPr>
    </w:p>
    <w:p w14:paraId="50686EC7" w14:textId="77777777" w:rsidR="002D77BA" w:rsidRDefault="002D77BA" w:rsidP="002D77BA">
      <w:pPr>
        <w:pStyle w:val="ListParagraph"/>
        <w:rPr>
          <w:lang w:val="en-US"/>
        </w:rPr>
      </w:pPr>
    </w:p>
    <w:p w14:paraId="1CA22047" w14:textId="101F812D" w:rsidR="002D77BA" w:rsidRDefault="002D77BA" w:rsidP="002D77B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Consider variable Spendings</w:t>
      </w:r>
    </w:p>
    <w:p w14:paraId="7CE7D2BC" w14:textId="78245923" w:rsidR="002D77BA" w:rsidRDefault="002D77BA" w:rsidP="002D77B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Draw a histogram</w:t>
      </w:r>
    </w:p>
    <w:p w14:paraId="33A2F9D1" w14:textId="2E9F1547" w:rsidR="002D77BA" w:rsidRDefault="002D77BA" w:rsidP="002D77B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Fit lognormal distribution to it</w:t>
      </w:r>
    </w:p>
    <w:p w14:paraId="1BE3E7FB" w14:textId="1C37FCFC" w:rsidR="002D77BA" w:rsidRDefault="002D77BA" w:rsidP="002D77B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Estimate mean, C.I. for mean, median and standard deviation. Write interpretation to these measures.</w:t>
      </w:r>
    </w:p>
    <w:p w14:paraId="7E244B49" w14:textId="252BF18B" w:rsidR="002D77BA" w:rsidRDefault="002D77BA" w:rsidP="002D77B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Put results in Word file with your Surname as file name (Sokolowski.docx)</w:t>
      </w:r>
    </w:p>
    <w:p w14:paraId="63F376CB" w14:textId="71A80AB9" w:rsidR="002D77BA" w:rsidRDefault="002D77BA" w:rsidP="002D77B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Send this file to </w:t>
      </w:r>
      <w:hyperlink r:id="rId18" w:history="1">
        <w:r w:rsidRPr="005D438A">
          <w:rPr>
            <w:rStyle w:val="Hyperlink"/>
            <w:lang w:val="en-US"/>
          </w:rPr>
          <w:t>sokolows@uek.krakow.pl</w:t>
        </w:r>
      </w:hyperlink>
    </w:p>
    <w:p w14:paraId="38BA83C6" w14:textId="77777777" w:rsidR="002D77BA" w:rsidRPr="00DA7887" w:rsidRDefault="002D77BA" w:rsidP="002D77BA">
      <w:pPr>
        <w:pStyle w:val="ListParagraph"/>
        <w:ind w:left="1080"/>
        <w:rPr>
          <w:lang w:val="en-US"/>
        </w:rPr>
      </w:pPr>
    </w:p>
    <w:sectPr w:rsidR="002D77BA" w:rsidRPr="00DA7887">
      <w:headerReference w:type="default" r:id="rId19"/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39067" w14:textId="77777777" w:rsidR="00C715EE" w:rsidRDefault="00C715EE" w:rsidP="00546832">
      <w:pPr>
        <w:spacing w:after="0" w:line="240" w:lineRule="auto"/>
      </w:pPr>
      <w:r>
        <w:separator/>
      </w:r>
    </w:p>
  </w:endnote>
  <w:endnote w:type="continuationSeparator" w:id="0">
    <w:p w14:paraId="4B284BAF" w14:textId="77777777" w:rsidR="00C715EE" w:rsidRDefault="00C715EE" w:rsidP="00546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2220934"/>
      <w:docPartObj>
        <w:docPartGallery w:val="Page Numbers (Bottom of Page)"/>
        <w:docPartUnique/>
      </w:docPartObj>
    </w:sdtPr>
    <w:sdtContent>
      <w:p w14:paraId="5D592CF3" w14:textId="416906BE" w:rsidR="006B0980" w:rsidRDefault="006B098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D22C93" w14:textId="77777777" w:rsidR="006B0980" w:rsidRDefault="006B09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B2D06" w14:textId="77777777" w:rsidR="00C715EE" w:rsidRDefault="00C715EE" w:rsidP="00546832">
      <w:pPr>
        <w:spacing w:after="0" w:line="240" w:lineRule="auto"/>
      </w:pPr>
      <w:r>
        <w:separator/>
      </w:r>
    </w:p>
  </w:footnote>
  <w:footnote w:type="continuationSeparator" w:id="0">
    <w:p w14:paraId="124959B4" w14:textId="77777777" w:rsidR="00C715EE" w:rsidRDefault="00C715EE" w:rsidP="005468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6D97B" w14:textId="1687CA4F" w:rsidR="00546832" w:rsidRPr="00546832" w:rsidRDefault="00546832">
    <w:pPr>
      <w:pStyle w:val="Header"/>
      <w:rPr>
        <w:lang w:val="en-US"/>
      </w:rPr>
    </w:pPr>
    <w:r>
      <w:rPr>
        <w:lang w:val="en-US"/>
      </w:rPr>
      <w:t>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25443"/>
    <w:multiLevelType w:val="hybridMultilevel"/>
    <w:tmpl w:val="86168678"/>
    <w:lvl w:ilvl="0" w:tplc="342267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BAD24F6"/>
    <w:multiLevelType w:val="hybridMultilevel"/>
    <w:tmpl w:val="85E404C6"/>
    <w:lvl w:ilvl="0" w:tplc="597C54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145884">
    <w:abstractNumId w:val="1"/>
  </w:num>
  <w:num w:numId="2" w16cid:durableId="449397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6DE"/>
    <w:rsid w:val="0015521C"/>
    <w:rsid w:val="00253664"/>
    <w:rsid w:val="002D77BA"/>
    <w:rsid w:val="00546832"/>
    <w:rsid w:val="006B0980"/>
    <w:rsid w:val="007D76DE"/>
    <w:rsid w:val="00A32F54"/>
    <w:rsid w:val="00B11D86"/>
    <w:rsid w:val="00B47074"/>
    <w:rsid w:val="00C715EE"/>
    <w:rsid w:val="00CD19DF"/>
    <w:rsid w:val="00DA7887"/>
    <w:rsid w:val="00E513F6"/>
    <w:rsid w:val="00E524CB"/>
    <w:rsid w:val="00F32B97"/>
    <w:rsid w:val="00F9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1B377"/>
  <w15:chartTrackingRefBased/>
  <w15:docId w15:val="{44BB7C11-8349-46E3-A994-E28382436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6D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68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832"/>
  </w:style>
  <w:style w:type="paragraph" w:styleId="Footer">
    <w:name w:val="footer"/>
    <w:basedOn w:val="Normal"/>
    <w:link w:val="FooterChar"/>
    <w:uiPriority w:val="99"/>
    <w:unhideWhenUsed/>
    <w:rsid w:val="005468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832"/>
  </w:style>
  <w:style w:type="character" w:styleId="Hyperlink">
    <w:name w:val="Hyperlink"/>
    <w:basedOn w:val="DefaultParagraphFont"/>
    <w:uiPriority w:val="99"/>
    <w:unhideWhenUsed/>
    <w:rsid w:val="002D77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7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hyperlink" Target="mailto:sokolows@uek.krakow.p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oleObject" Target="embeddings/oleObject1.bin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168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Uniwersytet Ekonomiczny w Krakowie</Company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en-A007-14</dc:creator>
  <cp:keywords/>
  <dc:description/>
  <cp:lastModifiedBy>en-A007-13</cp:lastModifiedBy>
  <cp:revision>10</cp:revision>
  <dcterms:created xsi:type="dcterms:W3CDTF">2026-03-31T11:22:00Z</dcterms:created>
  <dcterms:modified xsi:type="dcterms:W3CDTF">2026-03-31T12:17:00Z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ACM SIG Proceedings With Long Author List</vt:lpwstr>
  </property>
</Properties>
</file>