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973E" w14:textId="77777777" w:rsidR="009E0130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</w:p>
    <w:p w14:paraId="5ED2AADD" w14:textId="77777777" w:rsidR="009E0130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</w:p>
    <w:p w14:paraId="239FD432" w14:textId="77777777" w:rsidR="009E0130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</w:p>
    <w:p w14:paraId="19EA0AE4" w14:textId="77777777" w:rsidR="009E0130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</w:p>
    <w:p w14:paraId="0C2234E0" w14:textId="77777777" w:rsidR="009E0130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</w:p>
    <w:p w14:paraId="68365C6E" w14:textId="331EE5C5" w:rsidR="00846DA8" w:rsidRPr="009E0130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  <w:r w:rsidRPr="009E0130">
        <w:rPr>
          <w:rFonts w:cstheme="minorHAnsi"/>
          <w:b/>
          <w:bCs/>
          <w:sz w:val="52"/>
          <w:szCs w:val="52"/>
          <w:lang w:val="pl-PL"/>
        </w:rPr>
        <w:t>Projekt systemu do prowadzenia aukcji</w:t>
      </w:r>
    </w:p>
    <w:p w14:paraId="339BE43F" w14:textId="28BAEC61" w:rsidR="009E0130" w:rsidRDefault="009E0130">
      <w:pPr>
        <w:rPr>
          <w:lang w:val="pl-PL"/>
        </w:rPr>
      </w:pPr>
    </w:p>
    <w:p w14:paraId="50E00CB9" w14:textId="77777777" w:rsidR="009E0130" w:rsidRDefault="009E0130">
      <w:pPr>
        <w:rPr>
          <w:lang w:val="pl-PL"/>
        </w:rPr>
      </w:pPr>
      <w:r>
        <w:rPr>
          <w:lang w:val="pl-PL"/>
        </w:rPr>
        <w:tab/>
      </w:r>
    </w:p>
    <w:p w14:paraId="59A8C4F2" w14:textId="77777777" w:rsidR="009E0130" w:rsidRDefault="009E0130">
      <w:pPr>
        <w:rPr>
          <w:lang w:val="pl-PL"/>
        </w:rPr>
      </w:pPr>
    </w:p>
    <w:p w14:paraId="0393079D" w14:textId="77777777" w:rsidR="009E0130" w:rsidRDefault="009E0130">
      <w:pPr>
        <w:rPr>
          <w:lang w:val="pl-PL"/>
        </w:rPr>
      </w:pPr>
    </w:p>
    <w:p w14:paraId="6A2DD385" w14:textId="77777777" w:rsidR="009E0130" w:rsidRDefault="009E0130">
      <w:pPr>
        <w:rPr>
          <w:lang w:val="pl-PL"/>
        </w:rPr>
      </w:pPr>
    </w:p>
    <w:p w14:paraId="773E773B" w14:textId="77777777" w:rsidR="009E0130" w:rsidRDefault="009E0130">
      <w:pPr>
        <w:rPr>
          <w:lang w:val="pl-PL"/>
        </w:rPr>
      </w:pPr>
    </w:p>
    <w:p w14:paraId="33D6EC24" w14:textId="77777777" w:rsidR="009E0130" w:rsidRDefault="009E0130">
      <w:pPr>
        <w:rPr>
          <w:lang w:val="pl-PL"/>
        </w:rPr>
      </w:pPr>
    </w:p>
    <w:p w14:paraId="167C2386" w14:textId="77777777" w:rsidR="009E0130" w:rsidRDefault="009E0130">
      <w:pPr>
        <w:rPr>
          <w:lang w:val="pl-PL"/>
        </w:rPr>
      </w:pPr>
    </w:p>
    <w:p w14:paraId="3DF3E03C" w14:textId="54DBE924" w:rsidR="009E0130" w:rsidRPr="009E0130" w:rsidRDefault="009E0130" w:rsidP="009E0130">
      <w:pPr>
        <w:jc w:val="right"/>
        <w:rPr>
          <w:sz w:val="24"/>
          <w:szCs w:val="24"/>
          <w:lang w:val="pl-PL"/>
        </w:rPr>
      </w:pPr>
      <w:r>
        <w:rPr>
          <w:lang w:val="pl-PL"/>
        </w:rPr>
        <w:tab/>
      </w:r>
      <w:r w:rsidRPr="009E0130">
        <w:rPr>
          <w:sz w:val="24"/>
          <w:szCs w:val="24"/>
          <w:lang w:val="pl-PL"/>
        </w:rPr>
        <w:t xml:space="preserve">Opracowany przez: Valeria </w:t>
      </w:r>
      <w:proofErr w:type="spellStart"/>
      <w:r w:rsidRPr="009E0130">
        <w:rPr>
          <w:sz w:val="24"/>
          <w:szCs w:val="24"/>
          <w:lang w:val="pl-PL"/>
        </w:rPr>
        <w:t>Artemchenko</w:t>
      </w:r>
      <w:proofErr w:type="spellEnd"/>
      <w:r w:rsidRPr="009E0130">
        <w:rPr>
          <w:sz w:val="24"/>
          <w:szCs w:val="24"/>
          <w:lang w:val="pl-PL"/>
        </w:rPr>
        <w:t xml:space="preserve"> oraz </w:t>
      </w:r>
      <w:proofErr w:type="spellStart"/>
      <w:r w:rsidRPr="009E0130">
        <w:rPr>
          <w:sz w:val="24"/>
          <w:szCs w:val="24"/>
          <w:lang w:val="pl-PL"/>
        </w:rPr>
        <w:t>Yevhenii</w:t>
      </w:r>
      <w:proofErr w:type="spellEnd"/>
      <w:r w:rsidRPr="009E0130">
        <w:rPr>
          <w:sz w:val="24"/>
          <w:szCs w:val="24"/>
          <w:lang w:val="pl-PL"/>
        </w:rPr>
        <w:t xml:space="preserve"> Skakun </w:t>
      </w:r>
    </w:p>
    <w:p w14:paraId="260B1317" w14:textId="458E04C2" w:rsidR="009E0130" w:rsidRDefault="009E0130" w:rsidP="009E0130">
      <w:pPr>
        <w:jc w:val="right"/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br w:type="page"/>
      </w:r>
    </w:p>
    <w:p w14:paraId="6587E076" w14:textId="0698DC44" w:rsidR="009E0130" w:rsidRDefault="009E0130">
      <w:pPr>
        <w:rPr>
          <w:lang w:val="pl-PL"/>
        </w:rPr>
      </w:pPr>
    </w:p>
    <w:p w14:paraId="3146C77D" w14:textId="77777777" w:rsidR="009E0130" w:rsidRDefault="009E0130">
      <w:pPr>
        <w:rPr>
          <w:lang w:val="pl-PL"/>
        </w:rPr>
      </w:pPr>
      <w:r>
        <w:rPr>
          <w:lang w:val="pl-PL"/>
        </w:rPr>
        <w:br w:type="page"/>
      </w:r>
    </w:p>
    <w:p w14:paraId="4E90083D" w14:textId="0E31D015" w:rsidR="009E0130" w:rsidRDefault="009E0130" w:rsidP="009E0130">
      <w:pPr>
        <w:jc w:val="center"/>
        <w:rPr>
          <w:b/>
          <w:bCs/>
          <w:sz w:val="32"/>
          <w:szCs w:val="32"/>
          <w:lang w:val="pl-PL"/>
        </w:rPr>
      </w:pPr>
      <w:r w:rsidRPr="009E0130">
        <w:rPr>
          <w:b/>
          <w:bCs/>
          <w:sz w:val="32"/>
          <w:szCs w:val="32"/>
          <w:lang w:val="pl-PL"/>
        </w:rPr>
        <w:lastRenderedPageBreak/>
        <w:t>Wstęp</w:t>
      </w:r>
    </w:p>
    <w:p w14:paraId="28087445" w14:textId="3FE68D48" w:rsidR="009E0130" w:rsidRDefault="009E0130" w:rsidP="009E0130">
      <w:pPr>
        <w:jc w:val="center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Cel</w:t>
      </w:r>
    </w:p>
    <w:p w14:paraId="0AC6E64A" w14:textId="5583E706" w:rsidR="009E0130" w:rsidRDefault="009E0130" w:rsidP="009E0130">
      <w:pPr>
        <w:rPr>
          <w:sz w:val="24"/>
          <w:szCs w:val="24"/>
          <w:lang w:val="pl-PL"/>
        </w:rPr>
      </w:pPr>
      <w:r w:rsidRPr="009E0130">
        <w:rPr>
          <w:sz w:val="24"/>
          <w:szCs w:val="24"/>
          <w:lang w:val="pl-PL"/>
        </w:rPr>
        <w:t>Celem systemu jest ułatwi</w:t>
      </w:r>
      <w:r>
        <w:rPr>
          <w:sz w:val="24"/>
          <w:szCs w:val="24"/>
          <w:lang w:val="pl-PL"/>
        </w:rPr>
        <w:t>enie</w:t>
      </w:r>
      <w:r w:rsidR="00EB59EE" w:rsidRPr="00EB59EE">
        <w:rPr>
          <w:lang w:val="pl-PL"/>
        </w:rPr>
        <w:t xml:space="preserve"> </w:t>
      </w:r>
      <w:r w:rsidR="00EB59EE" w:rsidRPr="00EB59EE">
        <w:rPr>
          <w:sz w:val="24"/>
          <w:szCs w:val="24"/>
          <w:lang w:val="pl-PL"/>
        </w:rPr>
        <w:t>wyliczania prowizji</w:t>
      </w:r>
      <w:r w:rsidR="00B6621E">
        <w:rPr>
          <w:sz w:val="24"/>
          <w:szCs w:val="24"/>
          <w:lang w:val="pl-PL"/>
        </w:rPr>
        <w:t xml:space="preserve"> oraz optymizacja</w:t>
      </w:r>
      <w:r w:rsidRPr="009E0130">
        <w:rPr>
          <w:sz w:val="24"/>
          <w:szCs w:val="24"/>
          <w:lang w:val="pl-PL"/>
        </w:rPr>
        <w:t xml:space="preserve"> prowadzeni</w:t>
      </w:r>
      <w:r>
        <w:rPr>
          <w:sz w:val="24"/>
          <w:szCs w:val="24"/>
          <w:lang w:val="pl-PL"/>
        </w:rPr>
        <w:t>a</w:t>
      </w:r>
      <w:r w:rsidRPr="009E0130">
        <w:rPr>
          <w:sz w:val="24"/>
          <w:szCs w:val="24"/>
          <w:lang w:val="pl-PL"/>
        </w:rPr>
        <w:t xml:space="preserve"> ewidencji pracowników, klientów Domu i aukcji, które się odbyły, jak również wszystkich zgłoszonych do licytacji przedmiotów i dóbr.</w:t>
      </w:r>
      <w:r>
        <w:rPr>
          <w:sz w:val="24"/>
          <w:szCs w:val="24"/>
          <w:lang w:val="pl-PL"/>
        </w:rPr>
        <w:t xml:space="preserve"> Dane będą przechowywane w jednej bazie danych.</w:t>
      </w:r>
    </w:p>
    <w:p w14:paraId="68028C52" w14:textId="79F31F02" w:rsidR="006D2522" w:rsidRDefault="006D2522" w:rsidP="006D2522">
      <w:pPr>
        <w:jc w:val="center"/>
        <w:rPr>
          <w:sz w:val="28"/>
          <w:szCs w:val="28"/>
          <w:lang w:val="pl-PL"/>
        </w:rPr>
      </w:pPr>
      <w:r w:rsidRPr="006D2522">
        <w:rPr>
          <w:sz w:val="28"/>
          <w:szCs w:val="28"/>
          <w:lang w:val="pl-PL"/>
        </w:rPr>
        <w:t>Zakres</w:t>
      </w:r>
    </w:p>
    <w:p w14:paraId="7EF977E0" w14:textId="4163D76E" w:rsidR="006D2522" w:rsidRDefault="006D2522" w:rsidP="006D2522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Od samego</w:t>
      </w:r>
      <w:r w:rsidRPr="006D2522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początku pracy</w:t>
      </w:r>
      <w:r w:rsidRPr="006D2522">
        <w:rPr>
          <w:sz w:val="24"/>
          <w:szCs w:val="24"/>
          <w:lang w:val="pl-PL"/>
        </w:rPr>
        <w:t xml:space="preserve"> Dom aukcyjny </w:t>
      </w:r>
      <w:r>
        <w:rPr>
          <w:sz w:val="24"/>
          <w:szCs w:val="24"/>
          <w:lang w:val="pl-PL"/>
        </w:rPr>
        <w:t>używał Excela</w:t>
      </w:r>
      <w:r w:rsidR="00B6621E">
        <w:rPr>
          <w:sz w:val="24"/>
          <w:szCs w:val="24"/>
          <w:lang w:val="pl-PL"/>
        </w:rPr>
        <w:t xml:space="preserve"> i pocztę elektroniczną co skutkowało długie wyliczanie prowizji, błędami ze strony pracownika który wprowadzał dane do pliku oraz spóźnienie w prowadzeniu aukcji. Analizując swoją skuteczność Dom aukcyjny podjął decyzje wprowadzić system elektroniczny który połączy w s</w:t>
      </w:r>
      <w:r w:rsidR="00CA5D9F">
        <w:rPr>
          <w:sz w:val="24"/>
          <w:szCs w:val="24"/>
          <w:lang w:val="pl-PL"/>
        </w:rPr>
        <w:t>obie wszystkie informacje o klientach, pracownikach, asystentach, aukcjach i przedmiotach.</w:t>
      </w:r>
    </w:p>
    <w:p w14:paraId="2E4C71B3" w14:textId="59CDAC0C" w:rsidR="00CA5D9F" w:rsidRDefault="00CA5D9F" w:rsidP="006D2522">
      <w:pPr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Klienty</w:t>
      </w:r>
      <w:proofErr w:type="spellEnd"/>
      <w:r>
        <w:rPr>
          <w:sz w:val="24"/>
          <w:szCs w:val="24"/>
          <w:lang w:val="pl-PL"/>
        </w:rPr>
        <w:t xml:space="preserve"> będą mogli sami się rejestrować do systemu co przyspieszy utworzenie nowych aukcji i zwiększy prowizję Domu.</w:t>
      </w:r>
      <w:r w:rsidR="007351E8">
        <w:rPr>
          <w:sz w:val="24"/>
          <w:szCs w:val="24"/>
          <w:lang w:val="pl-PL"/>
        </w:rPr>
        <w:t xml:space="preserve"> </w:t>
      </w:r>
      <w:proofErr w:type="spellStart"/>
      <w:r w:rsidR="007351E8">
        <w:rPr>
          <w:sz w:val="24"/>
          <w:szCs w:val="24"/>
          <w:lang w:val="pl-PL"/>
        </w:rPr>
        <w:t>Klienty</w:t>
      </w:r>
      <w:proofErr w:type="spellEnd"/>
      <w:r w:rsidR="007351E8">
        <w:rPr>
          <w:sz w:val="24"/>
          <w:szCs w:val="24"/>
          <w:lang w:val="pl-PL"/>
        </w:rPr>
        <w:t xml:space="preserve"> Domu mają uprawnienia do sprzedawania oraz nabywania dóbr.</w:t>
      </w:r>
    </w:p>
    <w:p w14:paraId="070F46F1" w14:textId="6C357ED0" w:rsidR="00366BF6" w:rsidRPr="00366BF6" w:rsidRDefault="00366BF6" w:rsidP="006D2522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Każda aukcja będzie monitorowana przez pracownika domu(moderator) lub kilku żeby udzielić wyjaśnienia klientom lub </w:t>
      </w:r>
      <w:r w:rsidRPr="00366BF6">
        <w:rPr>
          <w:sz w:val="24"/>
          <w:szCs w:val="24"/>
          <w:lang w:val="pl-PL"/>
        </w:rPr>
        <w:t>rozstrzygnąć spór</w:t>
      </w:r>
      <w:r>
        <w:rPr>
          <w:sz w:val="24"/>
          <w:szCs w:val="24"/>
          <w:lang w:val="pl-PL"/>
        </w:rPr>
        <w:t>.</w:t>
      </w:r>
    </w:p>
    <w:p w14:paraId="29ABAFF5" w14:textId="6888ACB7" w:rsidR="00CA5D9F" w:rsidRDefault="00366BF6" w:rsidP="006D2522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Wszystkie użytkownicy </w:t>
      </w:r>
      <w:r w:rsidR="00CA5D9F">
        <w:rPr>
          <w:sz w:val="24"/>
          <w:szCs w:val="24"/>
          <w:lang w:val="pl-PL"/>
        </w:rPr>
        <w:t>będ</w:t>
      </w:r>
      <w:r>
        <w:rPr>
          <w:sz w:val="24"/>
          <w:szCs w:val="24"/>
          <w:lang w:val="pl-PL"/>
        </w:rPr>
        <w:t>ą</w:t>
      </w:r>
      <w:r w:rsidR="00CA5D9F">
        <w:rPr>
          <w:sz w:val="24"/>
          <w:szCs w:val="24"/>
          <w:lang w:val="pl-PL"/>
        </w:rPr>
        <w:t xml:space="preserve"> rejestrowan</w:t>
      </w:r>
      <w:r>
        <w:rPr>
          <w:sz w:val="24"/>
          <w:szCs w:val="24"/>
          <w:lang w:val="pl-PL"/>
        </w:rPr>
        <w:t>e</w:t>
      </w:r>
      <w:r w:rsidR="00CA5D9F">
        <w:rPr>
          <w:sz w:val="24"/>
          <w:szCs w:val="24"/>
          <w:lang w:val="pl-PL"/>
        </w:rPr>
        <w:t xml:space="preserve"> w systemie automatycznie co pozwoli na sprawdzenie ewidencji</w:t>
      </w:r>
      <w:r>
        <w:rPr>
          <w:sz w:val="24"/>
          <w:szCs w:val="24"/>
          <w:lang w:val="pl-PL"/>
        </w:rPr>
        <w:t xml:space="preserve"> pracowników oraz klientów</w:t>
      </w:r>
      <w:r w:rsidR="00CA5D9F">
        <w:rPr>
          <w:sz w:val="24"/>
          <w:szCs w:val="24"/>
          <w:lang w:val="pl-PL"/>
        </w:rPr>
        <w:t>.</w:t>
      </w:r>
    </w:p>
    <w:p w14:paraId="1565E695" w14:textId="19A07815" w:rsidR="00CA5D9F" w:rsidRDefault="00CA5D9F" w:rsidP="00CA5D9F">
      <w:pPr>
        <w:jc w:val="center"/>
        <w:rPr>
          <w:sz w:val="28"/>
          <w:szCs w:val="28"/>
          <w:lang w:val="pl-PL"/>
        </w:rPr>
      </w:pPr>
      <w:r w:rsidRPr="00CA5D9F">
        <w:rPr>
          <w:sz w:val="28"/>
          <w:szCs w:val="28"/>
          <w:lang w:val="pl-PL"/>
        </w:rPr>
        <w:t>Granica systemu</w:t>
      </w:r>
    </w:p>
    <w:p w14:paraId="1881E4B2" w14:textId="77777777" w:rsidR="00366BF6" w:rsidRPr="00D24A19" w:rsidRDefault="00366BF6" w:rsidP="00366BF6">
      <w:pPr>
        <w:rPr>
          <w:i/>
          <w:iCs/>
          <w:sz w:val="24"/>
          <w:szCs w:val="24"/>
          <w:lang w:val="pl-PL"/>
        </w:rPr>
      </w:pPr>
      <w:r w:rsidRPr="00D24A19">
        <w:rPr>
          <w:i/>
          <w:iCs/>
          <w:sz w:val="24"/>
          <w:szCs w:val="24"/>
          <w:lang w:val="pl-PL"/>
        </w:rPr>
        <w:t>Klient(sprzedawca)</w:t>
      </w:r>
    </w:p>
    <w:p w14:paraId="4A2F4094" w14:textId="77777777" w:rsidR="00366BF6" w:rsidRPr="00D24A19" w:rsidRDefault="00366BF6" w:rsidP="00366BF6">
      <w:pPr>
        <w:rPr>
          <w:sz w:val="24"/>
          <w:szCs w:val="24"/>
          <w:lang w:val="pl-PL"/>
        </w:rPr>
      </w:pPr>
      <w:r w:rsidRPr="00D24A19">
        <w:rPr>
          <w:sz w:val="24"/>
          <w:szCs w:val="24"/>
          <w:lang w:val="pl-PL"/>
        </w:rPr>
        <w:t>Dostarcza następujące informacje:</w:t>
      </w:r>
    </w:p>
    <w:p w14:paraId="11CD4549" w14:textId="77777777" w:rsidR="00366BF6" w:rsidRP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imię</w:t>
      </w:r>
      <w:proofErr w:type="spellEnd"/>
      <w:r w:rsidRPr="00366BF6">
        <w:rPr>
          <w:sz w:val="24"/>
          <w:szCs w:val="24"/>
        </w:rPr>
        <w:t xml:space="preserve">, </w:t>
      </w:r>
      <w:proofErr w:type="spellStart"/>
      <w:r w:rsidRPr="00366BF6">
        <w:rPr>
          <w:sz w:val="24"/>
          <w:szCs w:val="24"/>
        </w:rPr>
        <w:t>nazwisko</w:t>
      </w:r>
      <w:proofErr w:type="spellEnd"/>
    </w:p>
    <w:p w14:paraId="0AE7BAFE" w14:textId="77777777" w:rsidR="00366BF6" w:rsidRP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dane</w:t>
      </w:r>
      <w:proofErr w:type="spellEnd"/>
      <w:r w:rsidRPr="00366BF6">
        <w:rPr>
          <w:sz w:val="24"/>
          <w:szCs w:val="24"/>
        </w:rPr>
        <w:t xml:space="preserve"> </w:t>
      </w:r>
      <w:proofErr w:type="spellStart"/>
      <w:r w:rsidRPr="00366BF6">
        <w:rPr>
          <w:sz w:val="24"/>
          <w:szCs w:val="24"/>
        </w:rPr>
        <w:t>kontaktowe</w:t>
      </w:r>
      <w:proofErr w:type="spellEnd"/>
    </w:p>
    <w:p w14:paraId="76FD61F6" w14:textId="77777777" w:rsidR="00366BF6" w:rsidRP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depozyt</w:t>
      </w:r>
      <w:proofErr w:type="spellEnd"/>
    </w:p>
    <w:p w14:paraId="71A40357" w14:textId="77777777" w:rsidR="00366BF6" w:rsidRP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wartość</w:t>
      </w:r>
      <w:proofErr w:type="spellEnd"/>
      <w:r w:rsidRPr="00366BF6">
        <w:rPr>
          <w:sz w:val="24"/>
          <w:szCs w:val="24"/>
        </w:rPr>
        <w:t xml:space="preserve"> </w:t>
      </w:r>
      <w:proofErr w:type="spellStart"/>
      <w:r w:rsidRPr="00366BF6">
        <w:rPr>
          <w:sz w:val="24"/>
          <w:szCs w:val="24"/>
        </w:rPr>
        <w:t>depozytu</w:t>
      </w:r>
      <w:proofErr w:type="spellEnd"/>
    </w:p>
    <w:p w14:paraId="3C210CE1" w14:textId="77777777" w:rsidR="00366BF6" w:rsidRP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cena</w:t>
      </w:r>
      <w:proofErr w:type="spellEnd"/>
      <w:r w:rsidRPr="00366BF6">
        <w:rPr>
          <w:sz w:val="24"/>
          <w:szCs w:val="24"/>
        </w:rPr>
        <w:t xml:space="preserve"> </w:t>
      </w:r>
      <w:proofErr w:type="spellStart"/>
      <w:r w:rsidRPr="00366BF6">
        <w:rPr>
          <w:sz w:val="24"/>
          <w:szCs w:val="24"/>
        </w:rPr>
        <w:t>wywolawcza</w:t>
      </w:r>
      <w:proofErr w:type="spellEnd"/>
    </w:p>
    <w:p w14:paraId="7EA359B3" w14:textId="77777777" w:rsid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cena</w:t>
      </w:r>
      <w:proofErr w:type="spellEnd"/>
      <w:r w:rsidRPr="00366BF6">
        <w:rPr>
          <w:sz w:val="24"/>
          <w:szCs w:val="24"/>
        </w:rPr>
        <w:t xml:space="preserve"> </w:t>
      </w:r>
      <w:proofErr w:type="spellStart"/>
      <w:r w:rsidRPr="00366BF6">
        <w:rPr>
          <w:sz w:val="24"/>
          <w:szCs w:val="24"/>
        </w:rPr>
        <w:t>końcowa</w:t>
      </w:r>
      <w:proofErr w:type="spellEnd"/>
      <w:r w:rsidRPr="00366BF6">
        <w:rPr>
          <w:sz w:val="24"/>
          <w:szCs w:val="24"/>
        </w:rPr>
        <w:t xml:space="preserve"> (</w:t>
      </w:r>
      <w:proofErr w:type="spellStart"/>
      <w:r w:rsidRPr="00366BF6">
        <w:rPr>
          <w:sz w:val="24"/>
          <w:szCs w:val="24"/>
        </w:rPr>
        <w:t>nie</w:t>
      </w:r>
      <w:proofErr w:type="spellEnd"/>
      <w:r w:rsidRPr="00366BF6">
        <w:rPr>
          <w:sz w:val="24"/>
          <w:szCs w:val="24"/>
        </w:rPr>
        <w:t xml:space="preserve"> </w:t>
      </w:r>
      <w:proofErr w:type="spellStart"/>
      <w:r w:rsidRPr="00366BF6">
        <w:rPr>
          <w:sz w:val="24"/>
          <w:szCs w:val="24"/>
        </w:rPr>
        <w:t>obowiązkowa</w:t>
      </w:r>
      <w:proofErr w:type="spellEnd"/>
      <w:r w:rsidRPr="00366BF6">
        <w:rPr>
          <w:sz w:val="24"/>
          <w:szCs w:val="24"/>
        </w:rPr>
        <w:t>)</w:t>
      </w:r>
    </w:p>
    <w:p w14:paraId="5AF7D958" w14:textId="06E79DF4" w:rsidR="00366BF6" w:rsidRPr="00366BF6" w:rsidRDefault="00366BF6" w:rsidP="00366BF6">
      <w:pPr>
        <w:ind w:left="360"/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Odbiera</w:t>
      </w:r>
      <w:proofErr w:type="spellEnd"/>
      <w:r w:rsidRPr="00366BF6">
        <w:rPr>
          <w:sz w:val="24"/>
          <w:szCs w:val="24"/>
        </w:rPr>
        <w:t xml:space="preserve"> </w:t>
      </w:r>
      <w:proofErr w:type="spellStart"/>
      <w:r w:rsidRPr="00366BF6">
        <w:rPr>
          <w:sz w:val="24"/>
          <w:szCs w:val="24"/>
        </w:rPr>
        <w:t>następujące</w:t>
      </w:r>
      <w:proofErr w:type="spellEnd"/>
      <w:r w:rsidRPr="00366BF6">
        <w:rPr>
          <w:sz w:val="24"/>
          <w:szCs w:val="24"/>
        </w:rPr>
        <w:t xml:space="preserve"> </w:t>
      </w:r>
      <w:proofErr w:type="spellStart"/>
      <w:r w:rsidRPr="00366BF6">
        <w:rPr>
          <w:sz w:val="24"/>
          <w:szCs w:val="24"/>
        </w:rPr>
        <w:t>informacje</w:t>
      </w:r>
      <w:proofErr w:type="spellEnd"/>
      <w:r w:rsidRPr="00366BF6">
        <w:rPr>
          <w:sz w:val="24"/>
          <w:szCs w:val="24"/>
        </w:rPr>
        <w:t>:</w:t>
      </w:r>
    </w:p>
    <w:p w14:paraId="7159FB5A" w14:textId="4F5F2BC7" w:rsidR="00366BF6" w:rsidRPr="00366BF6" w:rsidRDefault="00366BF6" w:rsidP="00366BF6">
      <w:pPr>
        <w:pStyle w:val="ListParagraph"/>
        <w:numPr>
          <w:ilvl w:val="0"/>
          <w:numId w:val="5"/>
        </w:numPr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status depozytu (czy jest obecnie wystawiony na sprzedaż lub nie, czy już sprzedany )</w:t>
      </w:r>
    </w:p>
    <w:p w14:paraId="04338AC6" w14:textId="76FCDB41" w:rsidR="00366BF6" w:rsidRPr="00366BF6" w:rsidRDefault="00366BF6" w:rsidP="00366BF6">
      <w:pPr>
        <w:pStyle w:val="ListParagraph"/>
        <w:numPr>
          <w:ilvl w:val="0"/>
          <w:numId w:val="5"/>
        </w:numPr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w przypadku kiedy depozyt jest sprzedany - data sprzedaży, cena sprzedaży</w:t>
      </w:r>
    </w:p>
    <w:p w14:paraId="485F702C" w14:textId="77777777" w:rsidR="00366BF6" w:rsidRPr="00D24A19" w:rsidRDefault="00366BF6" w:rsidP="00366BF6">
      <w:pPr>
        <w:rPr>
          <w:i/>
          <w:iCs/>
          <w:sz w:val="24"/>
          <w:szCs w:val="24"/>
          <w:lang w:val="pl-PL"/>
        </w:rPr>
      </w:pPr>
      <w:r w:rsidRPr="00D24A19">
        <w:rPr>
          <w:i/>
          <w:iCs/>
          <w:sz w:val="24"/>
          <w:szCs w:val="24"/>
          <w:lang w:val="pl-PL"/>
        </w:rPr>
        <w:t>Klient(nabywca)</w:t>
      </w:r>
    </w:p>
    <w:p w14:paraId="105F2234" w14:textId="77777777" w:rsidR="00366BF6" w:rsidRPr="00D24A19" w:rsidRDefault="00366BF6" w:rsidP="00366BF6">
      <w:pPr>
        <w:rPr>
          <w:sz w:val="24"/>
          <w:szCs w:val="24"/>
          <w:lang w:val="pl-PL"/>
        </w:rPr>
      </w:pPr>
      <w:r w:rsidRPr="00D24A19">
        <w:rPr>
          <w:sz w:val="24"/>
          <w:szCs w:val="24"/>
          <w:lang w:val="pl-PL"/>
        </w:rPr>
        <w:t>Dostarcza następujące informacje:</w:t>
      </w:r>
    </w:p>
    <w:p w14:paraId="2CAFCCAE" w14:textId="77777777" w:rsidR="00366BF6" w:rsidRPr="00366BF6" w:rsidRDefault="00366BF6" w:rsidP="00366BF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imię</w:t>
      </w:r>
      <w:proofErr w:type="spellEnd"/>
      <w:r w:rsidRPr="00366BF6">
        <w:rPr>
          <w:sz w:val="24"/>
          <w:szCs w:val="24"/>
        </w:rPr>
        <w:t xml:space="preserve">, </w:t>
      </w:r>
      <w:proofErr w:type="spellStart"/>
      <w:r w:rsidRPr="00366BF6">
        <w:rPr>
          <w:sz w:val="24"/>
          <w:szCs w:val="24"/>
        </w:rPr>
        <w:t>nazwisko</w:t>
      </w:r>
      <w:proofErr w:type="spellEnd"/>
    </w:p>
    <w:p w14:paraId="6F4BF3FE" w14:textId="77777777" w:rsidR="00366BF6" w:rsidRPr="00366BF6" w:rsidRDefault="00366BF6" w:rsidP="00366BF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dane</w:t>
      </w:r>
      <w:proofErr w:type="spellEnd"/>
      <w:r w:rsidRPr="00366BF6">
        <w:rPr>
          <w:sz w:val="24"/>
          <w:szCs w:val="24"/>
        </w:rPr>
        <w:t xml:space="preserve"> </w:t>
      </w:r>
      <w:proofErr w:type="spellStart"/>
      <w:r w:rsidRPr="00366BF6">
        <w:rPr>
          <w:sz w:val="24"/>
          <w:szCs w:val="24"/>
        </w:rPr>
        <w:t>kontaktowe</w:t>
      </w:r>
      <w:proofErr w:type="spellEnd"/>
    </w:p>
    <w:p w14:paraId="405DE2A3" w14:textId="77777777" w:rsidR="00366BF6" w:rsidRPr="00366BF6" w:rsidRDefault="00366BF6" w:rsidP="00366BF6">
      <w:pPr>
        <w:pStyle w:val="ListParagraph"/>
        <w:numPr>
          <w:ilvl w:val="0"/>
          <w:numId w:val="4"/>
        </w:numPr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lastRenderedPageBreak/>
        <w:t>cena proponowana (kiedy bierze udział w licytacji)</w:t>
      </w:r>
    </w:p>
    <w:p w14:paraId="4FDC4DBC" w14:textId="5237C3C3" w:rsidR="00366BF6" w:rsidRPr="00366BF6" w:rsidRDefault="00366BF6" w:rsidP="00366BF6">
      <w:pPr>
        <w:ind w:left="360"/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Odbiera następujące informacje</w:t>
      </w:r>
    </w:p>
    <w:p w14:paraId="519F05E1" w14:textId="5CCD0375" w:rsidR="00366BF6" w:rsidRPr="00366BF6" w:rsidRDefault="00366BF6" w:rsidP="00366BF6">
      <w:pPr>
        <w:pStyle w:val="ListParagraph"/>
        <w:numPr>
          <w:ilvl w:val="0"/>
          <w:numId w:val="6"/>
        </w:numPr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dostępne licytacje</w:t>
      </w:r>
    </w:p>
    <w:p w14:paraId="5CB167BF" w14:textId="42B170A4" w:rsidR="00366BF6" w:rsidRPr="00366BF6" w:rsidRDefault="00366BF6" w:rsidP="00366BF6">
      <w:pPr>
        <w:pStyle w:val="ListParagraph"/>
        <w:numPr>
          <w:ilvl w:val="0"/>
          <w:numId w:val="6"/>
        </w:numPr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status licytacji</w:t>
      </w:r>
    </w:p>
    <w:p w14:paraId="3C2B772D" w14:textId="34FC45E8" w:rsidR="00366BF6" w:rsidRDefault="00D24A19" w:rsidP="00CA5D9F">
      <w:pPr>
        <w:jc w:val="center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Produkty projektu</w:t>
      </w:r>
    </w:p>
    <w:p w14:paraId="4D12A53B" w14:textId="54211A69" w:rsidR="00613B48" w:rsidRPr="00613B48" w:rsidRDefault="00613B48" w:rsidP="00613B48">
      <w:pPr>
        <w:rPr>
          <w:sz w:val="24"/>
          <w:szCs w:val="24"/>
          <w:lang w:val="pl-PL"/>
        </w:rPr>
      </w:pPr>
      <w:r w:rsidRPr="00613B48">
        <w:rPr>
          <w:sz w:val="24"/>
          <w:szCs w:val="24"/>
          <w:lang w:val="pl-PL"/>
        </w:rPr>
        <w:t>Projekt techniczny zawiera:</w:t>
      </w:r>
    </w:p>
    <w:p w14:paraId="54EBA3A5" w14:textId="2116ADDA" w:rsidR="006D14E6" w:rsidRDefault="00C34D2C" w:rsidP="00C34D2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Model </w:t>
      </w:r>
      <w:proofErr w:type="spellStart"/>
      <w:r>
        <w:rPr>
          <w:sz w:val="24"/>
          <w:szCs w:val="24"/>
        </w:rPr>
        <w:t>funkcjonalny</w:t>
      </w:r>
      <w:proofErr w:type="spellEnd"/>
    </w:p>
    <w:p w14:paraId="7E1838B7" w14:textId="5FB4B674" w:rsidR="00C34D2C" w:rsidRDefault="00C34D2C" w:rsidP="00C34D2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Diagram FHD</w:t>
      </w:r>
    </w:p>
    <w:p w14:paraId="57406798" w14:textId="499F2ECD" w:rsidR="00C34D2C" w:rsidRDefault="00C34D2C" w:rsidP="00C34D2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Diagram DFD</w:t>
      </w:r>
    </w:p>
    <w:p w14:paraId="7AD35439" w14:textId="6EBE73BC" w:rsidR="00C34D2C" w:rsidRDefault="00C34D2C" w:rsidP="00C34D2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Diagram </w:t>
      </w:r>
      <w:proofErr w:type="spellStart"/>
      <w:r>
        <w:rPr>
          <w:sz w:val="24"/>
          <w:szCs w:val="24"/>
        </w:rPr>
        <w:t>zerowy</w:t>
      </w:r>
      <w:proofErr w:type="spellEnd"/>
    </w:p>
    <w:p w14:paraId="1B6AD621" w14:textId="65603DE1" w:rsidR="00C34D2C" w:rsidRDefault="00C34D2C" w:rsidP="00C34D2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Diagram </w:t>
      </w:r>
      <w:proofErr w:type="spellStart"/>
      <w:r>
        <w:rPr>
          <w:sz w:val="24"/>
          <w:szCs w:val="24"/>
        </w:rPr>
        <w:t>kontekstowy</w:t>
      </w:r>
      <w:proofErr w:type="spellEnd"/>
    </w:p>
    <w:p w14:paraId="3832DB2D" w14:textId="107B3895" w:rsidR="00C34D2C" w:rsidRPr="00C34D2C" w:rsidRDefault="00C34D2C" w:rsidP="00C34D2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Diagram </w:t>
      </w:r>
      <w:proofErr w:type="spellStart"/>
      <w:r>
        <w:rPr>
          <w:sz w:val="24"/>
          <w:szCs w:val="24"/>
        </w:rPr>
        <w:t>szczegółowy</w:t>
      </w:r>
      <w:proofErr w:type="spellEnd"/>
    </w:p>
    <w:p w14:paraId="245662BD" w14:textId="10E4829A" w:rsidR="00C34D2C" w:rsidRDefault="00C34D2C" w:rsidP="00C34D2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Model </w:t>
      </w:r>
      <w:proofErr w:type="spellStart"/>
      <w:r>
        <w:rPr>
          <w:sz w:val="24"/>
          <w:szCs w:val="24"/>
        </w:rPr>
        <w:t>danych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encji</w:t>
      </w:r>
      <w:proofErr w:type="spellEnd"/>
      <w:r>
        <w:rPr>
          <w:sz w:val="24"/>
          <w:szCs w:val="24"/>
        </w:rPr>
        <w:t>)</w:t>
      </w:r>
    </w:p>
    <w:p w14:paraId="29730A1D" w14:textId="12822D13" w:rsidR="00C34D2C" w:rsidRDefault="00C34D2C" w:rsidP="00C34D2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Diagram ERD </w:t>
      </w:r>
      <w:proofErr w:type="spellStart"/>
      <w:r>
        <w:rPr>
          <w:sz w:val="24"/>
          <w:szCs w:val="24"/>
        </w:rPr>
        <w:t>pojęciowy</w:t>
      </w:r>
      <w:proofErr w:type="spellEnd"/>
    </w:p>
    <w:p w14:paraId="2707F96B" w14:textId="623657F6" w:rsidR="00C34D2C" w:rsidRDefault="00C34D2C" w:rsidP="00C34D2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Diagram EED</w:t>
      </w:r>
    </w:p>
    <w:p w14:paraId="59D95C2C" w14:textId="15C737B6" w:rsidR="00C34D2C" w:rsidRDefault="00C34D2C" w:rsidP="00C34D2C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Interfejs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użytkownika</w:t>
      </w:r>
      <w:proofErr w:type="spellEnd"/>
    </w:p>
    <w:p w14:paraId="1472BDB5" w14:textId="579973CC" w:rsidR="00C34D2C" w:rsidRPr="00C34D2C" w:rsidRDefault="00613B48" w:rsidP="00C34D2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Model </w:t>
      </w:r>
      <w:proofErr w:type="spellStart"/>
      <w:r>
        <w:rPr>
          <w:sz w:val="24"/>
          <w:szCs w:val="24"/>
        </w:rPr>
        <w:t>przejścia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stanów</w:t>
      </w:r>
      <w:proofErr w:type="spellEnd"/>
    </w:p>
    <w:p w14:paraId="145553CF" w14:textId="7469E6A9" w:rsidR="006D14E6" w:rsidRPr="00CA5D9F" w:rsidRDefault="006D14E6" w:rsidP="006D14E6">
      <w:pPr>
        <w:jc w:val="center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Model procesu projektowego</w:t>
      </w:r>
    </w:p>
    <w:p w14:paraId="7E2CB62A" w14:textId="77777777" w:rsidR="006D14E6" w:rsidRPr="00CA5D9F" w:rsidRDefault="006D14E6" w:rsidP="00CA5D9F">
      <w:pPr>
        <w:jc w:val="center"/>
        <w:rPr>
          <w:sz w:val="28"/>
          <w:szCs w:val="28"/>
          <w:lang w:val="pl-PL"/>
        </w:rPr>
      </w:pPr>
    </w:p>
    <w:sectPr w:rsidR="006D14E6" w:rsidRPr="00CA5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3E2F"/>
    <w:multiLevelType w:val="hybridMultilevel"/>
    <w:tmpl w:val="AC0E3EA0"/>
    <w:lvl w:ilvl="0" w:tplc="F806BCAE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2086D"/>
    <w:multiLevelType w:val="multilevel"/>
    <w:tmpl w:val="DAFA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032D8C"/>
    <w:multiLevelType w:val="multilevel"/>
    <w:tmpl w:val="433A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8C1865"/>
    <w:multiLevelType w:val="hybridMultilevel"/>
    <w:tmpl w:val="03701E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864FB"/>
    <w:multiLevelType w:val="hybridMultilevel"/>
    <w:tmpl w:val="5D5887EC"/>
    <w:lvl w:ilvl="0" w:tplc="F806BCAE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82713E1"/>
    <w:multiLevelType w:val="hybridMultilevel"/>
    <w:tmpl w:val="6C14DA7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C4FEE"/>
    <w:multiLevelType w:val="hybridMultilevel"/>
    <w:tmpl w:val="52E0D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064A6"/>
    <w:multiLevelType w:val="hybridMultilevel"/>
    <w:tmpl w:val="26A4E8C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B1F5B"/>
    <w:multiLevelType w:val="hybridMultilevel"/>
    <w:tmpl w:val="AE464626"/>
    <w:lvl w:ilvl="0" w:tplc="B614A47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9D3BB8"/>
    <w:multiLevelType w:val="hybridMultilevel"/>
    <w:tmpl w:val="DF36A874"/>
    <w:lvl w:ilvl="0" w:tplc="40B4AD1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A45E1C"/>
    <w:multiLevelType w:val="hybridMultilevel"/>
    <w:tmpl w:val="2940F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76285"/>
    <w:multiLevelType w:val="hybridMultilevel"/>
    <w:tmpl w:val="54C6936E"/>
    <w:lvl w:ilvl="0" w:tplc="7A06D90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9"/>
  </w:num>
  <w:num w:numId="10">
    <w:abstractNumId w:val="0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A8"/>
    <w:rsid w:val="000D6F40"/>
    <w:rsid w:val="00366BF6"/>
    <w:rsid w:val="00613B48"/>
    <w:rsid w:val="006D14E6"/>
    <w:rsid w:val="006D2522"/>
    <w:rsid w:val="007351E8"/>
    <w:rsid w:val="00846DA8"/>
    <w:rsid w:val="009E0130"/>
    <w:rsid w:val="00B6621E"/>
    <w:rsid w:val="00C34D2C"/>
    <w:rsid w:val="00CA5D9F"/>
    <w:rsid w:val="00D24A19"/>
    <w:rsid w:val="00EB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76238"/>
  <w15:chartTrackingRefBased/>
  <w15:docId w15:val="{C9F0AF0B-BD90-44A2-ADCE-EEDA6E58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366BF6"/>
    <w:rPr>
      <w:i/>
      <w:iCs/>
    </w:rPr>
  </w:style>
  <w:style w:type="paragraph" w:styleId="ListParagraph">
    <w:name w:val="List Paragraph"/>
    <w:basedOn w:val="Normal"/>
    <w:uiPriority w:val="34"/>
    <w:qFormat/>
    <w:rsid w:val="00366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4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Skakun</dc:creator>
  <cp:keywords/>
  <dc:description/>
  <cp:lastModifiedBy>Eugene Skakun</cp:lastModifiedBy>
  <cp:revision>7</cp:revision>
  <dcterms:created xsi:type="dcterms:W3CDTF">2021-10-19T08:00:00Z</dcterms:created>
  <dcterms:modified xsi:type="dcterms:W3CDTF">2021-10-24T16:14:00Z</dcterms:modified>
</cp:coreProperties>
</file>