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35" w:rsidRDefault="00C43435" w:rsidP="00100FE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435" w:rsidRPr="006E1D66" w:rsidRDefault="0047569D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oxima Nova Bl" w:hAnsi="Proxima Nova Bl" w:cs="Open Sans"/>
                                <w:b w:val="0"/>
                                <w:noProof/>
                                <w:color w:val="auto"/>
                                <w:sz w:val="28"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119505" cy="1119505"/>
                                  <wp:effectExtent l="0" t="0" r="4445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M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9505" cy="111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" filled="f" stroked="f" strokeweight="2pt">
                <v:textbox>
                  <w:txbxContent>
                    <w:p w:rsidR="00C43435" w:rsidRPr="006E1D66" w:rsidRDefault="0047569D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oxima Nova Bl" w:hAnsi="Proxima Nova Bl" w:cs="Open Sans"/>
                          <w:b w:val="0"/>
                          <w:noProof/>
                          <w:color w:val="auto"/>
                          <w:sz w:val="28"/>
                          <w:lang w:val="en-GB" w:eastAsia="en-GB"/>
                        </w:rPr>
                        <w:drawing>
                          <wp:inline distT="0" distB="0" distL="0" distR="0">
                            <wp:extent cx="1119505" cy="1119505"/>
                            <wp:effectExtent l="0" t="0" r="4445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M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9505" cy="111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4343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691"/>
        <w:gridCol w:w="3747"/>
      </w:tblGrid>
      <w:tr w:rsidR="00CC65A9" w:rsidRPr="003F0948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61637F">
              <w:rPr>
                <w:rFonts w:ascii="Open Sans" w:hAnsi="Open Sans" w:cs="Open Sans"/>
                <w:b w:val="0"/>
              </w:rPr>
              <w:t>+38 (095) 477-85-35</w:t>
            </w:r>
          </w:p>
          <w:p w:rsidR="00CC65A9" w:rsidRPr="00517E3F" w:rsidRDefault="00CC65A9" w:rsidP="00517E3F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 w:rsidR="0061637F">
              <w:rPr>
                <w:rFonts w:ascii="Open Sans" w:hAnsi="Open Sans" w:cs="Open Sans"/>
                <w:b w:val="0"/>
              </w:rPr>
              <w:t xml:space="preserve"> zh.zhyrov@gmail.com</w:t>
            </w:r>
          </w:p>
          <w:p w:rsidR="00CC65A9" w:rsidRPr="003F0948" w:rsidRDefault="00CC65A9" w:rsidP="004E70B7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  <w:r w:rsidRPr="00517E3F">
              <w:rPr>
                <w:rFonts w:ascii="Open Sans" w:hAnsi="Open Sans" w:cs="Open Sans"/>
                <w:b w:val="0"/>
              </w:rPr>
              <w:t>Skype:</w:t>
            </w:r>
            <w:r w:rsidR="0061637F">
              <w:rPr>
                <w:rFonts w:ascii="Open Sans" w:hAnsi="Open Sans" w:cs="Open Sans"/>
                <w:b w:val="0"/>
              </w:rPr>
              <w:t xml:space="preserve"> </w:t>
            </w:r>
            <w:r w:rsidR="00852245">
              <w:rPr>
                <w:rFonts w:ascii="Open Sans" w:hAnsi="Open Sans" w:cs="Open Sans"/>
                <w:b w:val="0"/>
              </w:rPr>
              <w:t>zh.zhyrov@gmail.com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:rsidR="00CC65A9" w:rsidRPr="003F0948" w:rsidRDefault="0061637F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Yevhenii</w:t>
            </w:r>
            <w:proofErr w:type="spellEnd"/>
            <w:r>
              <w:rPr>
                <w:rFonts w:ascii="Proxima Nova Bl" w:hAnsi="Proxima Nova Bl" w:cs="Open Sans"/>
                <w:color w:val="auto"/>
                <w:sz w:val="28"/>
              </w:rPr>
              <w:t xml:space="preserve"> </w:t>
            </w:r>
            <w:proofErr w:type="spellStart"/>
            <w:r>
              <w:rPr>
                <w:rFonts w:ascii="Proxima Nova Bl" w:hAnsi="Proxima Nova Bl" w:cs="Open Sans"/>
                <w:color w:val="auto"/>
                <w:sz w:val="28"/>
              </w:rPr>
              <w:t>Zhyrov</w:t>
            </w:r>
            <w:proofErr w:type="spellEnd"/>
          </w:p>
        </w:tc>
      </w:tr>
      <w:tr w:rsidR="00CC65A9" w:rsidRPr="003F0948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:rsidR="00CC65A9" w:rsidRPr="003F0948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:rsidR="00CC65A9" w:rsidRPr="003F0948" w:rsidRDefault="0061637F" w:rsidP="00152E13">
            <w:pPr>
              <w:pStyle w:val="PersonalInfo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Design engineer of industrial hydraulic systems</w:t>
            </w:r>
          </w:p>
        </w:tc>
      </w:tr>
      <w:tr w:rsidR="00CC65A9" w:rsidRPr="003F0948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CC65A9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E46F15" w:rsidRDefault="00E97E80" w:rsidP="00912195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Design</w:t>
            </w:r>
            <w:r w:rsidR="00E46F15">
              <w:rPr>
                <w:rFonts w:ascii="Open Sans" w:hAnsi="Open Sans" w:cs="Open Sans"/>
                <w:sz w:val="18"/>
              </w:rPr>
              <w:t xml:space="preserve"> engineer</w:t>
            </w:r>
            <w:r w:rsidR="00E46F15" w:rsidRPr="00E46F15">
              <w:rPr>
                <w:rFonts w:ascii="Open Sans" w:hAnsi="Open Sans" w:cs="Open Sans"/>
                <w:sz w:val="18"/>
              </w:rPr>
              <w:t xml:space="preserve"> with 3 years of experience in </w:t>
            </w:r>
            <w:r w:rsidR="000057B5">
              <w:rPr>
                <w:rFonts w:ascii="Open Sans" w:hAnsi="Open Sans" w:cs="Open Sans"/>
                <w:sz w:val="18"/>
              </w:rPr>
              <w:t>Industrial</w:t>
            </w:r>
            <w:r w:rsidR="00A46320">
              <w:rPr>
                <w:rFonts w:ascii="Open Sans" w:hAnsi="Open Sans" w:cs="Open Sans"/>
                <w:sz w:val="18"/>
              </w:rPr>
              <w:t xml:space="preserve"> Design. Has practical </w:t>
            </w:r>
            <w:r w:rsidR="00E46F15" w:rsidRPr="00E46F15">
              <w:rPr>
                <w:rFonts w:ascii="Open Sans" w:hAnsi="Open Sans" w:cs="Open Sans"/>
                <w:sz w:val="18"/>
              </w:rPr>
              <w:t>skills</w:t>
            </w:r>
            <w:r w:rsidR="00A46320">
              <w:rPr>
                <w:rFonts w:ascii="Open Sans" w:hAnsi="Open Sans" w:cs="Open Sans"/>
                <w:sz w:val="18"/>
              </w:rPr>
              <w:t xml:space="preserve"> in composing hydraulic power units, </w:t>
            </w:r>
            <w:r w:rsidR="00DC7405">
              <w:rPr>
                <w:rFonts w:ascii="Open Sans" w:hAnsi="Open Sans" w:cs="Open Sans"/>
                <w:sz w:val="18"/>
              </w:rPr>
              <w:t xml:space="preserve">hydraulic </w:t>
            </w:r>
            <w:r w:rsidR="00A46320">
              <w:rPr>
                <w:rFonts w:ascii="Open Sans" w:hAnsi="Open Sans" w:cs="Open Sans"/>
                <w:sz w:val="18"/>
              </w:rPr>
              <w:t xml:space="preserve">manifolds, </w:t>
            </w:r>
            <w:r w:rsidR="00DC7405">
              <w:rPr>
                <w:rFonts w:ascii="Open Sans" w:hAnsi="Open Sans" w:cs="Open Sans"/>
                <w:sz w:val="18"/>
              </w:rPr>
              <w:t xml:space="preserve">hydraulic </w:t>
            </w:r>
            <w:r w:rsidR="00AF6705">
              <w:rPr>
                <w:rFonts w:ascii="Open Sans" w:hAnsi="Open Sans" w:cs="Open Sans"/>
                <w:sz w:val="18"/>
              </w:rPr>
              <w:t xml:space="preserve">test benches </w:t>
            </w:r>
            <w:r w:rsidR="00A46320">
              <w:rPr>
                <w:rFonts w:ascii="Open Sans" w:hAnsi="Open Sans" w:cs="Open Sans"/>
                <w:sz w:val="18"/>
              </w:rPr>
              <w:t>and design documentation</w:t>
            </w:r>
            <w:r w:rsidR="008E07EF">
              <w:rPr>
                <w:rFonts w:ascii="Open Sans" w:hAnsi="Open Sans" w:cs="Open Sans"/>
                <w:sz w:val="18"/>
              </w:rPr>
              <w:t xml:space="preserve"> </w:t>
            </w:r>
            <w:proofErr w:type="spellStart"/>
            <w:r w:rsidR="008E07EF">
              <w:rPr>
                <w:rFonts w:ascii="Open Sans" w:hAnsi="Open Sans" w:cs="Open Sans"/>
                <w:sz w:val="18"/>
                <w:lang w:val="en-GB"/>
              </w:rPr>
              <w:t>pr</w:t>
            </w:r>
            <w:r w:rsidR="008E07EF">
              <w:rPr>
                <w:rFonts w:ascii="Open Sans" w:hAnsi="Open Sans" w:cs="Open Sans"/>
                <w:sz w:val="18"/>
              </w:rPr>
              <w:t>eparing</w:t>
            </w:r>
            <w:proofErr w:type="spellEnd"/>
            <w:r w:rsidR="00A46320">
              <w:rPr>
                <w:rFonts w:ascii="Open Sans" w:hAnsi="Open Sans" w:cs="Open Sans"/>
                <w:sz w:val="18"/>
              </w:rPr>
              <w:t>.</w:t>
            </w:r>
          </w:p>
          <w:p w:rsidR="00CC65A9" w:rsidRPr="006E1D66" w:rsidRDefault="00E46F15" w:rsidP="00B85AFE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br/>
            </w:r>
            <w:r w:rsidRPr="00E46F15">
              <w:rPr>
                <w:rFonts w:ascii="Open Sans" w:hAnsi="Open Sans" w:cs="Open Sans"/>
                <w:sz w:val="18"/>
              </w:rPr>
              <w:t xml:space="preserve">Has advanced knowledge of </w:t>
            </w:r>
            <w:r w:rsidR="000057B5">
              <w:rPr>
                <w:rFonts w:ascii="Open Sans" w:hAnsi="Open Sans" w:cs="Open Sans"/>
                <w:sz w:val="18"/>
              </w:rPr>
              <w:t>Autodesk Inventor Professional</w:t>
            </w:r>
            <w:r w:rsidRPr="00E46F15">
              <w:rPr>
                <w:rFonts w:ascii="Open Sans" w:hAnsi="Open Sans" w:cs="Open Sans"/>
                <w:sz w:val="18"/>
              </w:rPr>
              <w:t xml:space="preserve">, </w:t>
            </w:r>
            <w:r w:rsidR="000057B5">
              <w:rPr>
                <w:rFonts w:ascii="Open Sans" w:hAnsi="Open Sans" w:cs="Open Sans"/>
                <w:sz w:val="18"/>
              </w:rPr>
              <w:t>Autodesk Fusion360,</w:t>
            </w:r>
            <w:r w:rsidR="00B85AFE">
              <w:rPr>
                <w:rFonts w:ascii="Open Sans" w:hAnsi="Open Sans" w:cs="Open Sans"/>
                <w:sz w:val="18"/>
              </w:rPr>
              <w:t xml:space="preserve"> hydraulic engineering.</w:t>
            </w:r>
          </w:p>
        </w:tc>
      </w:tr>
      <w:tr w:rsidR="00CC65A9" w:rsidRPr="003F0948" w:rsidTr="00CC65A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3F0948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3F0948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1656A3" w:rsidRDefault="002B4185" w:rsidP="002E35C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 w:rsidRPr="00410DE3">
              <w:rPr>
                <w:rFonts w:ascii="Open Sans" w:hAnsi="Open Sans" w:cs="Open Sans"/>
                <w:sz w:val="18"/>
                <w:u w:val="single"/>
              </w:rPr>
              <w:t>Hard</w:t>
            </w:r>
            <w:r w:rsidR="00460B19" w:rsidRPr="00410DE3">
              <w:rPr>
                <w:rFonts w:ascii="Open Sans" w:hAnsi="Open Sans" w:cs="Open Sans"/>
                <w:sz w:val="18"/>
                <w:u w:val="single"/>
                <w:lang w:val="en-GB"/>
              </w:rPr>
              <w:t xml:space="preserve"> competencies</w:t>
            </w:r>
            <w:r w:rsidRPr="00410DE3">
              <w:rPr>
                <w:rFonts w:ascii="Open Sans" w:hAnsi="Open Sans" w:cs="Open Sans"/>
                <w:sz w:val="18"/>
                <w:u w:val="single"/>
              </w:rPr>
              <w:t>:</w:t>
            </w:r>
            <w:r>
              <w:rPr>
                <w:rFonts w:ascii="Open Sans" w:hAnsi="Open Sans" w:cs="Open Sans"/>
                <w:sz w:val="18"/>
              </w:rPr>
              <w:br/>
            </w:r>
            <w:r w:rsidR="00397711">
              <w:rPr>
                <w:rFonts w:ascii="Open Sans" w:hAnsi="Open Sans" w:cs="Open Sans"/>
                <w:sz w:val="18"/>
              </w:rPr>
              <w:t>Attention to details</w:t>
            </w:r>
            <w:r w:rsidR="006B0E41">
              <w:rPr>
                <w:rFonts w:ascii="Open Sans" w:hAnsi="Open Sans" w:cs="Open Sans"/>
                <w:sz w:val="18"/>
              </w:rPr>
              <w:br/>
            </w:r>
            <w:r w:rsidR="006B0E41">
              <w:rPr>
                <w:rFonts w:ascii="Open Sans" w:hAnsi="Open Sans" w:cs="Open Sans"/>
                <w:sz w:val="18"/>
              </w:rPr>
              <w:t>Focus on quality</w:t>
            </w:r>
            <w:r w:rsidR="006B0E41">
              <w:rPr>
                <w:rFonts w:ascii="Open Sans" w:hAnsi="Open Sans" w:cs="Open Sans"/>
                <w:sz w:val="18"/>
              </w:rPr>
              <w:br/>
              <w:t>Planning and organizing</w:t>
            </w:r>
            <w:r w:rsidR="007F0B4F" w:rsidRPr="007F0B4F">
              <w:rPr>
                <w:rFonts w:ascii="Open Sans" w:hAnsi="Open Sans" w:cs="Open Sans"/>
                <w:sz w:val="18"/>
                <w:lang w:val="en-GB"/>
              </w:rPr>
              <w:br/>
            </w:r>
            <w:r w:rsidR="007F0B4F">
              <w:rPr>
                <w:rFonts w:ascii="Open Sans" w:hAnsi="Open Sans" w:cs="Open Sans"/>
                <w:sz w:val="18"/>
                <w:lang w:val="en-GB"/>
              </w:rPr>
              <w:t xml:space="preserve">Self </w:t>
            </w:r>
            <w:r w:rsidR="007F0B4F">
              <w:rPr>
                <w:rFonts w:ascii="Open Sans" w:hAnsi="Open Sans" w:cs="Open Sans"/>
                <w:sz w:val="18"/>
              </w:rPr>
              <w:t>improvement</w:t>
            </w:r>
            <w:r w:rsidR="006B0E41">
              <w:rPr>
                <w:rFonts w:ascii="Open Sans" w:hAnsi="Open Sans" w:cs="Open Sans"/>
                <w:sz w:val="18"/>
              </w:rPr>
              <w:br/>
            </w:r>
            <w:r w:rsidR="006B0E41">
              <w:rPr>
                <w:rFonts w:ascii="Open Sans" w:hAnsi="Open Sans" w:cs="Open Sans"/>
                <w:sz w:val="18"/>
              </w:rPr>
              <w:t>Perseverance</w:t>
            </w:r>
            <w:r w:rsidR="001656A3">
              <w:rPr>
                <w:rFonts w:ascii="Open Sans" w:hAnsi="Open Sans" w:cs="Open Sans"/>
                <w:sz w:val="18"/>
              </w:rPr>
              <w:br/>
              <w:t>Critical thinking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2E35C6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  <w:r w:rsidRPr="00410DE3">
              <w:rPr>
                <w:rFonts w:ascii="Open Sans" w:hAnsi="Open Sans" w:cs="Open Sans"/>
                <w:sz w:val="18"/>
                <w:u w:val="single"/>
              </w:rPr>
              <w:t>Soft competencies:</w:t>
            </w:r>
            <w:r>
              <w:rPr>
                <w:rFonts w:ascii="Open Sans" w:hAnsi="Open Sans" w:cs="Open Sans"/>
                <w:sz w:val="18"/>
              </w:rPr>
              <w:br/>
              <w:t>Cooperation</w:t>
            </w:r>
            <w:r>
              <w:rPr>
                <w:rFonts w:ascii="Open Sans" w:hAnsi="Open Sans" w:cs="Open Sans"/>
                <w:sz w:val="18"/>
              </w:rPr>
              <w:br/>
              <w:t>Forming judgement</w:t>
            </w:r>
            <w:r>
              <w:rPr>
                <w:rFonts w:ascii="Open Sans" w:hAnsi="Open Sans" w:cs="Open Sans"/>
                <w:sz w:val="18"/>
              </w:rPr>
              <w:br/>
              <w:t>Open for reasonable feedback</w:t>
            </w:r>
            <w:r>
              <w:rPr>
                <w:rFonts w:ascii="Open Sans" w:hAnsi="Open Sans" w:cs="Open Sans"/>
                <w:sz w:val="18"/>
              </w:rPr>
              <w:br/>
              <w:t>Initiative</w:t>
            </w: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55A46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B47B42" w:rsidRPr="003F0948" w:rsidRDefault="00B47B42" w:rsidP="00C4324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 xml:space="preserve">2017 – Design Engineer at </w:t>
            </w:r>
            <w:proofErr w:type="spellStart"/>
            <w:r>
              <w:rPr>
                <w:rFonts w:ascii="Open Sans" w:hAnsi="Open Sans" w:cs="Open Sans"/>
                <w:sz w:val="18"/>
              </w:rPr>
              <w:t>Motorimpex</w:t>
            </w:r>
            <w:proofErr w:type="spellEnd"/>
            <w:r>
              <w:rPr>
                <w:rFonts w:ascii="Open Sans" w:hAnsi="Open Sans" w:cs="Open Sans"/>
                <w:sz w:val="18"/>
              </w:rPr>
              <w:t xml:space="preserve"> LTD, </w:t>
            </w:r>
            <w:proofErr w:type="spellStart"/>
            <w:r>
              <w:rPr>
                <w:rFonts w:ascii="Open Sans" w:hAnsi="Open Sans" w:cs="Open Sans"/>
                <w:sz w:val="18"/>
              </w:rPr>
              <w:t>Kharkiv</w:t>
            </w:r>
            <w:proofErr w:type="spellEnd"/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0701F1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AA50D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3E6619" w:rsidP="00CC65A9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English – Pre-</w:t>
            </w:r>
            <w:r w:rsidR="00ED1915">
              <w:rPr>
                <w:rFonts w:ascii="Open Sans" w:hAnsi="Open Sans" w:cs="Open Sans"/>
                <w:sz w:val="18"/>
                <w:szCs w:val="20"/>
              </w:rPr>
              <w:t>intermediate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3F0948" w:rsidRDefault="003E6619" w:rsidP="0075386B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Ukrainian - Native</w:t>
            </w:r>
          </w:p>
        </w:tc>
      </w:tr>
      <w:tr w:rsidR="00CC65A9" w:rsidRPr="003F0948" w:rsidTr="00CC65A9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3F0948" w:rsidRDefault="00CC65A9" w:rsidP="0075386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C65A9" w:rsidRPr="00460B19" w:rsidRDefault="003E6619" w:rsidP="003E6619">
            <w:pPr>
              <w:rPr>
                <w:rFonts w:ascii="Open Sans" w:hAnsi="Open Sans" w:cs="Open Sans"/>
                <w:sz w:val="18"/>
                <w:szCs w:val="20"/>
                <w:lang w:val="ru-RU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 xml:space="preserve">Russian - </w:t>
            </w:r>
            <w:r w:rsidR="0097285E">
              <w:rPr>
                <w:rFonts w:ascii="Open Sans" w:hAnsi="Open Sans" w:cs="Open Sans"/>
                <w:sz w:val="18"/>
                <w:szCs w:val="20"/>
              </w:rPr>
              <w:t>Native</w:t>
            </w: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CC65A9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lang w:val="uk-UA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:rsidR="00CC65A9" w:rsidRPr="00D3027A" w:rsidRDefault="00D3027A" w:rsidP="00F54C42">
            <w:pPr>
              <w:pStyle w:val="BulletedList"/>
              <w:numPr>
                <w:ilvl w:val="0"/>
                <w:numId w:val="0"/>
              </w:numPr>
              <w:rPr>
                <w:rFonts w:ascii="Open Sans" w:hAnsi="Open Sans" w:cs="Open Sans"/>
                <w:sz w:val="18"/>
                <w:szCs w:val="20"/>
                <w:lang w:val="en-GB"/>
              </w:rPr>
            </w:pPr>
            <w:proofErr w:type="spellStart"/>
            <w:r>
              <w:rPr>
                <w:rFonts w:ascii="Open Sans" w:hAnsi="Open Sans" w:cs="Open Sans"/>
                <w:sz w:val="18"/>
                <w:szCs w:val="20"/>
              </w:rPr>
              <w:t>Kharkiv</w:t>
            </w:r>
            <w:proofErr w:type="spellEnd"/>
            <w:r>
              <w:rPr>
                <w:rFonts w:ascii="Open Sans" w:hAnsi="Open Sans" w:cs="Open Sans"/>
                <w:sz w:val="18"/>
                <w:szCs w:val="20"/>
              </w:rPr>
              <w:t xml:space="preserve"> National Automobile and Highway University</w:t>
            </w:r>
            <w:r w:rsidR="00B47B42">
              <w:rPr>
                <w:rFonts w:ascii="Open Sans" w:hAnsi="Open Sans" w:cs="Open Sans"/>
                <w:sz w:val="18"/>
                <w:szCs w:val="20"/>
              </w:rPr>
              <w:br/>
              <w:t>(Master of Engineering – MEng, Mechanical Engineering)</w:t>
            </w:r>
          </w:p>
          <w:p w:rsidR="00CC65A9" w:rsidRPr="003F0948" w:rsidRDefault="00D3027A" w:rsidP="00F54C42">
            <w:pPr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  <w:szCs w:val="20"/>
              </w:rPr>
              <w:t>2012-2018</w:t>
            </w:r>
          </w:p>
        </w:tc>
      </w:tr>
    </w:tbl>
    <w:p w:rsidR="00CC65A9" w:rsidRDefault="00CC65A9" w:rsidP="00CC65A9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TableGrid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CC65A9" w:rsidRPr="003F0948" w:rsidTr="00F54C42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100FE2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>
              <w:rPr>
                <w:rFonts w:ascii="Open Sans" w:hAnsi="Open Sans" w:cs="Open Sans"/>
                <w:color w:val="auto"/>
                <w:sz w:val="20"/>
              </w:rPr>
              <w:t>Additional education</w:t>
            </w:r>
            <w:r w:rsidR="00100FE2">
              <w:rPr>
                <w:rFonts w:ascii="Open Sans" w:hAnsi="Open Sans" w:cs="Open Sans"/>
                <w:color w:val="auto"/>
                <w:sz w:val="20"/>
                <w:lang w:val="uk-UA"/>
              </w:rPr>
              <w:t xml:space="preserve"> 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  <w:lang w:val="uk-UA"/>
              </w:rPr>
              <w:t>(</w:t>
            </w:r>
            <w:r w:rsidR="00100FE2" w:rsidRPr="006E1D66">
              <w:rPr>
                <w:rFonts w:ascii="Open Sans" w:hAnsi="Open Sans" w:cs="Open Sans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2E2D10" w:rsidP="00C43247">
            <w:pPr>
              <w:jc w:val="both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American English Center courses</w:t>
            </w:r>
            <w:r w:rsidR="00264081">
              <w:rPr>
                <w:rFonts w:ascii="Open Sans" w:hAnsi="Open Sans" w:cs="Open Sans"/>
                <w:sz w:val="18"/>
              </w:rPr>
              <w:t xml:space="preserve"> (2-4 levels)</w:t>
            </w:r>
          </w:p>
        </w:tc>
      </w:tr>
      <w:tr w:rsidR="00CC65A9" w:rsidRPr="003F0948" w:rsidTr="00F54C42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CC65A9" w:rsidRPr="003F0948" w:rsidRDefault="00CC65A9" w:rsidP="00F54C42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3F0948" w:rsidTr="00F54C42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C65A9" w:rsidRPr="006E1D66" w:rsidRDefault="00CC65A9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6E1D66">
              <w:rPr>
                <w:rFonts w:ascii="Open Sans" w:hAnsi="Open Sans" w:cs="Open Sans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D317F7" w:rsidRDefault="00D84B9A" w:rsidP="00D317F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3D mode</w:t>
            </w:r>
            <w:bookmarkStart w:id="0" w:name="_GoBack"/>
            <w:bookmarkEnd w:id="0"/>
            <w:r>
              <w:rPr>
                <w:rFonts w:ascii="Open Sans" w:hAnsi="Open Sans" w:cs="Open Sans"/>
                <w:sz w:val="18"/>
              </w:rPr>
              <w:t>ling, jogging</w:t>
            </w:r>
            <w:r w:rsidR="000033DD">
              <w:rPr>
                <w:rFonts w:ascii="Open Sans" w:hAnsi="Open Sans" w:cs="Open Sans"/>
                <w:sz w:val="18"/>
              </w:rPr>
              <w:t xml:space="preserve">, </w:t>
            </w:r>
            <w:r w:rsidR="007C5DC8">
              <w:rPr>
                <w:rFonts w:ascii="Open Sans" w:hAnsi="Open Sans" w:cs="Open Sans"/>
                <w:sz w:val="18"/>
              </w:rPr>
              <w:t>A</w:t>
            </w:r>
            <w:r w:rsidR="00D317F7">
              <w:rPr>
                <w:rFonts w:ascii="Open Sans" w:hAnsi="Open Sans" w:cs="Open Sans"/>
                <w:sz w:val="18"/>
              </w:rPr>
              <w:t xml:space="preserve">utodesk </w:t>
            </w:r>
            <w:proofErr w:type="spellStart"/>
            <w:r w:rsidR="00D317F7">
              <w:rPr>
                <w:rFonts w:ascii="Open Sans" w:hAnsi="Open Sans" w:cs="Open Sans"/>
                <w:sz w:val="18"/>
              </w:rPr>
              <w:t>softwar</w:t>
            </w:r>
            <w:proofErr w:type="spellEnd"/>
            <w:r w:rsidR="00D317F7">
              <w:rPr>
                <w:rFonts w:ascii="Open Sans" w:hAnsi="Open Sans" w:cs="Open Sans"/>
                <w:sz w:val="18"/>
                <w:lang w:val="en-GB"/>
              </w:rPr>
              <w:t>e</w:t>
            </w:r>
            <w:r w:rsidR="002E35C6" w:rsidRPr="002E35C6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  <w:r w:rsidR="007C5DC8">
              <w:rPr>
                <w:rFonts w:ascii="Open Sans" w:hAnsi="Open Sans" w:cs="Open Sans"/>
                <w:sz w:val="18"/>
              </w:rPr>
              <w:t>beta testing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C65A9" w:rsidRPr="002E35C6" w:rsidRDefault="00CC65A9" w:rsidP="00F54C42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  <w:lang w:val="ru-RU"/>
              </w:rPr>
            </w:pPr>
          </w:p>
        </w:tc>
      </w:tr>
    </w:tbl>
    <w:p w:rsidR="00CC65A9" w:rsidRPr="003F0948" w:rsidRDefault="00CC65A9" w:rsidP="00024E30">
      <w:pPr>
        <w:rPr>
          <w:rFonts w:ascii="Open Sans" w:hAnsi="Open Sans" w:cs="Open Sans"/>
          <w:sz w:val="20"/>
        </w:rPr>
      </w:pPr>
    </w:p>
    <w:sectPr w:rsidR="00CC65A9" w:rsidRPr="003F0948" w:rsidSect="009D28D7">
      <w:headerReference w:type="default" r:id="rId9"/>
      <w:footerReference w:type="default" r:id="rId10"/>
      <w:headerReference w:type="first" r:id="rId11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310" w:rsidRDefault="004C3310">
      <w:pPr>
        <w:spacing w:after="0" w:line="240" w:lineRule="auto"/>
      </w:pPr>
      <w:r>
        <w:separator/>
      </w:r>
    </w:p>
  </w:endnote>
  <w:endnote w:type="continuationSeparator" w:id="0">
    <w:p w:rsidR="004C3310" w:rsidRDefault="004C3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Bl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altName w:val="Verdana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:rsidR="009D28D7" w:rsidRDefault="00611990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2E35C6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310" w:rsidRDefault="004C3310">
      <w:pPr>
        <w:spacing w:after="0" w:line="240" w:lineRule="auto"/>
      </w:pPr>
      <w:r>
        <w:separator/>
      </w:r>
    </w:p>
  </w:footnote>
  <w:footnote w:type="continuationSeparator" w:id="0">
    <w:p w:rsidR="004C3310" w:rsidRDefault="004C3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3F0948" w:rsidRDefault="008D57AA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proofErr w:type="spellStart"/>
    <w:r>
      <w:rPr>
        <w:rFonts w:ascii="Open Sans" w:hAnsi="Open Sans" w:cs="Open Sans"/>
        <w:color w:val="A6A6A6" w:themeColor="background1" w:themeShade="A6"/>
        <w:sz w:val="20"/>
      </w:rPr>
      <w:t>Yevhenii</w:t>
    </w:r>
    <w:proofErr w:type="spellEnd"/>
    <w:r>
      <w:rPr>
        <w:rFonts w:ascii="Open Sans" w:hAnsi="Open Sans" w:cs="Open Sans"/>
        <w:color w:val="A6A6A6" w:themeColor="background1" w:themeShade="A6"/>
        <w:sz w:val="20"/>
      </w:rPr>
      <w:t xml:space="preserve"> </w:t>
    </w:r>
    <w:proofErr w:type="spellStart"/>
    <w:r>
      <w:rPr>
        <w:rFonts w:ascii="Open Sans" w:hAnsi="Open Sans" w:cs="Open Sans"/>
        <w:color w:val="A6A6A6" w:themeColor="background1" w:themeShade="A6"/>
        <w:sz w:val="20"/>
      </w:rPr>
      <w:t>Zhyrov</w:t>
    </w:r>
    <w:proofErr w:type="spellEnd"/>
  </w:p>
  <w:p w:rsidR="003D3EC5" w:rsidRPr="003F0948" w:rsidRDefault="008D57AA" w:rsidP="008D57AA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 xml:space="preserve">Design engineer </w:t>
    </w:r>
    <w:r w:rsidRPr="008D57AA">
      <w:rPr>
        <w:rFonts w:ascii="Open Sans" w:hAnsi="Open Sans" w:cs="Open Sans"/>
        <w:color w:val="A6A6A6" w:themeColor="background1" w:themeShade="A6"/>
        <w:sz w:val="18"/>
        <w:szCs w:val="20"/>
      </w:rPr>
      <w:t>of industrial hydraulic systems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F75" w:rsidRPr="00E44A73" w:rsidRDefault="003F0948" w:rsidP="003F0948">
    <w:pPr>
      <w:pStyle w:val="Header"/>
      <w:ind w:hanging="426"/>
    </w:pPr>
    <w:r>
      <w:rPr>
        <w:noProof/>
        <w:lang w:val="en-GB" w:eastAsia="en-GB"/>
      </w:rPr>
      <w:drawing>
        <wp:inline distT="0" distB="0" distL="0" distR="0" wp14:anchorId="5AAB9675" wp14:editId="03B7F208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C9"/>
    <w:rsid w:val="000003D2"/>
    <w:rsid w:val="000033DD"/>
    <w:rsid w:val="000057B5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100FE2"/>
    <w:rsid w:val="00134FA4"/>
    <w:rsid w:val="0014166B"/>
    <w:rsid w:val="001524A8"/>
    <w:rsid w:val="00152E13"/>
    <w:rsid w:val="00155A46"/>
    <w:rsid w:val="00160C29"/>
    <w:rsid w:val="001656A3"/>
    <w:rsid w:val="001B3F27"/>
    <w:rsid w:val="001B7580"/>
    <w:rsid w:val="001D31AD"/>
    <w:rsid w:val="001E5C69"/>
    <w:rsid w:val="00205575"/>
    <w:rsid w:val="00206987"/>
    <w:rsid w:val="00226A0E"/>
    <w:rsid w:val="00243EA9"/>
    <w:rsid w:val="0025648A"/>
    <w:rsid w:val="00257C58"/>
    <w:rsid w:val="00264081"/>
    <w:rsid w:val="00265344"/>
    <w:rsid w:val="00277112"/>
    <w:rsid w:val="0029788B"/>
    <w:rsid w:val="002A7C28"/>
    <w:rsid w:val="002B4185"/>
    <w:rsid w:val="002B68D6"/>
    <w:rsid w:val="002C4A2D"/>
    <w:rsid w:val="002C597E"/>
    <w:rsid w:val="002E2D10"/>
    <w:rsid w:val="002E35C6"/>
    <w:rsid w:val="00301342"/>
    <w:rsid w:val="00311543"/>
    <w:rsid w:val="00325835"/>
    <w:rsid w:val="00366D8D"/>
    <w:rsid w:val="003744C8"/>
    <w:rsid w:val="00374D9E"/>
    <w:rsid w:val="00376615"/>
    <w:rsid w:val="00380FBE"/>
    <w:rsid w:val="00391DE5"/>
    <w:rsid w:val="00397711"/>
    <w:rsid w:val="003A456B"/>
    <w:rsid w:val="003C1007"/>
    <w:rsid w:val="003D3EC5"/>
    <w:rsid w:val="003E6619"/>
    <w:rsid w:val="003F0948"/>
    <w:rsid w:val="003F3D17"/>
    <w:rsid w:val="00407760"/>
    <w:rsid w:val="00407922"/>
    <w:rsid w:val="00410DE3"/>
    <w:rsid w:val="00411873"/>
    <w:rsid w:val="004223B2"/>
    <w:rsid w:val="00432CF4"/>
    <w:rsid w:val="004513B2"/>
    <w:rsid w:val="00454343"/>
    <w:rsid w:val="00460B19"/>
    <w:rsid w:val="00460E85"/>
    <w:rsid w:val="00471A89"/>
    <w:rsid w:val="0047569D"/>
    <w:rsid w:val="00494897"/>
    <w:rsid w:val="004B57F4"/>
    <w:rsid w:val="004C3310"/>
    <w:rsid w:val="004E3028"/>
    <w:rsid w:val="004E70B7"/>
    <w:rsid w:val="00501E1A"/>
    <w:rsid w:val="0051269A"/>
    <w:rsid w:val="00517E3F"/>
    <w:rsid w:val="00544630"/>
    <w:rsid w:val="005731A7"/>
    <w:rsid w:val="00574C0C"/>
    <w:rsid w:val="005B4D9F"/>
    <w:rsid w:val="005F2259"/>
    <w:rsid w:val="005F461C"/>
    <w:rsid w:val="005F52A2"/>
    <w:rsid w:val="00604307"/>
    <w:rsid w:val="00611990"/>
    <w:rsid w:val="0061637F"/>
    <w:rsid w:val="00624B86"/>
    <w:rsid w:val="006321C9"/>
    <w:rsid w:val="00635171"/>
    <w:rsid w:val="00640CC5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B0E41"/>
    <w:rsid w:val="006C3BF6"/>
    <w:rsid w:val="006C5107"/>
    <w:rsid w:val="006C7E91"/>
    <w:rsid w:val="006D17F3"/>
    <w:rsid w:val="006E1D66"/>
    <w:rsid w:val="006E483B"/>
    <w:rsid w:val="006F1AC9"/>
    <w:rsid w:val="00713EB4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5DC8"/>
    <w:rsid w:val="007C75EA"/>
    <w:rsid w:val="007C7B6A"/>
    <w:rsid w:val="007E1D6A"/>
    <w:rsid w:val="007F0B4F"/>
    <w:rsid w:val="00827DC7"/>
    <w:rsid w:val="00832EBE"/>
    <w:rsid w:val="00847068"/>
    <w:rsid w:val="00852245"/>
    <w:rsid w:val="00861E0D"/>
    <w:rsid w:val="00887140"/>
    <w:rsid w:val="008935D4"/>
    <w:rsid w:val="008935FA"/>
    <w:rsid w:val="008A7819"/>
    <w:rsid w:val="008B68F9"/>
    <w:rsid w:val="008B6C3C"/>
    <w:rsid w:val="008D57AA"/>
    <w:rsid w:val="008E07EF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285E"/>
    <w:rsid w:val="00976B8B"/>
    <w:rsid w:val="0098584C"/>
    <w:rsid w:val="009A0770"/>
    <w:rsid w:val="009A42FA"/>
    <w:rsid w:val="009B3F08"/>
    <w:rsid w:val="009B729B"/>
    <w:rsid w:val="009D0AA4"/>
    <w:rsid w:val="009D28D7"/>
    <w:rsid w:val="00A141EE"/>
    <w:rsid w:val="00A32DCC"/>
    <w:rsid w:val="00A46320"/>
    <w:rsid w:val="00A54918"/>
    <w:rsid w:val="00A97BA1"/>
    <w:rsid w:val="00AA50D6"/>
    <w:rsid w:val="00AA6298"/>
    <w:rsid w:val="00AB254B"/>
    <w:rsid w:val="00AD7D85"/>
    <w:rsid w:val="00AF6705"/>
    <w:rsid w:val="00AF7026"/>
    <w:rsid w:val="00AF7492"/>
    <w:rsid w:val="00B1053A"/>
    <w:rsid w:val="00B35CDC"/>
    <w:rsid w:val="00B47B42"/>
    <w:rsid w:val="00B51F59"/>
    <w:rsid w:val="00B5560B"/>
    <w:rsid w:val="00B85AFE"/>
    <w:rsid w:val="00B863C7"/>
    <w:rsid w:val="00BA1C87"/>
    <w:rsid w:val="00BA5B4E"/>
    <w:rsid w:val="00BB07F2"/>
    <w:rsid w:val="00BE3D69"/>
    <w:rsid w:val="00C1157E"/>
    <w:rsid w:val="00C11ECF"/>
    <w:rsid w:val="00C21D24"/>
    <w:rsid w:val="00C43247"/>
    <w:rsid w:val="00C43435"/>
    <w:rsid w:val="00C65ECC"/>
    <w:rsid w:val="00C95D8E"/>
    <w:rsid w:val="00CB0A11"/>
    <w:rsid w:val="00CB0CF2"/>
    <w:rsid w:val="00CC46BC"/>
    <w:rsid w:val="00CC65A9"/>
    <w:rsid w:val="00CC7565"/>
    <w:rsid w:val="00CD0FB7"/>
    <w:rsid w:val="00CF140C"/>
    <w:rsid w:val="00D3027A"/>
    <w:rsid w:val="00D313CE"/>
    <w:rsid w:val="00D317F7"/>
    <w:rsid w:val="00D62036"/>
    <w:rsid w:val="00D76374"/>
    <w:rsid w:val="00D84B9A"/>
    <w:rsid w:val="00DA79D4"/>
    <w:rsid w:val="00DC6618"/>
    <w:rsid w:val="00DC7405"/>
    <w:rsid w:val="00DD20FB"/>
    <w:rsid w:val="00E01DAD"/>
    <w:rsid w:val="00E02D4E"/>
    <w:rsid w:val="00E14491"/>
    <w:rsid w:val="00E44A73"/>
    <w:rsid w:val="00E46F15"/>
    <w:rsid w:val="00E550B8"/>
    <w:rsid w:val="00E97E80"/>
    <w:rsid w:val="00EA7E7E"/>
    <w:rsid w:val="00EB32B3"/>
    <w:rsid w:val="00EB65A9"/>
    <w:rsid w:val="00ED1915"/>
    <w:rsid w:val="00EF60B5"/>
    <w:rsid w:val="00F00E0B"/>
    <w:rsid w:val="00F04469"/>
    <w:rsid w:val="00F12A07"/>
    <w:rsid w:val="00F17EE7"/>
    <w:rsid w:val="00F2645A"/>
    <w:rsid w:val="00F356BB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BFE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E2939-8413-4815-984B-9DDCB6E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2018-11-20T15:29:00Z</dcterms:created>
  <dcterms:modified xsi:type="dcterms:W3CDTF">2020-08-10T18:33:00Z</dcterms:modified>
  <cp:version/>
</cp:coreProperties>
</file>