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top w:val="single" w:color="1F4E9C" w:sz="6" w:space="4"/>
          <w:bottom w:val="single" w:color="1F4E9C" w:sz="6" w:space="4"/>
        </w:pBdr>
        <w:spacing w:after="240"/>
      </w:pPr>
      <w:r>
        <w:rPr>
          <w:i/>
          <w:iCs/>
          <w:color w:val="1F4E9C"/>
          <w:sz w:val="22"/>
          <w:szCs w:val="22"/>
        </w:rPr>
        <w:t xml:space="preserve">Як користуватися шаблоном: на місці ліній ____ впишіть свої дані. Пояснення курсивом у дужках (синім) підказують, що саме вписати і де це знайти. Перед поданням видаліть усі пояснення разом із дужками і цей абзац. Пункти, які не стосуються вашої ситуації, теж видаліть. Цей шаблон для випадку, коли 15 днів з дня отримання наказу вже минули.</w:t>
      </w:r>
    </w:p>
    <w:p>
      <w:pPr>
        <w:spacing w:after="40" w:line="252"/>
        <w:ind w:left="4536"/>
      </w:pPr>
      <w:r>
        <w:rPr>
          <w:b/>
          <w:bCs/>
        </w:rPr>
        <w:t xml:space="preserve">До </w:t>
      </w:r>
      <w:r>
        <w:t xml:space="preserve">____________________</w:t>
      </w:r>
      <w:r>
        <w:rPr>
          <w:i/>
          <w:iCs/>
          <w:color w:val="1F4E9C"/>
          <w:sz w:val="22"/>
          <w:szCs w:val="22"/>
        </w:rPr>
        <w:t xml:space="preserve"> (повна назва суду, який видав наказ або розглядає справу. Вона є у верхній частині наказу чи ухвали, наприклад: Дарницький районний суд міста Києва)</w:t>
      </w:r>
    </w:p>
    <w:p>
      <w:pPr>
        <w:spacing w:after="160" w:line="252"/>
        <w:ind w:left="4536"/>
      </w:pPr>
      <w:r>
        <w:t xml:space="preserve">Адреса суду: </w:t>
      </w:r>
      <w:r>
        <w:t xml:space="preserve">____________________</w:t>
      </w:r>
      <w:r>
        <w:rPr>
          <w:i/>
          <w:iCs/>
          <w:color w:val="1F4E9C"/>
          <w:sz w:val="22"/>
          <w:szCs w:val="22"/>
        </w:rPr>
        <w:t xml:space="preserve"> (є на сайті суду або в ухвалі)</w:t>
      </w:r>
    </w:p>
    <w:p>
      <w:pPr>
        <w:spacing w:after="40" w:line="252"/>
        <w:ind w:left="4536"/>
      </w:pPr>
      <w:r>
        <w:rPr>
          <w:b/>
          <w:bCs/>
        </w:rPr>
        <w:t xml:space="preserve">Боржник (заявник): </w:t>
      </w:r>
      <w:r>
        <w:t xml:space="preserve">____________________</w:t>
      </w:r>
      <w:r>
        <w:rPr>
          <w:i/>
          <w:iCs/>
          <w:color w:val="1F4E9C"/>
          <w:sz w:val="22"/>
          <w:szCs w:val="22"/>
        </w:rPr>
        <w:t xml:space="preserve"> (прізвище, імʼя, по батькові повністю)</w:t>
      </w:r>
    </w:p>
    <w:p>
      <w:pPr>
        <w:spacing w:after="40" w:line="252"/>
        <w:ind w:left="4536"/>
      </w:pPr>
      <w:r>
        <w:t xml:space="preserve">РНОКПП: </w:t>
      </w:r>
      <w:r>
        <w:t xml:space="preserve">____________</w:t>
      </w:r>
      <w:r>
        <w:rPr>
          <w:i/>
          <w:iCs/>
          <w:color w:val="1F4E9C"/>
          <w:sz w:val="22"/>
          <w:szCs w:val="22"/>
        </w:rPr>
        <w:t xml:space="preserve"> (ідентифікаційний код, 10 цифр)</w:t>
      </w:r>
    </w:p>
    <w:p>
      <w:pPr>
        <w:spacing w:after="40" w:line="252"/>
        <w:ind w:left="4536"/>
      </w:pPr>
      <w:r>
        <w:t xml:space="preserve">адреса: </w:t>
      </w:r>
      <w:r>
        <w:t xml:space="preserve">____________________</w:t>
      </w:r>
      <w:r>
        <w:rPr>
          <w:i/>
          <w:iCs/>
          <w:color w:val="1F4E9C"/>
          <w:sz w:val="22"/>
          <w:szCs w:val="22"/>
        </w:rPr>
        <w:t xml:space="preserve"> (зареєстроване місце проживання, як у паспорті або витягу з реєстру)</w:t>
      </w:r>
    </w:p>
    <w:p>
      <w:pPr>
        <w:spacing w:after="40" w:line="252"/>
        <w:ind w:left="4536"/>
      </w:pPr>
      <w:r>
        <w:t xml:space="preserve">тел.: </w:t>
      </w:r>
      <w:r>
        <w:t xml:space="preserve">______________</w:t>
      </w:r>
      <w:r>
        <w:t xml:space="preserve">, e-mail: </w:t>
      </w:r>
      <w:r>
        <w:t xml:space="preserve">______________</w:t>
      </w:r>
      <w:r>
        <w:rPr>
          <w:i/>
          <w:iCs/>
          <w:color w:val="1F4E9C"/>
          <w:sz w:val="22"/>
          <w:szCs w:val="22"/>
        </w:rPr>
        <w:t xml:space="preserve"> (якщо є)</w:t>
      </w:r>
    </w:p>
    <w:p>
      <w:pPr>
        <w:spacing w:after="160" w:line="252"/>
        <w:ind w:left="4536"/>
      </w:pPr>
      <w:r>
        <w:t xml:space="preserve">Електронний кабінет в ЄСІТС: </w:t>
      </w:r>
      <w:r>
        <w:t xml:space="preserve">______</w:t>
      </w:r>
      <w:r>
        <w:rPr>
          <w:i/>
          <w:iCs/>
          <w:color w:val="1F4E9C"/>
          <w:sz w:val="22"/>
          <w:szCs w:val="22"/>
        </w:rPr>
        <w:t xml:space="preserve"> (є або немає)</w:t>
      </w:r>
    </w:p>
    <w:p>
      <w:pPr>
        <w:spacing w:after="40" w:line="252"/>
        <w:ind w:left="4536"/>
      </w:pPr>
      <w:r>
        <w:rPr>
          <w:b/>
          <w:bCs/>
        </w:rPr>
        <w:t xml:space="preserve">Стягувач: </w:t>
      </w:r>
      <w:r>
        <w:t xml:space="preserve">____________________</w:t>
      </w:r>
      <w:r>
        <w:rPr>
          <w:i/>
          <w:iCs/>
          <w:color w:val="1F4E9C"/>
          <w:sz w:val="22"/>
          <w:szCs w:val="22"/>
        </w:rPr>
        <w:t xml:space="preserve"> (повна назва постачальника, як у наказі чи позові, наприклад: КП «Київтеплоенерго»)</w:t>
      </w:r>
    </w:p>
    <w:p>
      <w:pPr>
        <w:spacing w:after="40" w:line="252"/>
        <w:ind w:left="4536"/>
      </w:pPr>
      <w:r>
        <w:t xml:space="preserve">код ЄДРПОУ: </w:t>
      </w:r>
      <w:r>
        <w:t xml:space="preserve">__________</w:t>
      </w:r>
      <w:r>
        <w:rPr>
          <w:i/>
          <w:iCs/>
          <w:color w:val="1F4E9C"/>
          <w:sz w:val="22"/>
          <w:szCs w:val="22"/>
        </w:rPr>
        <w:t xml:space="preserve"> (є в наказі чи позові)</w:t>
      </w:r>
    </w:p>
    <w:p>
      <w:pPr>
        <w:spacing w:after="160" w:line="252"/>
        <w:ind w:left="4536"/>
      </w:pPr>
      <w:r>
        <w:t xml:space="preserve">адреса: </w:t>
      </w:r>
      <w:r>
        <w:t xml:space="preserve">____________________</w:t>
      </w:r>
      <w:r>
        <w:rPr>
          <w:i/>
          <w:iCs/>
          <w:color w:val="1F4E9C"/>
          <w:sz w:val="22"/>
          <w:szCs w:val="22"/>
        </w:rPr>
        <w:t xml:space="preserve"> (з наказу чи позову)</w:t>
      </w:r>
    </w:p>
    <w:p>
      <w:pPr>
        <w:spacing w:after="0" w:line="252"/>
        <w:ind w:left="4536"/>
      </w:pPr>
      <w:r>
        <w:rPr>
          <w:b/>
          <w:bCs/>
        </w:rPr>
        <w:t xml:space="preserve">Справа № </w:t>
      </w:r>
      <w:r>
        <w:t xml:space="preserve">______________</w:t>
      </w:r>
      <w:r>
        <w:rPr>
          <w:i/>
          <w:iCs/>
          <w:color w:val="1F4E9C"/>
          <w:sz w:val="22"/>
          <w:szCs w:val="22"/>
        </w:rPr>
        <w:t xml:space="preserve"> (номер з наказу чи ухвали, вигляду 753/12345/26)</w:t>
      </w:r>
    </w:p>
    <w:p>
      <w:pPr>
        <w:spacing w:after="40" w:before="360"/>
        <w:jc w:val="center"/>
      </w:pPr>
      <w:r>
        <w:rPr>
          <w:b/>
          <w:bCs/>
          <w:sz w:val="30"/>
          <w:szCs w:val="30"/>
        </w:rPr>
        <w:t xml:space="preserve">ЗАЯВА</w:t>
      </w:r>
    </w:p>
    <w:p>
      <w:pPr>
        <w:spacing w:after="240"/>
        <w:jc w:val="center"/>
      </w:pPr>
      <w:r>
        <w:rPr>
          <w:b/>
          <w:bCs/>
        </w:rPr>
        <w:t xml:space="preserve">про скасування судового наказу з клопотанням про поновлення строку на її подання</w:t>
      </w:r>
    </w:p>
    <w:p>
      <w:pPr>
        <w:spacing w:after="120" w:before="0" w:line="276"/>
        <w:ind w:firstLine="709"/>
        <w:jc w:val="both"/>
      </w:pPr>
      <w:r>
        <w:t xml:space="preserve">____________</w:t>
      </w:r>
      <w:r>
        <w:rPr>
          <w:i/>
          <w:iCs/>
          <w:color w:val="1F4E9C"/>
          <w:sz w:val="22"/>
          <w:szCs w:val="22"/>
        </w:rPr>
        <w:t xml:space="preserve"> (дата наказу)</w:t>
      </w:r>
      <w:r>
        <w:t xml:space="preserve"> </w:t>
      </w:r>
      <w:r>
        <w:t xml:space="preserve">____________________</w:t>
      </w:r>
      <w:r>
        <w:rPr>
          <w:i/>
          <w:iCs/>
          <w:color w:val="1F4E9C"/>
          <w:sz w:val="22"/>
          <w:szCs w:val="22"/>
        </w:rPr>
        <w:t xml:space="preserve"> (назва суду в орудному відмінку)</w:t>
      </w:r>
      <w:r>
        <w:t xml:space="preserve"> видано судовий наказ у справі № </w:t>
      </w:r>
      <w:r>
        <w:t xml:space="preserve">______________</w:t>
      </w:r>
      <w:r>
        <w:rPr>
          <w:i/>
          <w:iCs/>
          <w:color w:val="1F4E9C"/>
          <w:sz w:val="22"/>
          <w:szCs w:val="22"/>
        </w:rPr>
        <w:t xml:space="preserve"> (номер справи)</w:t>
      </w:r>
      <w:r>
        <w:t xml:space="preserve"> про стягнення з мене на користь </w:t>
      </w:r>
      <w:r>
        <w:t xml:space="preserve">____________________</w:t>
      </w:r>
      <w:r>
        <w:rPr>
          <w:i/>
          <w:iCs/>
          <w:color w:val="1F4E9C"/>
          <w:sz w:val="22"/>
          <w:szCs w:val="22"/>
        </w:rPr>
        <w:t xml:space="preserve"> (назва стягувача)</w:t>
      </w:r>
      <w:r>
        <w:t xml:space="preserve"> заборгованості за </w:t>
      </w:r>
      <w:r>
        <w:t xml:space="preserve">____________________</w:t>
      </w:r>
      <w:r>
        <w:rPr>
          <w:i/>
          <w:iCs/>
          <w:color w:val="1F4E9C"/>
          <w:sz w:val="22"/>
          <w:szCs w:val="22"/>
        </w:rPr>
        <w:t xml:space="preserve"> (послуга)</w:t>
      </w:r>
      <w:r>
        <w:t xml:space="preserve"> за період з </w:t>
      </w:r>
      <w:r>
        <w:t xml:space="preserve">__________</w:t>
      </w:r>
      <w:r>
        <w:rPr>
          <w:i/>
          <w:iCs/>
          <w:color w:val="1F4E9C"/>
          <w:sz w:val="22"/>
          <w:szCs w:val="22"/>
        </w:rPr>
        <w:t xml:space="preserve"> (місяць і рік)</w:t>
      </w:r>
      <w:r>
        <w:t xml:space="preserve"> по </w:t>
      </w:r>
      <w:r>
        <w:t xml:space="preserve">__________</w:t>
      </w:r>
      <w:r>
        <w:rPr>
          <w:i/>
          <w:iCs/>
          <w:color w:val="1F4E9C"/>
          <w:sz w:val="22"/>
          <w:szCs w:val="22"/>
        </w:rPr>
        <w:t xml:space="preserve"> (місяць і рік)</w:t>
      </w:r>
      <w:r>
        <w:t xml:space="preserve"> у сумі </w:t>
      </w:r>
      <w:r>
        <w:t xml:space="preserve">__________</w:t>
      </w:r>
      <w:r>
        <w:rPr>
          <w:i/>
          <w:iCs/>
          <w:color w:val="1F4E9C"/>
          <w:sz w:val="22"/>
          <w:szCs w:val="22"/>
        </w:rPr>
        <w:t xml:space="preserve"> (сума)</w:t>
      </w:r>
      <w:r>
        <w:t xml:space="preserve"> грн.</w:t>
      </w:r>
    </w:p>
    <w:p>
      <w:pPr>
        <w:keepNext/>
        <w:spacing w:after="120" w:before="200"/>
      </w:pPr>
      <w:r>
        <w:rPr>
          <w:b/>
          <w:bCs/>
        </w:rPr>
        <w:t xml:space="preserve">1. Щодо поновлення строку</w:t>
      </w:r>
    </w:p>
    <w:p>
      <w:pPr>
        <w:spacing w:after="120" w:before="0" w:line="276"/>
        <w:ind w:firstLine="709"/>
        <w:jc w:val="both"/>
      </w:pPr>
      <w:r>
        <w:t xml:space="preserve">Відповідно до ч. 1 ст. 170 ЦПК України заява про скасування судового наказу подається протягом п’ятнадцяти днів з дня вручення його копії. Пропущений процесуальний строк суд поновлює, якщо визнає причини пропуску поважними (ст. 127 ЦПК України).</w:t>
      </w:r>
    </w:p>
    <w:p>
      <w:pPr>
        <w:spacing w:after="120" w:before="0" w:line="276"/>
        <w:ind w:firstLine="709"/>
        <w:jc w:val="both"/>
      </w:pPr>
      <w:r>
        <w:t xml:space="preserve">Я пропустив(-ла) цей строк з поважних причин: </w:t>
      </w:r>
      <w:r>
        <w:t xml:space="preserve">____________________</w:t>
      </w:r>
      <w:r>
        <w:rPr>
          <w:i/>
          <w:iCs/>
          <w:color w:val="1F4E9C"/>
          <w:sz w:val="22"/>
          <w:szCs w:val="22"/>
        </w:rPr>
        <w:t xml:space="preserve"> (оберіть і опишіть свою: лист з наказом не отримував(-ла), бо не проживав(-ла) за адресою реєстрації / лист повернувся до суду з відміткою «за закінченням строку зберігання», хоча повідомлення мені не залишали / перебував(-ла) на лікуванні з ... по ... / проходжу військову службу з ... / перебував(-ла) за кордоном з ... по ...)</w:t>
      </w:r>
      <w:r>
        <w:t xml:space="preserve">.</w:t>
      </w:r>
    </w:p>
    <w:p>
      <w:pPr>
        <w:spacing w:after="120" w:before="0" w:line="276"/>
        <w:ind w:firstLine="709"/>
        <w:jc w:val="both"/>
      </w:pPr>
      <w:r>
        <w:t xml:space="preserve">Про існування судового наказу я дізнався(-лася) </w:t>
      </w:r>
      <w:r>
        <w:t xml:space="preserve">____________</w:t>
      </w:r>
      <w:r>
        <w:rPr>
          <w:i/>
          <w:iCs/>
          <w:color w:val="1F4E9C"/>
          <w:sz w:val="22"/>
          <w:szCs w:val="22"/>
        </w:rPr>
        <w:t xml:space="preserve"> (дата)</w:t>
      </w:r>
      <w:r>
        <w:t xml:space="preserve"> з </w:t>
      </w:r>
      <w:r>
        <w:t xml:space="preserve">____________________</w:t>
      </w:r>
      <w:r>
        <w:rPr>
          <w:i/>
          <w:iCs/>
          <w:color w:val="1F4E9C"/>
          <w:sz w:val="22"/>
          <w:szCs w:val="22"/>
        </w:rPr>
        <w:t xml:space="preserve"> (джерело: від державного виконавця, з повідомлення в Дії про арешт рахунку, з банку, отримавши копію в суді)</w:t>
      </w:r>
      <w:r>
        <w:t xml:space="preserve">. Цю заяву подаю невідкладно після того, як дізнався(-лася) про наказ.</w:t>
      </w:r>
    </w:p>
    <w:p>
      <w:pPr>
        <w:spacing w:after="120" w:before="0" w:line="276"/>
        <w:ind w:firstLine="0"/>
        <w:jc w:val="both"/>
      </w:pPr>
      <w:r>
        <w:rPr>
          <w:i/>
          <w:iCs/>
          <w:color w:val="1F4E9C"/>
          <w:sz w:val="22"/>
          <w:szCs w:val="22"/>
        </w:rPr>
        <w:t xml:space="preserve">(Додайте докази причини: довідку з лікарні, витяг з наказу про призначення, довідку про перебування за кордоном, конверт із відмітками пошти. Без доказів суд найчастіше відмовляє у поновленні.)</w:t>
      </w:r>
    </w:p>
    <w:p>
      <w:pPr>
        <w:keepNext/>
        <w:spacing w:after="120" w:before="200"/>
      </w:pPr>
      <w:r>
        <w:rPr>
          <w:b/>
          <w:bCs/>
        </w:rPr>
        <w:t xml:space="preserve">2. Щодо незгоди з вимогами</w:t>
      </w:r>
    </w:p>
    <w:p>
      <w:pPr>
        <w:spacing w:after="120" w:before="0" w:line="276"/>
        <w:ind w:firstLine="709"/>
        <w:jc w:val="both"/>
      </w:pPr>
      <w:r>
        <w:t xml:space="preserve">З вимогами стягувача я не згоден(-на) з таких підстав:</w:t>
      </w:r>
    </w:p>
    <w:p>
      <w:pPr>
        <w:spacing w:after="120" w:before="0" w:line="276"/>
        <w:ind w:firstLine="0"/>
        <w:jc w:val="both"/>
      </w:pPr>
      <w:r>
        <w:rPr>
          <w:i/>
          <w:iCs/>
          <w:color w:val="1F4E9C"/>
          <w:sz w:val="22"/>
          <w:szCs w:val="22"/>
        </w:rPr>
        <w:t xml:space="preserve">(Залиште лише ті пункти, що підходять до вашої ситуації. Навіть одного достатньо: для скасування наказу суд не перевіряє, чи ви праві по суті, йому важливо, що ви не згодні.)</w:t>
      </w:r>
    </w:p>
    <w:p>
      <w:pPr>
        <w:pStyle w:val="ListParagraph"/>
        <w:numPr>
          <w:ilvl w:val="0"/>
          <w:numId w:val="2"/>
        </w:numPr>
        <w:spacing w:after="120" w:before="0" w:line="276"/>
        <w:ind w:firstLine="0"/>
        <w:jc w:val="both"/>
      </w:pPr>
      <w:r>
        <w:t xml:space="preserve">Частина вимог заявлена за межами позовної давності. Заборгованість за період з </w:t>
      </w:r>
      <w:r>
        <w:t xml:space="preserve">__________</w:t>
      </w:r>
      <w:r>
        <w:rPr>
          <w:i/>
          <w:iCs/>
          <w:color w:val="1F4E9C"/>
          <w:sz w:val="22"/>
          <w:szCs w:val="22"/>
        </w:rPr>
        <w:t xml:space="preserve"> (перший місяць)</w:t>
      </w:r>
      <w:r>
        <w:t xml:space="preserve"> по </w:t>
      </w:r>
      <w:r>
        <w:t xml:space="preserve">__________</w:t>
      </w:r>
      <w:r>
        <w:rPr>
          <w:i/>
          <w:iCs/>
          <w:color w:val="1F4E9C"/>
          <w:sz w:val="22"/>
          <w:szCs w:val="22"/>
        </w:rPr>
        <w:t xml:space="preserve"> (останній місяць поза давністю)</w:t>
      </w:r>
      <w:r>
        <w:t xml:space="preserve"> </w:t>
      </w:r>
      <w:r>
        <w:rPr>
          <w:i/>
          <w:iCs/>
          <w:color w:val="1F4E9C"/>
          <w:sz w:val="22"/>
          <w:szCs w:val="22"/>
        </w:rPr>
        <w:t xml:space="preserve">(ці місяці показує перевірка на сайті Юрка)</w:t>
      </w:r>
      <w:r>
        <w:t xml:space="preserve"> стягувач міг вимагати лише у межах трирічного строку (ст. 257 ЦК України) з урахуванням його зупинення з 02.04.2020 по 03.09.2025 (пп. 12, 19 Прикінцевих та перехідних положень ЦК України, Закон України від 14.05.2025 № 4434-IX). Цей строк сплив. Я маю намір заявити про застосування позовної давності.</w:t>
      </w:r>
    </w:p>
    <w:p>
      <w:pPr>
        <w:pStyle w:val="ListParagraph"/>
        <w:numPr>
          <w:ilvl w:val="0"/>
          <w:numId w:val="2"/>
        </w:numPr>
        <w:spacing w:after="120" w:before="0" w:line="276"/>
        <w:ind w:firstLine="0"/>
        <w:jc w:val="both"/>
      </w:pPr>
      <w:r>
        <w:t xml:space="preserve">До суми включено пеню, інфляційні нарахування та/або 3% річних за період після 24.02.2022. Постановою Кабінету Міністрів України від 05.03.2022 № 206 на період воєнного стану заборонено нараховувати та стягувати з населення неустойку (штрафи, пеню), інфляційні нарахування та проценти річних на заборгованість за житлово-комунальні послуги.</w:t>
      </w:r>
    </w:p>
    <w:p>
      <w:pPr>
        <w:pStyle w:val="ListParagraph"/>
        <w:numPr>
          <w:ilvl w:val="0"/>
          <w:numId w:val="2"/>
        </w:numPr>
        <w:spacing w:after="120" w:before="0" w:line="276"/>
        <w:ind w:firstLine="0"/>
        <w:jc w:val="both"/>
      </w:pPr>
      <w:r>
        <w:t xml:space="preserve">Я не згоден(-на) з розрахунком заборгованості. </w:t>
      </w:r>
      <w:r>
        <w:t xml:space="preserve">____________________</w:t>
      </w:r>
      <w:r>
        <w:rPr>
          <w:i/>
          <w:iCs/>
          <w:color w:val="1F4E9C"/>
          <w:sz w:val="22"/>
          <w:szCs w:val="22"/>
        </w:rPr>
        <w:t xml:space="preserve"> (коротко поясніть: немає помісячного розрахунку; сума не збігається з вашими квитанціями; частину ви оплатили (вкажіть дати і суми оплат); нараховано за неправильним тарифом чи без урахування показників лічильника)</w:t>
      </w:r>
    </w:p>
    <w:p>
      <w:pPr>
        <w:pStyle w:val="ListParagraph"/>
        <w:numPr>
          <w:ilvl w:val="0"/>
          <w:numId w:val="2"/>
        </w:numPr>
        <w:spacing w:after="120" w:before="0" w:line="276"/>
        <w:ind w:firstLine="0"/>
        <w:jc w:val="both"/>
      </w:pPr>
      <w:r>
        <w:t xml:space="preserve">У період </w:t>
      </w:r>
      <w:r>
        <w:t xml:space="preserve">______________</w:t>
      </w:r>
      <w:r>
        <w:rPr>
          <w:i/>
          <w:iCs/>
          <w:color w:val="1F4E9C"/>
          <w:sz w:val="22"/>
          <w:szCs w:val="22"/>
        </w:rPr>
        <w:t xml:space="preserve"> (з якого по який місяць)</w:t>
      </w:r>
      <w:r>
        <w:t xml:space="preserve"> послуги </w:t>
      </w:r>
      <w:r>
        <w:t xml:space="preserve">____________________</w:t>
      </w:r>
      <w:r>
        <w:rPr>
          <w:i/>
          <w:iCs/>
          <w:color w:val="1F4E9C"/>
          <w:sz w:val="22"/>
          <w:szCs w:val="22"/>
        </w:rPr>
        <w:t xml:space="preserve"> (оберіть: не надавались / надавались неналежної якості / я не проживав(-ла) за адресою, бо ... / я мав(-ла) право на пільгу чи субсидію, які не враховано)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120" w:before="0" w:line="276"/>
        <w:ind w:firstLine="0"/>
        <w:jc w:val="both"/>
      </w:pPr>
      <w:r>
        <w:t xml:space="preserve">Наведені обставини свідчать про наявність спору про право, який не може бути вирішений у порядку наказного провадження і підлягає розгляду в позовному провадженні.</w:t>
      </w:r>
    </w:p>
    <w:p>
      <w:pPr>
        <w:spacing w:after="120" w:before="120" w:line="276"/>
        <w:ind w:firstLine="709"/>
        <w:jc w:val="both"/>
      </w:pPr>
      <w:r>
        <w:rPr>
          <w:b/>
          <w:bCs/>
        </w:rPr>
        <w:t xml:space="preserve">На підставі викладеного, керуючись ст. 127, 170, 171 ЦПК України,</w:t>
      </w:r>
    </w:p>
    <w:p>
      <w:pPr>
        <w:spacing w:after="120" w:before="0" w:line="276"/>
        <w:jc w:val="center"/>
      </w:pPr>
      <w:r>
        <w:rPr>
          <w:b/>
          <w:bCs/>
        </w:rPr>
        <w:t xml:space="preserve">ПРОШУ:</w:t>
      </w:r>
    </w:p>
    <w:p>
      <w:pPr>
        <w:pStyle w:val="ListParagraph"/>
        <w:numPr>
          <w:ilvl w:val="0"/>
          <w:numId w:val="3"/>
        </w:numPr>
        <w:spacing w:after="120" w:before="0" w:line="276"/>
        <w:ind w:firstLine="0"/>
        <w:jc w:val="both"/>
      </w:pPr>
      <w:r>
        <w:t xml:space="preserve">Визнати поважними причини пропуску строку на подання заяви про скасування судового наказу та поновити цей строк.</w:t>
      </w:r>
    </w:p>
    <w:p>
      <w:pPr>
        <w:pStyle w:val="ListParagraph"/>
        <w:numPr>
          <w:ilvl w:val="0"/>
          <w:numId w:val="3"/>
        </w:numPr>
        <w:spacing w:after="120" w:before="0" w:line="276"/>
        <w:ind w:firstLine="0"/>
        <w:jc w:val="both"/>
      </w:pPr>
      <w:r>
        <w:t xml:space="preserve">Скасувати судовий наказ від </w:t>
      </w:r>
      <w:r>
        <w:t xml:space="preserve">____________</w:t>
      </w:r>
      <w:r>
        <w:rPr>
          <w:i/>
          <w:iCs/>
          <w:color w:val="1F4E9C"/>
          <w:sz w:val="22"/>
          <w:szCs w:val="22"/>
        </w:rPr>
        <w:t xml:space="preserve"> (дата наказу)</w:t>
      </w:r>
      <w:r>
        <w:t xml:space="preserve"> у справі № </w:t>
      </w:r>
      <w:r>
        <w:t xml:space="preserve">______________</w:t>
      </w:r>
      <w:r>
        <w:rPr>
          <w:i/>
          <w:iCs/>
          <w:color w:val="1F4E9C"/>
          <w:sz w:val="22"/>
          <w:szCs w:val="22"/>
        </w:rPr>
        <w:t xml:space="preserve"> (номер справи)</w:t>
      </w:r>
      <w:r>
        <w:t xml:space="preserve">.</w:t>
      </w:r>
    </w:p>
    <w:p>
      <w:pPr>
        <w:keepNext/>
        <w:spacing w:after="120" w:before="200"/>
      </w:pPr>
      <w:r>
        <w:rPr>
          <w:b/>
          <w:bCs/>
        </w:rPr>
        <w:t xml:space="preserve">Додатки:</w:t>
      </w:r>
    </w:p>
    <w:p>
      <w:pPr>
        <w:pStyle w:val="ListParagraph"/>
        <w:numPr>
          <w:ilvl w:val="0"/>
          <w:numId w:val="4"/>
        </w:numPr>
        <w:spacing w:after="120" w:before="0" w:line="276"/>
        <w:ind w:firstLine="0"/>
        <w:jc w:val="both"/>
      </w:pPr>
      <w:r>
        <w:t xml:space="preserve">Копія заяви з додатками для стягувача. </w:t>
      </w:r>
      <w:r>
        <w:rPr>
          <w:i/>
          <w:iCs/>
          <w:color w:val="1F4E9C"/>
          <w:sz w:val="22"/>
          <w:szCs w:val="22"/>
        </w:rPr>
        <w:t xml:space="preserve">(Якщо подаєте через Електронний суд, копії для стягувача не потрібні: система надішле їх сама.)</w:t>
      </w:r>
    </w:p>
    <w:p>
      <w:pPr>
        <w:pStyle w:val="ListParagraph"/>
        <w:numPr>
          <w:ilvl w:val="0"/>
          <w:numId w:val="4"/>
        </w:numPr>
        <w:spacing w:after="120" w:before="0" w:line="276"/>
        <w:ind w:firstLine="0"/>
        <w:jc w:val="both"/>
      </w:pPr>
      <w:r>
        <w:t xml:space="preserve">Докази поважності причин пропуску строку: </w:t>
      </w:r>
      <w:r>
        <w:t xml:space="preserve">____________________</w:t>
      </w:r>
      <w:r>
        <w:rPr>
          <w:i/>
          <w:iCs/>
          <w:color w:val="1F4E9C"/>
          <w:sz w:val="22"/>
          <w:szCs w:val="22"/>
        </w:rPr>
        <w:t xml:space="preserve"> (перелічіть документи)</w:t>
      </w:r>
    </w:p>
    <w:p>
      <w:pPr>
        <w:pStyle w:val="ListParagraph"/>
        <w:numPr>
          <w:ilvl w:val="0"/>
          <w:numId w:val="4"/>
        </w:numPr>
        <w:spacing w:after="120" w:before="0" w:line="276"/>
        <w:ind w:firstLine="0"/>
        <w:jc w:val="both"/>
      </w:pPr>
      <w:r>
        <w:t xml:space="preserve">Документ, з якого видно, коли ви дізналися про наказ. </w:t>
      </w:r>
      <w:r>
        <w:rPr>
          <w:i/>
          <w:iCs/>
          <w:color w:val="1F4E9C"/>
          <w:sz w:val="22"/>
          <w:szCs w:val="22"/>
        </w:rPr>
        <w:t xml:space="preserve">(постанова виконавця, скріншот з Дії, лист банку)</w:t>
      </w:r>
    </w:p>
    <w:p>
      <w:pPr>
        <w:spacing w:after="240"/>
      </w:pPr>
    </w:p>
    <w:p>
      <w:pPr>
        <w:spacing w:before="240"/>
      </w:pPr>
      <w:r>
        <w:t xml:space="preserve">____________</w:t>
      </w:r>
      <w:r>
        <w:rPr>
          <w:i/>
          <w:iCs/>
          <w:color w:val="1F4E9C"/>
          <w:sz w:val="22"/>
          <w:szCs w:val="22"/>
        </w:rPr>
        <w:t xml:space="preserve"> (дата подання)</w:t>
      </w:r>
      <w:r>
        <w:t xml:space="preserve">          </w:t>
      </w:r>
      <w:r>
        <w:t xml:space="preserve">____________</w:t>
      </w:r>
      <w:r>
        <w:rPr>
          <w:i/>
          <w:iCs/>
          <w:color w:val="1F4E9C"/>
          <w:sz w:val="22"/>
          <w:szCs w:val="22"/>
        </w:rPr>
        <w:t xml:space="preserve"> (підпис)</w:t>
      </w:r>
      <w:r>
        <w:t xml:space="preserve">          </w:t>
      </w:r>
      <w:r>
        <w:t xml:space="preserve">__________________</w:t>
      </w:r>
      <w:r>
        <w:rPr>
          <w:i/>
          <w:iCs/>
          <w:color w:val="1F4E9C"/>
          <w:sz w:val="22"/>
          <w:szCs w:val="22"/>
        </w:rPr>
        <w:t xml:space="preserve"> (ваше прізвище та ініціали)</w:t>
      </w:r>
    </w:p>
    <w:sectPr>
      <w:pgSz w:w="11906" w:h="16838" w:orient="portrait"/>
      <w:pgMar w:top="1134" w:right="850" w:bottom="1134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09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09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09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09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09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09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709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8"/>
        <w:szCs w:val="2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Юрко</dc:creator>
  <cp:lastModifiedBy>Un-named</cp:lastModifiedBy>
  <cp:revision>1</cp:revision>
  <dcterms:created xsi:type="dcterms:W3CDTF">2026-10-14T09:38:06.734Z</dcterms:created>
  <dcterms:modified xsi:type="dcterms:W3CDTF">2026-10-14T09:38:06.734Z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