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测试手册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78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  <w:instrText xml:space="preserve">TOC \o "1-4" \h \u </w:instrText>
          </w:r>
          <w:r>
            <w:rPr>
              <w:rFonts w:hint="eastAsia" w:asciiTheme="minorHAnsi" w:hAnsiTheme="minorHAns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_Toc18198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标题一</w:t>
          </w:r>
          <w:bookmarkStart w:id="27" w:name="_GoBack"/>
          <w:bookmarkEnd w:id="27"/>
          <w:r>
            <w:tab/>
          </w:r>
          <w:r>
            <w:fldChar w:fldCharType="begin"/>
          </w:r>
          <w:r>
            <w:instrText xml:space="preserve"> PAGEREF _Toc18198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_Toc5083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子标题一</w:t>
          </w:r>
          <w:r>
            <w:tab/>
          </w:r>
          <w:r>
            <w:fldChar w:fldCharType="begin"/>
          </w:r>
          <w:r>
            <w:instrText xml:space="preserve"> PAGEREF _Toc5083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_Toc20143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次标题一</w:t>
          </w:r>
          <w:r>
            <w:tab/>
          </w:r>
          <w:r>
            <w:fldChar w:fldCharType="begin"/>
          </w:r>
          <w:r>
            <w:instrText xml:space="preserve"> PAGEREF _Toc20143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_Toc19129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子标题四</w:t>
          </w:r>
          <w:r>
            <w:tab/>
          </w:r>
          <w:r>
            <w:fldChar w:fldCharType="begin"/>
          </w:r>
          <w:r>
            <w:instrText xml:space="preserve"> PAGEREF _Toc19129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_Toc24887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子标题二</w:t>
          </w:r>
          <w:r>
            <w:tab/>
          </w:r>
          <w:r>
            <w:fldChar w:fldCharType="begin"/>
          </w:r>
          <w:r>
            <w:instrText xml:space="preserve"> PAGEREF _Toc24887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_Toc3414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子标题三</w:t>
          </w:r>
          <w:r>
            <w:tab/>
          </w:r>
          <w:r>
            <w:fldChar w:fldCharType="begin"/>
          </w:r>
          <w:r>
            <w:instrText xml:space="preserve"> PAGEREF _Toc3414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_Toc19423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标题二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_Toc21123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子标题一</w:t>
          </w:r>
          <w:r>
            <w:tab/>
          </w:r>
          <w:r>
            <w:fldChar w:fldCharType="begin"/>
          </w:r>
          <w:r>
            <w:instrText xml:space="preserve"> PAGEREF _Toc21123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_Toc5900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子标题二</w:t>
          </w:r>
          <w:r>
            <w:tab/>
          </w:r>
          <w:r>
            <w:fldChar w:fldCharType="begin"/>
          </w:r>
          <w:r>
            <w:instrText xml:space="preserve"> PAGEREF _Toc5900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_Toc8833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子标题三</w:t>
          </w:r>
          <w:r>
            <w:tab/>
          </w:r>
          <w:r>
            <w:fldChar w:fldCharType="begin"/>
          </w:r>
          <w:r>
            <w:instrText xml:space="preserve"> PAGEREF _Toc8833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_Toc3493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标题三</w:t>
          </w:r>
          <w:r>
            <w:tab/>
          </w:r>
          <w:r>
            <w:fldChar w:fldCharType="begin"/>
          </w:r>
          <w:r>
            <w:instrText xml:space="preserve"> PAGEREF _Toc3493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_Toc6556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子标题一</w:t>
          </w:r>
          <w:r>
            <w:tab/>
          </w:r>
          <w:r>
            <w:fldChar w:fldCharType="begin"/>
          </w:r>
          <w:r>
            <w:instrText xml:space="preserve"> PAGEREF _Toc6556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_Toc27585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子标题二</w:t>
          </w:r>
          <w:r>
            <w:tab/>
          </w:r>
          <w:r>
            <w:fldChar w:fldCharType="begin"/>
          </w:r>
          <w:r>
            <w:instrText xml:space="preserve"> PAGEREF _Toc27585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instrText xml:space="preserve"> HYPERLINK \l _Toc14500 </w:instrText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eastAsia="zh-CN"/>
            </w:rPr>
            <w:t>子标题三</w:t>
          </w:r>
          <w:r>
            <w:tab/>
          </w:r>
          <w:r>
            <w:fldChar w:fldCharType="begin"/>
          </w:r>
          <w:r>
            <w:instrText xml:space="preserve"> PAGEREF _Toc14500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2"/>
            <w:rPr>
              <w:rFonts w:hint="eastAsia" w:asciiTheme="minorHAnsi" w:hAnsiTheme="minorHAns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fldChar w:fldCharType="end"/>
          </w:r>
        </w:p>
        <w:p>
          <w:pPr>
            <w:pStyle w:val="2"/>
            <w:rPr>
              <w:rFonts w:hint="eastAsia"/>
              <w:lang w:eastAsia="zh-CN"/>
            </w:rPr>
          </w:pPr>
        </w:p>
      </w:sdtContent>
    </w:sdt>
    <w:p>
      <w:pPr>
        <w:pStyle w:val="2"/>
        <w:rPr>
          <w:rFonts w:hint="eastAsia"/>
          <w:lang w:eastAsia="zh-CN"/>
        </w:rPr>
      </w:pPr>
      <w:bookmarkStart w:id="0" w:name="_Toc8969"/>
      <w:bookmarkStart w:id="1" w:name="_Toc18198"/>
      <w:r>
        <w:rPr>
          <w:rFonts w:hint="eastAsia"/>
          <w:lang w:eastAsia="zh-CN"/>
        </w:rPr>
        <w:t>标题一</w:t>
      </w:r>
      <w:bookmarkEnd w:id="0"/>
      <w:bookmarkEnd w:id="1"/>
    </w:p>
    <w:p>
      <w:pPr>
        <w:pStyle w:val="3"/>
        <w:rPr>
          <w:rFonts w:hint="eastAsia"/>
          <w:lang w:eastAsia="zh-CN"/>
        </w:rPr>
      </w:pPr>
      <w:bookmarkStart w:id="2" w:name="_Toc28158"/>
      <w:bookmarkStart w:id="3" w:name="_Toc5083"/>
      <w:r>
        <w:rPr>
          <w:rFonts w:hint="eastAsia"/>
          <w:lang w:eastAsia="zh-CN"/>
        </w:rPr>
        <w:t>子标题一</w:t>
      </w:r>
      <w:bookmarkEnd w:id="2"/>
      <w:bookmarkEnd w:id="3"/>
    </w:p>
    <w:p>
      <w:pPr>
        <w:pStyle w:val="4"/>
        <w:rPr>
          <w:rFonts w:hint="eastAsia"/>
          <w:lang w:eastAsia="zh-CN"/>
        </w:rPr>
      </w:pPr>
      <w:bookmarkStart w:id="4" w:name="_Toc30895"/>
      <w:bookmarkStart w:id="5" w:name="_Toc20143"/>
      <w:r>
        <w:rPr>
          <w:rFonts w:hint="eastAsia"/>
          <w:lang w:eastAsia="zh-CN"/>
        </w:rPr>
        <w:t>次标题一</w:t>
      </w:r>
      <w:bookmarkEnd w:id="4"/>
      <w:bookmarkEnd w:id="5"/>
    </w:p>
    <w:p>
      <w:pPr>
        <w:pStyle w:val="5"/>
        <w:rPr>
          <w:rFonts w:hint="eastAsia"/>
          <w:lang w:eastAsia="zh-CN"/>
        </w:rPr>
      </w:pPr>
      <w:bookmarkStart w:id="6" w:name="_Toc19129"/>
      <w:r>
        <w:rPr>
          <w:rFonts w:hint="eastAsia"/>
          <w:lang w:eastAsia="zh-CN"/>
        </w:rPr>
        <w:t>子标题四</w:t>
      </w:r>
      <w:bookmarkEnd w:id="6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7263"/>
      <w:bookmarkStart w:id="8" w:name="_Toc24887"/>
      <w:r>
        <w:rPr>
          <w:rFonts w:hint="eastAsia"/>
          <w:lang w:eastAsia="zh-CN"/>
        </w:rPr>
        <w:t>子标题二</w:t>
      </w:r>
      <w:bookmarkEnd w:id="7"/>
      <w:bookmarkEnd w:id="8"/>
    </w:p>
    <w:p>
      <w:pPr>
        <w:pStyle w:val="3"/>
        <w:rPr>
          <w:rFonts w:hint="eastAsia"/>
          <w:lang w:eastAsia="zh-CN"/>
        </w:rPr>
      </w:pPr>
      <w:bookmarkStart w:id="9" w:name="_Toc4790"/>
      <w:bookmarkStart w:id="10" w:name="_Toc3414"/>
      <w:r>
        <w:rPr>
          <w:rFonts w:hint="eastAsia"/>
          <w:lang w:eastAsia="zh-CN"/>
        </w:rPr>
        <w:t>子标题三</w:t>
      </w:r>
      <w:bookmarkEnd w:id="9"/>
      <w:bookmarkEnd w:id="10"/>
    </w:p>
    <w:p>
      <w:pPr>
        <w:pStyle w:val="2"/>
        <w:rPr>
          <w:rFonts w:hint="eastAsia"/>
          <w:lang w:eastAsia="zh-CN"/>
        </w:rPr>
      </w:pPr>
      <w:bookmarkStart w:id="11" w:name="_Toc17774"/>
      <w:bookmarkStart w:id="12" w:name="_Toc19423"/>
      <w:r>
        <w:rPr>
          <w:rFonts w:hint="eastAsia"/>
          <w:lang w:eastAsia="zh-CN"/>
        </w:rPr>
        <w:t>标题二</w:t>
      </w:r>
      <w:bookmarkEnd w:id="11"/>
      <w:bookmarkEnd w:id="12"/>
    </w:p>
    <w:p>
      <w:pPr>
        <w:pStyle w:val="3"/>
        <w:rPr>
          <w:rFonts w:hint="eastAsia"/>
          <w:lang w:eastAsia="zh-CN"/>
        </w:rPr>
      </w:pPr>
      <w:bookmarkStart w:id="13" w:name="_Toc32316"/>
      <w:bookmarkStart w:id="14" w:name="_Toc21123"/>
      <w:r>
        <w:rPr>
          <w:rFonts w:hint="eastAsia"/>
          <w:lang w:eastAsia="zh-CN"/>
        </w:rPr>
        <w:t>子标题一</w:t>
      </w:r>
      <w:bookmarkEnd w:id="13"/>
      <w:bookmarkEnd w:id="14"/>
    </w:p>
    <w:p>
      <w:pPr>
        <w:pStyle w:val="3"/>
        <w:rPr>
          <w:rFonts w:hint="eastAsia"/>
          <w:lang w:eastAsia="zh-CN"/>
        </w:rPr>
      </w:pPr>
      <w:bookmarkStart w:id="15" w:name="_Toc27238"/>
      <w:bookmarkStart w:id="16" w:name="_Toc5900"/>
      <w:r>
        <w:rPr>
          <w:rFonts w:hint="eastAsia"/>
          <w:lang w:eastAsia="zh-CN"/>
        </w:rPr>
        <w:t>子标题二</w:t>
      </w:r>
      <w:bookmarkEnd w:id="15"/>
      <w:bookmarkEnd w:id="16"/>
    </w:p>
    <w:p>
      <w:pPr>
        <w:pStyle w:val="3"/>
        <w:rPr>
          <w:rFonts w:hint="eastAsia"/>
          <w:lang w:eastAsia="zh-CN"/>
        </w:rPr>
      </w:pPr>
      <w:bookmarkStart w:id="17" w:name="_Toc1497"/>
      <w:bookmarkStart w:id="18" w:name="_Toc8833"/>
      <w:r>
        <w:rPr>
          <w:rFonts w:hint="eastAsia"/>
          <w:lang w:eastAsia="zh-CN"/>
        </w:rPr>
        <w:t>子标题三</w:t>
      </w:r>
      <w:bookmarkEnd w:id="17"/>
      <w:bookmarkEnd w:id="18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9" w:name="_Toc26783"/>
      <w:bookmarkStart w:id="20" w:name="_Toc3493"/>
      <w:r>
        <w:rPr>
          <w:rFonts w:hint="eastAsia"/>
          <w:lang w:eastAsia="zh-CN"/>
        </w:rPr>
        <w:t>标题三</w:t>
      </w:r>
      <w:bookmarkEnd w:id="19"/>
      <w:bookmarkEnd w:id="20"/>
    </w:p>
    <w:p>
      <w:pPr>
        <w:pStyle w:val="3"/>
        <w:rPr>
          <w:rFonts w:hint="eastAsia"/>
          <w:lang w:eastAsia="zh-CN"/>
        </w:rPr>
      </w:pPr>
      <w:bookmarkStart w:id="21" w:name="_Toc25120"/>
      <w:bookmarkStart w:id="22" w:name="_Toc6556"/>
      <w:r>
        <w:rPr>
          <w:rFonts w:hint="eastAsia"/>
          <w:lang w:eastAsia="zh-CN"/>
        </w:rPr>
        <w:t>子标题一</w:t>
      </w:r>
      <w:bookmarkEnd w:id="21"/>
      <w:bookmarkEnd w:id="22"/>
    </w:p>
    <w:p>
      <w:pPr>
        <w:pStyle w:val="3"/>
        <w:rPr>
          <w:rFonts w:hint="eastAsia"/>
          <w:lang w:eastAsia="zh-CN"/>
        </w:rPr>
      </w:pPr>
      <w:bookmarkStart w:id="23" w:name="_Toc3215"/>
      <w:bookmarkStart w:id="24" w:name="_Toc27585"/>
      <w:r>
        <w:rPr>
          <w:rFonts w:hint="eastAsia"/>
          <w:lang w:eastAsia="zh-CN"/>
        </w:rPr>
        <w:t>子标题二</w:t>
      </w:r>
      <w:bookmarkEnd w:id="23"/>
      <w:bookmarkEnd w:id="24"/>
    </w:p>
    <w:p>
      <w:pPr>
        <w:pStyle w:val="3"/>
        <w:rPr>
          <w:rFonts w:hint="eastAsia"/>
          <w:lang w:eastAsia="zh-CN"/>
        </w:rPr>
      </w:pPr>
      <w:bookmarkStart w:id="25" w:name="_Toc4890"/>
      <w:bookmarkStart w:id="26" w:name="_Toc14500"/>
      <w:r>
        <w:rPr>
          <w:rFonts w:hint="eastAsia"/>
          <w:lang w:eastAsia="zh-CN"/>
        </w:rPr>
        <w:t>子标题三</w:t>
      </w:r>
      <w:bookmarkEnd w:id="25"/>
      <w:bookmarkEnd w:id="26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311B2"/>
    <w:rsid w:val="04EB1590"/>
    <w:rsid w:val="12B167E7"/>
    <w:rsid w:val="1AA311B2"/>
    <w:rsid w:val="1E1C5715"/>
    <w:rsid w:val="6F205316"/>
    <w:rsid w:val="7875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样式1"/>
    <w:basedOn w:val="1"/>
    <w:next w:val="6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2023-03-24T08:11:00Z</dcterms:created>
  <dc:creator>51Testing</dc:creator>
  <cp:lastModifiedBy>51Testing</cp:lastModifiedBy>
  <dcterms:modified xsi:type="dcterms:W3CDTF">2023-03-24T08:28:23Z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