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0042" w14:textId="77777777" w:rsidR="00F27B6E" w:rsidRDefault="00000000">
      <w:pPr>
        <w:spacing w:after="0"/>
        <w:ind w:left="1453"/>
      </w:pPr>
      <w:r>
        <w:rPr>
          <w:rFonts w:ascii="黑体" w:eastAsia="黑体" w:hAnsi="黑体" w:cs="黑体"/>
          <w:sz w:val="40"/>
        </w:rPr>
        <w:t>宜春学院毕业论文（设计）成绩单</w:t>
      </w:r>
    </w:p>
    <w:tbl>
      <w:tblPr>
        <w:tblStyle w:val="TableGrid"/>
        <w:tblW w:w="9309" w:type="dxa"/>
        <w:tblInd w:w="-525" w:type="dxa"/>
        <w:tblCellMar>
          <w:left w:w="108" w:type="dxa"/>
        </w:tblCellMar>
        <w:tblLook w:val="04A0" w:firstRow="1" w:lastRow="0" w:firstColumn="1" w:lastColumn="0" w:noHBand="0" w:noVBand="1"/>
      </w:tblPr>
      <w:tblGrid>
        <w:gridCol w:w="581"/>
        <w:gridCol w:w="308"/>
        <w:gridCol w:w="1105"/>
        <w:gridCol w:w="794"/>
        <w:gridCol w:w="310"/>
        <w:gridCol w:w="1250"/>
        <w:gridCol w:w="1782"/>
        <w:gridCol w:w="1378"/>
        <w:gridCol w:w="770"/>
        <w:gridCol w:w="1031"/>
      </w:tblGrid>
      <w:tr w:rsidR="00F27B6E" w14:paraId="6D7F2131" w14:textId="77777777" w:rsidTr="00085982">
        <w:trPr>
          <w:trHeight w:val="634"/>
        </w:trPr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1BD98" w14:textId="77777777" w:rsidR="00F27B6E" w:rsidRDefault="00000000">
            <w:pPr>
              <w:ind w:left="97"/>
              <w:jc w:val="both"/>
            </w:pPr>
            <w:r>
              <w:rPr>
                <w:rFonts w:ascii="宋体" w:eastAsia="宋体" w:hAnsi="宋体" w:cs="宋体"/>
                <w:sz w:val="24"/>
              </w:rPr>
              <w:t>院系</w:t>
            </w:r>
          </w:p>
        </w:tc>
        <w:tc>
          <w:tcPr>
            <w:tcW w:w="1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2CFD" w14:textId="77777777" w:rsidR="00F27B6E" w:rsidRDefault="00000000">
            <w:pPr>
              <w:jc w:val="center"/>
            </w:pPr>
            <w:r>
              <w:rPr>
                <w:rFonts w:ascii="宋体" w:eastAsia="宋体" w:hAnsi="宋体" w:cs="宋体"/>
                <w:sz w:val="24"/>
              </w:rPr>
              <w:t>人工智能与信息工程学院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1A54C" w14:textId="77777777" w:rsidR="00F27B6E" w:rsidRDefault="00000000">
            <w:pPr>
              <w:ind w:left="247"/>
            </w:pPr>
            <w:r>
              <w:rPr>
                <w:rFonts w:ascii="宋体" w:eastAsia="宋体" w:hAnsi="宋体" w:cs="宋体"/>
                <w:sz w:val="24"/>
              </w:rPr>
              <w:t>专业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F4812" w14:textId="77777777" w:rsidR="00F27B6E" w:rsidRDefault="00000000">
            <w:pPr>
              <w:ind w:right="108"/>
              <w:jc w:val="center"/>
            </w:pPr>
            <w:r>
              <w:rPr>
                <w:rFonts w:ascii="宋体" w:eastAsia="宋体" w:hAnsi="宋体" w:cs="宋体"/>
                <w:sz w:val="24"/>
              </w:rPr>
              <w:t>软件工程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CD738" w14:textId="77777777" w:rsidR="00F27B6E" w:rsidRDefault="00000000">
            <w:pPr>
              <w:ind w:left="101"/>
              <w:jc w:val="both"/>
            </w:pPr>
            <w:r>
              <w:rPr>
                <w:rFonts w:ascii="宋体" w:eastAsia="宋体" w:hAnsi="宋体" w:cs="宋体"/>
                <w:sz w:val="24"/>
              </w:rPr>
              <w:t>入学时间</w:t>
            </w:r>
          </w:p>
        </w:tc>
        <w:tc>
          <w:tcPr>
            <w:tcW w:w="1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62C6" w14:textId="23AD1BCF" w:rsidR="00F27B6E" w:rsidRDefault="00174BA8">
            <w:r>
              <w:rPr>
                <w:rFonts w:eastAsiaTheme="minorEastAsia" w:hint="eastAsia"/>
              </w:rPr>
              <w:t>2022</w:t>
            </w:r>
            <w:r>
              <w:rPr>
                <w:rFonts w:eastAsiaTheme="minorEastAsia" w:hint="eastAsia"/>
              </w:rPr>
              <w:t>年</w:t>
            </w:r>
            <w:r>
              <w:rPr>
                <w:rFonts w:eastAsiaTheme="minorEastAsia" w:hint="eastAsia"/>
              </w:rPr>
              <w:t>9</w:t>
            </w:r>
            <w:r>
              <w:rPr>
                <w:rFonts w:eastAsiaTheme="minorEastAsia" w:hint="eastAsia"/>
              </w:rPr>
              <w:t>月</w:t>
            </w:r>
          </w:p>
        </w:tc>
      </w:tr>
      <w:tr w:rsidR="00F27B6E" w14:paraId="488215E7" w14:textId="77777777" w:rsidTr="00085982">
        <w:trPr>
          <w:trHeight w:val="634"/>
        </w:trPr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937C8" w14:textId="77777777" w:rsidR="00F27B6E" w:rsidRDefault="00000000">
            <w:pPr>
              <w:ind w:left="97"/>
              <w:jc w:val="both"/>
            </w:pPr>
            <w:r>
              <w:rPr>
                <w:rFonts w:ascii="宋体" w:eastAsia="宋体" w:hAnsi="宋体" w:cs="宋体"/>
                <w:sz w:val="24"/>
              </w:rPr>
              <w:t>学号</w:t>
            </w:r>
          </w:p>
        </w:tc>
        <w:tc>
          <w:tcPr>
            <w:tcW w:w="1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DCB8C" w14:textId="77777777" w:rsidR="00F27B6E" w:rsidRDefault="00000000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22050539429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6962B" w14:textId="77777777" w:rsidR="00F27B6E" w:rsidRDefault="00000000">
            <w:pPr>
              <w:ind w:left="7"/>
              <w:jc w:val="both"/>
            </w:pPr>
            <w:r>
              <w:rPr>
                <w:rFonts w:ascii="宋体" w:eastAsia="宋体" w:hAnsi="宋体" w:cs="宋体"/>
                <w:sz w:val="24"/>
              </w:rPr>
              <w:t>学生姓名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BE76E" w14:textId="77777777" w:rsidR="00F27B6E" w:rsidRDefault="00000000">
            <w:pPr>
              <w:ind w:right="108"/>
              <w:jc w:val="center"/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揭梦洲</w:t>
            </w:r>
            <w:proofErr w:type="gramEnd"/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A51E3" w14:textId="77777777" w:rsidR="00F27B6E" w:rsidRDefault="00000000">
            <w:pPr>
              <w:ind w:left="341"/>
            </w:pPr>
            <w:r>
              <w:rPr>
                <w:rFonts w:ascii="宋体" w:eastAsia="宋体" w:hAnsi="宋体" w:cs="宋体"/>
                <w:sz w:val="24"/>
              </w:rPr>
              <w:t>班级</w:t>
            </w:r>
          </w:p>
        </w:tc>
        <w:tc>
          <w:tcPr>
            <w:tcW w:w="18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2CA8" w14:textId="77777777" w:rsidR="00F27B6E" w:rsidRDefault="00000000">
            <w:pPr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软工外包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(4) </w:t>
            </w:r>
            <w:r>
              <w:rPr>
                <w:rFonts w:ascii="宋体" w:eastAsia="宋体" w:hAnsi="宋体" w:cs="宋体"/>
                <w:sz w:val="24"/>
              </w:rPr>
              <w:t>班</w:t>
            </w:r>
          </w:p>
        </w:tc>
      </w:tr>
      <w:tr w:rsidR="00F27B6E" w14:paraId="49380451" w14:textId="77777777" w:rsidTr="00085982">
        <w:trPr>
          <w:trHeight w:val="570"/>
        </w:trPr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F15D6" w14:textId="77777777" w:rsidR="00F27B6E" w:rsidRDefault="00000000">
            <w:pPr>
              <w:ind w:left="97"/>
              <w:jc w:val="both"/>
            </w:pPr>
            <w:r>
              <w:rPr>
                <w:rFonts w:ascii="宋体" w:eastAsia="宋体" w:hAnsi="宋体" w:cs="宋体"/>
                <w:sz w:val="24"/>
              </w:rPr>
              <w:t>周数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8132" w14:textId="3EC86F08" w:rsidR="00F27B6E" w:rsidRPr="00174BA8" w:rsidRDefault="00174BA8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30</w:t>
            </w:r>
            <w:r>
              <w:rPr>
                <w:rFonts w:eastAsiaTheme="minorEastAsia" w:hint="eastAsia"/>
              </w:rPr>
              <w:t>周</w:t>
            </w:r>
          </w:p>
        </w:tc>
        <w:tc>
          <w:tcPr>
            <w:tcW w:w="1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A1575" w14:textId="77777777" w:rsidR="00F27B6E" w:rsidRDefault="00000000">
            <w:pPr>
              <w:ind w:left="38"/>
              <w:jc w:val="both"/>
            </w:pPr>
            <w:r>
              <w:rPr>
                <w:rFonts w:ascii="宋体" w:eastAsia="宋体" w:hAnsi="宋体" w:cs="宋体"/>
                <w:sz w:val="24"/>
              </w:rPr>
              <w:t>起止日期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0F7B" w14:textId="10BEA56E" w:rsidR="00F27B6E" w:rsidRDefault="00174BA8">
            <w:r w:rsidRPr="009135FF">
              <w:t>2025</w:t>
            </w:r>
            <w:r w:rsidRPr="009135FF">
              <w:rPr>
                <w:rFonts w:ascii="宋体" w:eastAsia="宋体" w:hAnsi="宋体" w:cs="宋体" w:hint="eastAsia"/>
              </w:rPr>
              <w:t>年</w:t>
            </w:r>
            <w:r w:rsidRPr="009135FF">
              <w:t>10</w:t>
            </w:r>
            <w:r w:rsidRPr="009135FF">
              <w:rPr>
                <w:rFonts w:ascii="宋体" w:eastAsia="宋体" w:hAnsi="宋体" w:cs="宋体" w:hint="eastAsia"/>
              </w:rPr>
              <w:t>月至</w:t>
            </w:r>
            <w:r w:rsidRPr="009135FF">
              <w:t>2026</w:t>
            </w:r>
            <w:r w:rsidRPr="009135FF">
              <w:rPr>
                <w:rFonts w:ascii="宋体" w:eastAsia="宋体" w:hAnsi="宋体" w:cs="宋体" w:hint="eastAsia"/>
              </w:rPr>
              <w:t>年</w:t>
            </w:r>
            <w:r w:rsidRPr="009135FF">
              <w:t>5</w:t>
            </w:r>
            <w:r w:rsidRPr="009135FF">
              <w:rPr>
                <w:rFonts w:ascii="宋体" w:eastAsia="宋体" w:hAnsi="宋体" w:cs="宋体" w:hint="eastAsia"/>
              </w:rPr>
              <w:t>月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CC3B0" w14:textId="77777777" w:rsidR="00F27B6E" w:rsidRDefault="00000000">
            <w:pPr>
              <w:ind w:right="108"/>
              <w:jc w:val="center"/>
            </w:pPr>
            <w:r>
              <w:rPr>
                <w:rFonts w:ascii="宋体" w:eastAsia="宋体" w:hAnsi="宋体" w:cs="宋体"/>
                <w:sz w:val="24"/>
              </w:rPr>
              <w:t>指导教师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2742" w14:textId="77777777" w:rsidR="00F27B6E" w:rsidRDefault="00000000">
            <w:pPr>
              <w:ind w:left="341"/>
            </w:pPr>
            <w:r>
              <w:rPr>
                <w:rFonts w:ascii="宋体" w:eastAsia="宋体" w:hAnsi="宋体" w:cs="宋体"/>
                <w:sz w:val="24"/>
              </w:rPr>
              <w:t>李颖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ACD2C" w14:textId="77777777" w:rsidR="00F27B6E" w:rsidRDefault="00000000">
            <w:pPr>
              <w:ind w:left="37"/>
              <w:jc w:val="both"/>
            </w:pPr>
            <w:r>
              <w:rPr>
                <w:rFonts w:ascii="宋体" w:eastAsia="宋体" w:hAnsi="宋体" w:cs="宋体"/>
                <w:sz w:val="24"/>
              </w:rPr>
              <w:t>职称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DBB51" w14:textId="77777777" w:rsidR="00F27B6E" w:rsidRDefault="00000000">
            <w:pPr>
              <w:ind w:left="71"/>
              <w:jc w:val="both"/>
            </w:pPr>
            <w:r>
              <w:rPr>
                <w:rFonts w:ascii="宋体" w:eastAsia="宋体" w:hAnsi="宋体" w:cs="宋体"/>
                <w:sz w:val="24"/>
              </w:rPr>
              <w:t>副教授</w:t>
            </w:r>
          </w:p>
        </w:tc>
      </w:tr>
      <w:tr w:rsidR="00F27B6E" w14:paraId="03968A05" w14:textId="77777777" w:rsidTr="00480340">
        <w:trPr>
          <w:trHeight w:val="634"/>
        </w:trPr>
        <w:tc>
          <w:tcPr>
            <w:tcW w:w="1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74DE" w14:textId="77777777" w:rsidR="00F27B6E" w:rsidRDefault="00000000">
            <w:pPr>
              <w:ind w:left="649" w:right="-12" w:hanging="649"/>
            </w:pPr>
            <w:r>
              <w:rPr>
                <w:rFonts w:ascii="宋体" w:eastAsia="宋体" w:hAnsi="宋体" w:cs="宋体"/>
                <w:sz w:val="24"/>
              </w:rPr>
              <w:t>毕业论文（设计）题目</w:t>
            </w:r>
          </w:p>
        </w:tc>
        <w:tc>
          <w:tcPr>
            <w:tcW w:w="73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2092A" w14:textId="77777777" w:rsidR="00F27B6E" w:rsidRDefault="00000000">
            <w:pPr>
              <w:ind w:right="108"/>
              <w:jc w:val="center"/>
            </w:pPr>
            <w:r>
              <w:rPr>
                <w:rFonts w:ascii="宋体" w:eastAsia="宋体" w:hAnsi="宋体" w:cs="宋体"/>
                <w:sz w:val="24"/>
              </w:rPr>
              <w:t xml:space="preserve">基于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SpringCloud+Vue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</w:rPr>
              <w:t>的游戏代练平台的设计与实现</w:t>
            </w:r>
          </w:p>
        </w:tc>
      </w:tr>
      <w:tr w:rsidR="00F27B6E" w14:paraId="74DFB65B" w14:textId="77777777" w:rsidTr="00480340">
        <w:trPr>
          <w:trHeight w:val="789"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1399BBC" w14:textId="77777777" w:rsidR="00F27B6E" w:rsidRDefault="00F27B6E"/>
        </w:tc>
        <w:tc>
          <w:tcPr>
            <w:tcW w:w="8728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A1864CB" w14:textId="77777777" w:rsidR="00F27B6E" w:rsidRDefault="00000000">
            <w:pPr>
              <w:ind w:right="108"/>
              <w:jc w:val="right"/>
            </w:pPr>
            <w:proofErr w:type="gramStart"/>
            <w:r>
              <w:rPr>
                <w:rFonts w:ascii="宋体" w:eastAsia="宋体" w:hAnsi="宋体" w:cs="宋体"/>
                <w:sz w:val="24"/>
              </w:rPr>
              <w:t>毕设基于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SpringCloud+Vue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</w:rPr>
              <w:t>完成了游戏代练平台的设计与实现，能运用所学知</w:t>
            </w:r>
          </w:p>
        </w:tc>
      </w:tr>
      <w:tr w:rsidR="00F27B6E" w14:paraId="5FA87922" w14:textId="77777777" w:rsidTr="00480340">
        <w:trPr>
          <w:trHeight w:val="1391"/>
        </w:trPr>
        <w:tc>
          <w:tcPr>
            <w:tcW w:w="5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AF81" w14:textId="77777777" w:rsidR="00F27B6E" w:rsidRDefault="00000000">
            <w:r>
              <w:rPr>
                <w:rFonts w:ascii="宋体" w:eastAsia="宋体" w:hAnsi="宋体" w:cs="宋体"/>
                <w:sz w:val="24"/>
              </w:rPr>
              <w:t>指导教师评语</w:t>
            </w:r>
          </w:p>
        </w:tc>
        <w:tc>
          <w:tcPr>
            <w:tcW w:w="8728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B7D0" w14:textId="77777777" w:rsidR="00F27B6E" w:rsidRDefault="00000000">
            <w:pPr>
              <w:ind w:right="-12"/>
            </w:pPr>
            <w:r>
              <w:rPr>
                <w:rFonts w:ascii="宋体" w:eastAsia="宋体" w:hAnsi="宋体" w:cs="宋体"/>
                <w:sz w:val="24"/>
              </w:rPr>
              <w:t>识和技能及获取新知识去发现与解决实际问题；设计、实验方案科学合理，方案具体可行；能独立操作实验，数据采集、计算、处理正确；按期圆满完成规定的任务，难易程度和工作量符合教学要求，体现本专业基本训练的内容。</w:t>
            </w:r>
          </w:p>
        </w:tc>
      </w:tr>
      <w:tr w:rsidR="00F27B6E" w14:paraId="12417353" w14:textId="77777777" w:rsidTr="00480340">
        <w:trPr>
          <w:trHeight w:val="15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EDA2" w14:textId="77777777" w:rsidR="00F27B6E" w:rsidRDefault="00F27B6E"/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84959" w14:textId="77777777" w:rsidR="00F27B6E" w:rsidRDefault="00000000">
            <w:r>
              <w:rPr>
                <w:rFonts w:ascii="宋体" w:eastAsia="宋体" w:hAnsi="宋体" w:cs="宋体"/>
                <w:sz w:val="24"/>
              </w:rPr>
              <w:t>建议成绩</w:t>
            </w:r>
          </w:p>
        </w:tc>
        <w:tc>
          <w:tcPr>
            <w:tcW w:w="1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D1F2" w14:textId="77777777" w:rsidR="00F27B6E" w:rsidRDefault="00000000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78.0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F8FE" w14:textId="6F517482" w:rsidR="00F27B6E" w:rsidRDefault="00000000" w:rsidP="00034130">
            <w:pPr>
              <w:jc w:val="center"/>
            </w:pPr>
            <w:r>
              <w:rPr>
                <w:rFonts w:ascii="宋体" w:eastAsia="宋体" w:hAnsi="宋体" w:cs="宋体"/>
                <w:sz w:val="24"/>
              </w:rPr>
              <w:t>指导教师签名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1D624C" w14:textId="77777777" w:rsidR="00590367" w:rsidRDefault="00000000">
            <w:pPr>
              <w:ind w:left="3726" w:hanging="3525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4578FA" wp14:editId="2A3EE6B6">
                      <wp:extent cx="1971675" cy="512062"/>
                      <wp:effectExtent l="0" t="0" r="0" b="0"/>
                      <wp:docPr id="2722" name="Group 2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675" cy="512062"/>
                                <a:chOff x="0" y="0"/>
                                <a:chExt cx="1971675" cy="51206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Picture 5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952500" y="376238"/>
                                  <a:ext cx="40082" cy="1806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F32970" w14:textId="77777777" w:rsidR="00F27B6E" w:rsidRDefault="00000000">
                                    <w:r>
                                      <w:rPr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6" name="Picture 56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9175" y="0"/>
                                  <a:ext cx="95250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22" style="width:155.25pt;height:40.3198pt;mso-position-horizontal-relative:char;mso-position-vertical-relative:line" coordsize="19716,5120">
                      <v:shape id="Picture 53" style="position:absolute;width:9525;height:4762;left:0;top:0;" filled="f">
                        <v:imagedata r:id="rId8"/>
                      </v:shape>
                      <v:rect id="Rectangle 54" style="position:absolute;width:400;height:1806;left:9525;top:37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56" style="position:absolute;width:9525;height:4762;left:10191;top:0;" filled="f">
                        <v:imagedata r:id="rId9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</w:t>
            </w:r>
          </w:p>
          <w:p w14:paraId="28E91E70" w14:textId="3350F1C0" w:rsidR="00F27B6E" w:rsidRDefault="00000000" w:rsidP="00590367">
            <w:pPr>
              <w:ind w:left="3726" w:hanging="352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  <w:r>
              <w:rPr>
                <w:rFonts w:ascii="宋体" w:eastAsia="宋体" w:hAnsi="宋体" w:cs="宋体"/>
                <w:sz w:val="24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宋体" w:eastAsia="宋体" w:hAnsi="宋体" w:cs="宋体"/>
                <w:sz w:val="24"/>
              </w:rPr>
              <w:t xml:space="preserve">月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  <w:r>
              <w:rPr>
                <w:rFonts w:ascii="宋体" w:eastAsia="宋体" w:hAnsi="宋体" w:cs="宋体"/>
                <w:sz w:val="24"/>
              </w:rPr>
              <w:t>日</w:t>
            </w:r>
          </w:p>
        </w:tc>
      </w:tr>
      <w:tr w:rsidR="00F27B6E" w14:paraId="0E5AC03B" w14:textId="77777777" w:rsidTr="00480340">
        <w:trPr>
          <w:trHeight w:val="1258"/>
        </w:trPr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3F1F950" w14:textId="77777777" w:rsidR="00F27B6E" w:rsidRDefault="00F27B6E"/>
        </w:tc>
        <w:tc>
          <w:tcPr>
            <w:tcW w:w="872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5AD0" w14:textId="5F5D45BC" w:rsidR="00F27B6E" w:rsidRDefault="00000000">
            <w:pPr>
              <w:spacing w:line="254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宋体" w:eastAsia="宋体" w:hAnsi="宋体" w:cs="宋体"/>
                <w:sz w:val="24"/>
              </w:rPr>
              <w:t>．该生选题达到本专业教学基本要求，设计的游戏代练平台，难易程度一般；方案设计合理，条理清楚、文理通顺，用语符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合技术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规范。能够运用所学知识和技能去发现与解决实际问题。</w:t>
            </w:r>
          </w:p>
          <w:p w14:paraId="1A06B502" w14:textId="77777777" w:rsidR="00F27B6E" w:rsidRDefault="00000000">
            <w:r>
              <w:rPr>
                <w:rFonts w:ascii="宋体" w:eastAsia="宋体" w:hAnsi="宋体" w:cs="宋体"/>
                <w:sz w:val="24"/>
              </w:rPr>
              <w:t>同意答辩！</w:t>
            </w:r>
          </w:p>
        </w:tc>
      </w:tr>
      <w:tr w:rsidR="00F27B6E" w14:paraId="267D065B" w14:textId="77777777" w:rsidTr="00480340">
        <w:trPr>
          <w:trHeight w:val="9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8D5B3E" w14:textId="77777777" w:rsidR="00F27B6E" w:rsidRDefault="00F27B6E"/>
        </w:tc>
        <w:tc>
          <w:tcPr>
            <w:tcW w:w="8728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BF24220" w14:textId="77777777" w:rsidR="00F27B6E" w:rsidRDefault="00000000">
            <w:pPr>
              <w:spacing w:line="261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宋体" w:eastAsia="宋体" w:hAnsi="宋体" w:cs="宋体"/>
                <w:sz w:val="24"/>
              </w:rPr>
              <w:t>．该生的毕业设计选题切合当前互联网</w:t>
            </w:r>
            <w:r>
              <w:rPr>
                <w:rFonts w:ascii="Times New Roman" w:eastAsia="Times New Roman" w:hAnsi="Times New Roman" w:cs="Times New Roman"/>
                <w:sz w:val="24"/>
              </w:rPr>
              <w:t>+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电竞产业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的实际需求，具有较好的应用价值。论文工作量饱满，系统架构设计合理，技术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栈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选型先进（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Spring Cloud + Vue3 </w:t>
            </w:r>
          </w:p>
          <w:p w14:paraId="07DF8EFC" w14:textId="77777777" w:rsidR="00F27B6E" w:rsidRDefault="00000000">
            <w:r>
              <w:rPr>
                <w:rFonts w:ascii="Times New Roman" w:eastAsia="Times New Roman" w:hAnsi="Times New Roman" w:cs="Times New Roman"/>
                <w:sz w:val="24"/>
              </w:rPr>
              <w:t>+ AI</w:t>
            </w:r>
            <w:r>
              <w:rPr>
                <w:rFonts w:ascii="宋体" w:eastAsia="宋体" w:hAnsi="宋体" w:cs="宋体"/>
                <w:sz w:val="24"/>
              </w:rPr>
              <w:t>），代码实现详实，文档撰写规范。</w:t>
            </w:r>
          </w:p>
        </w:tc>
      </w:tr>
      <w:tr w:rsidR="00F27B6E" w14:paraId="27354AAC" w14:textId="77777777" w:rsidTr="00480340">
        <w:trPr>
          <w:trHeight w:val="669"/>
        </w:trPr>
        <w:tc>
          <w:tcPr>
            <w:tcW w:w="5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9C5D" w14:textId="77777777" w:rsidR="00F27B6E" w:rsidRDefault="00000000">
            <w:r>
              <w:rPr>
                <w:rFonts w:ascii="宋体" w:eastAsia="宋体" w:hAnsi="宋体" w:cs="宋体"/>
                <w:sz w:val="24"/>
              </w:rPr>
              <w:t>评阅</w:t>
            </w:r>
            <w:r>
              <w:rPr>
                <w:rFonts w:ascii="宋体" w:eastAsia="宋体" w:hAnsi="宋体" w:cs="宋体"/>
                <w:sz w:val="24"/>
              </w:rPr>
              <w:lastRenderedPageBreak/>
              <w:t>人评语</w:t>
            </w:r>
          </w:p>
        </w:tc>
        <w:tc>
          <w:tcPr>
            <w:tcW w:w="8728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6450" w14:textId="77777777" w:rsidR="00F27B6E" w:rsidRDefault="00000000">
            <w:pPr>
              <w:jc w:val="both"/>
            </w:pPr>
            <w:r>
              <w:rPr>
                <w:rFonts w:ascii="宋体" w:eastAsia="宋体" w:hAnsi="宋体" w:cs="宋体"/>
                <w:sz w:val="24"/>
              </w:rPr>
              <w:lastRenderedPageBreak/>
              <w:t>存在的不足：安全性深度不够，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AI </w:t>
            </w:r>
            <w:r>
              <w:rPr>
                <w:rFonts w:ascii="宋体" w:eastAsia="宋体" w:hAnsi="宋体" w:cs="宋体"/>
                <w:sz w:val="24"/>
              </w:rPr>
              <w:t>容错机制要改善，测试数据：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sz w:val="24"/>
              </w:rPr>
              <w:t xml:space="preserve">建议补充具体的系统压力测试数据或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AI </w:t>
            </w:r>
            <w:r>
              <w:rPr>
                <w:rFonts w:ascii="宋体" w:eastAsia="宋体" w:hAnsi="宋体" w:cs="宋体"/>
                <w:sz w:val="24"/>
              </w:rPr>
              <w:t>推荐准确率的评估指标，以更客观地证明系统性能。</w:t>
            </w:r>
          </w:p>
        </w:tc>
      </w:tr>
      <w:tr w:rsidR="00F27B6E" w14:paraId="11FB17A6" w14:textId="77777777" w:rsidTr="00480340">
        <w:trPr>
          <w:trHeight w:val="21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FABD" w14:textId="77777777" w:rsidR="00F27B6E" w:rsidRDefault="00F27B6E"/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72130" w14:textId="77777777" w:rsidR="00F27B6E" w:rsidRDefault="00000000">
            <w:pPr>
              <w:ind w:left="119"/>
              <w:jc w:val="both"/>
            </w:pPr>
            <w:r>
              <w:rPr>
                <w:rFonts w:ascii="宋体" w:eastAsia="宋体" w:hAnsi="宋体" w:cs="宋体"/>
                <w:sz w:val="24"/>
              </w:rPr>
              <w:t>建议成绩</w:t>
            </w:r>
          </w:p>
          <w:p w14:paraId="6B412A71" w14:textId="77777777" w:rsidR="00F27B6E" w:rsidRDefault="00000000">
            <w:pPr>
              <w:jc w:val="both"/>
            </w:pPr>
            <w:r>
              <w:rPr>
                <w:rFonts w:ascii="宋体" w:eastAsia="宋体" w:hAnsi="宋体" w:cs="宋体"/>
                <w:sz w:val="24"/>
              </w:rPr>
              <w:t>（平均数）</w:t>
            </w:r>
          </w:p>
        </w:tc>
        <w:tc>
          <w:tcPr>
            <w:tcW w:w="1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62291" w14:textId="77777777" w:rsidR="00F27B6E" w:rsidRDefault="00000000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78.0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8F5B6" w14:textId="77777777" w:rsidR="00F27B6E" w:rsidRDefault="00000000">
            <w:pPr>
              <w:jc w:val="center"/>
            </w:pPr>
            <w:r>
              <w:rPr>
                <w:rFonts w:ascii="宋体" w:eastAsia="宋体" w:hAnsi="宋体" w:cs="宋体"/>
                <w:sz w:val="24"/>
              </w:rPr>
              <w:t>评阅人签名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55024" w14:textId="72203416" w:rsidR="00480340" w:rsidRPr="00480340" w:rsidRDefault="00000000" w:rsidP="00480340">
            <w:pPr>
              <w:tabs>
                <w:tab w:val="center" w:pos="1986"/>
                <w:tab w:val="right" w:pos="5154"/>
              </w:tabs>
              <w:spacing w:after="68"/>
              <w:ind w:firstLineChars="400" w:firstLine="8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A25B06E" wp14:editId="22EE3D69">
                  <wp:extent cx="952500" cy="476250"/>
                  <wp:effectExtent l="0" t="0" r="0" b="0"/>
                  <wp:docPr id="99" name="Picture 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2026 </w:t>
            </w:r>
            <w:r>
              <w:rPr>
                <w:rFonts w:ascii="宋体" w:eastAsia="宋体" w:hAnsi="宋体" w:cs="宋体"/>
                <w:sz w:val="24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宋体" w:eastAsia="宋体" w:hAnsi="宋体" w:cs="宋体"/>
                <w:sz w:val="24"/>
              </w:rPr>
              <w:t xml:space="preserve">月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26 </w:t>
            </w:r>
            <w:r>
              <w:rPr>
                <w:rFonts w:ascii="宋体" w:eastAsia="宋体" w:hAnsi="宋体" w:cs="宋体"/>
                <w:sz w:val="24"/>
              </w:rPr>
              <w:t>日</w:t>
            </w:r>
          </w:p>
          <w:p w14:paraId="6F32FC04" w14:textId="01E32998" w:rsidR="00F27B6E" w:rsidRDefault="00000000" w:rsidP="00480340">
            <w:pPr>
              <w:tabs>
                <w:tab w:val="center" w:pos="1986"/>
                <w:tab w:val="right" w:pos="5154"/>
              </w:tabs>
              <w:ind w:firstLineChars="400" w:firstLine="880"/>
            </w:pPr>
            <w:r>
              <w:rPr>
                <w:noProof/>
              </w:rPr>
              <w:drawing>
                <wp:inline distT="0" distB="0" distL="0" distR="0" wp14:anchorId="28B6A9A1" wp14:editId="02966015">
                  <wp:extent cx="952500" cy="476250"/>
                  <wp:effectExtent l="0" t="0" r="0" b="0"/>
                  <wp:docPr id="107" name="Picture 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2026 </w:t>
            </w:r>
            <w:r>
              <w:rPr>
                <w:rFonts w:ascii="宋体" w:eastAsia="宋体" w:hAnsi="宋体" w:cs="宋体"/>
                <w:sz w:val="24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宋体" w:eastAsia="宋体" w:hAnsi="宋体" w:cs="宋体"/>
                <w:sz w:val="24"/>
              </w:rPr>
              <w:t xml:space="preserve">月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23 </w:t>
            </w:r>
            <w:r>
              <w:rPr>
                <w:rFonts w:ascii="宋体" w:eastAsia="宋体" w:hAnsi="宋体" w:cs="宋体"/>
                <w:sz w:val="24"/>
              </w:rPr>
              <w:t>日</w:t>
            </w:r>
          </w:p>
        </w:tc>
      </w:tr>
      <w:tr w:rsidR="00F27B6E" w14:paraId="6639A1F6" w14:textId="77777777" w:rsidTr="00480340">
        <w:trPr>
          <w:trHeight w:val="1892"/>
        </w:trPr>
        <w:tc>
          <w:tcPr>
            <w:tcW w:w="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6E7E3" w14:textId="77777777" w:rsidR="00F27B6E" w:rsidRDefault="00000000">
            <w:r>
              <w:rPr>
                <w:rFonts w:ascii="宋体" w:eastAsia="宋体" w:hAnsi="宋体" w:cs="宋体"/>
                <w:sz w:val="24"/>
              </w:rPr>
              <w:t>答辩与评分</w:t>
            </w:r>
          </w:p>
        </w:tc>
        <w:tc>
          <w:tcPr>
            <w:tcW w:w="872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ACC3A" w14:textId="77777777" w:rsidR="00F27B6E" w:rsidRDefault="00000000">
            <w:pPr>
              <w:ind w:firstLine="480"/>
            </w:pPr>
            <w:r>
              <w:rPr>
                <w:rFonts w:ascii="宋体" w:eastAsia="宋体" w:hAnsi="宋体" w:cs="宋体"/>
                <w:sz w:val="24"/>
              </w:rPr>
              <w:t>选题符合专业培养目标，体现了综合训练基本要求。学生能在规定时间内清晰流利地阐述毕业设计的主要内容，能正确回答与设计有关的问题。所做的设计实现并演示了设计的成果，同意通过毕业设计答辩。</w:t>
            </w:r>
          </w:p>
        </w:tc>
      </w:tr>
      <w:tr w:rsidR="00F27B6E" w14:paraId="26C51ACF" w14:textId="77777777" w:rsidTr="00480340">
        <w:trPr>
          <w:trHeight w:val="9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52DA" w14:textId="77777777" w:rsidR="00F27B6E" w:rsidRDefault="00F27B6E"/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25208" w14:textId="77777777" w:rsidR="00F27B6E" w:rsidRDefault="00000000">
            <w:pPr>
              <w:ind w:left="119"/>
              <w:jc w:val="both"/>
            </w:pPr>
            <w:r>
              <w:rPr>
                <w:rFonts w:ascii="宋体" w:eastAsia="宋体" w:hAnsi="宋体" w:cs="宋体"/>
                <w:sz w:val="24"/>
              </w:rPr>
              <w:t>建议成绩</w:t>
            </w:r>
          </w:p>
        </w:tc>
        <w:tc>
          <w:tcPr>
            <w:tcW w:w="1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1D8C6" w14:textId="77777777" w:rsidR="00F27B6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84.0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CB91" w14:textId="77777777" w:rsidR="00F27B6E" w:rsidRDefault="00000000">
            <w:r>
              <w:rPr>
                <w:rFonts w:ascii="宋体" w:eastAsia="宋体" w:hAnsi="宋体" w:cs="宋体"/>
                <w:sz w:val="24"/>
              </w:rPr>
              <w:t>答辩小组负责人签名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4F56E3" w14:textId="77777777" w:rsidR="00F27B6E" w:rsidRDefault="00000000">
            <w:pPr>
              <w:tabs>
                <w:tab w:val="center" w:pos="2196"/>
                <w:tab w:val="right" w:pos="5154"/>
              </w:tabs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5DF0A9E5" wp14:editId="74B28CBC">
                  <wp:extent cx="952500" cy="476250"/>
                  <wp:effectExtent l="0" t="0" r="0" b="0"/>
                  <wp:docPr id="173" name="Picture 1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2026 </w:t>
            </w:r>
            <w:r>
              <w:rPr>
                <w:rFonts w:ascii="宋体" w:eastAsia="宋体" w:hAnsi="宋体" w:cs="宋体"/>
                <w:sz w:val="24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  <w:r>
              <w:rPr>
                <w:rFonts w:ascii="宋体" w:eastAsia="宋体" w:hAnsi="宋体" w:cs="宋体"/>
                <w:sz w:val="24"/>
              </w:rPr>
              <w:t xml:space="preserve">月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rPr>
                <w:rFonts w:ascii="宋体" w:eastAsia="宋体" w:hAnsi="宋体" w:cs="宋体"/>
                <w:sz w:val="24"/>
              </w:rPr>
              <w:t>日</w:t>
            </w:r>
          </w:p>
        </w:tc>
      </w:tr>
      <w:tr w:rsidR="00F27B6E" w14:paraId="11D5D8DF" w14:textId="77777777" w:rsidTr="00480340">
        <w:trPr>
          <w:trHeight w:val="880"/>
        </w:trPr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A23097" w14:textId="77777777" w:rsidR="00F27B6E" w:rsidRDefault="00F27B6E"/>
        </w:tc>
        <w:tc>
          <w:tcPr>
            <w:tcW w:w="251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F164D" w14:textId="77777777" w:rsidR="00F27B6E" w:rsidRDefault="00000000">
            <w:pPr>
              <w:ind w:left="380"/>
            </w:pPr>
            <w:r>
              <w:rPr>
                <w:rFonts w:ascii="宋体" w:eastAsia="宋体" w:hAnsi="宋体" w:cs="宋体"/>
                <w:sz w:val="24"/>
              </w:rPr>
              <w:t>综合成绩</w:t>
            </w:r>
          </w:p>
        </w:tc>
        <w:tc>
          <w:tcPr>
            <w:tcW w:w="62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7524" w14:textId="77777777" w:rsidR="00F27B6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80.0</w:t>
            </w:r>
          </w:p>
        </w:tc>
      </w:tr>
    </w:tbl>
    <w:p w14:paraId="53EDA0FA" w14:textId="77777777" w:rsidR="00F27B6E" w:rsidRDefault="00000000">
      <w:pPr>
        <w:spacing w:after="0"/>
      </w:pPr>
      <w:r>
        <w:rPr>
          <w:rFonts w:ascii="宋体" w:eastAsia="宋体" w:hAnsi="宋体" w:cs="宋体"/>
          <w:sz w:val="21"/>
        </w:rPr>
        <w:t>备注：本成绩单一式两份，一份入学生档案，一份存入论文档案。填好之后可复印。</w:t>
      </w:r>
    </w:p>
    <w:sectPr w:rsidR="00F27B6E">
      <w:pgSz w:w="11906" w:h="16838"/>
      <w:pgMar w:top="1445" w:right="1203" w:bottom="279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C5DF" w14:textId="77777777" w:rsidR="0079404D" w:rsidRDefault="0079404D" w:rsidP="00A675D3">
      <w:pPr>
        <w:spacing w:after="0" w:line="240" w:lineRule="auto"/>
      </w:pPr>
      <w:r>
        <w:separator/>
      </w:r>
    </w:p>
  </w:endnote>
  <w:endnote w:type="continuationSeparator" w:id="0">
    <w:p w14:paraId="2B717008" w14:textId="77777777" w:rsidR="0079404D" w:rsidRDefault="0079404D" w:rsidP="00A6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15DF6" w14:textId="77777777" w:rsidR="0079404D" w:rsidRDefault="0079404D" w:rsidP="00A675D3">
      <w:pPr>
        <w:spacing w:after="0" w:line="240" w:lineRule="auto"/>
      </w:pPr>
      <w:r>
        <w:separator/>
      </w:r>
    </w:p>
  </w:footnote>
  <w:footnote w:type="continuationSeparator" w:id="0">
    <w:p w14:paraId="6DA4E9AA" w14:textId="77777777" w:rsidR="0079404D" w:rsidRDefault="0079404D" w:rsidP="00A675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B6E"/>
    <w:rsid w:val="00034130"/>
    <w:rsid w:val="00080F55"/>
    <w:rsid w:val="00085982"/>
    <w:rsid w:val="000A13EF"/>
    <w:rsid w:val="00174BA8"/>
    <w:rsid w:val="00285076"/>
    <w:rsid w:val="003314F7"/>
    <w:rsid w:val="00480340"/>
    <w:rsid w:val="00590367"/>
    <w:rsid w:val="006A20C8"/>
    <w:rsid w:val="0079404D"/>
    <w:rsid w:val="00A675D3"/>
    <w:rsid w:val="00B825F5"/>
    <w:rsid w:val="00DB73C8"/>
    <w:rsid w:val="00F27B6E"/>
    <w:rsid w:val="00F7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9B3ED"/>
  <w15:docId w15:val="{9C80A4A1-3E35-4A59-9600-D0E948A9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A675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5D3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5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5D3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0" Type="http://schemas.openxmlformats.org/officeDocument/2006/relationships/image" Target="media/image3.jpg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王婷玉</dc:creator>
  <cp:keywords/>
  <cp:lastModifiedBy>mz j</cp:lastModifiedBy>
  <cp:revision>12</cp:revision>
  <dcterms:created xsi:type="dcterms:W3CDTF">2026-06-10T13:31:00Z</dcterms:created>
  <dcterms:modified xsi:type="dcterms:W3CDTF">2026-06-11T10:07:00Z</dcterms:modified>
</cp:coreProperties>
</file>