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心得報告</w:t>
      </w:r>
    </w:p>
    <w:p>
      <w:pPr>
        <w:ind w:firstLine="720" w:firstLineChars="2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接觸java也有將近半個學期了，可是很多知識點我還未能很好的掌握。在寫程式的過程中，總是犯壹些細節上的錯誤</w:t>
      </w: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，比如： 在JAVA語言中起特殊作用的分號“;”、括號（包括圓括號“()”、大括號“{}”），以及雙引號“""”、單引號等，都必須是英文的。我總輸入中文的，就會報語法錯誤。對於大小寫的區分也是十分嚴格的，我兩次把String寫成string，或者同壹個變量名，前後使用時大小寫不壹致，都會報錯。在此次寫java程式中，了解了java語言中的類別，類（class）是壹個集體的描述，對象（Object）是這個集體裏面的壹個個體的描述。類別包含了（field）與（mothod）兩種項目。學習到采用Car1 car1;  car1=newCar();的方式建立新物件。想建幾個物件就可以建立幾個，並且能讓新物件記住相關的數據。同時學會用private member，public member，protected member避免讓外部人員隨意存取資料。也知道了在同壹個類別內，可以同時定義數個名稱相同，但是參數數目和資料型態均不相同的方法。String類別就是專門用來處理字串的類別。除了 String 類別是專門用處理字串之外，還可以使用StringBuffer ，它類別除了具有 String 類別的所有功能之外，它還能夠修改裏面的字串。在寫程式中有些語法雖然會使用，但是也存在著壹些不太能理解的地方。希望在以後的學習中能有更大的進步。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52300"/>
    <w:rsid w:val="6A5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97684</dc:creator>
  <cp:lastModifiedBy>雨停、天未晴′</cp:lastModifiedBy>
  <dcterms:modified xsi:type="dcterms:W3CDTF">2019-10-31T10:48:16Z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