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420"/>
      </w:pPr>
    </w:p>
    <w:p>
      <w:pPr>
        <w:pStyle w:val="22"/>
        <w:ind w:firstLine="0" w:firstLineChars="0"/>
        <w:rPr>
          <w:sz w:val="44"/>
          <w:szCs w:val="44"/>
        </w:rPr>
      </w:pPr>
      <w:r>
        <w:rPr>
          <w:rFonts w:hint="eastAsia"/>
          <w:sz w:val="44"/>
          <w:szCs w:val="44"/>
          <w:lang w:val="en-US" w:eastAsia="zh-CN"/>
        </w:rPr>
        <w:t>物业</w:t>
      </w:r>
      <w:r>
        <w:rPr>
          <w:rFonts w:hint="eastAsia"/>
          <w:sz w:val="44"/>
          <w:szCs w:val="44"/>
        </w:rPr>
        <w:t>管理系统需求规格说明书</w:t>
      </w:r>
    </w:p>
    <w:p>
      <w:pPr>
        <w:pStyle w:val="14"/>
        <w:ind w:firstLine="0" w:firstLineChars="0"/>
        <w:rPr>
          <w:rFonts w:ascii="黑体"/>
        </w:rPr>
      </w:pPr>
      <w:r>
        <w:rPr>
          <w:rFonts w:hint="eastAsia" w:ascii="黑体"/>
        </w:rPr>
        <w:t>版本：1.0</w:t>
      </w:r>
    </w:p>
    <w:p>
      <w:pPr>
        <w:pStyle w:val="14"/>
        <w:ind w:firstLine="602"/>
        <w:rPr>
          <w:rFonts w:ascii="黑体"/>
        </w:rPr>
      </w:pPr>
    </w:p>
    <w:p>
      <w:pPr>
        <w:pStyle w:val="14"/>
        <w:ind w:firstLine="602"/>
        <w:rPr>
          <w:rFonts w:ascii="黑体"/>
        </w:rPr>
      </w:pPr>
    </w:p>
    <w:p>
      <w:pPr>
        <w:pStyle w:val="14"/>
        <w:ind w:firstLine="0" w:firstLineChars="0"/>
        <w:jc w:val="both"/>
        <w:rPr>
          <w:rFonts w:ascii="黑体"/>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3"/>
        <w:gridCol w:w="2937"/>
        <w:gridCol w:w="1113"/>
        <w:gridCol w:w="3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3" w:type="dxa"/>
            <w:shd w:val="clear" w:color="auto" w:fill="D6DCE5" w:themeFill="text2" w:themeFillTint="32"/>
          </w:tcPr>
          <w:p>
            <w:pPr>
              <w:ind w:firstLine="422"/>
              <w:jc w:val="left"/>
              <w:rPr>
                <w:b/>
                <w:bCs/>
              </w:rPr>
            </w:pPr>
            <w:r>
              <w:rPr>
                <w:rFonts w:hint="eastAsia"/>
                <w:b/>
                <w:bCs/>
              </w:rPr>
              <w:t>作者</w:t>
            </w:r>
          </w:p>
        </w:tc>
        <w:tc>
          <w:tcPr>
            <w:tcW w:w="2937" w:type="dxa"/>
          </w:tcPr>
          <w:p>
            <w:pPr>
              <w:ind w:firstLine="420"/>
              <w:jc w:val="left"/>
            </w:pPr>
          </w:p>
        </w:tc>
        <w:tc>
          <w:tcPr>
            <w:tcW w:w="1113" w:type="dxa"/>
            <w:shd w:val="clear" w:color="auto" w:fill="D6DCE5" w:themeFill="text2" w:themeFillTint="32"/>
          </w:tcPr>
          <w:p>
            <w:pPr>
              <w:ind w:firstLine="422"/>
              <w:jc w:val="left"/>
              <w:rPr>
                <w:b/>
                <w:bCs/>
              </w:rPr>
            </w:pPr>
            <w:r>
              <w:rPr>
                <w:rFonts w:hint="eastAsia"/>
                <w:b/>
                <w:bCs/>
              </w:rPr>
              <w:t>日期</w:t>
            </w:r>
          </w:p>
        </w:tc>
        <w:tc>
          <w:tcPr>
            <w:tcW w:w="3149" w:type="dxa"/>
          </w:tcPr>
          <w:p>
            <w:pPr>
              <w:ind w:firstLine="420"/>
              <w:jc w:val="left"/>
              <w:rPr>
                <w:rFonts w:hint="default" w:eastAsia="宋体"/>
                <w:b/>
                <w:bCs/>
                <w:lang w:val="en-US" w:eastAsia="zh-CN"/>
              </w:rPr>
            </w:pPr>
            <w:r>
              <w:rPr>
                <w:rFonts w:hint="eastAsia"/>
              </w:rPr>
              <w:t>2020-04-0</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3" w:type="dxa"/>
            <w:shd w:val="clear" w:color="auto" w:fill="D6DCE5" w:themeFill="text2" w:themeFillTint="32"/>
          </w:tcPr>
          <w:p>
            <w:pPr>
              <w:ind w:firstLine="422"/>
            </w:pPr>
            <w:r>
              <w:rPr>
                <w:rFonts w:hint="eastAsia"/>
                <w:b/>
                <w:bCs/>
              </w:rPr>
              <w:t>审批人</w:t>
            </w:r>
          </w:p>
        </w:tc>
        <w:tc>
          <w:tcPr>
            <w:tcW w:w="2937" w:type="dxa"/>
          </w:tcPr>
          <w:p>
            <w:pPr>
              <w:ind w:firstLine="420"/>
              <w:rPr>
                <w:rFonts w:hint="eastAsia" w:eastAsia="宋体"/>
                <w:lang w:val="en-US" w:eastAsia="zh-CN"/>
              </w:rPr>
            </w:pPr>
            <w:r>
              <w:rPr>
                <w:rFonts w:hint="eastAsia"/>
                <w:lang w:val="en-US" w:eastAsia="zh-CN"/>
              </w:rPr>
              <w:t>刘学文</w:t>
            </w:r>
          </w:p>
        </w:tc>
        <w:tc>
          <w:tcPr>
            <w:tcW w:w="1113" w:type="dxa"/>
            <w:shd w:val="clear" w:color="auto" w:fill="D6DCE5" w:themeFill="text2" w:themeFillTint="32"/>
          </w:tcPr>
          <w:p>
            <w:pPr>
              <w:ind w:firstLine="422"/>
              <w:jc w:val="left"/>
            </w:pPr>
            <w:r>
              <w:rPr>
                <w:rFonts w:hint="eastAsia"/>
                <w:b/>
                <w:bCs/>
              </w:rPr>
              <w:t>日期</w:t>
            </w:r>
          </w:p>
        </w:tc>
        <w:tc>
          <w:tcPr>
            <w:tcW w:w="3149" w:type="dxa"/>
          </w:tcPr>
          <w:p>
            <w:pPr>
              <w:ind w:firstLine="420"/>
              <w:rPr>
                <w:rFonts w:hint="eastAsia" w:eastAsia="宋体"/>
                <w:lang w:val="en-US" w:eastAsia="zh-CN"/>
              </w:rPr>
            </w:pPr>
            <w:r>
              <w:rPr>
                <w:rFonts w:hint="eastAsia"/>
              </w:rPr>
              <w:t>2020-04-1</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3" w:type="dxa"/>
            <w:shd w:val="clear" w:color="auto" w:fill="D6DCE5" w:themeFill="text2" w:themeFillTint="32"/>
          </w:tcPr>
          <w:p>
            <w:pPr>
              <w:ind w:firstLine="422"/>
              <w:rPr>
                <w:rFonts w:hint="eastAsia" w:eastAsia="宋体"/>
                <w:b/>
                <w:bCs/>
                <w:lang w:val="en-US" w:eastAsia="zh-CN"/>
              </w:rPr>
            </w:pPr>
            <w:r>
              <w:rPr>
                <w:rFonts w:hint="eastAsia"/>
                <w:b/>
                <w:bCs/>
                <w:lang w:val="en-US" w:eastAsia="zh-CN"/>
              </w:rPr>
              <w:t>参与人</w:t>
            </w:r>
          </w:p>
        </w:tc>
        <w:tc>
          <w:tcPr>
            <w:tcW w:w="2937" w:type="dxa"/>
          </w:tcPr>
          <w:p>
            <w:pPr>
              <w:ind w:firstLine="420"/>
              <w:rPr>
                <w:rFonts w:hint="eastAsia"/>
                <w:lang w:val="en-US" w:eastAsia="zh-CN"/>
              </w:rPr>
            </w:pPr>
            <w:r>
              <w:rPr>
                <w:rFonts w:hint="eastAsia"/>
                <w:lang w:val="en-US" w:eastAsia="zh-CN"/>
              </w:rPr>
              <w:t>刘学文 刘蓉 刘杰文</w:t>
            </w:r>
          </w:p>
          <w:p>
            <w:pPr>
              <w:ind w:firstLine="420"/>
              <w:rPr>
                <w:rFonts w:hint="default"/>
                <w:lang w:val="en-US" w:eastAsia="zh-CN"/>
              </w:rPr>
            </w:pPr>
            <w:r>
              <w:rPr>
                <w:rFonts w:hint="eastAsia"/>
                <w:lang w:val="en-US" w:eastAsia="zh-CN"/>
              </w:rPr>
              <w:t>肖正雄 周炜</w:t>
            </w:r>
          </w:p>
        </w:tc>
        <w:tc>
          <w:tcPr>
            <w:tcW w:w="1113" w:type="dxa"/>
            <w:shd w:val="clear" w:color="auto" w:fill="D6DCE5" w:themeFill="text2" w:themeFillTint="32"/>
          </w:tcPr>
          <w:p>
            <w:pPr>
              <w:ind w:firstLine="422"/>
              <w:jc w:val="left"/>
              <w:rPr>
                <w:rFonts w:hint="eastAsia"/>
                <w:b/>
                <w:bCs/>
              </w:rPr>
            </w:pPr>
          </w:p>
        </w:tc>
        <w:tc>
          <w:tcPr>
            <w:tcW w:w="3149" w:type="dxa"/>
          </w:tcPr>
          <w:p>
            <w:pPr>
              <w:ind w:firstLine="420"/>
              <w:rPr>
                <w:rFonts w:hint="eastAsia"/>
              </w:rPr>
            </w:pPr>
          </w:p>
        </w:tc>
      </w:tr>
    </w:tbl>
    <w:p>
      <w:pPr>
        <w:pStyle w:val="14"/>
        <w:ind w:firstLine="0" w:firstLineChars="0"/>
        <w:rPr>
          <w:b w:val="0"/>
          <w:bCs/>
        </w:rPr>
      </w:pPr>
    </w:p>
    <w:sdt>
      <w:sdtPr>
        <w:rPr>
          <w:rFonts w:ascii="宋体" w:hAnsi="宋体" w:eastAsia="宋体" w:cs="Times New Roman"/>
          <w:kern w:val="2"/>
          <w:sz w:val="21"/>
          <w:szCs w:val="24"/>
          <w:lang w:val="en-US" w:eastAsia="zh-CN" w:bidi="ar-SA"/>
        </w:rPr>
        <w:id w:val="147470739"/>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2020"/>
          <w:bookmarkStart w:id="1" w:name="_Toc23994"/>
          <w:bookmarkStart w:id="2" w:name="_Toc147"/>
          <w:bookmarkStart w:id="3" w:name="_Toc25678"/>
          <w:bookmarkStart w:id="4" w:name="_Toc29347"/>
          <w:bookmarkStart w:id="5" w:name="_Toc26925"/>
          <w:bookmarkStart w:id="6" w:name="_Toc11643"/>
          <w:bookmarkStart w:id="7" w:name="_Toc2174"/>
          <w:r>
            <w:rPr>
              <w:rFonts w:ascii="宋体" w:hAnsi="宋体" w:eastAsia="宋体"/>
              <w:sz w:val="21"/>
            </w:rPr>
            <w:t>目录</w:t>
          </w: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_Toc31337 </w:instrText>
          </w:r>
          <w:r>
            <w:fldChar w:fldCharType="separate"/>
          </w:r>
          <w:r>
            <w:rPr>
              <w:rFonts w:hint="eastAsia"/>
            </w:rPr>
            <w:t>一、 概述</w:t>
          </w:r>
          <w:r>
            <w:tab/>
          </w:r>
          <w:r>
            <w:fldChar w:fldCharType="begin"/>
          </w:r>
          <w:r>
            <w:instrText xml:space="preserve"> PAGEREF _Toc31337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_Toc19704 </w:instrText>
          </w:r>
          <w:r>
            <w:fldChar w:fldCharType="separate"/>
          </w:r>
          <w:r>
            <w:rPr>
              <w:rFonts w:hint="eastAsia"/>
            </w:rPr>
            <w:t>1.1、目的</w:t>
          </w:r>
          <w:r>
            <w:tab/>
          </w:r>
          <w:r>
            <w:fldChar w:fldCharType="begin"/>
          </w:r>
          <w:r>
            <w:instrText xml:space="preserve"> PAGEREF _Toc19704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_Toc24599 </w:instrText>
          </w:r>
          <w:r>
            <w:fldChar w:fldCharType="separate"/>
          </w:r>
          <w:r>
            <w:rPr>
              <w:rFonts w:hint="eastAsia"/>
            </w:rPr>
            <w:t>1.2、范围</w:t>
          </w:r>
          <w:r>
            <w:tab/>
          </w:r>
          <w:r>
            <w:fldChar w:fldCharType="begin"/>
          </w:r>
          <w:r>
            <w:instrText xml:space="preserve"> PAGEREF _Toc24599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_Toc15939 </w:instrText>
          </w:r>
          <w:r>
            <w:fldChar w:fldCharType="separate"/>
          </w:r>
          <w:r>
            <w:rPr>
              <w:rFonts w:hint="eastAsia"/>
            </w:rPr>
            <w:t>1.3、读者对象</w:t>
          </w:r>
          <w:r>
            <w:tab/>
          </w:r>
          <w:r>
            <w:fldChar w:fldCharType="begin"/>
          </w:r>
          <w:r>
            <w:instrText xml:space="preserve"> PAGEREF _Toc15939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_Toc30038 </w:instrText>
          </w:r>
          <w:r>
            <w:fldChar w:fldCharType="separate"/>
          </w:r>
          <w:r>
            <w:rPr>
              <w:rFonts w:hint="eastAsia"/>
            </w:rPr>
            <w:t>1.4、参考文档</w:t>
          </w:r>
          <w:r>
            <w:tab/>
          </w:r>
          <w:r>
            <w:fldChar w:fldCharType="begin"/>
          </w:r>
          <w:r>
            <w:instrText xml:space="preserve"> PAGEREF _Toc30038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_Toc21191 </w:instrText>
          </w:r>
          <w:r>
            <w:fldChar w:fldCharType="separate"/>
          </w:r>
          <w:r>
            <w:rPr>
              <w:rFonts w:hint="eastAsia"/>
            </w:rPr>
            <w:t>1.5、术语定义</w:t>
          </w:r>
          <w:r>
            <w:tab/>
          </w:r>
          <w:r>
            <w:fldChar w:fldCharType="begin"/>
          </w:r>
          <w:r>
            <w:instrText xml:space="preserve"> PAGEREF _Toc21191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_Toc3110 </w:instrText>
          </w:r>
          <w:r>
            <w:fldChar w:fldCharType="separate"/>
          </w:r>
          <w:r>
            <w:t xml:space="preserve">二、 </w:t>
          </w:r>
          <w:r>
            <w:rPr>
              <w:rFonts w:hint="eastAsia"/>
            </w:rPr>
            <w:t>系统说明</w:t>
          </w:r>
          <w:r>
            <w:tab/>
          </w:r>
          <w:r>
            <w:fldChar w:fldCharType="begin"/>
          </w:r>
          <w:r>
            <w:instrText xml:space="preserve"> PAGEREF _Toc3110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_Toc7657 </w:instrText>
          </w:r>
          <w:r>
            <w:fldChar w:fldCharType="separate"/>
          </w:r>
          <w:r>
            <w:rPr>
              <w:rFonts w:hint="eastAsia"/>
            </w:rPr>
            <w:t>2.1、概述</w:t>
          </w:r>
          <w:r>
            <w:tab/>
          </w:r>
          <w:r>
            <w:fldChar w:fldCharType="begin"/>
          </w:r>
          <w:r>
            <w:instrText xml:space="preserve"> PAGEREF _Toc7657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_Toc22063 </w:instrText>
          </w:r>
          <w:r>
            <w:fldChar w:fldCharType="separate"/>
          </w:r>
          <w:r>
            <w:rPr>
              <w:rFonts w:hint="eastAsia"/>
              <w:szCs w:val="22"/>
            </w:rPr>
            <w:t>2.2、流程架构图</w:t>
          </w:r>
          <w:r>
            <w:tab/>
          </w:r>
          <w:r>
            <w:fldChar w:fldCharType="begin"/>
          </w:r>
          <w:r>
            <w:instrText xml:space="preserve"> PAGEREF _Toc22063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_Toc12060 </w:instrText>
          </w:r>
          <w:r>
            <w:fldChar w:fldCharType="separate"/>
          </w:r>
          <w:r>
            <w:rPr>
              <w:rFonts w:hint="eastAsia"/>
            </w:rPr>
            <w:t>2.4、当遵循的标准或规范</w:t>
          </w:r>
          <w:r>
            <w:tab/>
          </w:r>
          <w:r>
            <w:fldChar w:fldCharType="begin"/>
          </w:r>
          <w:r>
            <w:instrText xml:space="preserve"> PAGEREF _Toc12060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_Toc32710 </w:instrText>
          </w:r>
          <w:r>
            <w:fldChar w:fldCharType="separate"/>
          </w:r>
          <w:r>
            <w:t xml:space="preserve">三、 </w:t>
          </w:r>
          <w:r>
            <w:rPr>
              <w:rFonts w:hint="eastAsia"/>
            </w:rPr>
            <w:t>功能性需求</w:t>
          </w:r>
          <w:r>
            <w:tab/>
          </w:r>
          <w:r>
            <w:fldChar w:fldCharType="begin"/>
          </w:r>
          <w:r>
            <w:instrText xml:space="preserve"> PAGEREF _Toc32710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_Toc6507 </w:instrText>
          </w:r>
          <w:r>
            <w:fldChar w:fldCharType="separate"/>
          </w:r>
          <w:r>
            <w:rPr>
              <w:rFonts w:hint="eastAsia"/>
            </w:rPr>
            <w:t>3.0、登录</w:t>
          </w:r>
          <w:r>
            <w:tab/>
          </w:r>
          <w:r>
            <w:fldChar w:fldCharType="begin"/>
          </w:r>
          <w:r>
            <w:instrText xml:space="preserve"> PAGEREF _Toc6507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_Toc4032 </w:instrText>
          </w:r>
          <w:r>
            <w:fldChar w:fldCharType="separate"/>
          </w:r>
          <w:r>
            <w:rPr>
              <w:rFonts w:hint="eastAsia"/>
            </w:rPr>
            <w:t>3.1、</w:t>
          </w:r>
          <w:r>
            <w:rPr>
              <w:rFonts w:hint="eastAsia"/>
              <w:lang w:val="en-US" w:eastAsia="zh-CN"/>
            </w:rPr>
            <w:t>业主模块</w:t>
          </w:r>
          <w:r>
            <w:tab/>
          </w:r>
          <w:r>
            <w:fldChar w:fldCharType="begin"/>
          </w:r>
          <w:r>
            <w:instrText xml:space="preserve"> PAGEREF _Toc4032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_Toc28773 </w:instrText>
          </w:r>
          <w:r>
            <w:fldChar w:fldCharType="separate"/>
          </w:r>
          <w:r>
            <w:rPr>
              <w:rFonts w:hint="eastAsia"/>
              <w:szCs w:val="28"/>
            </w:rPr>
            <w:t>3.1.1</w:t>
          </w:r>
          <w:r>
            <w:rPr>
              <w:rFonts w:hint="eastAsia"/>
              <w:szCs w:val="28"/>
              <w:lang w:val="en-US" w:eastAsia="zh-CN"/>
            </w:rPr>
            <w:t xml:space="preserve"> 个人信息</w:t>
          </w:r>
          <w:r>
            <w:rPr>
              <w:rFonts w:hint="eastAsia"/>
              <w:szCs w:val="28"/>
            </w:rPr>
            <w:t>、</w:t>
          </w:r>
          <w:r>
            <w:tab/>
          </w:r>
          <w:r>
            <w:fldChar w:fldCharType="begin"/>
          </w:r>
          <w:r>
            <w:instrText xml:space="preserve"> PAGEREF _Toc28773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_Toc6974 </w:instrText>
          </w:r>
          <w:r>
            <w:fldChar w:fldCharType="separate"/>
          </w:r>
          <w:r>
            <w:rPr>
              <w:rFonts w:hint="eastAsia"/>
              <w:szCs w:val="28"/>
            </w:rPr>
            <w:t>3.1.2</w:t>
          </w:r>
          <w:r>
            <w:rPr>
              <w:rFonts w:hint="eastAsia"/>
              <w:szCs w:val="28"/>
              <w:lang w:val="en-US" w:eastAsia="zh-CN"/>
            </w:rPr>
            <w:t xml:space="preserve"> 缴费信息</w:t>
          </w:r>
          <w:r>
            <w:tab/>
          </w:r>
          <w:r>
            <w:fldChar w:fldCharType="begin"/>
          </w:r>
          <w:r>
            <w:instrText xml:space="preserve"> PAGEREF _Toc6974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_Toc11589 </w:instrText>
          </w:r>
          <w:r>
            <w:fldChar w:fldCharType="separate"/>
          </w:r>
          <w:r>
            <w:rPr>
              <w:rFonts w:hint="eastAsia"/>
              <w:szCs w:val="28"/>
            </w:rPr>
            <w:t>3.1.3、</w:t>
          </w:r>
          <w:r>
            <w:rPr>
              <w:rFonts w:hint="eastAsia"/>
              <w:szCs w:val="28"/>
              <w:lang w:val="en-US" w:eastAsia="zh-CN"/>
            </w:rPr>
            <w:t>反馈建议</w:t>
          </w:r>
          <w:r>
            <w:tab/>
          </w:r>
          <w:r>
            <w:fldChar w:fldCharType="begin"/>
          </w:r>
          <w:r>
            <w:instrText xml:space="preserve"> PAGEREF _Toc11589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_Toc5286 </w:instrText>
          </w:r>
          <w:r>
            <w:fldChar w:fldCharType="separate"/>
          </w:r>
          <w:r>
            <w:rPr>
              <w:rFonts w:hint="eastAsia"/>
            </w:rPr>
            <w:t>3.2、</w:t>
          </w:r>
          <w:r>
            <w:rPr>
              <w:rFonts w:hint="eastAsia"/>
              <w:lang w:val="en-US" w:eastAsia="zh-CN"/>
            </w:rPr>
            <w:t>管理员模块</w:t>
          </w:r>
          <w:r>
            <w:tab/>
          </w:r>
          <w:r>
            <w:fldChar w:fldCharType="begin"/>
          </w:r>
          <w:r>
            <w:instrText xml:space="preserve"> PAGEREF _Toc5286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_Toc18067 </w:instrText>
          </w:r>
          <w:r>
            <w:fldChar w:fldCharType="separate"/>
          </w:r>
          <w:r>
            <w:rPr>
              <w:rFonts w:hint="eastAsia"/>
              <w:szCs w:val="28"/>
            </w:rPr>
            <w:t>3.2.1、</w:t>
          </w:r>
          <w:r>
            <w:rPr>
              <w:rFonts w:hint="eastAsia"/>
              <w:szCs w:val="28"/>
              <w:lang w:val="en-US" w:eastAsia="zh-CN"/>
            </w:rPr>
            <w:t>住户信息</w:t>
          </w:r>
          <w:r>
            <w:tab/>
          </w:r>
          <w:r>
            <w:fldChar w:fldCharType="begin"/>
          </w:r>
          <w:r>
            <w:instrText xml:space="preserve"> PAGEREF _Toc18067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_Toc30541 </w:instrText>
          </w:r>
          <w:r>
            <w:fldChar w:fldCharType="separate"/>
          </w:r>
          <w:r>
            <w:rPr>
              <w:rFonts w:hint="eastAsia"/>
              <w:szCs w:val="28"/>
            </w:rPr>
            <w:t>3.2.2、</w:t>
          </w:r>
          <w:r>
            <w:rPr>
              <w:rFonts w:hint="eastAsia"/>
              <w:szCs w:val="28"/>
              <w:lang w:val="en-US" w:eastAsia="zh-CN"/>
            </w:rPr>
            <w:t>员工信息</w:t>
          </w:r>
          <w:r>
            <w:tab/>
          </w:r>
          <w:r>
            <w:fldChar w:fldCharType="begin"/>
          </w:r>
          <w:r>
            <w:instrText xml:space="preserve"> PAGEREF _Toc30541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_Toc21903 </w:instrText>
          </w:r>
          <w:r>
            <w:fldChar w:fldCharType="separate"/>
          </w:r>
          <w:r>
            <w:rPr>
              <w:rFonts w:hint="eastAsia"/>
              <w:szCs w:val="28"/>
            </w:rPr>
            <w:t>3.2.</w:t>
          </w:r>
          <w:r>
            <w:rPr>
              <w:rFonts w:hint="eastAsia"/>
              <w:szCs w:val="28"/>
              <w:lang w:val="en-US" w:eastAsia="zh-CN"/>
            </w:rPr>
            <w:t>3</w:t>
          </w:r>
          <w:r>
            <w:rPr>
              <w:rFonts w:hint="eastAsia"/>
              <w:szCs w:val="28"/>
            </w:rPr>
            <w:t>、</w:t>
          </w:r>
          <w:r>
            <w:rPr>
              <w:rFonts w:hint="eastAsia"/>
              <w:szCs w:val="28"/>
              <w:lang w:val="en-US" w:eastAsia="zh-CN"/>
            </w:rPr>
            <w:t>缴费信息</w:t>
          </w:r>
          <w:r>
            <w:tab/>
          </w:r>
          <w:r>
            <w:fldChar w:fldCharType="begin"/>
          </w:r>
          <w:r>
            <w:instrText xml:space="preserve"> PAGEREF _Toc21903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_Toc23980 </w:instrText>
          </w:r>
          <w:r>
            <w:fldChar w:fldCharType="separate"/>
          </w:r>
          <w:r>
            <w:rPr>
              <w:rFonts w:hint="eastAsia"/>
              <w:szCs w:val="28"/>
            </w:rPr>
            <w:t>3.2.</w:t>
          </w:r>
          <w:r>
            <w:rPr>
              <w:rFonts w:hint="eastAsia"/>
              <w:szCs w:val="28"/>
              <w:lang w:val="en-US" w:eastAsia="zh-CN"/>
            </w:rPr>
            <w:t>4</w:t>
          </w:r>
          <w:r>
            <w:rPr>
              <w:rFonts w:hint="eastAsia"/>
              <w:szCs w:val="28"/>
            </w:rPr>
            <w:t>、</w:t>
          </w:r>
          <w:r>
            <w:rPr>
              <w:rFonts w:hint="eastAsia"/>
              <w:szCs w:val="28"/>
              <w:lang w:val="en-US" w:eastAsia="zh-CN"/>
            </w:rPr>
            <w:t>设备管理</w:t>
          </w:r>
          <w:r>
            <w:tab/>
          </w:r>
          <w:r>
            <w:fldChar w:fldCharType="begin"/>
          </w:r>
          <w:r>
            <w:instrText xml:space="preserve"> PAGEREF _Toc23980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_Toc16414 </w:instrText>
          </w:r>
          <w:r>
            <w:fldChar w:fldCharType="separate"/>
          </w:r>
          <w:r>
            <w:rPr>
              <w:rFonts w:hint="eastAsia"/>
              <w:szCs w:val="28"/>
            </w:rPr>
            <w:t>3.2.</w:t>
          </w:r>
          <w:r>
            <w:rPr>
              <w:rFonts w:hint="eastAsia"/>
              <w:szCs w:val="28"/>
              <w:lang w:val="en-US" w:eastAsia="zh-CN"/>
            </w:rPr>
            <w:t>5</w:t>
          </w:r>
          <w:r>
            <w:rPr>
              <w:rFonts w:hint="eastAsia"/>
              <w:szCs w:val="28"/>
            </w:rPr>
            <w:t>、</w:t>
          </w:r>
          <w:r>
            <w:rPr>
              <w:rFonts w:hint="eastAsia"/>
              <w:szCs w:val="28"/>
              <w:lang w:val="en-US" w:eastAsia="zh-CN"/>
            </w:rPr>
            <w:t>反馈处理</w:t>
          </w:r>
          <w:r>
            <w:tab/>
          </w:r>
          <w:r>
            <w:fldChar w:fldCharType="begin"/>
          </w:r>
          <w:r>
            <w:instrText xml:space="preserve"> PAGEREF _Toc16414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_Toc15897 </w:instrText>
          </w:r>
          <w:r>
            <w:fldChar w:fldCharType="separate"/>
          </w:r>
          <w:r>
            <w:rPr>
              <w:rFonts w:hint="eastAsia"/>
              <w:szCs w:val="28"/>
            </w:rPr>
            <w:t>3.2.</w:t>
          </w:r>
          <w:r>
            <w:rPr>
              <w:rFonts w:hint="eastAsia"/>
              <w:szCs w:val="28"/>
              <w:lang w:val="en-US" w:eastAsia="zh-CN"/>
            </w:rPr>
            <w:t>6</w:t>
          </w:r>
          <w:r>
            <w:rPr>
              <w:rFonts w:hint="eastAsia"/>
              <w:szCs w:val="28"/>
            </w:rPr>
            <w:t>、</w:t>
          </w:r>
          <w:r>
            <w:rPr>
              <w:rFonts w:hint="eastAsia"/>
              <w:szCs w:val="28"/>
              <w:lang w:val="en-US" w:eastAsia="zh-CN"/>
            </w:rPr>
            <w:t>出入管理</w:t>
          </w:r>
          <w:r>
            <w:tab/>
          </w:r>
          <w:r>
            <w:fldChar w:fldCharType="begin"/>
          </w:r>
          <w:r>
            <w:instrText xml:space="preserve"> PAGEREF _Toc15897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_Toc21281 </w:instrText>
          </w:r>
          <w:r>
            <w:fldChar w:fldCharType="separate"/>
          </w:r>
          <w:r>
            <w:rPr>
              <w:rFonts w:hint="eastAsia"/>
              <w:szCs w:val="28"/>
            </w:rPr>
            <w:t>3.2.</w:t>
          </w:r>
          <w:r>
            <w:rPr>
              <w:rFonts w:hint="eastAsia"/>
              <w:szCs w:val="28"/>
              <w:lang w:val="en-US" w:eastAsia="zh-CN"/>
            </w:rPr>
            <w:t>7</w:t>
          </w:r>
          <w:r>
            <w:rPr>
              <w:rFonts w:hint="eastAsia"/>
              <w:szCs w:val="28"/>
            </w:rPr>
            <w:t>、</w:t>
          </w:r>
          <w:r>
            <w:rPr>
              <w:rFonts w:hint="eastAsia"/>
              <w:szCs w:val="28"/>
              <w:lang w:val="en-US" w:eastAsia="zh-CN"/>
            </w:rPr>
            <w:t>统计 （保留）</w:t>
          </w:r>
          <w:r>
            <w:tab/>
          </w:r>
          <w:r>
            <w:fldChar w:fldCharType="begin"/>
          </w:r>
          <w:r>
            <w:instrText xml:space="preserve"> PAGEREF _Toc21281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_Toc10836 </w:instrText>
          </w:r>
          <w:r>
            <w:fldChar w:fldCharType="separate"/>
          </w:r>
          <w:r>
            <w:t xml:space="preserve">四、 </w:t>
          </w:r>
          <w:r>
            <w:rPr>
              <w:rFonts w:hint="eastAsia"/>
            </w:rPr>
            <w:t>非功能性需求</w:t>
          </w:r>
          <w:r>
            <w:tab/>
          </w:r>
          <w:r>
            <w:fldChar w:fldCharType="begin"/>
          </w:r>
          <w:r>
            <w:instrText xml:space="preserve"> PAGEREF _Toc10836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_Toc22602 </w:instrText>
          </w:r>
          <w:r>
            <w:fldChar w:fldCharType="separate"/>
          </w:r>
          <w:r>
            <w:rPr>
              <w:rFonts w:hint="eastAsia" w:eastAsia="宋体"/>
              <w:szCs w:val="32"/>
            </w:rPr>
            <w:t>4.1、技术需求</w:t>
          </w:r>
          <w:r>
            <w:tab/>
          </w:r>
          <w:r>
            <w:fldChar w:fldCharType="begin"/>
          </w:r>
          <w:r>
            <w:instrText xml:space="preserve"> PAGEREF _Toc22602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_Toc4200 </w:instrText>
          </w:r>
          <w:r>
            <w:fldChar w:fldCharType="separate"/>
          </w:r>
          <w:r>
            <w:rPr>
              <w:rFonts w:hint="eastAsia"/>
              <w:szCs w:val="28"/>
            </w:rPr>
            <w:t>4.1.1、软硬件环境需求</w:t>
          </w:r>
          <w:r>
            <w:tab/>
          </w:r>
          <w:r>
            <w:fldChar w:fldCharType="begin"/>
          </w:r>
          <w:r>
            <w:instrText xml:space="preserve"> PAGEREF _Toc4200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_Toc19450 </w:instrText>
          </w:r>
          <w:r>
            <w:fldChar w:fldCharType="separate"/>
          </w:r>
          <w:r>
            <w:rPr>
              <w:rFonts w:hint="eastAsia"/>
              <w:szCs w:val="28"/>
            </w:rPr>
            <w:t>4.1.2、安全保密需求</w:t>
          </w:r>
          <w:r>
            <w:tab/>
          </w:r>
          <w:r>
            <w:fldChar w:fldCharType="begin"/>
          </w:r>
          <w:r>
            <w:instrText xml:space="preserve"> PAGEREF _Toc19450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_Toc12211 </w:instrText>
          </w:r>
          <w:r>
            <w:fldChar w:fldCharType="separate"/>
          </w:r>
          <w:r>
            <w:rPr>
              <w:rFonts w:hint="eastAsia"/>
              <w:szCs w:val="28"/>
            </w:rPr>
            <w:t>4.1.3、可维护性和可扩展性</w:t>
          </w:r>
          <w:r>
            <w:tab/>
          </w:r>
          <w:r>
            <w:fldChar w:fldCharType="begin"/>
          </w:r>
          <w:r>
            <w:instrText xml:space="preserve"> PAGEREF _Toc12211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_Toc15018 </w:instrText>
          </w:r>
          <w:r>
            <w:fldChar w:fldCharType="separate"/>
          </w:r>
          <w:r>
            <w:rPr>
              <w:rFonts w:hint="eastAsia"/>
              <w:szCs w:val="22"/>
            </w:rPr>
            <w:t>4.1.4、</w:t>
          </w:r>
          <w:r>
            <w:rPr>
              <w:szCs w:val="22"/>
            </w:rPr>
            <w:t>可使用性</w:t>
          </w:r>
          <w:r>
            <w:tab/>
          </w:r>
          <w:r>
            <w:fldChar w:fldCharType="begin"/>
          </w:r>
          <w:r>
            <w:instrText xml:space="preserve"> PAGEREF _Toc15018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_Toc19218 </w:instrText>
          </w:r>
          <w:r>
            <w:fldChar w:fldCharType="separate"/>
          </w:r>
          <w:r>
            <w:rPr>
              <w:rFonts w:hint="eastAsia"/>
              <w:szCs w:val="22"/>
            </w:rPr>
            <w:t>4.1.5、</w:t>
          </w:r>
          <w:r>
            <w:rPr>
              <w:szCs w:val="22"/>
            </w:rPr>
            <w:t>软件编码的要求</w:t>
          </w:r>
          <w:r>
            <w:tab/>
          </w:r>
          <w:r>
            <w:fldChar w:fldCharType="begin"/>
          </w:r>
          <w:r>
            <w:instrText xml:space="preserve"> PAGEREF _Toc19218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_Toc19171 </w:instrText>
          </w:r>
          <w:r>
            <w:fldChar w:fldCharType="separate"/>
          </w:r>
          <w:r>
            <w:rPr>
              <w:rFonts w:hint="eastAsia" w:eastAsia="宋体"/>
              <w:szCs w:val="32"/>
            </w:rPr>
            <w:t>4.2、性能需求</w:t>
          </w:r>
          <w:r>
            <w:tab/>
          </w:r>
          <w:r>
            <w:fldChar w:fldCharType="begin"/>
          </w:r>
          <w:r>
            <w:instrText xml:space="preserve"> PAGEREF _Toc19171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_Toc10626 </w:instrText>
          </w:r>
          <w:r>
            <w:fldChar w:fldCharType="separate"/>
          </w:r>
          <w:r>
            <w:rPr>
              <w:rFonts w:hint="eastAsia" w:eastAsia="宋体"/>
              <w:szCs w:val="32"/>
            </w:rPr>
            <w:t>4.3、文档需求</w:t>
          </w:r>
          <w:r>
            <w:tab/>
          </w:r>
          <w:r>
            <w:fldChar w:fldCharType="begin"/>
          </w:r>
          <w:r>
            <w:instrText xml:space="preserve"> PAGEREF _Toc10626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_Toc24546 </w:instrText>
          </w:r>
          <w:r>
            <w:fldChar w:fldCharType="separate"/>
          </w:r>
          <w:r>
            <w:rPr>
              <w:rFonts w:hint="eastAsia"/>
              <w:szCs w:val="22"/>
            </w:rPr>
            <w:t>4.3.1、文档清单</w:t>
          </w:r>
          <w:r>
            <w:tab/>
          </w:r>
          <w:r>
            <w:fldChar w:fldCharType="begin"/>
          </w:r>
          <w:r>
            <w:instrText xml:space="preserve"> PAGEREF _Toc24546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_Toc16567 </w:instrText>
          </w:r>
          <w:r>
            <w:fldChar w:fldCharType="separate"/>
          </w:r>
          <w:r>
            <w:t xml:space="preserve">五、 </w:t>
          </w:r>
          <w:r>
            <w:rPr>
              <w:rFonts w:hint="eastAsia"/>
            </w:rPr>
            <w:t>验收标准</w:t>
          </w:r>
          <w:r>
            <w:tab/>
          </w:r>
          <w:r>
            <w:fldChar w:fldCharType="begin"/>
          </w:r>
          <w:r>
            <w:instrText xml:space="preserve"> PAGEREF _Toc16567 </w:instrText>
          </w:r>
          <w:r>
            <w:fldChar w:fldCharType="separate"/>
          </w:r>
          <w:r>
            <w:t>9</w:t>
          </w:r>
          <w:r>
            <w:fldChar w:fldCharType="end"/>
          </w:r>
          <w:r>
            <w:fldChar w:fldCharType="end"/>
          </w:r>
        </w:p>
        <w:p>
          <w:r>
            <w:fldChar w:fldCharType="end"/>
          </w:r>
        </w:p>
      </w:sdtContent>
    </w:sdt>
    <w:p>
      <w:pPr>
        <w:pStyle w:val="2"/>
        <w:numPr>
          <w:ilvl w:val="0"/>
          <w:numId w:val="1"/>
        </w:numPr>
        <w:ind w:firstLine="0" w:firstLineChars="0"/>
      </w:pPr>
      <w:bookmarkStart w:id="8" w:name="_Toc31337"/>
      <w:r>
        <w:rPr>
          <w:rFonts w:hint="eastAsia"/>
        </w:rPr>
        <w:t>概述</w:t>
      </w:r>
      <w:bookmarkEnd w:id="0"/>
      <w:bookmarkEnd w:id="1"/>
      <w:bookmarkEnd w:id="2"/>
      <w:bookmarkEnd w:id="3"/>
      <w:bookmarkEnd w:id="4"/>
      <w:bookmarkEnd w:id="5"/>
      <w:bookmarkEnd w:id="6"/>
      <w:bookmarkEnd w:id="7"/>
      <w:bookmarkEnd w:id="8"/>
    </w:p>
    <w:p>
      <w:pPr>
        <w:rPr>
          <w:rFonts w:hint="default"/>
          <w:lang w:val="en-US"/>
        </w:rPr>
      </w:pPr>
      <w:r>
        <w:rPr>
          <w:rFonts w:hint="eastAsia"/>
          <w:lang w:val="en-US" w:eastAsia="zh-CN"/>
        </w:rPr>
        <w:t>物业管理系统是为了更好的管理小区事务开发的管理系统,提高了效率简化了流程为业主提供了更高效的服务</w:t>
      </w:r>
    </w:p>
    <w:p>
      <w:pPr>
        <w:pStyle w:val="3"/>
        <w:ind w:firstLine="0" w:firstLineChars="0"/>
      </w:pPr>
      <w:bookmarkStart w:id="9" w:name="_Toc14188"/>
      <w:bookmarkStart w:id="10" w:name="_Toc23408"/>
      <w:bookmarkStart w:id="11" w:name="_Toc23191"/>
      <w:bookmarkStart w:id="12" w:name="_Toc21822"/>
      <w:bookmarkStart w:id="13" w:name="_Toc596"/>
      <w:bookmarkStart w:id="14" w:name="_Toc24642"/>
      <w:bookmarkStart w:id="15" w:name="_Toc32182"/>
      <w:bookmarkStart w:id="16" w:name="_Toc21444"/>
      <w:bookmarkStart w:id="17" w:name="_Toc19704"/>
      <w:r>
        <w:rPr>
          <w:rFonts w:hint="eastAsia"/>
        </w:rPr>
        <w:t>1.1、目的</w:t>
      </w:r>
      <w:bookmarkEnd w:id="9"/>
      <w:bookmarkEnd w:id="10"/>
      <w:bookmarkEnd w:id="11"/>
      <w:bookmarkEnd w:id="12"/>
      <w:bookmarkEnd w:id="13"/>
      <w:bookmarkEnd w:id="14"/>
      <w:bookmarkEnd w:id="15"/>
      <w:bookmarkEnd w:id="16"/>
      <w:bookmarkEnd w:id="17"/>
    </w:p>
    <w:p>
      <w:pPr>
        <w:ind w:firstLine="420"/>
        <w:jc w:val="left"/>
      </w:pPr>
      <w:r>
        <w:rPr>
          <w:rFonts w:hint="eastAsia"/>
          <w:lang w:val="en-PH"/>
        </w:rPr>
        <w:t>本文档是</w:t>
      </w:r>
      <w:r>
        <w:rPr>
          <w:rFonts w:hint="eastAsia"/>
        </w:rPr>
        <w:t>利迪</w:t>
      </w:r>
      <w:r>
        <w:rPr>
          <w:rFonts w:hint="eastAsia"/>
          <w:lang w:val="en-PH"/>
        </w:rPr>
        <w:t>技术有限公司在与</w:t>
      </w:r>
      <w:r>
        <w:rPr>
          <w:rFonts w:hint="eastAsia"/>
        </w:rPr>
        <w:t>牛耳文化有限</w:t>
      </w:r>
      <w:r>
        <w:rPr>
          <w:rFonts w:hint="eastAsia"/>
          <w:lang w:val="en-PH"/>
        </w:rPr>
        <w:t>公司的</w:t>
      </w:r>
      <w:r>
        <w:rPr>
          <w:rFonts w:hint="eastAsia"/>
          <w:lang w:val="en-US" w:eastAsia="zh-CN"/>
        </w:rPr>
        <w:t>物业</w:t>
      </w:r>
      <w:r>
        <w:rPr>
          <w:rFonts w:hint="eastAsia"/>
        </w:rPr>
        <w:t>管理</w:t>
      </w:r>
      <w:r>
        <w:rPr>
          <w:rFonts w:hint="eastAsia"/>
          <w:lang w:val="en-PH"/>
        </w:rPr>
        <w:t>系统实施合同基础上编制</w:t>
      </w:r>
      <w:r>
        <w:t>，通过规范软件项目承担单位的开发过程达到提高软件质量，降低维护成本的目的。</w:t>
      </w:r>
      <w:r>
        <w:rPr>
          <w:rFonts w:hint="eastAsia"/>
          <w:lang w:val="en-PH"/>
        </w:rPr>
        <w:t>本文档的编写为下阶段的设计、开发提供依据，为项目组成员对需求的详尽理解，以及在开发开发过程中的协同工作提供强有力的保证，同时本文档也作为项目评审验收的依据之一。</w:t>
      </w:r>
      <w:r>
        <w:t>开发者应根据本</w:t>
      </w:r>
      <w:r>
        <w:rPr>
          <w:rFonts w:hint="eastAsia"/>
        </w:rPr>
        <w:t>文档</w:t>
      </w:r>
      <w:r>
        <w:t>进行软件开发。本</w:t>
      </w:r>
      <w:r>
        <w:rPr>
          <w:rFonts w:hint="eastAsia"/>
        </w:rPr>
        <w:t>文档</w:t>
      </w:r>
      <w:r>
        <w:t>是对软件项目承担单位的基本要求。</w:t>
      </w:r>
    </w:p>
    <w:p>
      <w:pPr>
        <w:pStyle w:val="3"/>
        <w:ind w:firstLine="0" w:firstLineChars="0"/>
        <w:jc w:val="left"/>
      </w:pPr>
      <w:bookmarkStart w:id="18" w:name="_Toc9078"/>
      <w:bookmarkStart w:id="19" w:name="_Toc27405"/>
      <w:bookmarkStart w:id="20" w:name="_Toc24599"/>
      <w:bookmarkStart w:id="21" w:name="_Toc4471"/>
      <w:bookmarkStart w:id="22" w:name="_Toc599"/>
      <w:bookmarkStart w:id="23" w:name="_Toc15621"/>
      <w:bookmarkStart w:id="24" w:name="_Toc23268"/>
      <w:bookmarkStart w:id="25" w:name="_Toc29540"/>
      <w:bookmarkStart w:id="26" w:name="_Toc10110"/>
      <w:r>
        <w:rPr>
          <w:rFonts w:hint="eastAsia"/>
        </w:rPr>
        <w:t>1.2、范围</w:t>
      </w:r>
      <w:bookmarkEnd w:id="18"/>
      <w:bookmarkEnd w:id="19"/>
      <w:bookmarkEnd w:id="20"/>
      <w:bookmarkEnd w:id="21"/>
      <w:bookmarkEnd w:id="22"/>
      <w:bookmarkEnd w:id="23"/>
      <w:bookmarkEnd w:id="24"/>
      <w:bookmarkEnd w:id="25"/>
      <w:bookmarkEnd w:id="26"/>
    </w:p>
    <w:p>
      <w:pPr>
        <w:ind w:firstLine="420"/>
      </w:pPr>
      <w:r>
        <w:t>本</w:t>
      </w:r>
      <w:r>
        <w:rPr>
          <w:rFonts w:hint="eastAsia"/>
        </w:rPr>
        <w:t>文档</w:t>
      </w:r>
      <w:r>
        <w:t>用于指导软件开发者为</w:t>
      </w:r>
      <w:r>
        <w:rPr>
          <w:rFonts w:hint="eastAsia"/>
        </w:rPr>
        <w:t>牛耳文化有限责任公司</w:t>
      </w:r>
      <w:r>
        <w:t>开发软件项目的过程</w:t>
      </w:r>
    </w:p>
    <w:p>
      <w:pPr>
        <w:pStyle w:val="3"/>
        <w:ind w:firstLine="0" w:firstLineChars="0"/>
      </w:pPr>
      <w:bookmarkStart w:id="27" w:name="_Toc31970"/>
      <w:bookmarkStart w:id="28" w:name="_Toc4832"/>
      <w:bookmarkStart w:id="29" w:name="_Toc31331"/>
      <w:bookmarkStart w:id="30" w:name="_Toc1930"/>
      <w:bookmarkStart w:id="31" w:name="_Toc6308"/>
      <w:bookmarkStart w:id="32" w:name="_Toc14351"/>
      <w:bookmarkStart w:id="33" w:name="_Toc5543"/>
      <w:bookmarkStart w:id="34" w:name="_Toc18898"/>
      <w:bookmarkStart w:id="35" w:name="_Toc15939"/>
      <w:r>
        <w:rPr>
          <w:rFonts w:hint="eastAsia"/>
        </w:rPr>
        <w:t>1.3、读者对象</w:t>
      </w:r>
      <w:bookmarkEnd w:id="27"/>
      <w:bookmarkEnd w:id="28"/>
      <w:bookmarkEnd w:id="29"/>
      <w:bookmarkEnd w:id="30"/>
      <w:bookmarkEnd w:id="31"/>
      <w:bookmarkEnd w:id="32"/>
      <w:bookmarkEnd w:id="33"/>
      <w:bookmarkEnd w:id="34"/>
      <w:bookmarkEnd w:id="35"/>
    </w:p>
    <w:p>
      <w:pPr>
        <w:ind w:firstLine="420"/>
      </w:pPr>
      <w:r>
        <w:rPr>
          <w:rFonts w:hint="eastAsia"/>
        </w:rPr>
        <w:t>项目经理、客户、开发工程师、测试工程师、需求分析师、架构师、系统分析师以及参与此项目的其他人员。</w:t>
      </w:r>
    </w:p>
    <w:p>
      <w:pPr>
        <w:pStyle w:val="3"/>
        <w:ind w:firstLine="0" w:firstLineChars="0"/>
      </w:pPr>
      <w:bookmarkStart w:id="36" w:name="_Toc14009"/>
      <w:bookmarkStart w:id="37" w:name="_Toc24419"/>
      <w:bookmarkStart w:id="38" w:name="_Toc13919"/>
      <w:bookmarkStart w:id="39" w:name="_Toc6318"/>
      <w:bookmarkStart w:id="40" w:name="_Toc30038"/>
      <w:bookmarkStart w:id="41" w:name="_Toc19697"/>
      <w:bookmarkStart w:id="42" w:name="_Toc28624"/>
      <w:bookmarkStart w:id="43" w:name="_Toc17944"/>
      <w:bookmarkStart w:id="44" w:name="_Toc14707"/>
      <w:r>
        <w:rPr>
          <w:rFonts w:hint="eastAsia"/>
        </w:rPr>
        <w:t>1.4、参考文档</w:t>
      </w:r>
      <w:bookmarkEnd w:id="36"/>
      <w:bookmarkEnd w:id="37"/>
      <w:bookmarkEnd w:id="38"/>
      <w:bookmarkEnd w:id="39"/>
      <w:bookmarkEnd w:id="40"/>
      <w:bookmarkEnd w:id="41"/>
      <w:bookmarkEnd w:id="42"/>
      <w:bookmarkEnd w:id="43"/>
      <w:bookmarkEnd w:id="44"/>
    </w:p>
    <w:p>
      <w:pPr>
        <w:ind w:firstLine="420" w:firstLineChars="0"/>
      </w:pPr>
      <w:r>
        <w:rPr>
          <w:rFonts w:hint="eastAsia"/>
        </w:rPr>
        <w:t>《利迪公司规章制度》</w:t>
      </w:r>
    </w:p>
    <w:p>
      <w:pPr>
        <w:pStyle w:val="3"/>
        <w:ind w:firstLine="0" w:firstLineChars="0"/>
      </w:pPr>
      <w:bookmarkStart w:id="45" w:name="_Toc22584"/>
      <w:bookmarkStart w:id="46" w:name="_Toc30967"/>
      <w:bookmarkStart w:id="47" w:name="_Toc13486"/>
      <w:bookmarkStart w:id="48" w:name="_Toc8908"/>
      <w:bookmarkStart w:id="49" w:name="_Toc21191"/>
      <w:bookmarkStart w:id="50" w:name="_Toc14297"/>
      <w:bookmarkStart w:id="51" w:name="_Toc23985"/>
      <w:bookmarkStart w:id="52" w:name="_Toc1593"/>
      <w:bookmarkStart w:id="53" w:name="_Toc12282"/>
      <w:r>
        <w:rPr>
          <w:rFonts w:hint="eastAsia"/>
        </w:rPr>
        <w:t>1.5、术语定义</w:t>
      </w:r>
      <w:bookmarkEnd w:id="45"/>
      <w:bookmarkEnd w:id="46"/>
      <w:bookmarkEnd w:id="47"/>
      <w:bookmarkEnd w:id="48"/>
      <w:bookmarkEnd w:id="49"/>
      <w:bookmarkEnd w:id="50"/>
      <w:bookmarkEnd w:id="51"/>
      <w:bookmarkEnd w:id="52"/>
      <w:bookmarkEnd w:id="53"/>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5"/>
        <w:gridCol w:w="317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ind w:firstLine="361"/>
              <w:jc w:val="center"/>
              <w:rPr>
                <w:sz w:val="18"/>
                <w:szCs w:val="21"/>
              </w:rPr>
            </w:pPr>
            <w:r>
              <w:rPr>
                <w:rFonts w:hint="eastAsia"/>
                <w:b/>
                <w:bCs/>
                <w:sz w:val="18"/>
                <w:szCs w:val="21"/>
              </w:rPr>
              <w:t>术语</w:t>
            </w:r>
          </w:p>
        </w:tc>
        <w:tc>
          <w:tcPr>
            <w:tcW w:w="3176" w:type="dxa"/>
          </w:tcPr>
          <w:p>
            <w:pPr>
              <w:ind w:firstLine="361"/>
              <w:jc w:val="center"/>
              <w:rPr>
                <w:sz w:val="18"/>
                <w:szCs w:val="21"/>
              </w:rPr>
            </w:pPr>
            <w:r>
              <w:rPr>
                <w:rFonts w:hint="eastAsia"/>
                <w:b/>
                <w:bCs/>
                <w:sz w:val="18"/>
                <w:szCs w:val="21"/>
              </w:rPr>
              <w:t>解释说明</w:t>
            </w:r>
          </w:p>
        </w:tc>
        <w:tc>
          <w:tcPr>
            <w:tcW w:w="2841" w:type="dxa"/>
          </w:tcPr>
          <w:p>
            <w:pPr>
              <w:ind w:firstLine="361"/>
              <w:jc w:val="center"/>
              <w:rPr>
                <w:sz w:val="18"/>
                <w:szCs w:val="21"/>
              </w:rPr>
            </w:pPr>
            <w:r>
              <w:rPr>
                <w:rFonts w:hint="eastAsia"/>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ind w:firstLine="0" w:firstLineChars="0"/>
              <w:rPr>
                <w:sz w:val="18"/>
                <w:szCs w:val="21"/>
              </w:rPr>
            </w:pPr>
            <w:r>
              <w:rPr>
                <w:rFonts w:hint="eastAsia"/>
                <w:sz w:val="18"/>
                <w:szCs w:val="21"/>
              </w:rPr>
              <w:t>JAVA EE</w:t>
            </w:r>
          </w:p>
        </w:tc>
        <w:tc>
          <w:tcPr>
            <w:tcW w:w="3176" w:type="dxa"/>
          </w:tcPr>
          <w:p>
            <w:pPr>
              <w:ind w:firstLine="360"/>
              <w:rPr>
                <w:sz w:val="18"/>
                <w:szCs w:val="21"/>
              </w:rPr>
            </w:pPr>
            <w:r>
              <w:rPr>
                <w:rFonts w:hint="eastAsia"/>
                <w:sz w:val="18"/>
                <w:szCs w:val="21"/>
              </w:rPr>
              <w:t>Java企业应用框架</w:t>
            </w:r>
          </w:p>
        </w:tc>
        <w:tc>
          <w:tcPr>
            <w:tcW w:w="2841" w:type="dxa"/>
          </w:tcPr>
          <w:p>
            <w:pPr>
              <w:ind w:firstLine="360"/>
              <w:rPr>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ind w:firstLine="0" w:firstLineChars="0"/>
              <w:rPr>
                <w:sz w:val="18"/>
                <w:szCs w:val="21"/>
              </w:rPr>
            </w:pPr>
            <w:r>
              <w:rPr>
                <w:rFonts w:hint="eastAsia"/>
                <w:sz w:val="18"/>
                <w:szCs w:val="21"/>
              </w:rPr>
              <w:t>B/S架构</w:t>
            </w:r>
          </w:p>
        </w:tc>
        <w:tc>
          <w:tcPr>
            <w:tcW w:w="3176" w:type="dxa"/>
          </w:tcPr>
          <w:p>
            <w:pPr>
              <w:ind w:firstLine="0" w:firstLineChars="0"/>
              <w:rPr>
                <w:sz w:val="18"/>
                <w:szCs w:val="21"/>
              </w:rPr>
            </w:pPr>
            <w:r>
              <w:rPr>
                <w:rFonts w:hint="eastAsia"/>
                <w:sz w:val="18"/>
                <w:szCs w:val="21"/>
              </w:rPr>
              <w:t>Browser/Server</w:t>
            </w:r>
            <w:r>
              <w:fldChar w:fldCharType="begin"/>
            </w:r>
            <w:r>
              <w:instrText xml:space="preserve"> HYPERLINK "https://baike.baidu.com/item/%E6%B5%8F%E8%A7%88%E5%99%A8" \t "https://baike.baidu.com/item/_blank" </w:instrText>
            </w:r>
            <w:r>
              <w:fldChar w:fldCharType="separate"/>
            </w:r>
            <w:r>
              <w:rPr>
                <w:sz w:val="18"/>
                <w:szCs w:val="21"/>
              </w:rPr>
              <w:t>浏览器</w:t>
            </w:r>
            <w:r>
              <w:rPr>
                <w:sz w:val="18"/>
                <w:szCs w:val="21"/>
              </w:rPr>
              <w:fldChar w:fldCharType="end"/>
            </w:r>
            <w:r>
              <w:rPr>
                <w:sz w:val="18"/>
                <w:szCs w:val="21"/>
              </w:rPr>
              <w:t>/</w:t>
            </w:r>
            <w:r>
              <w:fldChar w:fldCharType="begin"/>
            </w:r>
            <w:r>
              <w:instrText xml:space="preserve"> HYPERLINK "https://baike.baidu.com/item/%E6%9C%8D%E5%8A%A1%E5%99%A8" \t "https://baike.baidu.com/item/_blank" </w:instrText>
            </w:r>
            <w:r>
              <w:fldChar w:fldCharType="separate"/>
            </w:r>
            <w:r>
              <w:rPr>
                <w:sz w:val="18"/>
                <w:szCs w:val="21"/>
              </w:rPr>
              <w:t>服务器</w:t>
            </w:r>
            <w:r>
              <w:rPr>
                <w:sz w:val="18"/>
                <w:szCs w:val="21"/>
              </w:rPr>
              <w:fldChar w:fldCharType="end"/>
            </w:r>
            <w:r>
              <w:rPr>
                <w:sz w:val="18"/>
                <w:szCs w:val="21"/>
              </w:rPr>
              <w:t>模式</w:t>
            </w:r>
          </w:p>
        </w:tc>
        <w:tc>
          <w:tcPr>
            <w:tcW w:w="2841" w:type="dxa"/>
          </w:tcPr>
          <w:p>
            <w:pPr>
              <w:ind w:firstLine="360"/>
              <w:rPr>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ind w:firstLine="0" w:firstLineChars="0"/>
              <w:rPr>
                <w:sz w:val="18"/>
                <w:szCs w:val="21"/>
              </w:rPr>
            </w:pPr>
            <w:r>
              <w:rPr>
                <w:rFonts w:hint="eastAsia"/>
                <w:sz w:val="18"/>
                <w:szCs w:val="21"/>
              </w:rPr>
              <w:t>角色权限</w:t>
            </w:r>
          </w:p>
        </w:tc>
        <w:tc>
          <w:tcPr>
            <w:tcW w:w="3176" w:type="dxa"/>
          </w:tcPr>
          <w:p>
            <w:pPr>
              <w:ind w:firstLine="360"/>
              <w:rPr>
                <w:sz w:val="18"/>
                <w:szCs w:val="21"/>
              </w:rPr>
            </w:pPr>
            <w:r>
              <w:rPr>
                <w:rFonts w:hint="eastAsia"/>
                <w:sz w:val="18"/>
                <w:szCs w:val="21"/>
              </w:rPr>
              <w:t>不同登录用户有不同权限</w:t>
            </w:r>
          </w:p>
        </w:tc>
        <w:tc>
          <w:tcPr>
            <w:tcW w:w="2841" w:type="dxa"/>
          </w:tcPr>
          <w:p>
            <w:pPr>
              <w:ind w:firstLine="360"/>
              <w:rPr>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ind w:firstLine="0" w:firstLineChars="0"/>
              <w:rPr>
                <w:sz w:val="18"/>
                <w:szCs w:val="21"/>
              </w:rPr>
            </w:pPr>
            <w:r>
              <w:rPr>
                <w:rFonts w:hint="eastAsia"/>
                <w:sz w:val="18"/>
                <w:szCs w:val="21"/>
              </w:rPr>
              <w:t>列表</w:t>
            </w:r>
          </w:p>
        </w:tc>
        <w:tc>
          <w:tcPr>
            <w:tcW w:w="3176" w:type="dxa"/>
          </w:tcPr>
          <w:p>
            <w:pPr>
              <w:ind w:firstLine="360"/>
              <w:rPr>
                <w:sz w:val="18"/>
                <w:szCs w:val="21"/>
              </w:rPr>
            </w:pPr>
            <w:r>
              <w:rPr>
                <w:rFonts w:hint="eastAsia"/>
                <w:sz w:val="18"/>
                <w:szCs w:val="21"/>
              </w:rPr>
              <w:t>查询出来的数据集合</w:t>
            </w:r>
          </w:p>
        </w:tc>
        <w:tc>
          <w:tcPr>
            <w:tcW w:w="2841" w:type="dxa"/>
          </w:tcPr>
          <w:p>
            <w:pPr>
              <w:ind w:firstLine="360"/>
              <w:rPr>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ind w:firstLine="0" w:firstLineChars="0"/>
              <w:rPr>
                <w:sz w:val="18"/>
                <w:szCs w:val="21"/>
              </w:rPr>
            </w:pPr>
            <w:r>
              <w:rPr>
                <w:rFonts w:hint="eastAsia"/>
                <w:sz w:val="18"/>
                <w:szCs w:val="21"/>
              </w:rPr>
              <w:t>状态</w:t>
            </w:r>
          </w:p>
        </w:tc>
        <w:tc>
          <w:tcPr>
            <w:tcW w:w="3176" w:type="dxa"/>
          </w:tcPr>
          <w:p>
            <w:pPr>
              <w:ind w:firstLine="360"/>
              <w:rPr>
                <w:sz w:val="18"/>
                <w:szCs w:val="21"/>
              </w:rPr>
            </w:pPr>
            <w:r>
              <w:rPr>
                <w:rFonts w:hint="eastAsia"/>
                <w:sz w:val="18"/>
                <w:szCs w:val="21"/>
              </w:rPr>
              <w:t>是否可用</w:t>
            </w:r>
          </w:p>
        </w:tc>
        <w:tc>
          <w:tcPr>
            <w:tcW w:w="2841" w:type="dxa"/>
          </w:tcPr>
          <w:p>
            <w:pPr>
              <w:ind w:firstLine="360"/>
              <w:rPr>
                <w:sz w:val="18"/>
                <w:szCs w:val="21"/>
              </w:rPr>
            </w:pPr>
          </w:p>
        </w:tc>
      </w:tr>
    </w:tbl>
    <w:p>
      <w:pPr>
        <w:ind w:firstLine="0" w:firstLineChars="0"/>
      </w:pPr>
    </w:p>
    <w:p>
      <w:pPr>
        <w:pStyle w:val="2"/>
        <w:numPr>
          <w:ilvl w:val="0"/>
          <w:numId w:val="2"/>
        </w:numPr>
        <w:ind w:firstLine="0" w:firstLineChars="0"/>
      </w:pPr>
      <w:bookmarkStart w:id="54" w:name="_Toc1811"/>
      <w:bookmarkStart w:id="55" w:name="_Toc5075"/>
      <w:bookmarkStart w:id="56" w:name="_Toc12853"/>
      <w:bookmarkStart w:id="57" w:name="_Toc3110"/>
      <w:bookmarkStart w:id="58" w:name="_Toc29353"/>
      <w:bookmarkStart w:id="59" w:name="_Toc24059"/>
      <w:bookmarkStart w:id="60" w:name="_Toc11772"/>
      <w:bookmarkStart w:id="61" w:name="_Toc30664"/>
      <w:bookmarkStart w:id="62" w:name="_Toc15172"/>
      <w:r>
        <w:rPr>
          <w:rFonts w:hint="eastAsia"/>
        </w:rPr>
        <w:t>系统说明</w:t>
      </w:r>
      <w:bookmarkEnd w:id="54"/>
      <w:bookmarkEnd w:id="55"/>
      <w:bookmarkEnd w:id="56"/>
      <w:bookmarkEnd w:id="57"/>
      <w:bookmarkEnd w:id="58"/>
      <w:bookmarkEnd w:id="59"/>
      <w:bookmarkEnd w:id="60"/>
      <w:bookmarkEnd w:id="61"/>
      <w:bookmarkEnd w:id="62"/>
    </w:p>
    <w:p>
      <w:pPr>
        <w:pStyle w:val="3"/>
        <w:ind w:firstLine="420" w:firstLineChars="0"/>
      </w:pPr>
      <w:bookmarkStart w:id="63" w:name="_Toc18772"/>
      <w:bookmarkStart w:id="64" w:name="_Toc7260"/>
      <w:bookmarkStart w:id="65" w:name="_Toc32120"/>
      <w:bookmarkStart w:id="66" w:name="_Toc3065"/>
      <w:bookmarkStart w:id="67" w:name="_Toc7657"/>
      <w:bookmarkStart w:id="68" w:name="_Toc28193"/>
      <w:bookmarkStart w:id="69" w:name="_Toc19036"/>
      <w:bookmarkStart w:id="70" w:name="_Toc31985"/>
      <w:bookmarkStart w:id="71" w:name="_Toc11673"/>
      <w:r>
        <w:rPr>
          <w:rFonts w:hint="eastAsia"/>
        </w:rPr>
        <w:t>2.1、概述</w:t>
      </w:r>
      <w:bookmarkEnd w:id="63"/>
      <w:bookmarkEnd w:id="64"/>
      <w:bookmarkEnd w:id="65"/>
      <w:bookmarkEnd w:id="66"/>
      <w:bookmarkEnd w:id="67"/>
      <w:bookmarkEnd w:id="68"/>
      <w:bookmarkEnd w:id="69"/>
      <w:bookmarkEnd w:id="70"/>
      <w:bookmarkEnd w:id="71"/>
    </w:p>
    <w:p>
      <w:pPr>
        <w:ind w:firstLine="420" w:firstLineChars="0"/>
      </w:pPr>
      <w:r>
        <w:t>本系统就是基于本公司的</w:t>
      </w:r>
      <w:r>
        <w:rPr>
          <w:rFonts w:hint="eastAsia"/>
          <w:lang w:val="en-US" w:eastAsia="zh-CN"/>
        </w:rPr>
        <w:t>物业</w:t>
      </w:r>
      <w:r>
        <w:t>管理而设计的，是对</w:t>
      </w:r>
      <w:r>
        <w:rPr>
          <w:rFonts w:hint="eastAsia"/>
          <w:lang w:val="en-US" w:eastAsia="zh-CN"/>
        </w:rPr>
        <w:t>小区的业务</w:t>
      </w:r>
      <w:r>
        <w:t>进行管理</w:t>
      </w:r>
    </w:p>
    <w:p>
      <w:pPr>
        <w:pStyle w:val="3"/>
        <w:ind w:firstLine="420" w:firstLineChars="0"/>
        <w:rPr>
          <w:rFonts w:hint="eastAsia"/>
          <w:szCs w:val="22"/>
        </w:rPr>
      </w:pPr>
      <w:bookmarkStart w:id="72" w:name="_Toc6596"/>
      <w:bookmarkStart w:id="73" w:name="_Toc24099"/>
      <w:bookmarkStart w:id="74" w:name="_Toc31685"/>
      <w:bookmarkStart w:id="75" w:name="_Toc28420"/>
      <w:bookmarkStart w:id="76" w:name="_Toc21107"/>
      <w:bookmarkStart w:id="77" w:name="_Toc22063"/>
      <w:bookmarkStart w:id="78" w:name="_Toc20355"/>
      <w:bookmarkStart w:id="79" w:name="_Toc15224"/>
      <w:bookmarkStart w:id="80" w:name="_Toc10527"/>
      <w:r>
        <w:rPr>
          <w:rFonts w:hint="eastAsia"/>
          <w:szCs w:val="22"/>
        </w:rPr>
        <w:t>2.2</w:t>
      </w:r>
      <w:bookmarkEnd w:id="72"/>
      <w:bookmarkEnd w:id="73"/>
      <w:bookmarkEnd w:id="74"/>
      <w:r>
        <w:rPr>
          <w:rFonts w:hint="eastAsia"/>
          <w:szCs w:val="22"/>
        </w:rPr>
        <w:t>、流程架构图</w:t>
      </w:r>
      <w:bookmarkEnd w:id="75"/>
      <w:bookmarkEnd w:id="76"/>
      <w:bookmarkEnd w:id="77"/>
      <w:bookmarkEnd w:id="78"/>
      <w:bookmarkEnd w:id="79"/>
      <w:bookmarkEnd w:id="80"/>
    </w:p>
    <w:p>
      <w:pPr>
        <w:rPr>
          <w:rFonts w:hint="eastAsia"/>
          <w:szCs w:val="22"/>
        </w:rPr>
      </w:pPr>
    </w:p>
    <w:p>
      <w:pPr>
        <w:rPr>
          <w:rFonts w:hint="eastAsia"/>
          <w:szCs w:val="22"/>
        </w:rPr>
      </w:pPr>
    </w:p>
    <w:p>
      <w:pPr>
        <w:rPr>
          <w:rFonts w:hint="eastAsia"/>
          <w:szCs w:val="22"/>
        </w:rPr>
      </w:pPr>
    </w:p>
    <w:p>
      <w:pPr>
        <w:rPr>
          <w:rFonts w:hint="eastAsia"/>
          <w:szCs w:val="22"/>
        </w:rPr>
      </w:pPr>
    </w:p>
    <w:p>
      <w:pPr>
        <w:ind w:firstLine="420"/>
      </w:pPr>
    </w:p>
    <w:p>
      <w:pPr>
        <w:ind w:firstLine="420"/>
      </w:pPr>
    </w:p>
    <w:p>
      <w:pPr>
        <w:pStyle w:val="3"/>
        <w:ind w:firstLine="420" w:firstLineChars="0"/>
      </w:pPr>
      <w:bookmarkStart w:id="81" w:name="_Toc21732"/>
      <w:bookmarkStart w:id="82" w:name="_Toc5888"/>
      <w:bookmarkStart w:id="83" w:name="_Toc878"/>
      <w:bookmarkStart w:id="84" w:name="_Toc7952"/>
      <w:bookmarkStart w:id="85" w:name="_Toc2419"/>
      <w:bookmarkStart w:id="86" w:name="_Toc32292"/>
      <w:bookmarkStart w:id="87" w:name="_Toc12060"/>
      <w:bookmarkStart w:id="88" w:name="_Toc16657"/>
      <w:bookmarkStart w:id="89" w:name="_Toc18402"/>
      <w:r>
        <w:rPr>
          <w:rFonts w:hint="eastAsia"/>
        </w:rPr>
        <w:t>2.4、当遵循的标准或规范</w:t>
      </w:r>
      <w:bookmarkEnd w:id="81"/>
      <w:bookmarkEnd w:id="82"/>
      <w:bookmarkEnd w:id="83"/>
      <w:bookmarkEnd w:id="84"/>
      <w:bookmarkEnd w:id="85"/>
      <w:bookmarkEnd w:id="86"/>
      <w:bookmarkEnd w:id="87"/>
      <w:bookmarkEnd w:id="88"/>
      <w:bookmarkEnd w:id="89"/>
    </w:p>
    <w:p>
      <w:pPr>
        <w:ind w:firstLine="420"/>
      </w:pPr>
      <w:r>
        <w:rPr>
          <w:rFonts w:hint="eastAsia"/>
        </w:rPr>
        <w:t>本系统采用</w:t>
      </w:r>
      <w:r>
        <w:rPr>
          <w:rFonts w:hint="eastAsia"/>
          <w:lang w:val="en-US" w:eastAsia="zh-CN"/>
        </w:rPr>
        <w:t>mysql</w:t>
      </w:r>
      <w:r>
        <w:rPr>
          <w:rFonts w:hint="eastAsia"/>
        </w:rPr>
        <w:t>数据库，使用Java EE进行开发，采取B/S架构。数据库设计原则上符合第三范式，且规范，易于维护。程序需使用MVC模式，采用三层架构，保证系统的可维护性和可扩展性。</w:t>
      </w:r>
    </w:p>
    <w:p>
      <w:pPr>
        <w:pStyle w:val="2"/>
        <w:numPr>
          <w:ilvl w:val="0"/>
          <w:numId w:val="2"/>
        </w:numPr>
        <w:ind w:firstLine="0" w:firstLineChars="0"/>
      </w:pPr>
      <w:bookmarkStart w:id="90" w:name="_Toc22502"/>
      <w:bookmarkStart w:id="91" w:name="_Toc28134"/>
      <w:bookmarkStart w:id="92" w:name="_Toc32710"/>
      <w:bookmarkStart w:id="93" w:name="_Toc1781"/>
      <w:bookmarkStart w:id="94" w:name="_Toc12573"/>
      <w:bookmarkStart w:id="95" w:name="_Toc26641"/>
      <w:bookmarkStart w:id="96" w:name="_Toc16039"/>
      <w:bookmarkStart w:id="97" w:name="_Toc4306"/>
      <w:bookmarkStart w:id="98" w:name="_Toc31156"/>
      <w:r>
        <w:rPr>
          <w:rFonts w:hint="eastAsia"/>
        </w:rPr>
        <w:t>功能性需求</w:t>
      </w:r>
      <w:bookmarkEnd w:id="90"/>
      <w:bookmarkEnd w:id="91"/>
      <w:bookmarkEnd w:id="92"/>
      <w:bookmarkEnd w:id="93"/>
      <w:bookmarkEnd w:id="94"/>
      <w:bookmarkEnd w:id="95"/>
      <w:bookmarkEnd w:id="96"/>
      <w:bookmarkEnd w:id="97"/>
      <w:bookmarkEnd w:id="98"/>
    </w:p>
    <w:p>
      <w:pPr>
        <w:pStyle w:val="3"/>
        <w:ind w:firstLine="0" w:firstLineChars="0"/>
        <w:jc w:val="left"/>
      </w:pPr>
      <w:bookmarkStart w:id="99" w:name="_Toc8328"/>
      <w:bookmarkStart w:id="100" w:name="_Toc25427"/>
      <w:bookmarkStart w:id="101" w:name="_Toc32609"/>
      <w:bookmarkStart w:id="102" w:name="_Toc6507"/>
      <w:bookmarkStart w:id="103" w:name="_Toc27060"/>
      <w:bookmarkStart w:id="104" w:name="_Toc3629"/>
      <w:bookmarkStart w:id="105" w:name="_Toc9702"/>
      <w:bookmarkStart w:id="106" w:name="_Toc24971"/>
      <w:bookmarkStart w:id="107" w:name="_Toc8122"/>
      <w:r>
        <w:rPr>
          <w:rFonts w:hint="eastAsia"/>
        </w:rPr>
        <w:t>3.0、登录</w:t>
      </w:r>
      <w:bookmarkEnd w:id="99"/>
      <w:bookmarkEnd w:id="100"/>
      <w:bookmarkEnd w:id="101"/>
      <w:bookmarkEnd w:id="102"/>
      <w:bookmarkEnd w:id="103"/>
      <w:bookmarkEnd w:id="104"/>
      <w:bookmarkEnd w:id="105"/>
      <w:bookmarkEnd w:id="106"/>
      <w:bookmarkEnd w:id="107"/>
    </w:p>
    <w:p>
      <w:pPr>
        <w:ind w:left="420" w:firstLine="420"/>
      </w:pPr>
      <w:r>
        <w:rPr>
          <w:rFonts w:hint="eastAsia"/>
        </w:rPr>
        <w:t>填写正确的登录名盐值加密比较。</w:t>
      </w:r>
    </w:p>
    <w:p>
      <w:pPr>
        <w:pStyle w:val="3"/>
        <w:ind w:firstLine="643"/>
        <w:jc w:val="left"/>
        <w:rPr>
          <w:rFonts w:hint="default" w:eastAsia="黑体"/>
          <w:lang w:val="en-US" w:eastAsia="zh-CN"/>
        </w:rPr>
      </w:pPr>
      <w:bookmarkStart w:id="108" w:name="_Toc7500"/>
      <w:bookmarkStart w:id="109" w:name="_Toc28505"/>
      <w:bookmarkStart w:id="110" w:name="_Toc7091"/>
      <w:bookmarkStart w:id="111" w:name="_Toc30350"/>
      <w:bookmarkStart w:id="112" w:name="_Toc15171"/>
      <w:bookmarkStart w:id="113" w:name="_Toc7015"/>
      <w:bookmarkStart w:id="114" w:name="_Toc24553"/>
      <w:bookmarkStart w:id="115" w:name="_Toc28058"/>
      <w:bookmarkStart w:id="116" w:name="_Toc4032"/>
      <w:bookmarkStart w:id="117" w:name="_Toc30119"/>
      <w:bookmarkStart w:id="118" w:name="_Toc19265"/>
      <w:bookmarkStart w:id="119" w:name="_Toc3308"/>
      <w:bookmarkStart w:id="120" w:name="_Toc22386"/>
      <w:bookmarkStart w:id="121" w:name="_Toc25075"/>
      <w:bookmarkStart w:id="122" w:name="_Toc26926"/>
      <w:bookmarkStart w:id="123" w:name="_Toc31151"/>
      <w:bookmarkStart w:id="124" w:name="_Toc29334"/>
      <w:r>
        <w:rPr>
          <w:rFonts w:hint="eastAsia"/>
        </w:rPr>
        <w:t>3.1、</w:t>
      </w:r>
      <w:bookmarkEnd w:id="108"/>
      <w:bookmarkEnd w:id="109"/>
      <w:bookmarkEnd w:id="110"/>
      <w:bookmarkEnd w:id="111"/>
      <w:bookmarkEnd w:id="112"/>
      <w:bookmarkEnd w:id="113"/>
      <w:bookmarkEnd w:id="114"/>
      <w:bookmarkEnd w:id="115"/>
      <w:r>
        <w:rPr>
          <w:rFonts w:hint="eastAsia"/>
          <w:lang w:val="en-US" w:eastAsia="zh-CN"/>
        </w:rPr>
        <w:t>业主模块</w:t>
      </w:r>
      <w:bookmarkEnd w:id="116"/>
    </w:p>
    <w:p>
      <w:pPr>
        <w:pStyle w:val="4"/>
        <w:ind w:firstLine="562"/>
        <w:rPr>
          <w:rFonts w:hint="eastAsia"/>
          <w:sz w:val="28"/>
          <w:szCs w:val="28"/>
        </w:rPr>
      </w:pPr>
      <w:bookmarkStart w:id="125" w:name="_Toc22973"/>
      <w:bookmarkStart w:id="126" w:name="_Toc28773"/>
      <w:bookmarkStart w:id="127" w:name="_Toc19816"/>
      <w:bookmarkStart w:id="128" w:name="_Toc30615"/>
      <w:r>
        <w:rPr>
          <w:rFonts w:hint="eastAsia"/>
          <w:sz w:val="28"/>
          <w:szCs w:val="28"/>
        </w:rPr>
        <w:t>3.1.1</w:t>
      </w:r>
      <w:r>
        <w:rPr>
          <w:rFonts w:hint="eastAsia"/>
          <w:sz w:val="28"/>
          <w:szCs w:val="28"/>
          <w:lang w:val="en-US" w:eastAsia="zh-CN"/>
        </w:rPr>
        <w:t xml:space="preserve"> 个人信息</w:t>
      </w:r>
      <w:r>
        <w:rPr>
          <w:rFonts w:hint="eastAsia"/>
          <w:sz w:val="28"/>
          <w:szCs w:val="28"/>
        </w:rPr>
        <w:t>、</w:t>
      </w:r>
      <w:bookmarkEnd w:id="125"/>
      <w:bookmarkEnd w:id="126"/>
    </w:p>
    <w:p>
      <w:pPr>
        <w:ind w:left="0" w:leftChars="0" w:firstLine="0" w:firstLineChars="0"/>
        <w:outlineLvl w:val="3"/>
        <w:rPr>
          <w:rFonts w:hint="default" w:eastAsia="宋体"/>
          <w:sz w:val="24"/>
          <w:szCs w:val="24"/>
          <w:lang w:val="en-US" w:eastAsia="zh-CN"/>
        </w:rPr>
      </w:pPr>
      <w:r>
        <w:rPr>
          <w:rFonts w:hint="eastAsia"/>
          <w:b/>
          <w:bCs/>
          <w:sz w:val="24"/>
          <w:szCs w:val="24"/>
          <w:lang w:val="en-US" w:eastAsia="zh-CN"/>
        </w:rPr>
        <w:t xml:space="preserve"> 3.1.1.1 家庭成员信息</w:t>
      </w:r>
    </w:p>
    <w:p>
      <w:pPr>
        <w:rPr>
          <w:rFonts w:hint="default"/>
          <w:lang w:val="en-US" w:eastAsia="zh-CN"/>
        </w:rPr>
      </w:pPr>
      <w:r>
        <w:rPr>
          <w:rFonts w:hint="eastAsia"/>
          <w:lang w:val="en-US" w:eastAsia="zh-CN"/>
        </w:rPr>
        <w:t>业主登录对自己的家庭成员进行管理和查看对信息进行核对</w:t>
      </w:r>
    </w:p>
    <w:p>
      <w:pPr>
        <w:ind w:left="0" w:leftChars="0" w:firstLine="0" w:firstLineChars="0"/>
        <w:outlineLvl w:val="3"/>
        <w:rPr>
          <w:rFonts w:hint="default" w:eastAsia="宋体"/>
          <w:sz w:val="24"/>
          <w:szCs w:val="24"/>
          <w:lang w:val="en-US" w:eastAsia="zh-CN"/>
        </w:rPr>
      </w:pPr>
      <w:r>
        <w:rPr>
          <w:rFonts w:hint="eastAsia"/>
          <w:b/>
          <w:bCs/>
          <w:sz w:val="24"/>
          <w:szCs w:val="24"/>
          <w:lang w:val="en-US" w:eastAsia="zh-CN"/>
        </w:rPr>
        <w:t xml:space="preserve"> 3.1.1.2 车库信息</w:t>
      </w:r>
    </w:p>
    <w:bookmarkEnd w:id="127"/>
    <w:bookmarkEnd w:id="128"/>
    <w:p>
      <w:pPr>
        <w:rPr>
          <w:rFonts w:hint="eastAsia"/>
          <w:lang w:val="en-US" w:eastAsia="zh-CN"/>
        </w:rPr>
      </w:pPr>
      <w:bookmarkStart w:id="129" w:name="_Toc7194"/>
      <w:bookmarkStart w:id="130" w:name="_Toc14384"/>
      <w:bookmarkStart w:id="131" w:name="_Toc29770"/>
      <w:r>
        <w:rPr>
          <w:rFonts w:hint="eastAsia"/>
          <w:lang w:val="en-US" w:eastAsia="zh-CN"/>
        </w:rPr>
        <w:t>业主登录进入车库信息可以对自己的车库进行查看，也可以去租聘车库</w:t>
      </w:r>
    </w:p>
    <w:p>
      <w:pPr>
        <w:ind w:left="0" w:leftChars="0" w:firstLine="0" w:firstLineChars="0"/>
        <w:outlineLvl w:val="3"/>
        <w:rPr>
          <w:rFonts w:hint="default" w:eastAsia="宋体"/>
          <w:sz w:val="24"/>
          <w:szCs w:val="24"/>
          <w:lang w:val="en-US" w:eastAsia="zh-CN"/>
        </w:rPr>
      </w:pPr>
      <w:r>
        <w:rPr>
          <w:rFonts w:hint="eastAsia"/>
          <w:b/>
          <w:bCs/>
          <w:sz w:val="24"/>
          <w:szCs w:val="24"/>
          <w:lang w:val="en-US" w:eastAsia="zh-CN"/>
        </w:rPr>
        <w:t xml:space="preserve"> 3.1.1.2 房屋信息</w:t>
      </w:r>
    </w:p>
    <w:p>
      <w:pPr>
        <w:rPr>
          <w:rFonts w:hint="default"/>
          <w:lang w:val="en-US" w:eastAsia="zh-CN"/>
        </w:rPr>
      </w:pPr>
      <w:r>
        <w:rPr>
          <w:rFonts w:hint="eastAsia"/>
          <w:lang w:val="en-US" w:eastAsia="zh-CN"/>
        </w:rPr>
        <w:t>业主登录对自己的房屋信息进行查看</w:t>
      </w:r>
    </w:p>
    <w:p>
      <w:pPr>
        <w:ind w:left="0" w:leftChars="0" w:firstLine="0" w:firstLineChars="0"/>
        <w:outlineLvl w:val="3"/>
        <w:rPr>
          <w:rFonts w:hint="default" w:eastAsia="宋体"/>
          <w:sz w:val="24"/>
          <w:szCs w:val="24"/>
          <w:lang w:val="en-US" w:eastAsia="zh-CN"/>
        </w:rPr>
      </w:pPr>
      <w:r>
        <w:rPr>
          <w:rFonts w:hint="eastAsia"/>
          <w:b/>
          <w:bCs/>
          <w:sz w:val="24"/>
          <w:szCs w:val="24"/>
          <w:lang w:val="en-US" w:eastAsia="zh-CN"/>
        </w:rPr>
        <w:t xml:space="preserve"> 3.1.1.2 车辆信息</w:t>
      </w:r>
    </w:p>
    <w:p>
      <w:pPr>
        <w:rPr>
          <w:rFonts w:hint="default"/>
          <w:lang w:val="en-US" w:eastAsia="zh-CN"/>
        </w:rPr>
      </w:pPr>
      <w:r>
        <w:rPr>
          <w:rFonts w:hint="eastAsia"/>
          <w:lang w:val="en-US" w:eastAsia="zh-CN"/>
        </w:rPr>
        <w:t>业主登录查看家庭拥有的车辆</w:t>
      </w:r>
    </w:p>
    <w:p>
      <w:pPr>
        <w:pStyle w:val="4"/>
        <w:ind w:firstLine="562"/>
        <w:rPr>
          <w:rFonts w:hint="eastAsia"/>
          <w:sz w:val="28"/>
          <w:szCs w:val="28"/>
          <w:lang w:val="en-US" w:eastAsia="zh-CN"/>
        </w:rPr>
      </w:pPr>
      <w:bookmarkStart w:id="132" w:name="_Toc6974"/>
      <w:r>
        <w:rPr>
          <w:rFonts w:hint="eastAsia"/>
          <w:sz w:val="28"/>
          <w:szCs w:val="28"/>
        </w:rPr>
        <w:t>3.1.2</w:t>
      </w:r>
      <w:bookmarkEnd w:id="129"/>
      <w:bookmarkEnd w:id="130"/>
      <w:bookmarkEnd w:id="131"/>
      <w:r>
        <w:rPr>
          <w:rFonts w:hint="eastAsia"/>
          <w:sz w:val="28"/>
          <w:szCs w:val="28"/>
          <w:lang w:val="en-US" w:eastAsia="zh-CN"/>
        </w:rPr>
        <w:t xml:space="preserve"> 缴费信息</w:t>
      </w:r>
      <w:bookmarkEnd w:id="132"/>
    </w:p>
    <w:p>
      <w:pPr>
        <w:pStyle w:val="5"/>
        <w:ind w:firstLine="562"/>
        <w:outlineLvl w:val="3"/>
        <w:rPr>
          <w:rFonts w:hint="eastAsia"/>
          <w:sz w:val="24"/>
          <w:szCs w:val="24"/>
          <w:lang w:val="en-US" w:eastAsia="zh-CN"/>
        </w:rPr>
      </w:pPr>
      <w:r>
        <w:rPr>
          <w:rFonts w:hint="eastAsia"/>
          <w:sz w:val="28"/>
          <w:szCs w:val="28"/>
          <w:lang w:val="en-US" w:eastAsia="zh-CN"/>
        </w:rPr>
        <w:t xml:space="preserve">  </w:t>
      </w:r>
      <w:r>
        <w:rPr>
          <w:rFonts w:hint="eastAsia"/>
          <w:sz w:val="24"/>
          <w:szCs w:val="24"/>
          <w:lang w:val="en-US" w:eastAsia="zh-CN"/>
        </w:rPr>
        <w:t>3.1.2.3  物业费</w:t>
      </w:r>
    </w:p>
    <w:p>
      <w:pPr>
        <w:rPr>
          <w:rFonts w:hint="default"/>
          <w:lang w:val="en-US" w:eastAsia="zh-CN"/>
        </w:rPr>
      </w:pPr>
      <w:r>
        <w:rPr>
          <w:rFonts w:hint="eastAsia"/>
          <w:lang w:val="en-US" w:eastAsia="zh-CN"/>
        </w:rPr>
        <w:t>根据房屋面积计算出物业费进行缴费</w:t>
      </w:r>
    </w:p>
    <w:p>
      <w:pPr>
        <w:pStyle w:val="5"/>
        <w:ind w:firstLine="562"/>
        <w:outlineLvl w:val="3"/>
        <w:rPr>
          <w:rFonts w:hint="eastAsia"/>
          <w:sz w:val="24"/>
          <w:szCs w:val="24"/>
          <w:lang w:val="en-US" w:eastAsia="zh-CN"/>
        </w:rPr>
      </w:pPr>
      <w:r>
        <w:rPr>
          <w:rFonts w:hint="eastAsia"/>
          <w:sz w:val="28"/>
          <w:szCs w:val="28"/>
          <w:lang w:val="en-US" w:eastAsia="zh-CN"/>
        </w:rPr>
        <w:t xml:space="preserve">  </w:t>
      </w:r>
      <w:r>
        <w:rPr>
          <w:rFonts w:hint="eastAsia"/>
          <w:sz w:val="24"/>
          <w:szCs w:val="24"/>
          <w:lang w:val="en-US" w:eastAsia="zh-CN"/>
        </w:rPr>
        <w:t>3.1.2.4  车库费</w:t>
      </w:r>
    </w:p>
    <w:p>
      <w:pPr>
        <w:rPr>
          <w:rFonts w:hint="default"/>
          <w:lang w:val="en-US" w:eastAsia="zh-CN"/>
        </w:rPr>
      </w:pPr>
      <w:r>
        <w:rPr>
          <w:rFonts w:hint="eastAsia"/>
          <w:sz w:val="24"/>
          <w:szCs w:val="24"/>
          <w:lang w:val="en-US" w:eastAsia="zh-CN"/>
        </w:rPr>
        <w:t>根据自己的车库租聘或者管理费用进行缴费</w:t>
      </w:r>
    </w:p>
    <w:p>
      <w:pPr>
        <w:pStyle w:val="4"/>
        <w:ind w:firstLine="562"/>
        <w:rPr>
          <w:rFonts w:hint="eastAsia"/>
          <w:sz w:val="28"/>
          <w:szCs w:val="28"/>
          <w:lang w:val="en-US" w:eastAsia="zh-CN"/>
        </w:rPr>
      </w:pPr>
      <w:bookmarkStart w:id="133" w:name="_Toc22223"/>
      <w:bookmarkStart w:id="134" w:name="_Toc11589"/>
      <w:bookmarkStart w:id="135" w:name="_Toc13408"/>
      <w:bookmarkStart w:id="136" w:name="_Toc3730"/>
      <w:r>
        <w:rPr>
          <w:rFonts w:hint="eastAsia"/>
          <w:sz w:val="28"/>
          <w:szCs w:val="28"/>
        </w:rPr>
        <w:t>3.1.3、</w:t>
      </w:r>
      <w:bookmarkEnd w:id="133"/>
      <w:r>
        <w:rPr>
          <w:rFonts w:hint="eastAsia"/>
          <w:sz w:val="28"/>
          <w:szCs w:val="28"/>
          <w:lang w:val="en-US" w:eastAsia="zh-CN"/>
        </w:rPr>
        <w:t>反馈建议</w:t>
      </w:r>
      <w:bookmarkEnd w:id="134"/>
    </w:p>
    <w:p>
      <w:pPr>
        <w:pStyle w:val="5"/>
        <w:ind w:firstLine="562"/>
        <w:outlineLvl w:val="3"/>
        <w:rPr>
          <w:rFonts w:hint="eastAsia"/>
          <w:sz w:val="24"/>
          <w:szCs w:val="24"/>
          <w:lang w:val="en-US" w:eastAsia="zh-CN"/>
        </w:rPr>
      </w:pPr>
      <w:r>
        <w:rPr>
          <w:rFonts w:hint="eastAsia"/>
          <w:sz w:val="28"/>
          <w:szCs w:val="28"/>
          <w:lang w:val="en-US" w:eastAsia="zh-CN"/>
        </w:rPr>
        <w:t xml:space="preserve">  </w:t>
      </w:r>
      <w:r>
        <w:rPr>
          <w:rFonts w:hint="eastAsia"/>
          <w:sz w:val="24"/>
          <w:szCs w:val="24"/>
          <w:lang w:val="en-US" w:eastAsia="zh-CN"/>
        </w:rPr>
        <w:t>3.1.3.1  公告</w:t>
      </w:r>
    </w:p>
    <w:p>
      <w:pPr>
        <w:rPr>
          <w:rFonts w:hint="default"/>
          <w:lang w:val="en-US" w:eastAsia="zh-CN"/>
        </w:rPr>
      </w:pPr>
      <w:r>
        <w:rPr>
          <w:rFonts w:hint="eastAsia"/>
          <w:sz w:val="24"/>
          <w:szCs w:val="24"/>
          <w:lang w:val="en-US" w:eastAsia="zh-CN"/>
        </w:rPr>
        <w:t>通过公告对物业发出的公告进行查看</w:t>
      </w:r>
    </w:p>
    <w:p>
      <w:pPr>
        <w:pStyle w:val="5"/>
        <w:ind w:firstLine="562"/>
        <w:outlineLvl w:val="3"/>
        <w:rPr>
          <w:rFonts w:hint="eastAsia"/>
          <w:sz w:val="24"/>
          <w:szCs w:val="24"/>
          <w:lang w:val="en-US" w:eastAsia="zh-CN"/>
        </w:rPr>
      </w:pPr>
      <w:r>
        <w:rPr>
          <w:rFonts w:hint="eastAsia"/>
          <w:sz w:val="28"/>
          <w:szCs w:val="28"/>
          <w:lang w:val="en-US" w:eastAsia="zh-CN"/>
        </w:rPr>
        <w:t xml:space="preserve">  </w:t>
      </w:r>
      <w:r>
        <w:rPr>
          <w:rFonts w:hint="eastAsia"/>
          <w:sz w:val="24"/>
          <w:szCs w:val="24"/>
          <w:lang w:val="en-US" w:eastAsia="zh-CN"/>
        </w:rPr>
        <w:t>3.1.3.2  维修</w:t>
      </w:r>
    </w:p>
    <w:p>
      <w:pPr>
        <w:rPr>
          <w:rFonts w:hint="default"/>
          <w:lang w:val="en-US" w:eastAsia="zh-CN"/>
        </w:rPr>
      </w:pPr>
      <w:r>
        <w:rPr>
          <w:rFonts w:hint="eastAsia"/>
          <w:sz w:val="24"/>
          <w:szCs w:val="24"/>
          <w:lang w:val="en-US" w:eastAsia="zh-CN"/>
        </w:rPr>
        <w:t>对损坏的物品进行报修让物业进行处理</w:t>
      </w:r>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3.1.3.3  投诉</w:t>
      </w:r>
    </w:p>
    <w:p>
      <w:pPr>
        <w:rPr>
          <w:rFonts w:hint="default"/>
          <w:lang w:val="en-US" w:eastAsia="zh-CN"/>
        </w:rPr>
      </w:pPr>
      <w:r>
        <w:rPr>
          <w:rFonts w:hint="eastAsia"/>
          <w:lang w:val="en-US" w:eastAsia="zh-CN"/>
        </w:rPr>
        <w:t>业主可以在次投诉物业和其他业主</w:t>
      </w:r>
    </w:p>
    <w:bookmarkEnd w:id="135"/>
    <w:bookmarkEnd w:id="136"/>
    <w:p>
      <w:pPr>
        <w:pStyle w:val="3"/>
        <w:ind w:firstLine="0" w:firstLineChars="0"/>
        <w:jc w:val="left"/>
        <w:rPr>
          <w:rFonts w:hint="default" w:eastAsia="黑体"/>
          <w:lang w:val="en-US" w:eastAsia="zh-CN"/>
        </w:rPr>
      </w:pPr>
      <w:bookmarkStart w:id="137" w:name="_Toc5286"/>
      <w:r>
        <w:rPr>
          <w:rFonts w:hint="eastAsia"/>
        </w:rPr>
        <w:t>3.2、</w:t>
      </w:r>
      <w:r>
        <w:rPr>
          <w:rFonts w:hint="eastAsia"/>
          <w:lang w:val="en-US" w:eastAsia="zh-CN"/>
        </w:rPr>
        <w:t>管理员模块</w:t>
      </w:r>
      <w:bookmarkEnd w:id="137"/>
    </w:p>
    <w:p>
      <w:pPr>
        <w:pStyle w:val="4"/>
        <w:ind w:firstLine="420" w:firstLineChars="0"/>
        <w:rPr>
          <w:rFonts w:hint="default" w:eastAsia="宋体"/>
          <w:sz w:val="28"/>
          <w:szCs w:val="28"/>
          <w:lang w:val="en-US" w:eastAsia="zh-CN"/>
        </w:rPr>
      </w:pPr>
      <w:bookmarkStart w:id="138" w:name="_Toc4547"/>
      <w:bookmarkStart w:id="139" w:name="_Toc31587"/>
      <w:bookmarkStart w:id="140" w:name="_Toc2089"/>
      <w:bookmarkStart w:id="141" w:name="_Toc18067"/>
      <w:r>
        <w:rPr>
          <w:rFonts w:hint="eastAsia"/>
          <w:sz w:val="28"/>
          <w:szCs w:val="28"/>
        </w:rPr>
        <w:t>3.2.1、</w:t>
      </w:r>
      <w:bookmarkEnd w:id="138"/>
      <w:bookmarkEnd w:id="139"/>
      <w:bookmarkEnd w:id="140"/>
      <w:r>
        <w:rPr>
          <w:rFonts w:hint="eastAsia"/>
          <w:sz w:val="28"/>
          <w:szCs w:val="28"/>
          <w:lang w:val="en-US" w:eastAsia="zh-CN"/>
        </w:rPr>
        <w:t>住户信息</w:t>
      </w:r>
      <w:bookmarkEnd w:id="141"/>
    </w:p>
    <w:p>
      <w:pPr>
        <w:pStyle w:val="5"/>
        <w:ind w:firstLine="562"/>
        <w:outlineLvl w:val="3"/>
        <w:rPr>
          <w:rFonts w:hint="default"/>
          <w:sz w:val="24"/>
          <w:szCs w:val="24"/>
          <w:lang w:val="en-US" w:eastAsia="zh-CN"/>
        </w:rPr>
      </w:pPr>
      <w:bookmarkStart w:id="142" w:name="_Toc25214"/>
      <w:bookmarkStart w:id="143" w:name="_Toc19329"/>
      <w:bookmarkStart w:id="144" w:name="_Toc2600"/>
      <w:r>
        <w:rPr>
          <w:rFonts w:hint="eastAsia"/>
          <w:sz w:val="28"/>
          <w:szCs w:val="28"/>
          <w:lang w:val="en-US" w:eastAsia="zh-CN"/>
        </w:rPr>
        <w:t xml:space="preserve">  </w:t>
      </w:r>
      <w:r>
        <w:rPr>
          <w:rFonts w:hint="eastAsia"/>
          <w:sz w:val="24"/>
          <w:szCs w:val="24"/>
          <w:lang w:val="en-US" w:eastAsia="zh-CN"/>
        </w:rPr>
        <w:t>3.2.1.1  业主信息</w:t>
      </w:r>
    </w:p>
    <w:p>
      <w:pPr>
        <w:ind w:left="0" w:leftChars="0" w:firstLine="0" w:firstLineChars="0"/>
        <w:outlineLvl w:val="9"/>
        <w:rPr>
          <w:rFonts w:hint="eastAsia"/>
          <w:sz w:val="24"/>
          <w:szCs w:val="24"/>
          <w:lang w:val="en-US" w:eastAsia="zh-CN"/>
        </w:rPr>
      </w:pPr>
      <w:r>
        <w:rPr>
          <w:rFonts w:hint="eastAsia"/>
          <w:sz w:val="24"/>
          <w:szCs w:val="24"/>
          <w:lang w:val="en-US" w:eastAsia="zh-CN"/>
        </w:rPr>
        <w:t>物业员工登录对物业的信息进行查看</w:t>
      </w:r>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3.2.1.2  楼房信息</w:t>
      </w:r>
    </w:p>
    <w:p>
      <w:pPr>
        <w:ind w:left="0" w:leftChars="0" w:firstLine="0" w:firstLineChars="0"/>
        <w:outlineLvl w:val="9"/>
        <w:rPr>
          <w:rFonts w:hint="default"/>
          <w:sz w:val="24"/>
          <w:szCs w:val="24"/>
          <w:lang w:val="en-US" w:eastAsia="zh-CN"/>
        </w:rPr>
      </w:pPr>
      <w:r>
        <w:rPr>
          <w:rFonts w:hint="eastAsia"/>
          <w:sz w:val="24"/>
          <w:szCs w:val="24"/>
          <w:lang w:val="en-US" w:eastAsia="zh-CN"/>
        </w:rPr>
        <w:t>物业员工登录对楼房的信息进行管理查看楼房是否已售出和入住情况</w:t>
      </w:r>
    </w:p>
    <w:p>
      <w:pPr>
        <w:pStyle w:val="4"/>
        <w:ind w:firstLine="420" w:firstLineChars="0"/>
        <w:rPr>
          <w:rFonts w:hint="default" w:eastAsia="宋体"/>
          <w:sz w:val="28"/>
          <w:szCs w:val="28"/>
          <w:lang w:val="en-US" w:eastAsia="zh-CN"/>
        </w:rPr>
      </w:pPr>
      <w:bookmarkStart w:id="145" w:name="_Toc30541"/>
      <w:r>
        <w:rPr>
          <w:rFonts w:hint="eastAsia"/>
          <w:sz w:val="28"/>
          <w:szCs w:val="28"/>
        </w:rPr>
        <w:t>3.2.2、</w:t>
      </w:r>
      <w:bookmarkEnd w:id="142"/>
      <w:bookmarkEnd w:id="143"/>
      <w:bookmarkEnd w:id="144"/>
      <w:r>
        <w:rPr>
          <w:rFonts w:hint="eastAsia"/>
          <w:sz w:val="28"/>
          <w:szCs w:val="28"/>
          <w:lang w:val="en-US" w:eastAsia="zh-CN"/>
        </w:rPr>
        <w:t>员工信息</w:t>
      </w:r>
      <w:bookmarkEnd w:id="145"/>
    </w:p>
    <w:p>
      <w:pPr>
        <w:pStyle w:val="5"/>
        <w:ind w:firstLine="562"/>
        <w:outlineLvl w:val="3"/>
        <w:rPr>
          <w:rFonts w:hint="eastAsia"/>
          <w:sz w:val="24"/>
          <w:szCs w:val="24"/>
          <w:lang w:val="en-US" w:eastAsia="zh-CN"/>
        </w:rPr>
      </w:pPr>
      <w:bookmarkStart w:id="146" w:name="_Toc31211"/>
      <w:bookmarkStart w:id="147" w:name="_Toc10451"/>
      <w:bookmarkStart w:id="148" w:name="_Toc5551"/>
      <w:bookmarkStart w:id="149" w:name="_Toc14390"/>
      <w:bookmarkStart w:id="150" w:name="_Toc32049"/>
      <w:bookmarkStart w:id="151" w:name="_Toc1073"/>
      <w:bookmarkStart w:id="152" w:name="_Toc10759"/>
      <w:bookmarkStart w:id="153" w:name="_Toc20085"/>
      <w:r>
        <w:rPr>
          <w:rFonts w:hint="eastAsia"/>
          <w:sz w:val="28"/>
          <w:szCs w:val="28"/>
          <w:lang w:val="en-US" w:eastAsia="zh-CN"/>
        </w:rPr>
        <w:t xml:space="preserve">  </w:t>
      </w:r>
      <w:r>
        <w:rPr>
          <w:rFonts w:hint="eastAsia"/>
          <w:sz w:val="24"/>
          <w:szCs w:val="24"/>
          <w:lang w:val="en-US" w:eastAsia="zh-CN"/>
        </w:rPr>
        <w:t>3.2.1.1  员工信息</w:t>
      </w:r>
    </w:p>
    <w:p>
      <w:pPr>
        <w:rPr>
          <w:rFonts w:hint="default"/>
          <w:lang w:val="en-US" w:eastAsia="zh-CN"/>
        </w:rPr>
      </w:pPr>
      <w:r>
        <w:rPr>
          <w:rFonts w:hint="eastAsia"/>
          <w:sz w:val="24"/>
          <w:szCs w:val="24"/>
          <w:lang w:val="en-US" w:eastAsia="zh-CN"/>
        </w:rPr>
        <w:t>查看员工的信息对员工进行管理</w:t>
      </w:r>
    </w:p>
    <w:p>
      <w:pPr>
        <w:pStyle w:val="4"/>
        <w:ind w:firstLine="420" w:firstLineChars="0"/>
        <w:rPr>
          <w:rFonts w:hint="default" w:eastAsia="宋体"/>
          <w:sz w:val="28"/>
          <w:szCs w:val="28"/>
          <w:lang w:val="en-US" w:eastAsia="zh-CN"/>
        </w:rPr>
      </w:pPr>
      <w:bookmarkStart w:id="154" w:name="_Toc21903"/>
      <w:r>
        <w:rPr>
          <w:rFonts w:hint="eastAsia"/>
          <w:sz w:val="28"/>
          <w:szCs w:val="28"/>
        </w:rPr>
        <w:t>3.2.</w:t>
      </w:r>
      <w:r>
        <w:rPr>
          <w:rFonts w:hint="eastAsia"/>
          <w:sz w:val="28"/>
          <w:szCs w:val="28"/>
          <w:lang w:val="en-US" w:eastAsia="zh-CN"/>
        </w:rPr>
        <w:t>3</w:t>
      </w:r>
      <w:r>
        <w:rPr>
          <w:rFonts w:hint="eastAsia"/>
          <w:sz w:val="28"/>
          <w:szCs w:val="28"/>
        </w:rPr>
        <w:t>、</w:t>
      </w:r>
      <w:r>
        <w:rPr>
          <w:rFonts w:hint="eastAsia"/>
          <w:sz w:val="28"/>
          <w:szCs w:val="28"/>
          <w:lang w:val="en-US" w:eastAsia="zh-CN"/>
        </w:rPr>
        <w:t>缴费信息</w:t>
      </w:r>
      <w:bookmarkEnd w:id="154"/>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3.2.3.3  物业费管理</w:t>
      </w:r>
    </w:p>
    <w:p>
      <w:pPr>
        <w:ind w:left="0" w:leftChars="0" w:firstLine="0" w:firstLineChars="0"/>
        <w:outlineLvl w:val="9"/>
        <w:rPr>
          <w:rFonts w:hint="default"/>
          <w:sz w:val="24"/>
          <w:szCs w:val="24"/>
          <w:lang w:val="en-US" w:eastAsia="zh-CN"/>
        </w:rPr>
      </w:pPr>
      <w:r>
        <w:rPr>
          <w:rFonts w:hint="eastAsia"/>
          <w:sz w:val="24"/>
          <w:szCs w:val="24"/>
          <w:lang w:val="en-US" w:eastAsia="zh-CN"/>
        </w:rPr>
        <w:t>物业员工登录对业主产生的费用进行收费</w:t>
      </w:r>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3.2.4.4  车库费管理</w:t>
      </w:r>
    </w:p>
    <w:p>
      <w:pPr>
        <w:ind w:left="0" w:leftChars="0" w:firstLine="0" w:firstLineChars="0"/>
        <w:outlineLvl w:val="9"/>
        <w:rPr>
          <w:rFonts w:hint="default"/>
          <w:sz w:val="24"/>
          <w:szCs w:val="24"/>
          <w:lang w:val="en-US" w:eastAsia="zh-CN"/>
        </w:rPr>
      </w:pPr>
      <w:r>
        <w:rPr>
          <w:rFonts w:hint="eastAsia"/>
          <w:sz w:val="24"/>
          <w:szCs w:val="24"/>
          <w:lang w:val="en-US" w:eastAsia="zh-CN"/>
        </w:rPr>
        <w:t>物业员工登录对业主产生的费用进行收费</w:t>
      </w:r>
    </w:p>
    <w:p>
      <w:pPr>
        <w:pStyle w:val="4"/>
        <w:ind w:firstLine="420" w:firstLineChars="0"/>
        <w:rPr>
          <w:rFonts w:hint="eastAsia"/>
          <w:sz w:val="28"/>
          <w:szCs w:val="28"/>
          <w:lang w:val="en-US" w:eastAsia="zh-CN"/>
        </w:rPr>
      </w:pPr>
      <w:bookmarkStart w:id="155" w:name="_Toc23980"/>
      <w:r>
        <w:rPr>
          <w:rFonts w:hint="eastAsia"/>
          <w:sz w:val="28"/>
          <w:szCs w:val="28"/>
        </w:rPr>
        <w:t>3.2.</w:t>
      </w:r>
      <w:r>
        <w:rPr>
          <w:rFonts w:hint="eastAsia"/>
          <w:sz w:val="28"/>
          <w:szCs w:val="28"/>
          <w:lang w:val="en-US" w:eastAsia="zh-CN"/>
        </w:rPr>
        <w:t>4</w:t>
      </w:r>
      <w:r>
        <w:rPr>
          <w:rFonts w:hint="eastAsia"/>
          <w:sz w:val="28"/>
          <w:szCs w:val="28"/>
        </w:rPr>
        <w:t>、</w:t>
      </w:r>
      <w:r>
        <w:rPr>
          <w:rFonts w:hint="eastAsia"/>
          <w:sz w:val="28"/>
          <w:szCs w:val="28"/>
          <w:lang w:val="en-US" w:eastAsia="zh-CN"/>
        </w:rPr>
        <w:t>设备管理</w:t>
      </w:r>
      <w:bookmarkEnd w:id="155"/>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3.2.4.1  车库信息</w:t>
      </w:r>
    </w:p>
    <w:p>
      <w:pPr>
        <w:ind w:left="0" w:leftChars="0" w:firstLine="0" w:firstLineChars="0"/>
        <w:outlineLvl w:val="9"/>
        <w:rPr>
          <w:rFonts w:hint="default"/>
          <w:sz w:val="24"/>
          <w:szCs w:val="24"/>
          <w:lang w:val="en-US" w:eastAsia="zh-CN"/>
        </w:rPr>
      </w:pPr>
      <w:r>
        <w:rPr>
          <w:rFonts w:hint="eastAsia"/>
          <w:sz w:val="24"/>
          <w:szCs w:val="24"/>
          <w:lang w:val="en-US" w:eastAsia="zh-CN"/>
        </w:rPr>
        <w:t>查看车库的租聘情况和车库的状态</w:t>
      </w:r>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3.2.4.2  巡查</w:t>
      </w:r>
    </w:p>
    <w:p>
      <w:pPr>
        <w:rPr>
          <w:rFonts w:hint="eastAsia"/>
          <w:lang w:val="en-US" w:eastAsia="zh-CN"/>
        </w:rPr>
      </w:pPr>
      <w:r>
        <w:rPr>
          <w:rFonts w:hint="eastAsia"/>
          <w:lang w:val="en-US" w:eastAsia="zh-CN"/>
        </w:rPr>
        <w:t>员工对设备进行巡查生成巡查记录</w:t>
      </w:r>
    </w:p>
    <w:p>
      <w:pPr>
        <w:pStyle w:val="5"/>
        <w:ind w:firstLine="562"/>
        <w:outlineLvl w:val="3"/>
        <w:rPr>
          <w:rFonts w:hint="default"/>
          <w:sz w:val="24"/>
          <w:szCs w:val="24"/>
          <w:lang w:val="en-US" w:eastAsia="zh-CN"/>
        </w:rPr>
      </w:pPr>
      <w:bookmarkStart w:id="252" w:name="_GoBack"/>
      <w:bookmarkEnd w:id="252"/>
      <w:r>
        <w:rPr>
          <w:rFonts w:hint="eastAsia"/>
          <w:sz w:val="28"/>
          <w:szCs w:val="28"/>
          <w:lang w:val="en-US" w:eastAsia="zh-CN"/>
        </w:rPr>
        <w:t xml:space="preserve">  </w:t>
      </w:r>
      <w:r>
        <w:rPr>
          <w:rFonts w:hint="eastAsia"/>
          <w:sz w:val="24"/>
          <w:szCs w:val="24"/>
          <w:lang w:val="en-US" w:eastAsia="zh-CN"/>
        </w:rPr>
        <w:t>3.2.4.2  设备状态</w:t>
      </w:r>
    </w:p>
    <w:p>
      <w:pPr>
        <w:rPr>
          <w:rFonts w:hint="default"/>
          <w:lang w:val="en-US" w:eastAsia="zh-CN"/>
        </w:rPr>
      </w:pPr>
      <w:r>
        <w:rPr>
          <w:rFonts w:hint="eastAsia"/>
          <w:lang w:val="en-US" w:eastAsia="zh-CN"/>
        </w:rPr>
        <w:t>员工对设备进行巡查根据巡查结果对设备信息进行修改</w:t>
      </w:r>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3.2.4.2  设备维修</w:t>
      </w:r>
    </w:p>
    <w:p>
      <w:pPr>
        <w:rPr>
          <w:rFonts w:hint="eastAsia"/>
          <w:lang w:val="en-US" w:eastAsia="zh-CN"/>
        </w:rPr>
      </w:pPr>
      <w:r>
        <w:rPr>
          <w:rFonts w:hint="eastAsia"/>
          <w:lang w:val="en-US" w:eastAsia="zh-CN"/>
        </w:rPr>
        <w:t>根据设备的信息如有损坏设备对其进行修理并产生记录</w:t>
      </w:r>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3.2.4.2  维修记录</w:t>
      </w:r>
    </w:p>
    <w:p>
      <w:pPr>
        <w:rPr>
          <w:rFonts w:hint="default"/>
          <w:lang w:val="en-US" w:eastAsia="zh-CN"/>
        </w:rPr>
      </w:pPr>
      <w:r>
        <w:rPr>
          <w:rFonts w:hint="eastAsia"/>
          <w:lang w:val="en-US" w:eastAsia="zh-CN"/>
        </w:rPr>
        <w:t>根据设备的信息如有损坏设备对其进行修理并产生记录</w:t>
      </w:r>
    </w:p>
    <w:p>
      <w:pPr>
        <w:ind w:left="0" w:leftChars="0" w:firstLine="0" w:firstLineChars="0"/>
        <w:rPr>
          <w:rFonts w:hint="default"/>
          <w:lang w:val="en-US" w:eastAsia="zh-CN"/>
        </w:rPr>
      </w:pPr>
    </w:p>
    <w:p>
      <w:pPr>
        <w:pStyle w:val="4"/>
        <w:ind w:firstLine="420" w:firstLineChars="0"/>
        <w:rPr>
          <w:rFonts w:hint="default" w:eastAsia="宋体"/>
          <w:sz w:val="28"/>
          <w:szCs w:val="28"/>
          <w:lang w:val="en-US" w:eastAsia="zh-CN"/>
        </w:rPr>
      </w:pPr>
      <w:bookmarkStart w:id="156" w:name="_Toc16414"/>
      <w:r>
        <w:rPr>
          <w:rFonts w:hint="eastAsia"/>
          <w:sz w:val="28"/>
          <w:szCs w:val="28"/>
        </w:rPr>
        <w:t>3.2.</w:t>
      </w:r>
      <w:r>
        <w:rPr>
          <w:rFonts w:hint="eastAsia"/>
          <w:sz w:val="28"/>
          <w:szCs w:val="28"/>
          <w:lang w:val="en-US" w:eastAsia="zh-CN"/>
        </w:rPr>
        <w:t>5</w:t>
      </w:r>
      <w:r>
        <w:rPr>
          <w:rFonts w:hint="eastAsia"/>
          <w:sz w:val="28"/>
          <w:szCs w:val="28"/>
        </w:rPr>
        <w:t>、</w:t>
      </w:r>
      <w:r>
        <w:rPr>
          <w:rFonts w:hint="eastAsia"/>
          <w:sz w:val="28"/>
          <w:szCs w:val="28"/>
          <w:lang w:val="en-US" w:eastAsia="zh-CN"/>
        </w:rPr>
        <w:t>反馈处理</w:t>
      </w:r>
      <w:bookmarkEnd w:id="156"/>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3.2.5.1  公告</w:t>
      </w:r>
    </w:p>
    <w:p>
      <w:pPr>
        <w:ind w:left="0" w:leftChars="0" w:firstLine="0" w:firstLineChars="0"/>
        <w:outlineLvl w:val="9"/>
        <w:rPr>
          <w:rFonts w:hint="default"/>
          <w:sz w:val="24"/>
          <w:szCs w:val="24"/>
          <w:lang w:val="en-US" w:eastAsia="zh-CN"/>
        </w:rPr>
      </w:pPr>
      <w:r>
        <w:rPr>
          <w:rFonts w:hint="eastAsia"/>
          <w:sz w:val="24"/>
          <w:szCs w:val="24"/>
          <w:lang w:val="en-US" w:eastAsia="zh-CN"/>
        </w:rPr>
        <w:t>发布公告通知用户</w:t>
      </w:r>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3.2.5.2  维修</w:t>
      </w:r>
    </w:p>
    <w:p>
      <w:pPr>
        <w:ind w:left="0" w:leftChars="0" w:firstLine="0" w:firstLineChars="0"/>
        <w:outlineLvl w:val="9"/>
        <w:rPr>
          <w:rFonts w:hint="default"/>
          <w:sz w:val="24"/>
          <w:szCs w:val="24"/>
          <w:lang w:val="en-US" w:eastAsia="zh-CN"/>
        </w:rPr>
      </w:pPr>
      <w:r>
        <w:rPr>
          <w:rFonts w:hint="eastAsia"/>
          <w:sz w:val="24"/>
          <w:szCs w:val="24"/>
          <w:lang w:val="en-US" w:eastAsia="zh-CN"/>
        </w:rPr>
        <w:t>对业主的业报修联系人上门维修</w:t>
      </w:r>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3.2.5.3  投诉</w:t>
      </w:r>
    </w:p>
    <w:p>
      <w:pPr>
        <w:rPr>
          <w:rFonts w:hint="eastAsia" w:ascii="宋体" w:hAnsi="宋体" w:cs="宋体"/>
          <w:lang w:val="en-US" w:eastAsia="zh-CN"/>
        </w:rPr>
      </w:pPr>
      <w:r>
        <w:rPr>
          <w:rFonts w:hint="eastAsia" w:ascii="宋体" w:hAnsi="宋体" w:cs="宋体"/>
          <w:lang w:val="en-US" w:eastAsia="zh-CN"/>
        </w:rPr>
        <w:t>查看业主的投诉进行处理</w:t>
      </w:r>
    </w:p>
    <w:p>
      <w:pPr>
        <w:pStyle w:val="4"/>
        <w:ind w:firstLine="420" w:firstLineChars="0"/>
        <w:rPr>
          <w:rFonts w:hint="default" w:eastAsia="宋体"/>
          <w:sz w:val="28"/>
          <w:szCs w:val="28"/>
          <w:lang w:val="en-US" w:eastAsia="zh-CN"/>
        </w:rPr>
      </w:pPr>
      <w:bookmarkStart w:id="157" w:name="_Toc15897"/>
      <w:r>
        <w:rPr>
          <w:rFonts w:hint="eastAsia"/>
          <w:sz w:val="28"/>
          <w:szCs w:val="28"/>
        </w:rPr>
        <w:t>3.2.</w:t>
      </w:r>
      <w:r>
        <w:rPr>
          <w:rFonts w:hint="eastAsia"/>
          <w:sz w:val="28"/>
          <w:szCs w:val="28"/>
          <w:lang w:val="en-US" w:eastAsia="zh-CN"/>
        </w:rPr>
        <w:t>6</w:t>
      </w:r>
      <w:r>
        <w:rPr>
          <w:rFonts w:hint="eastAsia"/>
          <w:sz w:val="28"/>
          <w:szCs w:val="28"/>
        </w:rPr>
        <w:t>、</w:t>
      </w:r>
      <w:r>
        <w:rPr>
          <w:rFonts w:hint="eastAsia"/>
          <w:sz w:val="28"/>
          <w:szCs w:val="28"/>
          <w:lang w:val="en-US" w:eastAsia="zh-CN"/>
        </w:rPr>
        <w:t>出入管理</w:t>
      </w:r>
      <w:bookmarkEnd w:id="157"/>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3.2.6.1  外来人员登记</w:t>
      </w:r>
    </w:p>
    <w:p>
      <w:pPr>
        <w:rPr>
          <w:rFonts w:hint="default"/>
          <w:lang w:val="en-US" w:eastAsia="zh-CN"/>
        </w:rPr>
      </w:pPr>
      <w:r>
        <w:rPr>
          <w:rFonts w:hint="eastAsia"/>
          <w:lang w:val="en-US" w:eastAsia="zh-CN"/>
        </w:rPr>
        <w:t>为维护小区的治安管理对外来人员进行登记</w:t>
      </w:r>
    </w:p>
    <w:p>
      <w:pPr>
        <w:pStyle w:val="5"/>
        <w:ind w:firstLine="562"/>
        <w:outlineLvl w:val="3"/>
        <w:rPr>
          <w:rFonts w:hint="default"/>
          <w:sz w:val="24"/>
          <w:szCs w:val="24"/>
          <w:lang w:val="en-US" w:eastAsia="zh-CN"/>
        </w:rPr>
      </w:pPr>
      <w:r>
        <w:rPr>
          <w:rFonts w:hint="eastAsia"/>
          <w:sz w:val="28"/>
          <w:szCs w:val="28"/>
          <w:lang w:val="en-US" w:eastAsia="zh-CN"/>
        </w:rPr>
        <w:t xml:space="preserve">  </w:t>
      </w:r>
      <w:r>
        <w:rPr>
          <w:rFonts w:hint="eastAsia"/>
          <w:sz w:val="24"/>
          <w:szCs w:val="24"/>
          <w:lang w:val="en-US" w:eastAsia="zh-CN"/>
        </w:rPr>
        <w:t>3.2.6.2 外来车辆登记</w:t>
      </w:r>
    </w:p>
    <w:p>
      <w:pPr>
        <w:rPr>
          <w:rFonts w:hint="default" w:ascii="宋体" w:hAnsi="宋体" w:cs="宋体"/>
          <w:lang w:val="en-US" w:eastAsia="zh-CN"/>
        </w:rPr>
      </w:pPr>
      <w:r>
        <w:rPr>
          <w:rFonts w:hint="eastAsia"/>
          <w:lang w:val="en-US" w:eastAsia="zh-CN"/>
        </w:rPr>
        <w:t>为维护小区的治安管理对</w:t>
      </w:r>
      <w:r>
        <w:rPr>
          <w:rFonts w:hint="eastAsia" w:ascii="宋体" w:hAnsi="宋体" w:cs="宋体"/>
          <w:lang w:val="en-US" w:eastAsia="zh-CN"/>
        </w:rPr>
        <w:t>外来车辆进行登记</w:t>
      </w:r>
    </w:p>
    <w:bookmarkEnd w:id="117"/>
    <w:bookmarkEnd w:id="118"/>
    <w:bookmarkEnd w:id="119"/>
    <w:bookmarkEnd w:id="120"/>
    <w:bookmarkEnd w:id="121"/>
    <w:bookmarkEnd w:id="122"/>
    <w:bookmarkEnd w:id="123"/>
    <w:bookmarkEnd w:id="124"/>
    <w:bookmarkEnd w:id="146"/>
    <w:bookmarkEnd w:id="147"/>
    <w:bookmarkEnd w:id="148"/>
    <w:bookmarkEnd w:id="149"/>
    <w:bookmarkEnd w:id="150"/>
    <w:bookmarkEnd w:id="151"/>
    <w:bookmarkEnd w:id="152"/>
    <w:bookmarkEnd w:id="153"/>
    <w:p>
      <w:pPr>
        <w:pStyle w:val="2"/>
        <w:numPr>
          <w:ilvl w:val="0"/>
          <w:numId w:val="3"/>
        </w:numPr>
        <w:ind w:firstLine="0" w:firstLineChars="0"/>
      </w:pPr>
      <w:bookmarkStart w:id="158" w:name="_Toc821"/>
      <w:bookmarkStart w:id="159" w:name="_Toc11022"/>
      <w:bookmarkStart w:id="160" w:name="_Toc4445"/>
      <w:bookmarkStart w:id="161" w:name="_Toc13931"/>
      <w:bookmarkStart w:id="162" w:name="_Toc10836"/>
      <w:bookmarkStart w:id="163" w:name="_Toc9211"/>
      <w:bookmarkStart w:id="164" w:name="_Toc3446"/>
      <w:bookmarkStart w:id="165" w:name="_Toc21362"/>
      <w:bookmarkStart w:id="166" w:name="_Toc27490"/>
      <w:r>
        <w:rPr>
          <w:rFonts w:hint="eastAsia"/>
        </w:rPr>
        <w:t>非功能性需求</w:t>
      </w:r>
      <w:bookmarkEnd w:id="158"/>
      <w:bookmarkEnd w:id="159"/>
      <w:bookmarkEnd w:id="160"/>
      <w:bookmarkEnd w:id="161"/>
      <w:bookmarkEnd w:id="162"/>
      <w:bookmarkEnd w:id="163"/>
      <w:bookmarkEnd w:id="164"/>
      <w:bookmarkEnd w:id="165"/>
      <w:bookmarkEnd w:id="166"/>
    </w:p>
    <w:p>
      <w:pPr>
        <w:pStyle w:val="3"/>
        <w:ind w:firstLine="0" w:firstLineChars="0"/>
        <w:rPr>
          <w:rFonts w:eastAsia="宋体"/>
          <w:szCs w:val="32"/>
        </w:rPr>
      </w:pPr>
      <w:bookmarkStart w:id="167" w:name="_Toc16740"/>
      <w:bookmarkStart w:id="168" w:name="_Toc25781"/>
      <w:bookmarkStart w:id="169" w:name="_Toc30803"/>
      <w:bookmarkStart w:id="170" w:name="_Toc17106"/>
      <w:bookmarkStart w:id="171" w:name="_Toc19766"/>
      <w:bookmarkStart w:id="172" w:name="_Toc9524"/>
      <w:bookmarkStart w:id="173" w:name="_Toc20574"/>
      <w:bookmarkStart w:id="174" w:name="_Toc6649"/>
      <w:bookmarkStart w:id="175" w:name="_Toc22602"/>
      <w:r>
        <w:rPr>
          <w:rFonts w:hint="eastAsia" w:eastAsia="宋体"/>
          <w:szCs w:val="32"/>
        </w:rPr>
        <w:t>4.1、技术需求</w:t>
      </w:r>
      <w:bookmarkEnd w:id="167"/>
      <w:bookmarkEnd w:id="168"/>
      <w:bookmarkEnd w:id="169"/>
      <w:bookmarkEnd w:id="170"/>
      <w:bookmarkEnd w:id="171"/>
      <w:bookmarkEnd w:id="172"/>
      <w:bookmarkEnd w:id="173"/>
      <w:bookmarkEnd w:id="174"/>
      <w:bookmarkEnd w:id="175"/>
    </w:p>
    <w:p>
      <w:pPr>
        <w:pStyle w:val="4"/>
        <w:ind w:firstLine="420" w:firstLineChars="0"/>
        <w:rPr>
          <w:sz w:val="28"/>
          <w:szCs w:val="28"/>
        </w:rPr>
      </w:pPr>
      <w:bookmarkStart w:id="176" w:name="_Toc28951"/>
      <w:bookmarkStart w:id="177" w:name="_Toc25233"/>
      <w:bookmarkStart w:id="178" w:name="_Toc30115"/>
      <w:bookmarkStart w:id="179" w:name="_Toc32121"/>
      <w:bookmarkStart w:id="180" w:name="_Toc4200"/>
      <w:bookmarkStart w:id="181" w:name="_Toc21785"/>
      <w:bookmarkStart w:id="182" w:name="_Toc14324"/>
      <w:bookmarkStart w:id="183" w:name="_Toc11250"/>
      <w:r>
        <w:rPr>
          <w:rFonts w:hint="eastAsia"/>
          <w:sz w:val="28"/>
          <w:szCs w:val="28"/>
        </w:rPr>
        <w:t>4.1.1、软硬件环境需求</w:t>
      </w:r>
      <w:bookmarkEnd w:id="176"/>
      <w:bookmarkEnd w:id="177"/>
      <w:bookmarkEnd w:id="178"/>
      <w:bookmarkEnd w:id="179"/>
      <w:bookmarkEnd w:id="180"/>
      <w:bookmarkEnd w:id="181"/>
      <w:bookmarkEnd w:id="182"/>
      <w:bookmarkEnd w:id="183"/>
    </w:p>
    <w:p>
      <w:pPr>
        <w:spacing w:line="360" w:lineRule="auto"/>
        <w:ind w:firstLine="420"/>
        <w:jc w:val="center"/>
      </w:pPr>
      <w:r>
        <w:rPr>
          <w:rFonts w:hint="eastAsia"/>
        </w:rPr>
        <w:t>1) 系统应可运行于Windows平台或Unix平台（数据库服务器运行于Windows平台）</w:t>
      </w:r>
    </w:p>
    <w:p>
      <w:pPr>
        <w:spacing w:line="360" w:lineRule="auto"/>
        <w:ind w:firstLine="420"/>
      </w:pPr>
      <w:r>
        <w:rPr>
          <w:rFonts w:hint="eastAsia"/>
        </w:rPr>
        <w:t>2) 系统采用B/S架构，可通过浏览器访问</w:t>
      </w:r>
    </w:p>
    <w:p>
      <w:pPr>
        <w:spacing w:line="360" w:lineRule="auto"/>
        <w:ind w:firstLine="420"/>
      </w:pPr>
      <w:r>
        <w:rPr>
          <w:rFonts w:hint="eastAsia"/>
        </w:rPr>
        <w:t>3) 系统运行于局域网或广域网环境中</w:t>
      </w:r>
    </w:p>
    <w:p>
      <w:pPr>
        <w:spacing w:line="360" w:lineRule="auto"/>
        <w:ind w:firstLine="420"/>
      </w:pPr>
      <w:r>
        <w:rPr>
          <w:rFonts w:hint="eastAsia"/>
        </w:rPr>
        <w:t>4) 系统采用的Java JDK版本为1.8（或更高版本）</w:t>
      </w:r>
    </w:p>
    <w:p>
      <w:pPr>
        <w:spacing w:line="360" w:lineRule="auto"/>
        <w:ind w:firstLine="420"/>
      </w:pPr>
      <w:r>
        <w:rPr>
          <w:rFonts w:hint="eastAsia"/>
        </w:rPr>
        <w:t>5) 系统数据库使用Oracle 11g（或更高版本）</w:t>
      </w:r>
    </w:p>
    <w:p>
      <w:pPr>
        <w:pStyle w:val="4"/>
        <w:ind w:firstLine="420" w:firstLineChars="0"/>
        <w:rPr>
          <w:sz w:val="28"/>
          <w:szCs w:val="28"/>
        </w:rPr>
      </w:pPr>
      <w:bookmarkStart w:id="184" w:name="_Toc22283"/>
      <w:bookmarkStart w:id="185" w:name="_Toc28175"/>
      <w:bookmarkStart w:id="186" w:name="_Toc2531"/>
      <w:bookmarkStart w:id="187" w:name="_Toc31246"/>
      <w:bookmarkStart w:id="188" w:name="_Toc6070"/>
      <w:bookmarkStart w:id="189" w:name="_Toc3568"/>
      <w:bookmarkStart w:id="190" w:name="_Toc31065"/>
      <w:bookmarkStart w:id="191" w:name="_Toc19450"/>
      <w:r>
        <w:rPr>
          <w:rFonts w:hint="eastAsia"/>
          <w:sz w:val="28"/>
          <w:szCs w:val="28"/>
        </w:rPr>
        <w:t>4.1.2、安全保密需求</w:t>
      </w:r>
      <w:bookmarkEnd w:id="184"/>
      <w:bookmarkEnd w:id="185"/>
      <w:bookmarkEnd w:id="186"/>
      <w:bookmarkEnd w:id="187"/>
      <w:bookmarkEnd w:id="188"/>
      <w:bookmarkEnd w:id="189"/>
      <w:bookmarkEnd w:id="190"/>
      <w:bookmarkEnd w:id="191"/>
    </w:p>
    <w:p>
      <w:pPr>
        <w:pStyle w:val="8"/>
        <w:spacing w:line="360" w:lineRule="auto"/>
        <w:ind w:firstLine="420"/>
        <w:rPr>
          <w:rFonts w:cs="Times New Roman"/>
          <w:i w:val="0"/>
          <w:iCs w:val="0"/>
          <w:sz w:val="21"/>
        </w:rPr>
      </w:pPr>
      <w:r>
        <w:rPr>
          <w:rFonts w:hint="eastAsia" w:cs="Times New Roman"/>
          <w:i w:val="0"/>
          <w:iCs w:val="0"/>
          <w:sz w:val="21"/>
        </w:rPr>
        <w:t>1) 本系统的系统架构，以及权限机制可以保证系统的安全性。首先，从系统架构看，本系统采用B/S模型，从而使服务器数据源与客户端分离，保证了数据的物理独立性；其次，本系统的用户授权机制通过角色的定义管理实现，通过定义某些角色能进行的操作权限，和定义用户拥有的角色，限定用户的操作权限，实现对用户的授权</w:t>
      </w:r>
    </w:p>
    <w:p>
      <w:pPr>
        <w:numPr>
          <w:ilvl w:val="0"/>
          <w:numId w:val="4"/>
        </w:numPr>
        <w:spacing w:line="360" w:lineRule="auto"/>
        <w:ind w:firstLine="420"/>
      </w:pPr>
      <w:r>
        <w:rPr>
          <w:rFonts w:hint="eastAsia"/>
        </w:rPr>
        <w:t>因本数据属于公司内部管理用关键数据，因此除公司管理人员外，其他人员不得访问，要求设有登录密码检验功能，并且此密码可以在以后进行修改</w:t>
      </w:r>
      <w:bookmarkStart w:id="192" w:name="_Toc17016076"/>
      <w:bookmarkStart w:id="193" w:name="_Toc527276065"/>
    </w:p>
    <w:p>
      <w:pPr>
        <w:pStyle w:val="4"/>
        <w:ind w:firstLine="420" w:firstLineChars="0"/>
        <w:jc w:val="left"/>
        <w:rPr>
          <w:sz w:val="28"/>
          <w:szCs w:val="28"/>
        </w:rPr>
      </w:pPr>
      <w:bookmarkStart w:id="194" w:name="_Toc20294"/>
      <w:bookmarkStart w:id="195" w:name="_Toc16866"/>
      <w:bookmarkStart w:id="196" w:name="_Toc12211"/>
      <w:bookmarkStart w:id="197" w:name="_Toc2171"/>
      <w:bookmarkStart w:id="198" w:name="_Toc25598"/>
      <w:bookmarkStart w:id="199" w:name="_Toc28187"/>
      <w:bookmarkStart w:id="200" w:name="_Toc31945"/>
      <w:bookmarkStart w:id="201" w:name="_Toc10398"/>
      <w:r>
        <w:rPr>
          <w:rFonts w:hint="eastAsia"/>
          <w:sz w:val="28"/>
          <w:szCs w:val="28"/>
        </w:rPr>
        <w:t>4.1.3、可维护性</w:t>
      </w:r>
      <w:bookmarkEnd w:id="192"/>
      <w:bookmarkEnd w:id="193"/>
      <w:r>
        <w:rPr>
          <w:rFonts w:hint="eastAsia"/>
          <w:sz w:val="28"/>
          <w:szCs w:val="28"/>
        </w:rPr>
        <w:t>和可扩展性</w:t>
      </w:r>
      <w:bookmarkEnd w:id="194"/>
      <w:bookmarkEnd w:id="195"/>
      <w:bookmarkEnd w:id="196"/>
      <w:bookmarkEnd w:id="197"/>
      <w:bookmarkEnd w:id="198"/>
      <w:bookmarkEnd w:id="199"/>
      <w:bookmarkEnd w:id="200"/>
      <w:bookmarkEnd w:id="201"/>
    </w:p>
    <w:p>
      <w:pPr>
        <w:spacing w:line="360" w:lineRule="auto"/>
        <w:ind w:firstLine="420"/>
        <w:jc w:val="left"/>
      </w:pPr>
      <w:r>
        <w:rPr>
          <w:rFonts w:hint="eastAsia"/>
        </w:rPr>
        <w:t>本系统的应用平台设计中选择B/S结构，采用基于JAVA技术并且符合Java EE开发规范的系统应用平台，并采用三层结构，使系统具有良好的可维护性和可扩展性</w:t>
      </w:r>
    </w:p>
    <w:p>
      <w:pPr>
        <w:pStyle w:val="4"/>
        <w:ind w:firstLine="420" w:firstLineChars="0"/>
        <w:rPr>
          <w:sz w:val="28"/>
          <w:szCs w:val="22"/>
        </w:rPr>
      </w:pPr>
      <w:bookmarkStart w:id="202" w:name="_Toc5921"/>
      <w:bookmarkStart w:id="203" w:name="_Toc3441"/>
      <w:bookmarkStart w:id="204" w:name="_Toc9723"/>
      <w:bookmarkStart w:id="205" w:name="_Toc9099"/>
      <w:bookmarkStart w:id="206" w:name="_Toc29345"/>
      <w:bookmarkStart w:id="207" w:name="_Toc3764"/>
      <w:bookmarkStart w:id="208" w:name="_Toc15018"/>
      <w:bookmarkStart w:id="209" w:name="_Toc20471"/>
      <w:r>
        <w:rPr>
          <w:rFonts w:hint="eastAsia"/>
          <w:sz w:val="28"/>
          <w:szCs w:val="22"/>
        </w:rPr>
        <w:t>4.1.4、</w:t>
      </w:r>
      <w:r>
        <w:rPr>
          <w:sz w:val="28"/>
          <w:szCs w:val="22"/>
        </w:rPr>
        <w:t>可使用性</w:t>
      </w:r>
      <w:bookmarkEnd w:id="202"/>
      <w:bookmarkEnd w:id="203"/>
      <w:bookmarkEnd w:id="204"/>
      <w:bookmarkEnd w:id="205"/>
      <w:bookmarkEnd w:id="206"/>
      <w:bookmarkEnd w:id="207"/>
      <w:bookmarkEnd w:id="208"/>
      <w:bookmarkEnd w:id="209"/>
    </w:p>
    <w:p>
      <w:pPr>
        <w:ind w:firstLine="420"/>
      </w:pPr>
      <w:r>
        <w:t>要求容易使用</w:t>
      </w:r>
      <w:r>
        <w:rPr>
          <w:rFonts w:hint="eastAsia"/>
        </w:rPr>
        <w:t>，</w:t>
      </w:r>
      <w:r>
        <w:t>界面友好</w:t>
      </w:r>
    </w:p>
    <w:p>
      <w:pPr>
        <w:pStyle w:val="4"/>
        <w:ind w:firstLine="420" w:firstLineChars="0"/>
        <w:rPr>
          <w:sz w:val="28"/>
          <w:szCs w:val="22"/>
        </w:rPr>
      </w:pPr>
      <w:bookmarkStart w:id="210" w:name="_Toc16933"/>
      <w:bookmarkStart w:id="211" w:name="_Toc6851"/>
      <w:bookmarkStart w:id="212" w:name="_Toc13158"/>
      <w:bookmarkStart w:id="213" w:name="_Toc11152"/>
      <w:bookmarkStart w:id="214" w:name="_Toc27758"/>
      <w:bookmarkStart w:id="215" w:name="_Toc13124"/>
      <w:bookmarkStart w:id="216" w:name="_Toc11892"/>
      <w:bookmarkStart w:id="217" w:name="_Toc19218"/>
      <w:r>
        <w:rPr>
          <w:rFonts w:hint="eastAsia"/>
          <w:sz w:val="28"/>
          <w:szCs w:val="22"/>
        </w:rPr>
        <w:t>4.1.5、</w:t>
      </w:r>
      <w:r>
        <w:rPr>
          <w:sz w:val="28"/>
          <w:szCs w:val="22"/>
        </w:rPr>
        <w:t>软件编码的要求</w:t>
      </w:r>
      <w:bookmarkEnd w:id="210"/>
      <w:bookmarkEnd w:id="211"/>
      <w:bookmarkEnd w:id="212"/>
      <w:bookmarkEnd w:id="213"/>
      <w:bookmarkEnd w:id="214"/>
      <w:bookmarkEnd w:id="215"/>
      <w:bookmarkEnd w:id="216"/>
      <w:bookmarkEnd w:id="217"/>
    </w:p>
    <w:p>
      <w:pPr>
        <w:ind w:firstLine="420"/>
      </w:pPr>
      <w:r>
        <w:rPr>
          <w:rFonts w:hint="eastAsia"/>
        </w:rPr>
        <w:t xml:space="preserve">1) </w:t>
      </w:r>
      <w:r>
        <w:t>模块化编码</w:t>
      </w:r>
    </w:p>
    <w:p>
      <w:pPr>
        <w:ind w:firstLine="420"/>
      </w:pPr>
      <w:r>
        <w:rPr>
          <w:rFonts w:hint="eastAsia"/>
        </w:rPr>
        <w:t xml:space="preserve">2) </w:t>
      </w:r>
      <w:r>
        <w:t>代码可读性</w:t>
      </w:r>
      <w:r>
        <w:rPr>
          <w:rFonts w:hint="eastAsia"/>
        </w:rPr>
        <w:t> </w:t>
      </w:r>
    </w:p>
    <w:p>
      <w:pPr>
        <w:ind w:firstLine="420"/>
      </w:pPr>
      <w:r>
        <w:rPr>
          <w:rFonts w:hint="eastAsia"/>
        </w:rPr>
        <w:t xml:space="preserve">3) </w:t>
      </w:r>
      <w:r>
        <w:t>可维护性</w:t>
      </w:r>
      <w:r>
        <w:rPr>
          <w:rFonts w:hint="eastAsia"/>
        </w:rPr>
        <w:t xml:space="preserve">  </w:t>
      </w:r>
    </w:p>
    <w:p>
      <w:pPr>
        <w:ind w:firstLine="420"/>
      </w:pPr>
      <w:r>
        <w:rPr>
          <w:rFonts w:hint="eastAsia"/>
        </w:rPr>
        <w:t xml:space="preserve">4) </w:t>
      </w:r>
      <w:r>
        <w:t>模块接口标准化</w:t>
      </w:r>
    </w:p>
    <w:p>
      <w:pPr>
        <w:ind w:firstLine="420"/>
      </w:pPr>
      <w:r>
        <w:rPr>
          <w:rFonts w:hint="eastAsia"/>
        </w:rPr>
        <w:t xml:space="preserve">5) </w:t>
      </w:r>
      <w:r>
        <w:t>界面风格统一</w:t>
      </w:r>
    </w:p>
    <w:p>
      <w:pPr>
        <w:ind w:firstLine="420"/>
      </w:pPr>
      <w:r>
        <w:rPr>
          <w:rFonts w:hint="eastAsia"/>
        </w:rPr>
        <w:t xml:space="preserve">6) </w:t>
      </w:r>
      <w:r>
        <w:t>注释的应用</w:t>
      </w:r>
    </w:p>
    <w:p>
      <w:pPr>
        <w:pStyle w:val="3"/>
        <w:ind w:firstLine="0" w:firstLineChars="0"/>
        <w:rPr>
          <w:rFonts w:eastAsia="宋体"/>
          <w:szCs w:val="32"/>
        </w:rPr>
      </w:pPr>
      <w:bookmarkStart w:id="218" w:name="_Toc14073"/>
      <w:bookmarkStart w:id="219" w:name="_Toc19106"/>
      <w:bookmarkStart w:id="220" w:name="_Toc21616"/>
      <w:bookmarkStart w:id="221" w:name="_Toc10736"/>
      <w:bookmarkStart w:id="222" w:name="_Toc19171"/>
      <w:bookmarkStart w:id="223" w:name="_Toc29304"/>
      <w:r>
        <w:rPr>
          <w:rFonts w:hint="eastAsia" w:eastAsia="宋体"/>
          <w:szCs w:val="32"/>
        </w:rPr>
        <w:t>4.2、性能需求</w:t>
      </w:r>
      <w:bookmarkEnd w:id="218"/>
      <w:bookmarkEnd w:id="219"/>
      <w:bookmarkEnd w:id="220"/>
      <w:bookmarkEnd w:id="221"/>
      <w:bookmarkEnd w:id="222"/>
      <w:bookmarkEnd w:id="223"/>
    </w:p>
    <w:p>
      <w:pPr>
        <w:ind w:firstLine="420"/>
      </w:pPr>
      <w:r>
        <w:rPr>
          <w:rFonts w:hint="eastAsia"/>
        </w:rPr>
        <w:t>本系统在正常的网络环境下，应能够保证系统的及时响应：</w:t>
      </w:r>
    </w:p>
    <w:p>
      <w:pPr>
        <w:ind w:firstLine="420"/>
      </w:pPr>
      <w:r>
        <w:rPr>
          <w:rFonts w:hint="eastAsia"/>
        </w:rPr>
        <w:t>登录成功后主界面响应不超过6秒</w:t>
      </w:r>
    </w:p>
    <w:p>
      <w:pPr>
        <w:ind w:firstLine="420"/>
      </w:pPr>
      <w:r>
        <w:rPr>
          <w:rFonts w:hint="eastAsia"/>
        </w:rPr>
        <w:t>点击菜单按钮数据显示不超过8秒</w:t>
      </w:r>
    </w:p>
    <w:p>
      <w:pPr>
        <w:pStyle w:val="3"/>
        <w:ind w:firstLine="0" w:firstLineChars="0"/>
        <w:rPr>
          <w:rFonts w:eastAsia="宋体"/>
          <w:szCs w:val="32"/>
        </w:rPr>
      </w:pPr>
      <w:bookmarkStart w:id="224" w:name="_Toc16385"/>
      <w:bookmarkStart w:id="225" w:name="_Toc8255"/>
      <w:bookmarkStart w:id="226" w:name="_Toc24842"/>
      <w:bookmarkStart w:id="227" w:name="_Toc10626"/>
      <w:bookmarkStart w:id="228" w:name="_Toc27433"/>
      <w:bookmarkStart w:id="229" w:name="_Toc24796"/>
      <w:bookmarkStart w:id="230" w:name="_Toc3324"/>
      <w:bookmarkStart w:id="231" w:name="_Toc30307"/>
      <w:bookmarkStart w:id="232" w:name="_Toc32567"/>
      <w:bookmarkStart w:id="233" w:name="_Toc527276072"/>
      <w:bookmarkStart w:id="234" w:name="_Toc17016083"/>
      <w:r>
        <w:rPr>
          <w:rFonts w:hint="eastAsia" w:eastAsia="宋体"/>
          <w:szCs w:val="32"/>
        </w:rPr>
        <w:t>4.3、文档需求</w:t>
      </w:r>
      <w:bookmarkEnd w:id="224"/>
      <w:bookmarkEnd w:id="225"/>
      <w:bookmarkEnd w:id="226"/>
      <w:bookmarkEnd w:id="227"/>
      <w:bookmarkEnd w:id="228"/>
      <w:bookmarkEnd w:id="229"/>
      <w:bookmarkEnd w:id="230"/>
      <w:bookmarkEnd w:id="231"/>
      <w:bookmarkEnd w:id="232"/>
    </w:p>
    <w:p>
      <w:pPr>
        <w:pStyle w:val="4"/>
        <w:ind w:firstLine="420" w:firstLineChars="0"/>
        <w:rPr>
          <w:sz w:val="28"/>
          <w:szCs w:val="22"/>
        </w:rPr>
      </w:pPr>
      <w:bookmarkStart w:id="235" w:name="_Toc512"/>
      <w:bookmarkStart w:id="236" w:name="_Toc19466"/>
      <w:bookmarkStart w:id="237" w:name="_Toc22636"/>
      <w:bookmarkStart w:id="238" w:name="_Toc18304"/>
      <w:bookmarkStart w:id="239" w:name="_Toc9797"/>
      <w:bookmarkStart w:id="240" w:name="_Toc24546"/>
      <w:bookmarkStart w:id="241" w:name="_Toc25331"/>
      <w:bookmarkStart w:id="242" w:name="_Toc27996"/>
      <w:r>
        <w:rPr>
          <w:rFonts w:hint="eastAsia"/>
          <w:sz w:val="28"/>
          <w:szCs w:val="22"/>
        </w:rPr>
        <w:t>4.3.1、文档清单</w:t>
      </w:r>
      <w:bookmarkEnd w:id="235"/>
      <w:bookmarkEnd w:id="236"/>
      <w:bookmarkEnd w:id="237"/>
      <w:bookmarkEnd w:id="238"/>
      <w:bookmarkEnd w:id="239"/>
      <w:bookmarkEnd w:id="240"/>
      <w:bookmarkEnd w:id="241"/>
      <w:bookmarkEnd w:id="242"/>
    </w:p>
    <w:p>
      <w:pPr>
        <w:ind w:firstLine="420"/>
      </w:pPr>
      <w:r>
        <w:rPr>
          <w:rFonts w:hint="eastAsia"/>
        </w:rPr>
        <w:t>交付验收时需交付的文档清单：</w:t>
      </w:r>
    </w:p>
    <w:p>
      <w:pPr>
        <w:ind w:firstLine="420"/>
      </w:pPr>
      <w:r>
        <w:rPr>
          <w:rFonts w:hint="eastAsia"/>
        </w:rPr>
        <w:t>《需求规格说明书》</w:t>
      </w:r>
    </w:p>
    <w:p>
      <w:pPr>
        <w:ind w:firstLine="420"/>
      </w:pPr>
      <w:r>
        <w:rPr>
          <w:rFonts w:hint="eastAsia"/>
        </w:rPr>
        <w:t>《详细设计说明书》</w:t>
      </w:r>
    </w:p>
    <w:p>
      <w:pPr>
        <w:ind w:firstLine="420"/>
      </w:pPr>
      <w:r>
        <w:rPr>
          <w:rFonts w:hint="eastAsia"/>
        </w:rPr>
        <w:t>《用户操作手册</w:t>
      </w:r>
      <w:bookmarkEnd w:id="233"/>
      <w:bookmarkEnd w:id="234"/>
      <w:r>
        <w:rPr>
          <w:rFonts w:hint="eastAsia"/>
        </w:rPr>
        <w:t>》</w:t>
      </w:r>
    </w:p>
    <w:p>
      <w:pPr>
        <w:pStyle w:val="2"/>
        <w:numPr>
          <w:ilvl w:val="0"/>
          <w:numId w:val="3"/>
        </w:numPr>
        <w:ind w:firstLine="0" w:firstLineChars="0"/>
      </w:pPr>
      <w:bookmarkStart w:id="243" w:name="_Toc30771"/>
      <w:bookmarkStart w:id="244" w:name="_Toc3283"/>
      <w:bookmarkStart w:id="245" w:name="_Toc30317"/>
      <w:bookmarkStart w:id="246" w:name="_Toc29220"/>
      <w:bookmarkStart w:id="247" w:name="_Toc31604"/>
      <w:bookmarkStart w:id="248" w:name="_Toc17729"/>
      <w:bookmarkStart w:id="249" w:name="_Toc16567"/>
      <w:bookmarkStart w:id="250" w:name="_Toc19599"/>
      <w:bookmarkStart w:id="251" w:name="_Toc9746"/>
      <w:r>
        <w:rPr>
          <w:rFonts w:hint="eastAsia"/>
        </w:rPr>
        <w:t>验收标准</w:t>
      </w:r>
      <w:bookmarkEnd w:id="243"/>
      <w:bookmarkEnd w:id="244"/>
      <w:bookmarkEnd w:id="245"/>
      <w:bookmarkEnd w:id="246"/>
      <w:bookmarkEnd w:id="247"/>
      <w:bookmarkEnd w:id="248"/>
      <w:bookmarkEnd w:id="249"/>
      <w:bookmarkEnd w:id="250"/>
      <w:bookmarkEnd w:id="251"/>
    </w:p>
    <w:p>
      <w:pPr>
        <w:ind w:firstLine="420" w:firstLineChars="0"/>
        <w:jc w:val="left"/>
      </w:pPr>
      <w:r>
        <w:t>验收内容应该包括：合法性检查、文档检查、软件一致性检查、软件系统测试与测试结果评审等几项工作</w:t>
      </w:r>
      <w:r>
        <w:rPr>
          <w:rFonts w:hint="eastAsia"/>
        </w:rPr>
        <w:t>。</w:t>
      </w:r>
    </w:p>
    <w:p>
      <w:pPr>
        <w:ind w:firstLine="420"/>
        <w:rPr>
          <w:rFonts w:ascii="宋体" w:hAnsi="宋体" w:cs="宋体"/>
        </w:rPr>
      </w:pPr>
      <w:r>
        <w:rPr>
          <w:rFonts w:hint="eastAsia" w:ascii="宋体" w:hAnsi="宋体" w:cs="宋体"/>
        </w:rPr>
        <w:t>人事管理系统</w:t>
      </w:r>
      <w:r>
        <w:rPr>
          <w:rFonts w:hint="eastAsia" w:ascii="宋体" w:hAnsi="宋体" w:cs="宋体"/>
          <w:lang w:val="en-PH"/>
        </w:rPr>
        <w:t>验收标准为：</w:t>
      </w:r>
    </w:p>
    <w:p>
      <w:pPr>
        <w:numPr>
          <w:ilvl w:val="0"/>
          <w:numId w:val="5"/>
        </w:numPr>
        <w:ind w:left="1260" w:firstLineChars="0"/>
        <w:rPr>
          <w:rFonts w:ascii="宋体" w:hAnsi="宋体" w:cs="宋体"/>
        </w:rPr>
      </w:pPr>
      <w:r>
        <w:rPr>
          <w:rFonts w:hint="eastAsia" w:ascii="宋体" w:hAnsi="宋体" w:cs="宋体"/>
        </w:rPr>
        <w:t>实现所有功能需求</w:t>
      </w:r>
    </w:p>
    <w:p>
      <w:pPr>
        <w:numPr>
          <w:ilvl w:val="0"/>
          <w:numId w:val="5"/>
        </w:numPr>
        <w:ind w:left="1260" w:firstLineChars="0"/>
        <w:rPr>
          <w:rFonts w:ascii="宋体" w:hAnsi="宋体" w:cs="宋体"/>
        </w:rPr>
      </w:pPr>
      <w:r>
        <w:rPr>
          <w:rFonts w:hint="eastAsia" w:ascii="宋体" w:hAnsi="宋体" w:cs="宋体"/>
        </w:rPr>
        <w:t>满足非功能性需求</w:t>
      </w:r>
    </w:p>
    <w:p>
      <w:pPr>
        <w:numPr>
          <w:ilvl w:val="0"/>
          <w:numId w:val="5"/>
        </w:numPr>
        <w:ind w:left="1260" w:firstLineChars="0"/>
        <w:rPr>
          <w:rFonts w:ascii="宋体" w:hAnsi="宋体" w:cs="宋体"/>
        </w:rPr>
      </w:pPr>
      <w:r>
        <w:rPr>
          <w:rFonts w:hint="eastAsia" w:ascii="宋体" w:hAnsi="宋体" w:cs="宋体"/>
        </w:rPr>
        <w:t>系统设计文档完整，且符合规范</w:t>
      </w:r>
    </w:p>
    <w:p>
      <w:pPr>
        <w:numPr>
          <w:ilvl w:val="0"/>
          <w:numId w:val="5"/>
        </w:numPr>
        <w:ind w:left="1260" w:firstLineChars="0"/>
        <w:rPr>
          <w:rFonts w:ascii="宋体" w:hAnsi="宋体" w:cs="宋体"/>
        </w:rPr>
      </w:pPr>
      <w:r>
        <w:rPr>
          <w:rFonts w:hint="eastAsia" w:ascii="宋体" w:hAnsi="宋体" w:cs="宋体"/>
        </w:rPr>
        <w:t>代码符合规范，且与系统设计一致</w:t>
      </w:r>
    </w:p>
    <w:p>
      <w:pPr>
        <w:ind w:firstLine="42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1"/>
                      <w:ind w:firstLine="360"/>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left"/>
    </w:pPr>
    <w:r>
      <w:rPr>
        <w:rFonts w:hint="eastAsia"/>
      </w:rPr>
      <w:drawing>
        <wp:inline distT="0" distB="0" distL="114300" distR="114300">
          <wp:extent cx="1481455" cy="303530"/>
          <wp:effectExtent l="0" t="0" r="4445" b="1270"/>
          <wp:docPr id="19" name="图片 1" descr="软件工厂logo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软件工厂logo小"/>
                  <pic:cNvPicPr>
                    <a:picLocks noChangeAspect="1"/>
                  </pic:cNvPicPr>
                </pic:nvPicPr>
                <pic:blipFill>
                  <a:blip r:embed="rId1"/>
                  <a:stretch>
                    <a:fillRect/>
                  </a:stretch>
                </pic:blipFill>
                <pic:spPr>
                  <a:xfrm>
                    <a:off x="0" y="0"/>
                    <a:ext cx="1481455" cy="303530"/>
                  </a:xfrm>
                  <a:prstGeom prst="rect">
                    <a:avLst/>
                  </a:prstGeom>
                  <a:noFill/>
                  <a:ln w="9525">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37A77F"/>
    <w:multiLevelType w:val="singleLevel"/>
    <w:tmpl w:val="E437A77F"/>
    <w:lvl w:ilvl="0" w:tentative="0">
      <w:start w:val="1"/>
      <w:numFmt w:val="chineseCounting"/>
      <w:suff w:val="nothing"/>
      <w:lvlText w:val="%1、"/>
      <w:lvlJc w:val="left"/>
      <w:rPr>
        <w:rFonts w:hint="eastAsia"/>
      </w:rPr>
    </w:lvl>
  </w:abstractNum>
  <w:abstractNum w:abstractNumId="1">
    <w:nsid w:val="5A267127"/>
    <w:multiLevelType w:val="singleLevel"/>
    <w:tmpl w:val="5A267127"/>
    <w:lvl w:ilvl="0" w:tentative="0">
      <w:start w:val="4"/>
      <w:numFmt w:val="chineseCounting"/>
      <w:suff w:val="nothing"/>
      <w:lvlText w:val="%1、"/>
      <w:lvlJc w:val="left"/>
    </w:lvl>
  </w:abstractNum>
  <w:abstractNum w:abstractNumId="2">
    <w:nsid w:val="5A267432"/>
    <w:multiLevelType w:val="singleLevel"/>
    <w:tmpl w:val="5A267432"/>
    <w:lvl w:ilvl="0" w:tentative="0">
      <w:start w:val="1"/>
      <w:numFmt w:val="bullet"/>
      <w:lvlText w:val=""/>
      <w:lvlJc w:val="left"/>
      <w:pPr>
        <w:ind w:left="420" w:hanging="420"/>
      </w:pPr>
      <w:rPr>
        <w:rFonts w:hint="default" w:ascii="Wingdings" w:hAnsi="Wingdings"/>
      </w:rPr>
    </w:lvl>
  </w:abstractNum>
  <w:abstractNum w:abstractNumId="3">
    <w:nsid w:val="5A2689AE"/>
    <w:multiLevelType w:val="singleLevel"/>
    <w:tmpl w:val="5A2689AE"/>
    <w:lvl w:ilvl="0" w:tentative="0">
      <w:start w:val="2"/>
      <w:numFmt w:val="decimal"/>
      <w:suff w:val="space"/>
      <w:lvlText w:val="%1)"/>
      <w:lvlJc w:val="left"/>
    </w:lvl>
  </w:abstractNum>
  <w:abstractNum w:abstractNumId="4">
    <w:nsid w:val="5A269387"/>
    <w:multiLevelType w:val="singleLevel"/>
    <w:tmpl w:val="5A269387"/>
    <w:lvl w:ilvl="0" w:tentative="0">
      <w:start w:val="2"/>
      <w:numFmt w:val="chineseCounting"/>
      <w:suff w:val="nothing"/>
      <w:lvlText w:val="%1、"/>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740CB"/>
    <w:rsid w:val="000405D0"/>
    <w:rsid w:val="00067066"/>
    <w:rsid w:val="000B5363"/>
    <w:rsid w:val="000F6FD9"/>
    <w:rsid w:val="00172096"/>
    <w:rsid w:val="001B1F03"/>
    <w:rsid w:val="001B2A10"/>
    <w:rsid w:val="001D41E3"/>
    <w:rsid w:val="00210416"/>
    <w:rsid w:val="0023501A"/>
    <w:rsid w:val="00256C85"/>
    <w:rsid w:val="002C02E5"/>
    <w:rsid w:val="00394B71"/>
    <w:rsid w:val="003A14C1"/>
    <w:rsid w:val="003B2428"/>
    <w:rsid w:val="003D75E5"/>
    <w:rsid w:val="003E2C7D"/>
    <w:rsid w:val="00435FBE"/>
    <w:rsid w:val="00452684"/>
    <w:rsid w:val="0048256B"/>
    <w:rsid w:val="00510489"/>
    <w:rsid w:val="005568A8"/>
    <w:rsid w:val="00583FAD"/>
    <w:rsid w:val="00587C1E"/>
    <w:rsid w:val="005913A7"/>
    <w:rsid w:val="005C5AA5"/>
    <w:rsid w:val="006725A6"/>
    <w:rsid w:val="00685381"/>
    <w:rsid w:val="006D5365"/>
    <w:rsid w:val="006D7792"/>
    <w:rsid w:val="00717FE8"/>
    <w:rsid w:val="00724388"/>
    <w:rsid w:val="007369A7"/>
    <w:rsid w:val="00753081"/>
    <w:rsid w:val="0076434B"/>
    <w:rsid w:val="00765458"/>
    <w:rsid w:val="00792B1A"/>
    <w:rsid w:val="007C64FC"/>
    <w:rsid w:val="007E5454"/>
    <w:rsid w:val="007F17B3"/>
    <w:rsid w:val="0087744D"/>
    <w:rsid w:val="008C33B5"/>
    <w:rsid w:val="009022A2"/>
    <w:rsid w:val="00912665"/>
    <w:rsid w:val="00955407"/>
    <w:rsid w:val="00993468"/>
    <w:rsid w:val="009B3E0D"/>
    <w:rsid w:val="009F7F87"/>
    <w:rsid w:val="00A8585F"/>
    <w:rsid w:val="00A8787E"/>
    <w:rsid w:val="00A96E30"/>
    <w:rsid w:val="00A97D15"/>
    <w:rsid w:val="00AA2204"/>
    <w:rsid w:val="00AC4B83"/>
    <w:rsid w:val="00AE0851"/>
    <w:rsid w:val="00B06F08"/>
    <w:rsid w:val="00B17799"/>
    <w:rsid w:val="00B20B8B"/>
    <w:rsid w:val="00B3666D"/>
    <w:rsid w:val="00B42E07"/>
    <w:rsid w:val="00B83AA1"/>
    <w:rsid w:val="00BE3255"/>
    <w:rsid w:val="00C73DF4"/>
    <w:rsid w:val="00CA4516"/>
    <w:rsid w:val="00CD54ED"/>
    <w:rsid w:val="00CE5D9E"/>
    <w:rsid w:val="00D12520"/>
    <w:rsid w:val="00D272EF"/>
    <w:rsid w:val="00D30A39"/>
    <w:rsid w:val="00D51BE3"/>
    <w:rsid w:val="00D569DB"/>
    <w:rsid w:val="00D56B5E"/>
    <w:rsid w:val="00D6148B"/>
    <w:rsid w:val="00DF6F83"/>
    <w:rsid w:val="00E1330A"/>
    <w:rsid w:val="00EB54EC"/>
    <w:rsid w:val="00F04FFD"/>
    <w:rsid w:val="00F410ED"/>
    <w:rsid w:val="00FA1ABC"/>
    <w:rsid w:val="00FC322F"/>
    <w:rsid w:val="00FD45BB"/>
    <w:rsid w:val="00FE176A"/>
    <w:rsid w:val="00FE4C72"/>
    <w:rsid w:val="00FE5853"/>
    <w:rsid w:val="018903DC"/>
    <w:rsid w:val="018F79BB"/>
    <w:rsid w:val="02200521"/>
    <w:rsid w:val="02960B19"/>
    <w:rsid w:val="02B8098B"/>
    <w:rsid w:val="03BE509A"/>
    <w:rsid w:val="04714488"/>
    <w:rsid w:val="04D357DC"/>
    <w:rsid w:val="055837B1"/>
    <w:rsid w:val="060F6255"/>
    <w:rsid w:val="06292808"/>
    <w:rsid w:val="06FC1D58"/>
    <w:rsid w:val="07714355"/>
    <w:rsid w:val="077E52A0"/>
    <w:rsid w:val="07FC07B3"/>
    <w:rsid w:val="08F60272"/>
    <w:rsid w:val="096B3407"/>
    <w:rsid w:val="09CA6A32"/>
    <w:rsid w:val="09D97F7D"/>
    <w:rsid w:val="0A3A2957"/>
    <w:rsid w:val="0BFF0692"/>
    <w:rsid w:val="0C58634F"/>
    <w:rsid w:val="0C9B764C"/>
    <w:rsid w:val="0DFD1D3D"/>
    <w:rsid w:val="0E5657B0"/>
    <w:rsid w:val="10262501"/>
    <w:rsid w:val="10516154"/>
    <w:rsid w:val="105A41A5"/>
    <w:rsid w:val="10F0101F"/>
    <w:rsid w:val="10F11B4A"/>
    <w:rsid w:val="1120562F"/>
    <w:rsid w:val="117448CD"/>
    <w:rsid w:val="11A740CB"/>
    <w:rsid w:val="11F65327"/>
    <w:rsid w:val="12057E81"/>
    <w:rsid w:val="120939DE"/>
    <w:rsid w:val="130F2843"/>
    <w:rsid w:val="135577D9"/>
    <w:rsid w:val="14124C03"/>
    <w:rsid w:val="14655A62"/>
    <w:rsid w:val="153B6353"/>
    <w:rsid w:val="15FB0A74"/>
    <w:rsid w:val="167847BF"/>
    <w:rsid w:val="16FB0F47"/>
    <w:rsid w:val="176413CF"/>
    <w:rsid w:val="1802028C"/>
    <w:rsid w:val="18416765"/>
    <w:rsid w:val="194E6CF8"/>
    <w:rsid w:val="1957116E"/>
    <w:rsid w:val="195E64F5"/>
    <w:rsid w:val="198B6904"/>
    <w:rsid w:val="19F627C4"/>
    <w:rsid w:val="1A441553"/>
    <w:rsid w:val="1BB66788"/>
    <w:rsid w:val="1CB94C24"/>
    <w:rsid w:val="1D6F6A92"/>
    <w:rsid w:val="1DDF730E"/>
    <w:rsid w:val="1E507CB2"/>
    <w:rsid w:val="1E88405E"/>
    <w:rsid w:val="1F7D7B06"/>
    <w:rsid w:val="20701029"/>
    <w:rsid w:val="20EA2852"/>
    <w:rsid w:val="20ED25ED"/>
    <w:rsid w:val="2149662E"/>
    <w:rsid w:val="21B5759A"/>
    <w:rsid w:val="21D0476B"/>
    <w:rsid w:val="22167F6B"/>
    <w:rsid w:val="228D3C61"/>
    <w:rsid w:val="229D6DCC"/>
    <w:rsid w:val="22B536AE"/>
    <w:rsid w:val="22FD447C"/>
    <w:rsid w:val="24302386"/>
    <w:rsid w:val="2488395E"/>
    <w:rsid w:val="25143D4D"/>
    <w:rsid w:val="25B0025C"/>
    <w:rsid w:val="25CA6C15"/>
    <w:rsid w:val="26D078ED"/>
    <w:rsid w:val="27002451"/>
    <w:rsid w:val="276764BC"/>
    <w:rsid w:val="276B3510"/>
    <w:rsid w:val="279963EF"/>
    <w:rsid w:val="27CD4F9B"/>
    <w:rsid w:val="2A5D216A"/>
    <w:rsid w:val="2AFE17D4"/>
    <w:rsid w:val="2B5D3674"/>
    <w:rsid w:val="2C2330FB"/>
    <w:rsid w:val="2C76052F"/>
    <w:rsid w:val="2CB15A73"/>
    <w:rsid w:val="2DC911E6"/>
    <w:rsid w:val="2E22013F"/>
    <w:rsid w:val="2E925939"/>
    <w:rsid w:val="2E9F446E"/>
    <w:rsid w:val="2EE855F9"/>
    <w:rsid w:val="2F0E78F5"/>
    <w:rsid w:val="2FE70DAA"/>
    <w:rsid w:val="300F1077"/>
    <w:rsid w:val="30712A8E"/>
    <w:rsid w:val="30777503"/>
    <w:rsid w:val="30B82267"/>
    <w:rsid w:val="30CB393D"/>
    <w:rsid w:val="314B0E0E"/>
    <w:rsid w:val="32144D14"/>
    <w:rsid w:val="33182189"/>
    <w:rsid w:val="335F1390"/>
    <w:rsid w:val="33AD7557"/>
    <w:rsid w:val="343B4E46"/>
    <w:rsid w:val="35236103"/>
    <w:rsid w:val="36212DB8"/>
    <w:rsid w:val="36F01CDE"/>
    <w:rsid w:val="37675989"/>
    <w:rsid w:val="37A54970"/>
    <w:rsid w:val="37FA6963"/>
    <w:rsid w:val="38192EA4"/>
    <w:rsid w:val="38B3008C"/>
    <w:rsid w:val="39950507"/>
    <w:rsid w:val="399F4E08"/>
    <w:rsid w:val="3A4935DF"/>
    <w:rsid w:val="3A79689A"/>
    <w:rsid w:val="3ACA0605"/>
    <w:rsid w:val="3ACC5CC1"/>
    <w:rsid w:val="3B0E1B0B"/>
    <w:rsid w:val="3B1D628D"/>
    <w:rsid w:val="3B964A8E"/>
    <w:rsid w:val="3BAC41D8"/>
    <w:rsid w:val="3C9F6900"/>
    <w:rsid w:val="3CD01CDD"/>
    <w:rsid w:val="3D2802E7"/>
    <w:rsid w:val="3D4D32BC"/>
    <w:rsid w:val="3DD74519"/>
    <w:rsid w:val="3EAB7783"/>
    <w:rsid w:val="3EE8373A"/>
    <w:rsid w:val="3F121AA7"/>
    <w:rsid w:val="407936AC"/>
    <w:rsid w:val="409739DF"/>
    <w:rsid w:val="40C3292F"/>
    <w:rsid w:val="41AB02DE"/>
    <w:rsid w:val="42D95DD0"/>
    <w:rsid w:val="43360319"/>
    <w:rsid w:val="43DC4B2B"/>
    <w:rsid w:val="45461FA1"/>
    <w:rsid w:val="465652BD"/>
    <w:rsid w:val="46D712C9"/>
    <w:rsid w:val="470B18E1"/>
    <w:rsid w:val="4754127E"/>
    <w:rsid w:val="47571657"/>
    <w:rsid w:val="47625FC7"/>
    <w:rsid w:val="48447952"/>
    <w:rsid w:val="489B3E0F"/>
    <w:rsid w:val="49AF6130"/>
    <w:rsid w:val="49B46C00"/>
    <w:rsid w:val="49C107CF"/>
    <w:rsid w:val="49C50E65"/>
    <w:rsid w:val="4AFC093F"/>
    <w:rsid w:val="4B013BCC"/>
    <w:rsid w:val="4B6C0152"/>
    <w:rsid w:val="4BC00F39"/>
    <w:rsid w:val="4C3174E2"/>
    <w:rsid w:val="4C9B56CE"/>
    <w:rsid w:val="4D4800AF"/>
    <w:rsid w:val="4DA83EA7"/>
    <w:rsid w:val="4DB17100"/>
    <w:rsid w:val="4DB62751"/>
    <w:rsid w:val="4EF266F1"/>
    <w:rsid w:val="4EFF0415"/>
    <w:rsid w:val="4F1C21D3"/>
    <w:rsid w:val="4F251D5C"/>
    <w:rsid w:val="500B62DE"/>
    <w:rsid w:val="502208E6"/>
    <w:rsid w:val="51303DA2"/>
    <w:rsid w:val="523C31BA"/>
    <w:rsid w:val="52692893"/>
    <w:rsid w:val="52A057CF"/>
    <w:rsid w:val="52AC2573"/>
    <w:rsid w:val="52CC755C"/>
    <w:rsid w:val="53AE5372"/>
    <w:rsid w:val="53B63EDA"/>
    <w:rsid w:val="53EB3FEC"/>
    <w:rsid w:val="540E5F6C"/>
    <w:rsid w:val="54147FB8"/>
    <w:rsid w:val="54A42B84"/>
    <w:rsid w:val="54A576BE"/>
    <w:rsid w:val="54DC69CE"/>
    <w:rsid w:val="5537435B"/>
    <w:rsid w:val="560649C2"/>
    <w:rsid w:val="562B5531"/>
    <w:rsid w:val="56D4657D"/>
    <w:rsid w:val="56DC2441"/>
    <w:rsid w:val="572C6B1A"/>
    <w:rsid w:val="57833D11"/>
    <w:rsid w:val="584D1208"/>
    <w:rsid w:val="58895EF1"/>
    <w:rsid w:val="593A17BD"/>
    <w:rsid w:val="59C94F06"/>
    <w:rsid w:val="5A3E6F5A"/>
    <w:rsid w:val="5A4B684A"/>
    <w:rsid w:val="5A572070"/>
    <w:rsid w:val="5A8F6063"/>
    <w:rsid w:val="5B102FEC"/>
    <w:rsid w:val="5B19569E"/>
    <w:rsid w:val="5B1B00EB"/>
    <w:rsid w:val="5B2A5D96"/>
    <w:rsid w:val="5C0E2A9C"/>
    <w:rsid w:val="5C5E3B6A"/>
    <w:rsid w:val="5C6D3E15"/>
    <w:rsid w:val="5CBA0985"/>
    <w:rsid w:val="5DB81173"/>
    <w:rsid w:val="5EDC7980"/>
    <w:rsid w:val="5EE31AD7"/>
    <w:rsid w:val="5F177CF7"/>
    <w:rsid w:val="5F7223A9"/>
    <w:rsid w:val="5F852BF7"/>
    <w:rsid w:val="5F971C36"/>
    <w:rsid w:val="5FAB41A1"/>
    <w:rsid w:val="60A810A4"/>
    <w:rsid w:val="60DE4667"/>
    <w:rsid w:val="617F4574"/>
    <w:rsid w:val="61FF766E"/>
    <w:rsid w:val="62192CD9"/>
    <w:rsid w:val="625C4FB1"/>
    <w:rsid w:val="62780E20"/>
    <w:rsid w:val="635004FE"/>
    <w:rsid w:val="63BA1715"/>
    <w:rsid w:val="64BD7FD6"/>
    <w:rsid w:val="65E410AB"/>
    <w:rsid w:val="666246BF"/>
    <w:rsid w:val="67510E11"/>
    <w:rsid w:val="68274BA9"/>
    <w:rsid w:val="68472990"/>
    <w:rsid w:val="69F959BA"/>
    <w:rsid w:val="6A096FA7"/>
    <w:rsid w:val="6A867357"/>
    <w:rsid w:val="6AE463E9"/>
    <w:rsid w:val="6AF81431"/>
    <w:rsid w:val="6B1E6D19"/>
    <w:rsid w:val="6B4D082A"/>
    <w:rsid w:val="6BEE6D53"/>
    <w:rsid w:val="6BFF7B9A"/>
    <w:rsid w:val="6C211BD3"/>
    <w:rsid w:val="6C3469C0"/>
    <w:rsid w:val="6C6825F1"/>
    <w:rsid w:val="6C8906AE"/>
    <w:rsid w:val="6CFA0CDC"/>
    <w:rsid w:val="6DFD5E18"/>
    <w:rsid w:val="6F941079"/>
    <w:rsid w:val="6FD76B12"/>
    <w:rsid w:val="71A67B36"/>
    <w:rsid w:val="74DC432D"/>
    <w:rsid w:val="760D21A3"/>
    <w:rsid w:val="761843C3"/>
    <w:rsid w:val="7648010F"/>
    <w:rsid w:val="7655035B"/>
    <w:rsid w:val="76686494"/>
    <w:rsid w:val="77246D2E"/>
    <w:rsid w:val="78C249E4"/>
    <w:rsid w:val="78E62D8D"/>
    <w:rsid w:val="78F03915"/>
    <w:rsid w:val="78F82FEB"/>
    <w:rsid w:val="7A7342BE"/>
    <w:rsid w:val="7B242EF6"/>
    <w:rsid w:val="7BE46D73"/>
    <w:rsid w:val="7BFB0449"/>
    <w:rsid w:val="7C2D164E"/>
    <w:rsid w:val="7C8451CA"/>
    <w:rsid w:val="7C9A1E16"/>
    <w:rsid w:val="7CDC3100"/>
    <w:rsid w:val="7E0C41C8"/>
    <w:rsid w:val="7E1B35D1"/>
    <w:rsid w:val="7E272BCB"/>
    <w:rsid w:val="7EB40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7"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Arial" w:hAnsi="Arial" w:eastAsia="宋体" w:cs="Times New Roman"/>
      <w:kern w:val="2"/>
      <w:sz w:val="21"/>
      <w:szCs w:val="24"/>
      <w:lang w:val="en-US" w:eastAsia="zh-CN" w:bidi="ar-SA"/>
    </w:rPr>
  </w:style>
  <w:style w:type="paragraph" w:styleId="2">
    <w:name w:val="heading 1"/>
    <w:basedOn w:val="1"/>
    <w:next w:val="1"/>
    <w:link w:val="24"/>
    <w:qFormat/>
    <w:uiPriority w:val="0"/>
    <w:pPr>
      <w:keepNext/>
      <w:keepLines/>
      <w:spacing w:before="340" w:after="330" w:line="576" w:lineRule="auto"/>
      <w:outlineLvl w:val="0"/>
    </w:pPr>
    <w:rPr>
      <w:b/>
      <w:kern w:val="44"/>
      <w:sz w:val="44"/>
    </w:rPr>
  </w:style>
  <w:style w:type="paragraph" w:styleId="3">
    <w:name w:val="heading 2"/>
    <w:basedOn w:val="1"/>
    <w:next w:val="1"/>
    <w:link w:val="23"/>
    <w:unhideWhenUsed/>
    <w:qFormat/>
    <w:uiPriority w:val="0"/>
    <w:pPr>
      <w:keepNext/>
      <w:keepLines/>
      <w:spacing w:before="260" w:after="260" w:line="413" w:lineRule="auto"/>
      <w:outlineLvl w:val="1"/>
    </w:pPr>
    <w:rPr>
      <w:rFonts w:eastAsia="黑体"/>
      <w:b/>
      <w:sz w:val="32"/>
    </w:rPr>
  </w:style>
  <w:style w:type="paragraph" w:styleId="4">
    <w:name w:val="heading 3"/>
    <w:basedOn w:val="1"/>
    <w:next w:val="1"/>
    <w:link w:val="25"/>
    <w:unhideWhenUsed/>
    <w:qFormat/>
    <w:uiPriority w:val="0"/>
    <w:pPr>
      <w:keepNext/>
      <w:keepLines/>
      <w:spacing w:before="260" w:after="260" w:line="413" w:lineRule="auto"/>
      <w:outlineLvl w:val="2"/>
    </w:pPr>
    <w:rPr>
      <w:b/>
      <w:sz w:val="32"/>
    </w:rPr>
  </w:style>
  <w:style w:type="paragraph" w:styleId="5">
    <w:name w:val="heading 4"/>
    <w:basedOn w:val="1"/>
    <w:next w:val="1"/>
    <w:link w:val="30"/>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0"/>
    <w:pPr>
      <w:keepNext/>
      <w:keepLines/>
      <w:spacing w:before="280" w:after="290" w:line="376" w:lineRule="auto"/>
      <w:outlineLvl w:val="4"/>
    </w:pPr>
    <w:rPr>
      <w:b/>
      <w:bCs/>
      <w:sz w:val="28"/>
      <w:szCs w:val="28"/>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Body Text Indent"/>
    <w:basedOn w:val="1"/>
    <w:qFormat/>
    <w:uiPriority w:val="0"/>
    <w:pPr>
      <w:ind w:firstLine="480"/>
    </w:pPr>
    <w:rPr>
      <w:rFonts w:cs="Arial"/>
      <w:i/>
      <w:iCs/>
      <w:sz w:val="24"/>
    </w:rPr>
  </w:style>
  <w:style w:type="paragraph" w:styleId="9">
    <w:name w:val="toc 3"/>
    <w:basedOn w:val="1"/>
    <w:next w:val="1"/>
    <w:uiPriority w:val="0"/>
    <w:pPr>
      <w:ind w:left="840" w:leftChars="400"/>
    </w:pPr>
  </w:style>
  <w:style w:type="paragraph" w:styleId="10">
    <w:name w:val="Balloon Text"/>
    <w:basedOn w:val="1"/>
    <w:link w:val="29"/>
    <w:qFormat/>
    <w:uiPriority w:val="0"/>
    <w:pPr>
      <w:spacing w:line="240" w:lineRule="auto"/>
    </w:pPr>
    <w:rPr>
      <w:sz w:val="18"/>
      <w:szCs w:val="18"/>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jc w:val="center"/>
    </w:pPr>
    <w:rPr>
      <w:sz w:val="18"/>
      <w:szCs w:val="18"/>
    </w:rPr>
  </w:style>
  <w:style w:type="paragraph" w:styleId="13">
    <w:name w:val="toc 1"/>
    <w:basedOn w:val="1"/>
    <w:next w:val="1"/>
    <w:qFormat/>
    <w:uiPriority w:val="0"/>
  </w:style>
  <w:style w:type="paragraph" w:styleId="14">
    <w:name w:val="Subtitle"/>
    <w:basedOn w:val="1"/>
    <w:qFormat/>
    <w:uiPriority w:val="0"/>
    <w:pPr>
      <w:jc w:val="center"/>
    </w:pPr>
    <w:rPr>
      <w:rFonts w:eastAsia="黑体"/>
      <w:b/>
      <w:sz w:val="30"/>
    </w:rPr>
  </w:style>
  <w:style w:type="paragraph" w:styleId="15">
    <w:name w:val="toc 2"/>
    <w:basedOn w:val="1"/>
    <w:next w:val="1"/>
    <w:qFormat/>
    <w:uiPriority w:val="0"/>
    <w:pPr>
      <w:ind w:left="420" w:leftChars="2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7">
    <w:name w:val="Normal (Web)"/>
    <w:basedOn w:val="1"/>
    <w:qFormat/>
    <w:uiPriority w:val="0"/>
    <w:rPr>
      <w:sz w:val="24"/>
    </w:rPr>
  </w:style>
  <w:style w:type="table" w:styleId="19">
    <w:name w:val="Table Grid"/>
    <w:basedOn w:val="18"/>
    <w:qFormat/>
    <w:uiPriority w:val="37"/>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1">
    <w:name w:val="Hyperlink"/>
    <w:basedOn w:val="20"/>
    <w:qFormat/>
    <w:uiPriority w:val="0"/>
    <w:rPr>
      <w:color w:val="0000FF"/>
      <w:u w:val="single"/>
    </w:rPr>
  </w:style>
  <w:style w:type="paragraph" w:customStyle="1" w:styleId="22">
    <w:name w:val="主标题"/>
    <w:basedOn w:val="1"/>
    <w:qFormat/>
    <w:uiPriority w:val="0"/>
    <w:pPr>
      <w:jc w:val="center"/>
    </w:pPr>
    <w:rPr>
      <w:rFonts w:ascii="Arial Black" w:hAnsi="Arial Black" w:eastAsia="黑体"/>
      <w:b/>
      <w:sz w:val="48"/>
    </w:rPr>
  </w:style>
  <w:style w:type="character" w:customStyle="1" w:styleId="23">
    <w:name w:val="标题 2 Char"/>
    <w:link w:val="3"/>
    <w:qFormat/>
    <w:uiPriority w:val="0"/>
    <w:rPr>
      <w:rFonts w:ascii="Arial" w:hAnsi="Arial" w:eastAsia="黑体"/>
      <w:b/>
      <w:sz w:val="32"/>
    </w:rPr>
  </w:style>
  <w:style w:type="character" w:customStyle="1" w:styleId="24">
    <w:name w:val="标题 1 Char"/>
    <w:link w:val="2"/>
    <w:qFormat/>
    <w:uiPriority w:val="0"/>
    <w:rPr>
      <w:b/>
      <w:kern w:val="44"/>
      <w:sz w:val="44"/>
    </w:rPr>
  </w:style>
  <w:style w:type="character" w:customStyle="1" w:styleId="25">
    <w:name w:val="标题 3 Char"/>
    <w:link w:val="4"/>
    <w:qFormat/>
    <w:uiPriority w:val="0"/>
    <w:rPr>
      <w:b/>
      <w:sz w:val="32"/>
    </w:rPr>
  </w:style>
  <w:style w:type="paragraph" w:customStyle="1" w:styleId="26">
    <w:name w:val="WPSOffice手动目录 1"/>
    <w:qFormat/>
    <w:uiPriority w:val="0"/>
    <w:rPr>
      <w:rFonts w:ascii="Times New Roman" w:hAnsi="Times New Roman" w:eastAsia="宋体" w:cs="Times New Roman"/>
      <w:lang w:val="en-US" w:eastAsia="zh-CN" w:bidi="ar-SA"/>
    </w:rPr>
  </w:style>
  <w:style w:type="paragraph" w:customStyle="1" w:styleId="2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9">
    <w:name w:val="批注框文本 Char"/>
    <w:basedOn w:val="20"/>
    <w:link w:val="10"/>
    <w:qFormat/>
    <w:uiPriority w:val="0"/>
    <w:rPr>
      <w:rFonts w:ascii="Arial" w:hAnsi="Arial"/>
      <w:kern w:val="2"/>
      <w:sz w:val="18"/>
      <w:szCs w:val="18"/>
    </w:rPr>
  </w:style>
  <w:style w:type="character" w:customStyle="1" w:styleId="30">
    <w:name w:val="标题 4 Char"/>
    <w:basedOn w:val="20"/>
    <w:link w:val="5"/>
    <w:semiHidden/>
    <w:qFormat/>
    <w:uiPriority w:val="0"/>
    <w:rPr>
      <w:rFonts w:asciiTheme="majorHAnsi" w:hAnsiTheme="majorHAnsi" w:eastAsiaTheme="majorEastAsia" w:cstheme="majorBidi"/>
      <w:b/>
      <w:bCs/>
      <w:kern w:val="2"/>
      <w:sz w:val="28"/>
      <w:szCs w:val="28"/>
    </w:rPr>
  </w:style>
  <w:style w:type="character" w:customStyle="1" w:styleId="31">
    <w:name w:val="标题 5 Char"/>
    <w:basedOn w:val="20"/>
    <w:link w:val="6"/>
    <w:qFormat/>
    <w:uiPriority w:val="0"/>
    <w:rPr>
      <w:rFonts w:ascii="Arial" w:hAnsi="Arial"/>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489</Words>
  <Characters>2788</Characters>
  <Lines>23</Lines>
  <Paragraphs>6</Paragraphs>
  <TotalTime>3</TotalTime>
  <ScaleCrop>false</ScaleCrop>
  <LinksUpToDate>false</LinksUpToDate>
  <CharactersWithSpaces>3271</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2017-12-05T08:03:00Z</dcterms:created>
  <dc:creator>LR</dc:creator>
  <cp:lastModifiedBy>追梦</cp:lastModifiedBy>
  <dcterms:modified xsi:type="dcterms:W3CDTF">2020-04-20T03:37:12Z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