
<file path=[Content_Types].xml><?xml version="1.0" encoding="utf-8"?>
<Types xmlns="http://schemas.openxmlformats.org/package/2006/content-types">
  <Default Extension="jpg" ContentType="image/jpeg"/>
  <Default Extension="vml" ContentType="application/vnd.openxmlformats-officedocument.vmlDrawing"/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>
  <w:body>
    <w:p>
      <w:pPr>
        <w:pStyle w:val="Heading1"/>
        <w:rPr>
          <w:rStyle w:val="NormalCharacter"/>
          <w:b/>
          <w:szCs w:val="24"/>
          <w:sz w:val="28"/>
          <w:kern w:val="2"/>
          <w:lang w:val="en-US" w:eastAsia="zh-CN" w:bidi="ar-SA"/>
        </w:rPr>
        <w:keepNext/>
        <w:widowControl/>
        <w:tabs>
          <w:tab w:leader="none" w:val="left" w:pos="425"/>
        </w:tabs>
        <w:framePr w:outlineLvl="0"/>
        <w:spacing w:after="175" w:before="175"/>
        <w:jc w:val="center"/>
        <w:textAlignment w:val="baseline"/>
        <w:numPr>
          <w:ilvl w:val="0"/>
          <w:numId w:val="0"/>
        </w:numPr>
      </w:pPr>
      <w:r>
        <w:rPr>
          <w:rStyle w:val="NormalCharacter"/>
          <w:b/>
          <w:szCs w:val="24"/>
          <w:sz w:val="28"/>
          <w:kern w:val="2"/>
          <w:lang w:val="en-US" w:eastAsia="zh-CN" w:bidi="ar-SA"/>
        </w:rPr>
        <w:t xml:space="preserve">工作日志</w:t>
      </w:r>
    </w:p>
    <w:tbl>
      <w:tblPr>
        <w:tblW w:type="dxa" w:w="9084"/>
        <w:tblLook w:val="ffff"/>
        <w:tblInd w:w="-108" w:type="dxa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fixed"/>
        <w:tblCellMar>
          <w:left w:w="0" w:type="dxa"/>
          <w:right w:w="0" w:type="dxa"/>
        </w:tblCellMar>
      </w:tblPr>
      <w:tblGrid>
        <w:gridCol w:w="1188"/>
        <w:gridCol w:w="144"/>
        <w:gridCol w:w="1611"/>
        <w:gridCol w:w="1305"/>
        <w:gridCol w:w="1440"/>
        <w:gridCol w:w="1260"/>
        <w:gridCol w:w="2136"/>
      </w:tblGrid>
      <w:tr>
        <w:trPr>
          <w:wAfter w:w="0" w:type="dxa"/>
          <w:trHeight w:val="417" w:hRule="atLeast"/>
        </w:trPr>
        <w:tc>
          <w:tcPr>
            <w:textDirection w:val="lrTb"/>
            <w:vAlign w:val="center"/>
            <w:tcW w:type="dxa" w:w="1332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t xml:space="preserve">团队名称</w:t>
            </w:r>
          </w:p>
        </w:tc>
        <w:tc>
          <w:tcPr>
            <w:textDirection w:val="lrTb"/>
            <w:vAlign w:val="center"/>
            <w:tcW w:type="dxa" w:w="4356"/>
            <w:gridSpan w:val="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26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t xml:space="preserve">小组编号</w:t>
            </w:r>
          </w:p>
        </w:tc>
        <w:tc>
          <w:tcPr>
            <w:textDirection w:val="lrTb"/>
            <w:vAlign w:val="center"/>
            <w:tcW w:type="dxa" w:w="213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</w:tc>
      </w:tr>
      <w:tr>
        <w:trPr>
          <w:wAfter w:w="0" w:type="dxa"/>
          <w:trHeight w:val="417" w:hRule="atLeast"/>
        </w:trPr>
        <w:tc>
          <w:tcPr>
            <w:textDirection w:val="lrTb"/>
            <w:vAlign w:val="center"/>
            <w:tcW w:type="dxa" w:w="1332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t xml:space="preserve">记录人</w:t>
            </w:r>
          </w:p>
        </w:tc>
        <w:tc>
          <w:tcPr>
            <w:textDirection w:val="lrTb"/>
            <w:vAlign w:val="center"/>
            <w:tcW w:type="dxa" w:w="1611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eastAsia="宋体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梁志成</w:t>
            </w:r>
          </w:p>
        </w:tc>
        <w:tc>
          <w:tcPr>
            <w:textDirection w:val="lrTb"/>
            <w:vAlign w:val="center"/>
            <w:tcW w:type="dxa" w:w="130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t xml:space="preserve">人员编号</w:t>
            </w:r>
          </w:p>
        </w:tc>
        <w:tc>
          <w:tcPr>
            <w:textDirection w:val="lrTb"/>
            <w:vAlign w:val="center"/>
            <w:tcW w:type="dxa" w:w="144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26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t xml:space="preserve">记录日期</w:t>
            </w:r>
          </w:p>
        </w:tc>
        <w:tc>
          <w:tcPr>
            <w:textDirection w:val="lrTb"/>
            <w:vAlign w:val="center"/>
            <w:tcW w:type="dxa" w:w="213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eastAsia="宋体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2020/4/10</w:t>
            </w:r>
          </w:p>
        </w:tc>
      </w:tr>
      <w:tr>
        <w:trPr>
          <w:wAfter w:w="0" w:type="dxa"/>
          <w:trHeight w:val="620" w:hRule="atLeast"/>
        </w:trPr>
        <w:tc>
          <w:tcPr>
            <w:textDirection w:val="lrTb"/>
            <w:vAlign w:val="center"/>
            <w:tcW w:type="dxa" w:w="9084"/>
            <w:gridSpan w:val="7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/>
                <w:szCs w:val="24"/>
                <w:sz w:val="21"/>
                <w:kern w:val="2"/>
                <w:lang w:val="en-US" w:eastAsia="zh-CN" w:bidi="ar-SA"/>
              </w:rPr>
              <w:ind w:firstLine="111" w:firstLineChars="50"/>
              <w:jc w:val="both"/>
              <w:textAlignment w:val="baseline"/>
            </w:pPr>
            <w:r>
              <w:rPr>
                <w:rStyle w:val="NormalCharacter"/>
                <w:b/>
                <w:szCs w:val="24"/>
                <w:sz w:val="21"/>
                <w:kern w:val="2"/>
                <w:lang w:val="en-US" w:eastAsia="zh-CN" w:bidi="ar-SA"/>
              </w:rPr>
              <w:t xml:space="preserve">日  志  内  容（</w:t>
            </w:r>
            <w:r>
              <w:rPr>
                <w:rStyle w:val="NormalCharacter"/>
                <w:szCs w:val="24"/>
                <w:sz w:val="21"/>
                <w:kern w:val="2"/>
                <w:lang w:val="en-US" w:eastAsia="zh-CN" w:bidi="ar-SA"/>
                <w:color w:val="FF0000"/>
              </w:rPr>
              <w:t xml:space="preserve">工作记录+经验总结总行数不得少于10行，不允许恶意回车，改变字体</w:t>
            </w:r>
            <w:r>
              <w:rPr>
                <w:rStyle w:val="NormalCharacter"/>
                <w:b/>
                <w:szCs w:val="24"/>
                <w:sz w:val="21"/>
                <w:kern w:val="2"/>
                <w:lang w:val="en-US" w:eastAsia="zh-CN" w:bidi="ar-SA"/>
              </w:rPr>
              <w:t xml:space="preserve">）</w:t>
            </w:r>
          </w:p>
        </w:tc>
      </w:tr>
      <w:tr>
        <w:trPr>
          <w:wAfter w:w="0" w:type="dxa"/>
          <w:trHeight w:val="4961" w:hRule="atLeast"/>
        </w:trPr>
        <w:tc>
          <w:tcPr>
            <w:textDirection w:val="lrTb"/>
            <w:vAlign w:val="center"/>
            <w:tcW w:type="dxa" w:w="118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工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作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记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录</w:t>
            </w:r>
          </w:p>
        </w:tc>
        <w:tc>
          <w:tcPr>
            <w:textDirection w:val="lrTb"/>
            <w:vAlign w:val="top"/>
            <w:tcW w:type="dxa" w:w="7896"/>
            <w:gridSpan w:val="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abs>
                <w:tab w:leader="none" w:val="num" w:pos="312"/>
              </w:tabs>
              <w:ind w:leftChars="0" w:left="126" w:firstLineChars="0"/>
              <w:jc w:val="both"/>
              <w:textAlignment w:val="baseline"/>
              <w:numPr>
                <w:ilvl w:val="0"/>
                <w:numId w:val="3"/>
              </w:numPr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 xml:space="preserve">看背面试题。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abs>
                <w:tab w:leader="none" w:val="num" w:pos="312"/>
              </w:tabs>
              <w:ind w:leftChars="0" w:left="126" w:firstLineChars="0"/>
              <w:jc w:val="both"/>
              <w:textAlignment w:val="baseline"/>
              <w:numPr>
                <w:ilvl w:val="0"/>
                <w:numId w:val="3"/>
              </w:numPr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 xml:space="preserve">在钉钉中回看复习视频，加深理解和操作。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abs>
                <w:tab w:leader="none" w:val="num" w:pos="312"/>
              </w:tabs>
              <w:ind w:leftChars="0" w:left="126" w:firstLineChars="0"/>
              <w:jc w:val="both"/>
              <w:textAlignment w:val="baseline"/>
              <w:numPr>
                <w:ilvl w:val="0"/>
                <w:numId w:val="3"/>
              </w:numPr>
            </w:pPr>
            <w:r>
              <w:rPr>
                <w:color w:val="-16777216"/>
                <w:sz w:val="24"/>
              </w:rPr>
              <w:t>学习shiri框架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abs>
                <w:tab w:leader="none" w:val="num" w:pos="312"/>
              </w:tabs>
              <w:ind w:leftChars="0" w:left="126" w:firstLineChars="0"/>
              <w:jc w:val="both"/>
              <w:textAlignment w:val="baseline"/>
              <w:numPr>
                <w:ilvl w:val="0"/>
                <w:numId w:val="3"/>
              </w:numPr>
            </w:pPr>
            <w:r>
              <w:rPr>
                <w:color w:val="-16777216"/>
                <w:sz w:val="24"/>
              </w:rPr>
              <w:t>听从组长分配，在进行项目操作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abs>
                <w:tab w:leader="none" w:val="num" w:pos="312"/>
              </w:tabs>
              <w:ind w:leftChars="0" w:left="126" w:firstLineChars="0"/>
              <w:jc w:val="both"/>
              <w:textAlignment w:val="baseline"/>
              <w:numPr>
                <w:ilvl w:val="0"/>
                <w:numId w:val="3"/>
              </w:numPr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 xml:space="preserve">熟悉eclipse中git操作。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abs>
                <w:tab w:leader="none" w:val="num" w:pos="312"/>
              </w:tabs>
              <w:ind w:leftChars="0" w:left="126" w:firstLineChars="0"/>
              <w:jc w:val="both"/>
              <w:textAlignment w:val="baseline"/>
              <w:numPr>
                <w:ilvl w:val="0"/>
                <w:numId w:val="3"/>
              </w:numPr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 xml:space="preserve">复习oracle数据库。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abs>
                <w:tab w:leader="none" w:val="num" w:pos="312"/>
              </w:tabs>
              <w:ind w:leftChars="0" w:left="126" w:firstLineChars="0"/>
              <w:jc w:val="both"/>
              <w:textAlignment w:val="baseline"/>
              <w:numPr>
                <w:ilvl w:val="0"/>
                <w:numId w:val="3"/>
              </w:numPr>
            </w:pPr>
            <w:r>
              <w:rPr>
                <w:color w:val="-16777216"/>
                <w:sz w:val="24"/>
              </w:rPr>
              <w:t>学习E－R图基本操作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ind w:leftChars="0" w:left="126"/>
              <w:jc w:val="both"/>
              <w:textAlignment w:val="baseline"/>
              <w:numPr>
                <w:ilvl w:val="0"/>
                <w:numId w:val="0"/>
              </w:numPr>
            </w:pPr>
          </w:p>
        </w:tc>
      </w:tr>
      <w:tr>
        <w:trPr>
          <w:wAfter w:w="0" w:type="dxa"/>
          <w:trHeight w:val="4706" w:hRule="atLeast"/>
        </w:trPr>
        <w:tc>
          <w:tcPr>
            <w:textDirection w:val="lrTb"/>
            <w:vAlign w:val="center"/>
            <w:tcW w:type="dxa" w:w="118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经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验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总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结</w:t>
            </w:r>
          </w:p>
        </w:tc>
        <w:tc>
          <w:tcPr>
            <w:textDirection w:val="lrTb"/>
            <w:vAlign w:val="top"/>
            <w:tcW w:type="dxa" w:w="7896"/>
            <w:gridSpan w:val="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</w:rPr>
              <w:tabs>
                <w:tab w:leader="none" w:val="left" w:pos="2240"/>
              </w:tabs>
              <w:jc w:val="both"/>
              <w:textAlignment w:val="baseline"/>
              <w:numPr>
                <w:ilvl w:val="0"/>
                <w:numId w:val="0"/>
              </w:numPr>
            </w:pPr>
            <w:r>
              <w:rPr>
                <w:sz w:val="21"/>
              </w:rPr>
              <w:t>提高学习效率，每天观看视频，减少不必要的报错</w:t>
            </w:r>
          </w:p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</w:rPr>
              <w:tabs>
                <w:tab w:leader="none" w:val="left" w:pos="2240"/>
              </w:tabs>
              <w:jc w:val="both"/>
              <w:textAlignment w:val="baseline"/>
              <w:numPr>
                <w:ilvl w:val="0"/>
                <w:numId w:val="0"/>
              </w:numPr>
            </w:pPr>
          </w:p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</w:rPr>
              <w:tabs>
                <w:tab w:leader="none" w:val="left" w:pos="2240"/>
              </w:tabs>
              <w:jc w:val="both"/>
              <w:textAlignment w:val="baseline"/>
              <w:numPr>
                <w:ilvl w:val="0"/>
                <w:numId w:val="0"/>
              </w:numPr>
            </w:pPr>
          </w:p>
        </w:tc>
      </w:tr>
    </w:tbl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注：每日填写。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</w:rPr>
        <w:jc w:val="both"/>
        <w:textAlignment w:val="baseline"/>
      </w:pPr>
    </w:p>
    <w:sectPr>
      <w:headerReference w:type="default" r:id="rId3"/>
      <w:footerReference w:type="default" r:id="rId4"/>
      <w:vAlign w:val="top"/>
      <w:type w:val="nextPage"/>
      <w:pgSz w:h="16838" w:w="11906" w:orient="portrait"/>
      <w:pgMar w:gutter="0" w:header="851" w:top="1418" w:bottom="1418" w:footer="851" w:left="1701" w:right="1701"/>
      <w:lnNumType w:countBy="0"/>
      <w:paperSrc w:first="0" w:other="0"/>
      <w:cols w:space="425" w:num="1"/>
      <w:docGrid w:charSpace="2824" w:linePitch="350" w:type="linesAndChars"/>
      <w:pgNumType w:start="1">
        <w:fmt w:val="Decimal"/>
      </w:pgNumType>
    </w:sectPr>
  </w:body>
</w:document>
</file>

<file path=word/fontTable.xml><?xml version="1.0" encoding="utf-8"?>
<w:fonts xmlns:w="http://schemas.openxmlformats.org/wordprocessingml/2006/main">
  <w:font w:name="Times New Roman">
    <w:altName w:val="Times New Roman"/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altName w:val="宋体"/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altName w:val="Wingdings"/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altName w:val="Arial"/>
    <w:charset w:val="01"/>
    <w:family w:val="swiss"/>
    <w:panose1 w:val="020b0604020202020204"/>
    <w:pitch w:val="default"/>
    <w:sig w:usb0="e0002eff" w:usb1="c000785b" w:usb2="00000009" w:usb3="00000000" w:csb0="400001ff" w:csb1="00000000"/>
  </w:font>
  <w:font w:name="Calibri">
    <w:altName w:val="Calibri"/>
    <w:charset w:val="00"/>
    <w:family w:val="swiss"/>
    <w:panose1 w:val="020f0502020204030204"/>
    <w:pitch w:val="default"/>
    <w:sig w:usb0="e0002eff" w:usb1="c000247b" w:usb2="00000009" w:usb3="00000000" w:csb0="200001ff" w:csb1="00000000"/>
  </w:font>
  <w:font w:name="黑体">
    <w:altName w:val="黑体"/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ZapfHumnst BT">
    <w:altName w:val="Arial"/>
    <w:charset w:val="00"/>
    <w:family w:val="swiss"/>
    <w:panose1 w:val="00000000000000000000"/>
    <w:pitch w:val="default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>
    <w:pPr>
      <w:pStyle w:val="Footer"/>
      <w:rPr>
        <w:rStyle w:val="NormalCharacter"/>
        <w:szCs w:val="18"/>
        <w:sz w:val="18"/>
        <w:kern w:val="2"/>
        <w:lang w:val="en-US" w:eastAsia="zh-CN" w:bidi="ar-SA"/>
      </w:rPr>
      <w:widowControl/>
      <w:tabs>
        <w:tab w:leader="none" w:val="center" w:pos="4153"/>
        <w:tab w:leader="none" w:val="right" w:pos="8306"/>
      </w:tabs>
      <w:snapToGrid w:val="0"/>
      <w:jc w:val="center"/>
      <w:textAlignment w:val="baseline"/>
    </w:pPr>
    <w:r>
      <w:rPr>
        <w:rStyle w:val="NormalCharacter"/>
        <w:szCs w:val="18"/>
        <w:sz w:val="18"/>
        <w:kern w:val="2"/>
        <w:lang w:val="en-US" w:eastAsia="zh-CN" w:bidi="ar-SA"/>
      </w:rPr>
      <w:pict>
        <v:shapetype id="_x0000_t75" coordsize="21600,21600" o:spt="75" filled="f" stroked="f">
          <v:stroke joinstyle="miter"/>
          <v:path/>
          <o:lock v:ext="edit" aspectratio="t"/>
        </v:shapetype>
        <v:shape type="#_x0000_t75" id="_x0000_i1025" style="mso-position-horizontal-relative:page;mso-position-vertical-relative:page;width:426.13635000000005pt;height:40.512pt;">
          <v:imagedata cropleft="3692f" r:id="rId1" cropright="3711f" o:title=""/>
          <w10:bordertop type="none" width="0"/>
          <w10:borderleft type="none" width="0"/>
          <w10:borderbottom type="none" width="0"/>
          <w10:borderright type="none" width="0"/>
        </v:shape>
      </w:pict>
    </w:r>
  </w:p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>
    <w:pPr>
      <w:pStyle w:val="Header"/>
      <w:rPr>
        <w:rStyle w:val="NormalCharacter"/>
        <w:szCs w:val="21"/>
        <w:sz w:val="21"/>
        <w:kern w:val="2"/>
        <w:lang w:val="en-US" w:eastAsia="zh-CN" w:bidi="ar-SA"/>
        <w:rFonts w:ascii="宋体" w:hAnsi="宋体"/>
      </w:rPr>
      <w:widowControl/>
      <w:tabs>
        <w:tab w:leader="none" w:val="right" w:pos="8504"/>
      </w:tabs>
      <w:snapToGrid w:val="0"/>
      <w:jc w:val="left"/>
      <w:textAlignment w:val="baseline"/>
      <w:pBdr>
        <w:bottom w:space="1" w:color="000000" w:val="single" w:sz="6"/>
      </w:pBdr>
    </w:pPr>
    <w:r>
      <w:rPr>
        <w:rStyle w:val="NormalCharacter"/>
        <w:szCs w:val="21"/>
        <w:sz w:val="21"/>
        <w:kern w:val="2"/>
        <w:lang w:val="en-US" w:eastAsia="zh-CN" w:bidi="ar-SA"/>
      </w:rPr>
      <w:tab/>
    </w:r>
    <w:r>
      <w:rPr>
        <w:rStyle w:val="NormalCharacter"/>
        <w:szCs w:val="21"/>
        <w:sz w:val="21"/>
        <w:kern w:val="2"/>
        <w:lang w:val="en-US" w:eastAsia="zh-CN" w:bidi="ar-SA"/>
      </w:rPr>
      <w:t xml:space="preserve">工作日志</w:t>
    </w:r>
  </w:p>
</w:hdr>
</file>

<file path=word/numbering.xml><?xml version="1.0" encoding="utf-8"?>
<w:numbering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abstractNum w:abstractNumId="0">
    <w:nsid w:val="a234746b"/>
    <w:multiLevelType w:val="singleLevel"/>
    <w:tmpl w:val="a234746b"/>
    <w:lvl w:ilvl="0">
      <w:start w:val="1"/>
      <w:numFmt w:val="decimal"/>
      <w:suff w:val="tab"/>
      <w:lvlText w:val="%1."/>
      <w:lvlJc w:val="left"/>
      <w:pPr>
        <w:pStyle w:val="Normal"/>
        <w:widowControl/>
        <w:tabs>
          <w:tab w:leader="none" w:val="num" w:pos="312"/>
        </w:tabs>
        <w:ind w:firstLine="0" w:left="126"/>
        <w:textAlignment w:val="baseline"/>
      </w:pPr>
      <w:rPr>
        <w:rStyle w:val="NormalCharacter"/>
      </w:rPr>
    </w:lvl>
  </w:abstractNum>
  <w:abstractNum w:abstractNumId="1">
    <w:nsid w:val="032a23ae"/>
    <w:multiLevelType w:val="multilevel"/>
    <w:tmpl w:val="032a23ae"/>
    <w:lvl w:ilvl="0">
      <w:start w:val="1"/>
      <w:numFmt w:val="decimal"/>
      <w:suff w:val="tab"/>
      <w:lvlText w:val="%1"/>
      <w:lvlJc w:val="left"/>
      <w:pPr>
        <w:pStyle w:val="Normal"/>
        <w:widowControl/>
        <w:tabs>
          <w:tab w:leader="none" w:val="num" w:pos="425"/>
        </w:tabs>
        <w:ind w:hanging="425" w:left="425"/>
        <w:textAlignment w:val="baseline"/>
      </w:pPr>
      <w:rPr>
        <w:rStyle w:val="NormalCharacter"/>
        <w:szCs w:val="36"/>
        <w:sz w:val="36"/>
        <w:rFonts w:ascii="Arial" w:hAnsi="Arial"/>
      </w:rPr>
    </w:lvl>
    <w:lvl w:ilvl="1">
      <w:start w:val="1"/>
      <w:numFmt w:val="decimal"/>
      <w:suff w:val="tab"/>
      <w:lvlText w:val="%1.%2 "/>
      <w:lvlJc w:val="left"/>
      <w:pPr>
        <w:pStyle w:val="Normal"/>
        <w:widowControl/>
        <w:tabs>
          <w:tab w:leader="none" w:val="num" w:pos="567"/>
        </w:tabs>
        <w:ind w:hanging="567" w:left="567"/>
        <w:textAlignment w:val="baseline"/>
      </w:pPr>
      <w:rPr>
        <w:rStyle w:val="NormalCharacter"/>
        <w:b/>
        <w:szCs w:val="24"/>
        <w:sz w:val="24"/>
        <w:rFonts w:ascii="Arial" w:hAnsi="Arial"/>
      </w:rPr>
    </w:lvl>
    <w:lvl w:ilvl="2">
      <w:start w:val="1"/>
      <w:numFmt w:val="decimal"/>
      <w:suff w:val="tab"/>
      <w:lvlText w:val="%1.%2.%3 "/>
      <w:lvlJc w:val="left"/>
      <w:pPr>
        <w:pStyle w:val="Normal"/>
        <w:widowControl/>
        <w:tabs>
          <w:tab w:leader="none" w:val="num" w:pos="709"/>
        </w:tabs>
        <w:ind w:hanging="709" w:left="709"/>
        <w:textAlignment w:val="baseline"/>
      </w:pPr>
      <w:rPr>
        <w:rStyle w:val="NormalCharacter"/>
        <w:rFonts w:ascii="Arial" w:hAnsi="Arial"/>
      </w:rPr>
    </w:lvl>
    <w:lvl w:ilvl="3">
      <w:start w:val="1"/>
      <w:numFmt w:val="decimal"/>
      <w:suff w:val="tab"/>
      <w:lvlText w:val="%1.%2.%3.%4 "/>
      <w:lvlJc w:val="left"/>
      <w:pPr>
        <w:pStyle w:val="Normal"/>
        <w:widowControl/>
        <w:tabs>
          <w:tab w:leader="none" w:val="num" w:pos="851"/>
        </w:tabs>
        <w:ind w:hanging="851" w:left="851"/>
        <w:textAlignment w:val="baseline"/>
      </w:pPr>
      <w:rPr>
        <w:rStyle w:val="NormalCharacter"/>
      </w:rPr>
    </w:lvl>
    <w:lvl w:ilvl="4">
      <w:start w:val="1"/>
      <w:numFmt w:val="decimal"/>
      <w:suff w:val="tab"/>
      <w:lvlText w:val="%1.%2.%3.%4.%5 "/>
      <w:lvlJc w:val="left"/>
      <w:pPr>
        <w:pStyle w:val="Normal"/>
        <w:widowControl/>
        <w:tabs>
          <w:tab w:leader="none" w:val="num" w:pos="992"/>
        </w:tabs>
        <w:ind w:hanging="992" w:left="992"/>
        <w:textAlignment w:val="baseline"/>
      </w:pPr>
      <w:rPr>
        <w:rStyle w:val="NormalCharacter"/>
      </w:rPr>
    </w:lvl>
    <w:lvl w:ilvl="5">
      <w:start w:val="1"/>
      <w:numFmt w:val="decimal"/>
      <w:suff w:val="tab"/>
      <w:lvlText w:val="%1.%2.%3.%4.%5.%6."/>
      <w:lvlJc w:val="left"/>
      <w:pPr>
        <w:pStyle w:val="Normal"/>
        <w:widowControl/>
        <w:tabs>
          <w:tab w:leader="none" w:val="num" w:pos="1134"/>
        </w:tabs>
        <w:ind w:hanging="1134" w:left="1134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%2.%3.%4.%5.%6.%7."/>
      <w:lvlJc w:val="left"/>
      <w:pPr>
        <w:pStyle w:val="Normal"/>
        <w:widowControl/>
        <w:tabs>
          <w:tab w:leader="none" w:val="num" w:pos="1276"/>
        </w:tabs>
        <w:ind w:hanging="1276" w:left="1276"/>
        <w:textAlignment w:val="baseline"/>
      </w:pPr>
      <w:rPr>
        <w:rStyle w:val="NormalCharacter"/>
      </w:rPr>
    </w:lvl>
    <w:lvl w:ilvl="7">
      <w:start w:val="1"/>
      <w:numFmt w:val="decimal"/>
      <w:suff w:val="tab"/>
      <w:lvlText w:val="%1.%2.%3.%4.%5.%6.%7.%8."/>
      <w:lvlJc w:val="left"/>
      <w:pPr>
        <w:pStyle w:val="Normal"/>
        <w:widowControl/>
        <w:tabs>
          <w:tab w:leader="none" w:val="num" w:pos="1418"/>
        </w:tabs>
        <w:ind w:hanging="1418" w:left="1418"/>
        <w:textAlignment w:val="baseline"/>
      </w:pPr>
      <w:rPr>
        <w:rStyle w:val="NormalCharacter"/>
      </w:rPr>
    </w:lvl>
    <w:lvl w:ilvl="8">
      <w:start w:val="1"/>
      <w:numFmt w:val="decimal"/>
      <w:suff w:val="tab"/>
      <w:lvlText w:val="%1.%2.%3.%4.%5.%6.%7.%8.%9."/>
      <w:lvlJc w:val="left"/>
      <w:pPr>
        <w:pStyle w:val="Normal"/>
        <w:widowControl/>
        <w:tabs>
          <w:tab w:leader="none" w:val="num" w:pos="1559"/>
        </w:tabs>
        <w:ind w:hanging="1559" w:left="1559"/>
        <w:textAlignment w:val="baseline"/>
      </w:pPr>
      <w:rPr>
        <w:rStyle w:val="NormalCharacter"/>
      </w:rPr>
    </w:lvl>
  </w:abstractNum>
  <w:abstractNum w:abstractNumId="2">
    <w:nsid w:val="55cf2dd4"/>
    <w:multiLevelType w:val="multilevel"/>
    <w:tmpl w:val="55cf2dd4"/>
    <w:lvl w:ilvl="0">
      <w:start w:val="1"/>
      <w:numFmt w:val="decimal"/>
      <w:suff w:val="tab"/>
      <w:lvlText w:val="(%1)"/>
      <w:lvlJc w:val="left"/>
      <w:pPr>
        <w:pStyle w:val="Normal"/>
        <w:widowControl/>
        <w:tabs>
          <w:tab w:leader="none" w:val="num" w:pos="420"/>
        </w:tabs>
        <w:ind w:hanging="420" w:left="420"/>
        <w:textAlignment w:val="baseline"/>
      </w:pPr>
      <w:rPr>
        <w:rStyle w:val="NormalCharacter"/>
      </w:rPr>
    </w:lvl>
    <w:lvl w:ilvl="1">
      <w:start w:val="1"/>
      <w:numFmt w:val="decimal"/>
      <w:suff w:val="tab"/>
      <w:lvlText w:val="(%1)"/>
      <w:lvlJc w:val="left"/>
      <w:pPr>
        <w:pStyle w:val="Normal"/>
        <w:widowControl/>
        <w:tabs>
          <w:tab w:leader="none" w:val="num" w:pos="840"/>
        </w:tabs>
        <w:ind w:hanging="420" w:left="840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tabs>
          <w:tab w:leader="none" w:val="num" w:pos="1260"/>
        </w:tabs>
        <w:ind w:hanging="420" w:left="126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tabs>
          <w:tab w:leader="none" w:val="num" w:pos="1680"/>
        </w:tabs>
        <w:ind w:hanging="420" w:left="168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tabs>
          <w:tab w:leader="none" w:val="num" w:pos="2100"/>
        </w:tabs>
        <w:ind w:hanging="420" w:left="210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tabs>
          <w:tab w:leader="none" w:val="num" w:pos="2520"/>
        </w:tabs>
        <w:ind w:hanging="420" w:left="252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tabs>
          <w:tab w:leader="none" w:val="num" w:pos="2940"/>
        </w:tabs>
        <w:ind w:hanging="420" w:left="294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tabs>
          <w:tab w:leader="none" w:val="num" w:pos="3360"/>
        </w:tabs>
        <w:ind w:hanging="420" w:left="336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tabs>
          <w:tab w:leader="none" w:val="num" w:pos="3780"/>
        </w:tabs>
        <w:ind w:hanging="420" w:left="3780"/>
        <w:textAlignment w:val="baseline"/>
      </w:pPr>
      <w:rPr>
        <w:rStyle w:val="NormalCharacter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200"/>
  <w:embedSystemFonts/>
  <w:stylePaneFormatFilter w:val="3f01"/>
  <w:defaultTabStop w:val="420"/>
  <w:displayHorizontalDrawingGridEvery w:val="0"/>
  <w:displayVerticalDrawingGridEvery w:val="2"/>
  <w:doNotUseMarginsForDrawingGridOrigin/>
  <w:noPunctuationKerning/>
  <w:footnotePr w:numStart="1" w:pos="docEnd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adjustLineHeightInTable/>
    <w:balanceSingleByteDoubleByteWidth/>
    <w:doNotBreakWrappedTables/>
    <w:doNotExpandShiftReturn/>
    <w:doNotLeaveBackslashAlone/>
    <w:doNotUseEastAsianBreakRules/>
    <w:doNotWrapTextWithPunct/>
    <w:growAutofit/>
  </w:compat>
  <w:rsids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/>
        <w:lang w:val="en-US"/>
      </w:rPr>
    </w:rPrDefault>
    <w:pPrDefault/>
  </w:docDefaults>
  <w:style w:type="paragraph" w:styleId="Normal">
    <w:name w:val="Normal"/>
    <w:next w:val="Normal"/>
    <w:link w:val="Normal"/>
    <w:pPr>
      <w:rPr>
        <w:szCs w:val="24"/>
        <w:sz w:val="21"/>
        <w:kern w:val="2"/>
        <w:lang w:val="en-US" w:eastAsia="zh-CN" w:bidi="ar-SA"/>
      </w:rPr>
      <w:jc w:val="both"/>
      <w:textAlignment w:val="baseline"/>
    </w:pPr>
    <w:rPr>
      <w:szCs w:val="24"/>
      <w:sz w:val="21"/>
      <w:kern w:val="2"/>
      <w:lang w:val="en-US" w:eastAsia="zh-CN" w:bidi="ar-SA"/>
    </w:rPr>
  </w:style>
  <w:style w:type="paragraph" w:styleId="Heading1">
    <w:name w:val="Heading1"/>
    <w:basedOn w:val="Normal"/>
    <w:next w:val="Normal"/>
    <w:link w:val="Normal"/>
    <w:pPr>
      <w:rPr>
        <w:b/>
        <w:szCs w:val="24"/>
        <w:sz w:val="28"/>
        <w:kern w:val="2"/>
        <w:lang w:val="en-US" w:eastAsia="zh-CN" w:bidi="ar-SA"/>
      </w:rPr>
      <w:keepNext/>
      <w:tabs>
        <w:tab w:leader="none" w:val="left" w:pos="425"/>
      </w:tabs>
      <w:framePr w:outlineLvl="0"/>
      <w:spacing w:after="175" w:before="175"/>
      <w:jc w:val="left"/>
      <w:textAlignment w:val="baseline"/>
      <w:numPr>
        <w:ilvl w:val="0"/>
        <w:numId w:val="1"/>
      </w:numPr>
    </w:pPr>
    <w:rPr>
      <w:b/>
      <w:szCs w:val="24"/>
      <w:sz w:val="28"/>
      <w:kern w:val="2"/>
      <w:lang w:val="en-US" w:eastAsia="zh-CN" w:bidi="ar-SA"/>
    </w:rPr>
  </w:style>
  <w:style w:type="paragraph" w:styleId="Heading2">
    <w:name w:val="Heading2"/>
    <w:basedOn w:val="Normal"/>
    <w:next w:val="Normal"/>
    <w:link w:val="Normal"/>
    <w:pPr>
      <w:rPr>
        <w:b/>
        <w:bCs/>
        <w:szCs w:val="32"/>
        <w:sz w:val="24"/>
        <w:kern w:val="2"/>
        <w:lang w:val="en-US" w:eastAsia="zh-CN" w:bidi="ar-SA"/>
        <w:rFonts w:ascii="Arial" w:cs="Times New Roman" w:hAnsi="Arial"/>
      </w:rPr>
      <w:keepLines/>
      <w:keepNext/>
      <w:tabs>
        <w:tab w:leader="none" w:val="left" w:pos="567"/>
      </w:tabs>
      <w:framePr w:outlineLvl="1"/>
      <w:spacing w:beforeAutospacing="true" w:afterAutospacing="true" w:after="100" w:before="100"/>
      <w:jc w:val="left"/>
      <w:textAlignment w:val="baseline"/>
      <w:numPr>
        <w:ilvl w:val="1"/>
        <w:numId w:val="1"/>
      </w:numPr>
    </w:pPr>
    <w:rPr>
      <w:b/>
      <w:bCs/>
      <w:szCs w:val="32"/>
      <w:sz w:val="24"/>
      <w:kern w:val="2"/>
      <w:lang w:val="en-US" w:eastAsia="zh-CN" w:bidi="ar-SA"/>
      <w:rFonts w:ascii="Arial" w:cs="Times New Roman" w:hAnsi="Arial"/>
    </w:rPr>
  </w:style>
  <w:style w:type="paragraph" w:styleId="Heading3">
    <w:name w:val="Heading3"/>
    <w:basedOn w:val="Normal"/>
    <w:next w:val="Normal"/>
    <w:link w:val="Normal"/>
    <w:pPr>
      <w:rPr>
        <w:b/>
        <w:bCs/>
        <w:szCs w:val="32"/>
        <w:sz w:val="21"/>
        <w:kern w:val="2"/>
        <w:lang w:val="en-US" w:eastAsia="zh-CN" w:bidi="ar-SA"/>
        <w:rFonts w:cs="Times New Roman"/>
      </w:rPr>
      <w:keepLines/>
      <w:keepNext/>
      <w:tabs>
        <w:tab w:leader="none" w:val="left" w:pos="709"/>
      </w:tabs>
      <w:framePr w:outlineLvl="2"/>
      <w:spacing w:line="416" w:after="260" w:before="260" w:lineRule="auto"/>
      <w:jc w:val="both"/>
      <w:textAlignment w:val="baseline"/>
      <w:numPr>
        <w:ilvl w:val="2"/>
        <w:numId w:val="1"/>
      </w:numPr>
    </w:pPr>
    <w:rPr>
      <w:b/>
      <w:bCs/>
      <w:szCs w:val="32"/>
      <w:sz w:val="21"/>
      <w:kern w:val="2"/>
      <w:lang w:val="en-US" w:eastAsia="zh-CN" w:bidi="ar-SA"/>
      <w:rFonts w:cs="Times New Roman"/>
    </w:rPr>
  </w:style>
  <w:style w:type="character" w:styleId="NormalCharacter">
    <w:name w:val="NormalCharacter"/>
    <w:next w:val="NormalCharacter"/>
    <w:link w:val="Normal"/>
    <w:semiHidden/>
  </w:style>
  <w:style w:type="table" w:styleId="TableNormal">
    <w:name w:val="TableNormal"/>
    <w:next w:val="TableNormal"/>
    <w:link w:val="Normal"/>
    <w:semiHidden/>
  </w:style>
  <w:style w:type="character" w:styleId="FollowedHyperlink">
    <w:name w:val="FollowedHyperlink"/>
    <w:next w:val="FollowedHyperlink"/>
    <w:link w:val="Normal"/>
    <w:rPr>
      <w:u w:val="single"/>
      <w:color w:val="800080"/>
    </w:rPr>
  </w:style>
  <w:style w:type="character" w:styleId="Emphasis">
    <w:name w:val="Emphasis"/>
    <w:next w:val="Emphasis"/>
    <w:link w:val="Normal"/>
    <w:rPr>
      <w:b w:val="off"/>
      <w:bCs w:val="off"/>
      <w:i w:val="off"/>
      <w:iCs w:val="off"/>
      <w:color w:val="CC0033"/>
    </w:rPr>
  </w:style>
  <w:style w:type="character" w:styleId="Hyperlink">
    <w:name w:val="Hyperlink"/>
    <w:next w:val="Hyperlink"/>
    <w:link w:val="Normal"/>
    <w:rPr>
      <w:u w:val="single"/>
      <w:color w:val="0000FF"/>
    </w:rPr>
  </w:style>
  <w:style w:type="character" w:styleId="AnnotationReference">
    <w:name w:val="AnnotationReference"/>
    <w:next w:val="AnnotationReference"/>
    <w:link w:val="Normal"/>
    <w:semiHidden/>
    <w:rPr>
      <w:szCs w:val="21"/>
      <w:sz w:val="21"/>
    </w:rPr>
  </w:style>
  <w:style w:type="character" w:styleId="UserStyle_0">
    <w:name w:val="UserStyle_0"/>
    <w:next w:val="UserStyle_0"/>
    <w:link w:val="Footer"/>
    <w:rPr>
      <w:szCs w:val="18"/>
      <w:sz w:val="18"/>
      <w:kern w:val="2"/>
    </w:rPr>
  </w:style>
  <w:style w:type="character" w:styleId="UserStyle_1">
    <w:name w:val="UserStyle_1"/>
    <w:next w:val="UserStyle_1"/>
    <w:link w:val="Null"/>
    <w:rPr>
      <w:szCs w:val="22"/>
      <w:sz w:val="22"/>
      <w:lang w:val="en-US" w:eastAsia="zh-CN" w:bidi="ar-SA"/>
      <w:rFonts w:ascii="Calibri" w:hAnsi="Calibri"/>
    </w:rPr>
  </w:style>
  <w:style w:type="character" w:styleId="UserStyle_2">
    <w:name w:val="UserStyle_2"/>
    <w:next w:val="UserStyle_2"/>
    <w:link w:val="Header"/>
    <w:rPr>
      <w:szCs w:val="18"/>
      <w:sz w:val="18"/>
      <w:kern w:val="2"/>
    </w:rPr>
  </w:style>
  <w:style w:type="paragraph" w:styleId="Header">
    <w:name w:val="Header"/>
    <w:basedOn w:val="Normal"/>
    <w:next w:val="Header"/>
    <w:link w:val="UserStyle_2"/>
    <w:pPr>
      <w:rPr>
        <w:szCs w:val="18"/>
        <w:sz w:val="18"/>
        <w:kern w:val="2"/>
        <w:lang w:val="en-US" w:eastAsia="zh-CN" w:bidi="ar-SA"/>
      </w:rPr>
      <w:tabs>
        <w:tab w:leader="none" w:val="center" w:pos="4153"/>
        <w:tab w:leader="none" w:val="right" w:pos="8306"/>
      </w:tabs>
      <w:snapToGrid w:val="0"/>
      <w:jc w:val="center"/>
      <w:textAlignment w:val="baseline"/>
      <w:pBdr>
        <w:bottom w:space="1" w:color="000000" w:val="single" w:sz="6"/>
      </w:pBdr>
    </w:pPr>
    <w:rPr>
      <w:szCs w:val="18"/>
      <w:sz w:val="18"/>
      <w:kern w:val="2"/>
      <w:lang w:val="en-US" w:eastAsia="zh-CN" w:bidi="ar-SA"/>
    </w:rPr>
  </w:style>
  <w:style w:type="paragraph" w:styleId="NavPane">
    <w:name w:val="NavPane"/>
    <w:basedOn w:val="Normal"/>
    <w:next w:val="NavPane"/>
    <w:link w:val="Normal"/>
    <w:semiHidden/>
    <w:pPr>
      <w:shd w:color="auto" w:val="clear" w:fill="000080"/>
      <w:jc w:val="both"/>
      <w:textAlignment w:val="baseline"/>
    </w:pPr>
  </w:style>
  <w:style w:type="paragraph" w:styleId="BodyTextIndent">
    <w:name w:val="BodyTextIndent"/>
    <w:basedOn w:val="Normal"/>
    <w:next w:val="BodyTextIndent"/>
    <w:link w:val="Normal"/>
    <w:pPr>
      <w:ind w:firstLine="448" w:firstLineChars="200"/>
      <w:jc w:val="both"/>
      <w:textAlignment w:val="baseline"/>
    </w:pPr>
  </w:style>
  <w:style w:type="paragraph" w:styleId="TOC3">
    <w:name w:val="TOC3"/>
    <w:basedOn w:val="Normal"/>
    <w:next w:val="Normal"/>
    <w:link w:val="Normal"/>
    <w:pPr>
      <w:tabs>
        <w:tab w:leader="none" w:val="left" w:pos="1418"/>
        <w:tab w:leader="dot" w:val="right" w:pos="8494"/>
      </w:tabs>
      <w:ind w:leftChars="316" w:left="707"/>
      <w:jc w:val="both"/>
      <w:textAlignment w:val="baseline"/>
    </w:pPr>
  </w:style>
  <w:style w:type="paragraph" w:styleId="BodyTextIndent2">
    <w:name w:val="BodyTextIndent2"/>
    <w:basedOn w:val="Normal"/>
    <w:next w:val="BodyTextIndent2"/>
    <w:link w:val="Normal"/>
    <w:pPr>
      <w:rPr>
        <w:szCs w:val="21"/>
        <w:sz w:val="21"/>
        <w:kern w:val="2"/>
        <w:lang w:val="en-US" w:eastAsia="zh-CN" w:bidi="ar-SA"/>
        <w:rFonts w:ascii="宋体" w:hAnsi="宋体"/>
      </w:rPr>
      <w:ind w:firstLine="430" w:firstLineChars="192"/>
      <w:spacing w:line="360" w:lineRule="auto"/>
      <w:jc w:val="both"/>
      <w:textAlignment w:val="baseline"/>
    </w:pPr>
    <w:rPr>
      <w:szCs w:val="21"/>
      <w:sz w:val="21"/>
      <w:kern w:val="2"/>
      <w:lang w:val="en-US" w:eastAsia="zh-CN" w:bidi="ar-SA"/>
      <w:rFonts w:ascii="宋体" w:hAnsi="宋体"/>
    </w:rPr>
  </w:style>
  <w:style w:type="paragraph" w:styleId="AnnotationText">
    <w:name w:val="AnnotationText"/>
    <w:basedOn w:val="Normal"/>
    <w:next w:val="AnnotationText"/>
    <w:link w:val="Normal"/>
    <w:semiHidden/>
    <w:pPr>
      <w:jc w:val="left"/>
      <w:textAlignment w:val="baseline"/>
    </w:pPr>
  </w:style>
  <w:style w:type="paragraph" w:styleId="Footer">
    <w:name w:val="Footer"/>
    <w:basedOn w:val="Normal"/>
    <w:next w:val="Footer"/>
    <w:link w:val="UserStyle_0"/>
    <w:pPr>
      <w:rPr>
        <w:szCs w:val="18"/>
        <w:sz w:val="18"/>
        <w:kern w:val="2"/>
        <w:lang w:val="en-US" w:eastAsia="zh-CN" w:bidi="ar-SA"/>
      </w:rPr>
      <w:tabs>
        <w:tab w:leader="none" w:val="center" w:pos="4153"/>
        <w:tab w:leader="none" w:val="right" w:pos="8306"/>
      </w:tabs>
      <w:snapToGrid w:val="0"/>
      <w:jc w:val="left"/>
      <w:textAlignment w:val="baseline"/>
    </w:pPr>
    <w:rPr>
      <w:szCs w:val="18"/>
      <w:sz w:val="18"/>
      <w:kern w:val="2"/>
      <w:lang w:val="en-US" w:eastAsia="zh-CN" w:bidi="ar-SA"/>
    </w:rPr>
  </w:style>
  <w:style w:type="paragraph" w:styleId="AnnotationSubject">
    <w:name w:val="AnnotationSubject"/>
    <w:basedOn w:val="AnnotationText"/>
    <w:next w:val="AnnotationText"/>
    <w:link w:val="Normal"/>
    <w:semiHidden/>
    <w:pPr>
      <w:rPr>
        <w:b/>
        <w:bCs/>
        <w:rFonts w:cs="Times New Roman"/>
      </w:rPr>
      <w:jc w:val="left"/>
      <w:textAlignment w:val="baseline"/>
    </w:pPr>
    <w:rPr>
      <w:b/>
      <w:bCs/>
      <w:rFonts w:cs="Times New Roman"/>
    </w:rPr>
  </w:style>
  <w:style w:type="paragraph" w:styleId="TOC2">
    <w:name w:val="TOC2"/>
    <w:basedOn w:val="Normal"/>
    <w:next w:val="Normal"/>
    <w:link w:val="Normal"/>
    <w:pPr>
      <w:rPr>
        <w:smallCaps/>
        <w:szCs w:val="24"/>
        <w:sz w:val="21"/>
        <w:kern w:val="2"/>
        <w:lang w:val="en-US" w:eastAsia="zh-CN" w:bidi="ar-SA"/>
      </w:rPr>
      <w:tabs>
        <w:tab w:leader="none" w:val="left" w:pos="709"/>
        <w:tab w:leader="dot" w:val="right" w:pos="8494"/>
      </w:tabs>
      <w:ind w:left="210"/>
      <w:jc w:val="left"/>
      <w:textAlignment w:val="baseline"/>
    </w:pPr>
    <w:rPr>
      <w:smallCaps/>
      <w:szCs w:val="24"/>
      <w:sz w:val="21"/>
      <w:kern w:val="2"/>
      <w:lang w:val="en-US" w:eastAsia="zh-CN" w:bidi="ar-SA"/>
    </w:rPr>
  </w:style>
  <w:style w:type="paragraph" w:styleId="TOC1">
    <w:name w:val="TOC1"/>
    <w:basedOn w:val="Normal"/>
    <w:next w:val="Normal"/>
    <w:link w:val="Normal"/>
    <w:pPr>
      <w:rPr>
        <w:b/>
        <w:bCs/>
        <w:caps/>
        <w:szCs w:val="24"/>
        <w:sz w:val="21"/>
        <w:kern w:val="2"/>
        <w:lang w:val="en-US" w:eastAsia="zh-CN" w:bidi="ar-SA"/>
        <w:rFonts w:cs="Times New Roman"/>
      </w:rPr>
      <w:tabs>
        <w:tab w:leader="none" w:val="left" w:pos="426"/>
        <w:tab w:leader="dot" w:val="right" w:pos="8494"/>
      </w:tabs>
      <w:spacing w:after="120" w:before="120"/>
      <w:jc w:val="left"/>
      <w:textAlignment w:val="baseline"/>
    </w:pPr>
    <w:rPr>
      <w:b/>
      <w:bCs/>
      <w:caps/>
      <w:szCs w:val="24"/>
      <w:sz w:val="21"/>
      <w:kern w:val="2"/>
      <w:lang w:val="en-US" w:eastAsia="zh-CN" w:bidi="ar-SA"/>
      <w:rFonts w:cs="Times New Roman"/>
    </w:rPr>
  </w:style>
  <w:style w:type="paragraph" w:styleId="Acetate">
    <w:name w:val="Acetate"/>
    <w:basedOn w:val="Normal"/>
    <w:next w:val="Acetate"/>
    <w:link w:val="Normal"/>
    <w:semiHidden/>
    <w:pPr>
      <w:rPr>
        <w:szCs w:val="18"/>
        <w:sz w:val="18"/>
        <w:kern w:val="2"/>
        <w:lang w:val="en-US" w:eastAsia="zh-CN" w:bidi="ar-SA"/>
      </w:rPr>
      <w:jc w:val="both"/>
      <w:textAlignment w:val="baseline"/>
    </w:pPr>
    <w:rPr>
      <w:szCs w:val="18"/>
      <w:sz w:val="18"/>
      <w:kern w:val="2"/>
      <w:lang w:val="en-US" w:eastAsia="zh-CN" w:bidi="ar-SA"/>
    </w:rPr>
  </w:style>
  <w:style w:type="paragraph" w:styleId="UserStyle_3">
    <w:name w:val="UserStyle_3"/>
    <w:basedOn w:val="Heading3"/>
    <w:next w:val="UserStyle_3"/>
    <w:link w:val="Normal"/>
    <w:pPr>
      <w:rPr>
        <w:b/>
        <w:bCs w:val="off"/>
        <w:spacing w:val="-2"/>
        <w:szCs w:val="20"/>
        <w:sz w:val="22"/>
        <w:kern w:val="0"/>
        <w:lang w:val="en-AU" w:eastAsia="zh-CN" w:bidi="ar-SA"/>
        <w:rFonts w:ascii="Arial" w:eastAsia="黑体" w:hAnsi="ZapfHumnst BT"/>
      </w:rPr>
      <w:keepLines/>
      <w:keepNext/>
      <w:suppressAutoHyphens/>
      <w:widowControl/>
      <w:tabs>
        <w:tab w:leader="none" w:val="left" w:pos="-720"/>
      </w:tabs>
      <w:framePr w:outlineLvl="9"/>
      <w:spacing w:line="240" w:after="20" w:before="0" w:lineRule="auto"/>
      <w:jc w:val="both"/>
      <w:textAlignment w:val="baseline"/>
      <w:numPr>
        <w:ilvl w:val="2"/>
        <w:numId w:val="1"/>
      </w:numPr>
    </w:pPr>
    <w:rPr>
      <w:b/>
      <w:bCs w:val="off"/>
      <w:spacing w:val="-2"/>
      <w:szCs w:val="20"/>
      <w:sz w:val="22"/>
      <w:kern w:val="0"/>
      <w:lang w:val="en-AU" w:eastAsia="zh-CN" w:bidi="ar-SA"/>
      <w:rFonts w:ascii="Arial" w:eastAsia="黑体" w:hAnsi="ZapfHumnst BT"/>
    </w:rPr>
  </w:style>
  <w:style w:type="paragraph" w:styleId="UserStyle_4">
    <w:name w:val="UserStyle_4"/>
    <w:next w:val="UserStyle_4"/>
    <w:link w:val="Normal"/>
    <w:pPr>
      <w:rPr>
        <w:szCs w:val="24"/>
        <w:sz w:val="24"/>
        <w:lang w:val="en-US" w:eastAsia="zh-CN" w:bidi="ar-SA"/>
        <w:rFonts w:ascii="宋体"/>
        <w:color w:val="000000"/>
      </w:rPr>
      <w:textAlignment w:val="baseline"/>
    </w:pPr>
    <w:rPr>
      <w:szCs w:val="24"/>
      <w:sz w:val="24"/>
      <w:lang w:val="en-US" w:eastAsia="zh-CN" w:bidi="ar-SA"/>
      <w:rFonts w:ascii="宋体"/>
      <w:color w:val="000000"/>
    </w:rPr>
  </w:style>
  <w:style w:type="paragraph" w:styleId="UserStyle_5">
    <w:name w:val="UserStyle_5"/>
    <w:basedOn w:val="Normal"/>
    <w:next w:val="UserStyle_5"/>
    <w:link w:val="Normal"/>
    <w:pPr>
      <w:rPr>
        <w:szCs w:val="24"/>
        <w:sz w:val="24"/>
        <w:kern w:val="2"/>
        <w:lang w:val="en-US" w:eastAsia="zh-CN" w:bidi="ar-SA"/>
      </w:rPr>
      <w:tabs>
        <w:tab w:leader="none" w:val="left" w:pos="420"/>
      </w:tabs>
      <w:spacing w:line="360" w:lineRule="exact"/>
      <w:jc w:val="both"/>
      <w:textAlignment w:val="baseline"/>
      <w:numPr>
        <w:ilvl w:val="0"/>
        <w:numId w:val="2"/>
      </w:numPr>
    </w:pPr>
    <w:rPr>
      <w:szCs w:val="24"/>
      <w:sz w:val="24"/>
      <w:kern w:val="2"/>
      <w:lang w:val="en-US" w:eastAsia="zh-CN" w:bidi="ar-SA"/>
    </w:rPr>
  </w:style>
  <w:style w:type="paragraph" w:styleId="179">
    <w:name w:val="179"/>
    <w:basedOn w:val="Normal"/>
    <w:next w:val="179"/>
    <w:link w:val="Normal"/>
    <w:pPr>
      <w:ind w:firstLine="420" w:firstLineChars="200"/>
      <w:jc w:val="both"/>
      <w:textAlignment w:val="baseline"/>
    </w:pPr>
  </w:style>
  <w:style w:type="paragraph" w:styleId="Null">
    <w:name w:val="Null"/>
    <w:next w:val="Null"/>
    <w:link w:val="UserStyle_1"/>
    <w:pPr>
      <w:rPr>
        <w:szCs w:val="22"/>
        <w:sz w:val="22"/>
        <w:lang w:val="en-US" w:eastAsia="zh-CN" w:bidi="ar-SA"/>
        <w:rFonts w:ascii="Calibri" w:hAnsi="Calibri"/>
      </w:rPr>
      <w:widowControl/>
      <w:textAlignment w:val="baseline"/>
    </w:pPr>
    <w:rPr>
      <w:szCs w:val="22"/>
      <w:sz w:val="22"/>
      <w:lang w:val="en-US" w:eastAsia="zh-CN" w:bidi="ar-SA"/>
      <w:rFonts w:ascii="Calibri" w:hAnsi="Calibri"/>
    </w:rPr>
  </w:style>
  <w:style w:type="table" w:styleId="TableGrid">
    <w:name w:val="TableGrid"/>
    <w:basedOn w:val="TableNormal"/>
    <w:next w:val="TableGrid"/>
    <w:link w:val="Normal"/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/Relationships>
</file>

<file path=word/_rels/footer1.xml.rels><?xml version="1.0" encoding="UTF-8"?><Relationships xmlns="http://schemas.openxmlformats.org/package/2006/relationships"><Relationship Id="rId1" Type="http://schemas.openxmlformats.org/officeDocument/2006/relationships/image" Target="media/image1.jpg"/></Relationships>
</file>

<file path=tbak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>
  <w:body>
    <w:p>
      <w:pPr>
        <w:pStyle w:val="Heading1"/>
        <w:rPr>
          <w:rStyle w:val="NormalCharacter"/>
          <w:b/>
          <w:szCs w:val="24"/>
          <w:sz w:val="28"/>
          <w:kern w:val="2"/>
          <w:lang w:val="en-US" w:eastAsia="zh-CN" w:bidi="ar-SA"/>
        </w:rPr>
        <w:keepNext/>
        <w:widowControl/>
        <w:tabs>
          <w:tab w:leader="none" w:val="left" w:pos="425"/>
        </w:tabs>
        <w:framePr w:outlineLvl="0"/>
        <w:spacing w:after="175" w:before="175"/>
        <w:jc w:val="center"/>
        <w:textAlignment w:val="baseline"/>
        <w:numPr>
          <w:ilvl w:val="0"/>
          <w:numId w:val="0"/>
        </w:numPr>
      </w:pPr>
      <w:r>
        <w:rPr>
          <w:rStyle w:val="NormalCharacter"/>
          <w:b/>
          <w:szCs w:val="24"/>
          <w:sz w:val="28"/>
          <w:kern w:val="2"/>
          <w:lang w:val="en-US" w:eastAsia="zh-CN" w:bidi="ar-SA"/>
        </w:rPr>
        <w:t xml:space="preserve">工作日志</w:t>
      </w:r>
    </w:p>
    <w:tbl>
      <w:tblPr>
        <w:tblW w:type="dxa" w:w="9084"/>
        <w:tblLook w:val="ffff"/>
        <w:tblInd w:w="-108" w:type="dxa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fixed"/>
        <w:tblCellMar>
          <w:left w:w="0" w:type="dxa"/>
          <w:right w:w="0" w:type="dxa"/>
        </w:tblCellMar>
      </w:tblPr>
      <w:tblGrid>
        <w:gridCol w:w="1188"/>
        <w:gridCol w:w="144"/>
        <w:gridCol w:w="1611"/>
        <w:gridCol w:w="1305"/>
        <w:gridCol w:w="1440"/>
        <w:gridCol w:w="1260"/>
        <w:gridCol w:w="2136"/>
      </w:tblGrid>
      <w:tr>
        <w:trPr>
          <w:wAfter w:w="0" w:type="dxa"/>
          <w:trHeight w:val="417" w:hRule="atLeast"/>
        </w:trPr>
        <w:tc>
          <w:tcPr>
            <w:textDirection w:val="lrTb"/>
            <w:vAlign w:val="center"/>
            <w:tcW w:type="dxa" w:w="1332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t xml:space="preserve">团队名称</w:t>
            </w:r>
          </w:p>
        </w:tc>
        <w:tc>
          <w:tcPr>
            <w:textDirection w:val="lrTb"/>
            <w:vAlign w:val="center"/>
            <w:tcW w:type="dxa" w:w="4356"/>
            <w:gridSpan w:val="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26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t xml:space="preserve">小组编号</w:t>
            </w:r>
          </w:p>
        </w:tc>
        <w:tc>
          <w:tcPr>
            <w:textDirection w:val="lrTb"/>
            <w:vAlign w:val="center"/>
            <w:tcW w:type="dxa" w:w="213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</w:tc>
      </w:tr>
      <w:tr>
        <w:trPr>
          <w:wAfter w:w="0" w:type="dxa"/>
          <w:trHeight w:val="417" w:hRule="atLeast"/>
        </w:trPr>
        <w:tc>
          <w:tcPr>
            <w:textDirection w:val="lrTb"/>
            <w:vAlign w:val="center"/>
            <w:tcW w:type="dxa" w:w="1332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t xml:space="preserve">记录人</w:t>
            </w:r>
          </w:p>
        </w:tc>
        <w:tc>
          <w:tcPr>
            <w:textDirection w:val="lrTb"/>
            <w:vAlign w:val="center"/>
            <w:tcW w:type="dxa" w:w="1611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eastAsia="宋体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梁志成</w:t>
            </w:r>
          </w:p>
        </w:tc>
        <w:tc>
          <w:tcPr>
            <w:textDirection w:val="lrTb"/>
            <w:vAlign w:val="center"/>
            <w:tcW w:type="dxa" w:w="130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t xml:space="preserve">人员编号</w:t>
            </w:r>
          </w:p>
        </w:tc>
        <w:tc>
          <w:tcPr>
            <w:textDirection w:val="lrTb"/>
            <w:vAlign w:val="center"/>
            <w:tcW w:type="dxa" w:w="144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26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t xml:space="preserve">记录日期</w:t>
            </w:r>
          </w:p>
        </w:tc>
        <w:tc>
          <w:tcPr>
            <w:textDirection w:val="lrTb"/>
            <w:vAlign w:val="center"/>
            <w:tcW w:type="dxa" w:w="213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eastAsia="宋体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2020/4/9</w:t>
            </w:r>
          </w:p>
        </w:tc>
      </w:tr>
      <w:tr>
        <w:trPr>
          <w:wAfter w:w="0" w:type="dxa"/>
          <w:trHeight w:val="620" w:hRule="atLeast"/>
        </w:trPr>
        <w:tc>
          <w:tcPr>
            <w:textDirection w:val="lrTb"/>
            <w:vAlign w:val="center"/>
            <w:tcW w:type="dxa" w:w="9084"/>
            <w:gridSpan w:val="7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/>
                <w:szCs w:val="24"/>
                <w:sz w:val="21"/>
                <w:kern w:val="2"/>
                <w:lang w:val="en-US" w:eastAsia="zh-CN" w:bidi="ar-SA"/>
              </w:rPr>
              <w:ind w:firstLine="111" w:firstLineChars="50"/>
              <w:jc w:val="both"/>
              <w:textAlignment w:val="baseline"/>
            </w:pPr>
            <w:r>
              <w:rPr>
                <w:rStyle w:val="NormalCharacter"/>
                <w:b/>
                <w:szCs w:val="24"/>
                <w:sz w:val="21"/>
                <w:kern w:val="2"/>
                <w:lang w:val="en-US" w:eastAsia="zh-CN" w:bidi="ar-SA"/>
              </w:rPr>
              <w:t xml:space="preserve">日  志  内  容（</w:t>
            </w:r>
            <w:r>
              <w:rPr>
                <w:rStyle w:val="NormalCharacter"/>
                <w:szCs w:val="24"/>
                <w:sz w:val="21"/>
                <w:kern w:val="2"/>
                <w:lang w:val="en-US" w:eastAsia="zh-CN" w:bidi="ar-SA"/>
                <w:color w:val="FF0000"/>
              </w:rPr>
              <w:t xml:space="preserve">工作记录+经验总结总行数不得少于10行，不允许恶意回车，改变字体</w:t>
            </w:r>
            <w:r>
              <w:rPr>
                <w:rStyle w:val="NormalCharacter"/>
                <w:b/>
                <w:szCs w:val="24"/>
                <w:sz w:val="21"/>
                <w:kern w:val="2"/>
                <w:lang w:val="en-US" w:eastAsia="zh-CN" w:bidi="ar-SA"/>
              </w:rPr>
              <w:t xml:space="preserve">）</w:t>
            </w:r>
          </w:p>
        </w:tc>
      </w:tr>
      <w:tr>
        <w:trPr>
          <w:wAfter w:w="0" w:type="dxa"/>
          <w:trHeight w:val="4961" w:hRule="atLeast"/>
        </w:trPr>
        <w:tc>
          <w:tcPr>
            <w:textDirection w:val="lrTb"/>
            <w:vAlign w:val="center"/>
            <w:tcW w:type="dxa" w:w="118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工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作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记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录</w:t>
            </w:r>
          </w:p>
        </w:tc>
        <w:tc>
          <w:tcPr>
            <w:textDirection w:val="lrTb"/>
            <w:vAlign w:val="top"/>
            <w:tcW w:type="dxa" w:w="7896"/>
            <w:gridSpan w:val="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abs>
                <w:tab w:leader="none" w:val="num" w:pos="312"/>
              </w:tabs>
              <w:ind w:leftChars="0" w:left="126" w:firstLineChars="0"/>
              <w:jc w:val="both"/>
              <w:textAlignment w:val="baseline"/>
              <w:numPr>
                <w:ilvl w:val="0"/>
                <w:numId w:val="3"/>
              </w:numPr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 xml:space="preserve">看背面试题。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abs>
                <w:tab w:leader="none" w:val="num" w:pos="312"/>
              </w:tabs>
              <w:ind w:leftChars="0" w:left="126" w:firstLineChars="0"/>
              <w:jc w:val="both"/>
              <w:textAlignment w:val="baseline"/>
              <w:numPr>
                <w:ilvl w:val="0"/>
                <w:numId w:val="3"/>
              </w:numPr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 xml:space="preserve">在钉钉中回看复习视频，加深理解和操作。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abs>
                <w:tab w:leader="none" w:val="num" w:pos="312"/>
              </w:tabs>
              <w:ind w:leftChars="0" w:left="126" w:firstLineChars="0"/>
              <w:jc w:val="both"/>
              <w:textAlignment w:val="baseline"/>
              <w:numPr>
                <w:ilvl w:val="0"/>
                <w:numId w:val="3"/>
              </w:numPr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 xml:space="preserve">与组长组员讨论项目的分配和流程。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abs>
                <w:tab w:leader="none" w:val="num" w:pos="312"/>
              </w:tabs>
              <w:ind w:leftChars="0" w:left="126" w:firstLineChars="0"/>
              <w:jc w:val="both"/>
              <w:textAlignment w:val="baseline"/>
              <w:numPr>
                <w:ilvl w:val="0"/>
                <w:numId w:val="3"/>
              </w:numPr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 xml:space="preserve">观看组长开的会议，了解项目的事务处理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abs>
                <w:tab w:leader="none" w:val="num" w:pos="312"/>
              </w:tabs>
              <w:ind w:leftChars="0" w:left="126" w:firstLineChars="0"/>
              <w:jc w:val="both"/>
              <w:textAlignment w:val="baseline"/>
              <w:numPr>
                <w:ilvl w:val="0"/>
                <w:numId w:val="3"/>
              </w:numPr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 xml:space="preserve">熟悉eclipse中git操作。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abs>
                <w:tab w:leader="none" w:val="num" w:pos="312"/>
              </w:tabs>
              <w:ind w:leftChars="0" w:left="126" w:firstLineChars="0"/>
              <w:jc w:val="both"/>
              <w:textAlignment w:val="baseline"/>
              <w:numPr>
                <w:ilvl w:val="0"/>
                <w:numId w:val="3"/>
              </w:numPr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 xml:space="preserve">复习oracle数据库。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abs>
                <w:tab w:leader="none" w:val="num" w:pos="312"/>
              </w:tabs>
              <w:ind w:leftChars="0" w:left="126" w:firstLineChars="0"/>
              <w:jc w:val="both"/>
              <w:textAlignment w:val="baseline"/>
              <w:numPr>
                <w:ilvl w:val="0"/>
                <w:numId w:val="3"/>
              </w:numPr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 xml:space="preserve">上网查找解决错误的方法，并降低报错率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abs>
                <w:tab w:leader="none" w:val="num" w:pos="312"/>
              </w:tabs>
              <w:ind w:leftChars="0" w:left="126" w:firstLineChars="0"/>
              <w:jc w:val="both"/>
              <w:textAlignment w:val="baseline"/>
              <w:numPr>
                <w:ilvl w:val="0"/>
                <w:numId w:val="3"/>
              </w:numPr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 xml:space="preserve">准备写项目的流程总纲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ind w:leftChars="0" w:left="126"/>
              <w:jc w:val="both"/>
              <w:textAlignment w:val="baseline"/>
              <w:numPr>
                <w:ilvl w:val="0"/>
                <w:numId w:val="0"/>
              </w:numPr>
            </w:pPr>
          </w:p>
        </w:tc>
      </w:tr>
      <w:tr>
        <w:trPr>
          <w:wAfter w:w="0" w:type="dxa"/>
          <w:trHeight w:val="4706" w:hRule="atLeast"/>
        </w:trPr>
        <w:tc>
          <w:tcPr>
            <w:textDirection w:val="lrTb"/>
            <w:vAlign w:val="center"/>
            <w:tcW w:type="dxa" w:w="118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经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验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总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结</w:t>
            </w:r>
          </w:p>
        </w:tc>
        <w:tc>
          <w:tcPr>
            <w:textDirection w:val="lrTb"/>
            <w:vAlign w:val="top"/>
            <w:tcW w:type="dxa" w:w="7896"/>
            <w:gridSpan w:val="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</w:rPr>
              <w:tabs>
                <w:tab w:leader="none" w:val="left" w:pos="2240"/>
              </w:tabs>
              <w:jc w:val="both"/>
              <w:textAlignment w:val="baseline"/>
              <w:numPr>
                <w:ilvl w:val="0"/>
                <w:numId w:val="0"/>
              </w:numPr>
            </w:pPr>
            <w:r>
              <w:rPr>
                <w:rStyle w:val="NormalCharacter"/>
                <w:szCs w:val="24"/>
                <w:sz w:val="21"/>
                <w:kern w:val="2"/>
                <w:lang w:val="en-US" w:eastAsia="zh-CN" w:bidi="ar-SA"/>
              </w:rPr>
              <w:t xml:space="preserve">多敲多看，增加自己的动手能力，不懂就问，不会就百度查，熟练掌握git的操作</w:t>
            </w:r>
          </w:p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</w:rPr>
              <w:tabs>
                <w:tab w:leader="none" w:val="left" w:pos="2240"/>
              </w:tabs>
              <w:jc w:val="both"/>
              <w:textAlignment w:val="baseline"/>
              <w:numPr>
                <w:ilvl w:val="0"/>
                <w:numId w:val="0"/>
              </w:numPr>
            </w:pPr>
          </w:p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</w:rPr>
              <w:tabs>
                <w:tab w:leader="none" w:val="left" w:pos="2240"/>
              </w:tabs>
              <w:jc w:val="both"/>
              <w:textAlignment w:val="baseline"/>
              <w:numPr>
                <w:ilvl w:val="0"/>
                <w:numId w:val="0"/>
              </w:numPr>
            </w:pPr>
          </w:p>
        </w:tc>
      </w:tr>
    </w:tbl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注：每日填写。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</w:rPr>
        <w:jc w:val="both"/>
        <w:textAlignment w:val="baseline"/>
      </w:pPr>
    </w:p>
    <w:sectPr>
      <w:headerReference w:type="default" r:id="rId3"/>
      <w:footerReference w:type="default" r:id="rId4"/>
      <w:vAlign w:val="top"/>
      <w:type w:val="nextPage"/>
      <w:pgSz w:h="16838" w:w="11906" w:orient="portrait"/>
      <w:pgMar w:gutter="0" w:header="851" w:top="1418" w:bottom="1418" w:footer="851" w:left="1701" w:right="1701"/>
      <w:lnNumType w:countBy="0"/>
      <w:paperSrc w:first="0" w:other="0"/>
      <w:cols w:space="425" w:num="1"/>
      <w:docGrid w:charSpace="2824" w:linePitch="350" w:type="linesAndChars"/>
      <w:pgNumType w:start="1">
        <w:fmt w:val="Decimal"/>
      </w:pgNumType>
    </w:sectPr>
  </w:body>
</w:document>
</file>

<file path=treport/opRecord.xml>tbl_1(p_1_3_1_7|D,1_3_1_7mergeP|null,1_3_1_6_0|D,1_3_1_6_0tmp,1_4_1_0_0|D,1_4_1_0_0tmp);
</file>