
<file path=[Content_Types].xml><?xml version="1.0" encoding="utf-8"?>
<Types xmlns="http://schemas.openxmlformats.org/package/2006/content-types">
  <Default Extension="jpg" ContentType="image/jpeg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Heading1"/>
        <w:rPr>
          <w:rStyle w:val="NormalCharacter"/>
          <w:b/>
          <w:szCs w:val="24"/>
          <w:sz w:val="28"/>
          <w:kern w:val="2"/>
          <w:lang w:val="en-US" w:eastAsia="zh-CN" w:bidi="ar-SA"/>
        </w:rPr>
        <w:keepNext/>
        <w:widowControl/>
        <w:tabs>
          <w:tab w:leader="none" w:val="left" w:pos="425"/>
        </w:tabs>
        <w:framePr w:outlineLvl="0"/>
        <w:spacing w:after="175" w:before="175"/>
        <w:jc w:val="center"/>
        <w:textAlignment w:val="baseline"/>
        <w:numPr>
          <w:ilvl w:val="0"/>
          <w:numId w:val="0"/>
        </w:numPr>
      </w:pPr>
      <w:r>
        <w:rPr>
          <w:rStyle w:val="NormalCharacter"/>
          <w:b/>
          <w:szCs w:val="24"/>
          <w:sz w:val="28"/>
          <w:kern w:val="2"/>
          <w:lang w:val="en-US" w:eastAsia="zh-CN" w:bidi="ar-SA"/>
        </w:rPr>
        <w:t xml:space="preserve">工作日志</w:t>
      </w:r>
    </w:p>
    <w:tbl>
      <w:tblPr>
        <w:tblW w:type="dxa" w:w="9084"/>
        <w:tblLook w:val="ffff"/>
        <w:tblInd w:w="-108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188"/>
        <w:gridCol w:w="144"/>
        <w:gridCol w:w="1611"/>
        <w:gridCol w:w="1305"/>
        <w:gridCol w:w="1440"/>
        <w:gridCol w:w="1260"/>
        <w:gridCol w:w="2136"/>
      </w:tblGrid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团队名称</w:t>
            </w:r>
          </w:p>
        </w:tc>
        <w:tc>
          <w:tcPr>
            <w:textDirection w:val="lrTb"/>
            <w:vAlign w:val="center"/>
            <w:tcW w:type="dxa" w:w="4356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小组编号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记录人</w:t>
            </w:r>
          </w:p>
        </w:tc>
        <w:tc>
          <w:tcPr>
            <w:textDirection w:val="lrTb"/>
            <w:vAlign w:val="center"/>
            <w:tcW w:type="dxa" w:w="161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梁志成</w:t>
            </w:r>
          </w:p>
        </w:tc>
        <w:tc>
          <w:tcPr>
            <w:textDirection w:val="lrTb"/>
            <w:vAlign w:val="center"/>
            <w:tcW w:type="dxa" w:w="130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人员编号</w:t>
            </w:r>
          </w:p>
        </w:tc>
        <w:tc>
          <w:tcPr>
            <w:textDirection w:val="lrTb"/>
            <w:vAlign w:val="center"/>
            <w:tcW w:type="dxa" w:w="144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记录日期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2020/4/11</w:t>
            </w:r>
          </w:p>
        </w:tc>
      </w:tr>
      <w:tr>
        <w:trPr>
          <w:wAfter w:w="0" w:type="dxa"/>
          <w:trHeight w:val="620" w:hRule="atLeast"/>
        </w:trPr>
        <w:tc>
          <w:tcPr>
            <w:textDirection w:val="lrTb"/>
            <w:vAlign w:val="center"/>
            <w:tcW w:type="dxa" w:w="9084"/>
            <w:gridSpan w:val="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ind w:firstLine="111" w:firstLineChars="50"/>
              <w:jc w:val="both"/>
              <w:textAlignment w:val="baseline"/>
            </w:pP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日  志  内  容（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color w:val="FF0000"/>
              </w:rPr>
              <w:t xml:space="preserve">工作记录+经验总结总行数不得少于10行，不允许恶意回车，改变字体</w:t>
            </w: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）</w:t>
            </w:r>
          </w:p>
        </w:tc>
      </w:tr>
      <w:tr>
        <w:trPr>
          <w:wAfter w:w="0" w:type="dxa"/>
          <w:trHeight w:val="4961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工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记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录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看背面试题。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在钉钉中回看复习视频，加深理解和操作。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color w:val="-16777216"/>
                <w:sz w:val="24"/>
              </w:rPr>
              <w:t>学习shiri框架，熟练基本操作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color w:val="-16777216"/>
                <w:sz w:val="24"/>
              </w:rPr>
              <w:t>听从组长分配，在进行项目操作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熟悉eclipse中git操作。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复习oracle数据库。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color w:val="-16777216"/>
                <w:sz w:val="24"/>
              </w:rPr>
              <w:t>学习E－R图基本操作，熟练基本操作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ind w:leftChars="0" w:left="126"/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  <w:tr>
        <w:trPr>
          <w:wAfter w:w="0" w:type="dxa"/>
          <w:trHeight w:val="4706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经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验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总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结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  <w:r>
              <w:rPr>
                <w:sz w:val="21"/>
              </w:rPr>
              <w:t>与组长讨论项目，不会就问他，熟练这些基本操作，</w:t>
            </w: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注：每日填写。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headerReference w:type="default" r:id="rId3"/>
      <w:footerReference w:type="default" r:id="rId4"/>
      <w:vAlign w:val="top"/>
      <w:type w:val="nextPage"/>
      <w:pgSz w:h="16838" w:w="11906" w:orient="portrait"/>
      <w:pgMar w:gutter="0" w:header="851" w:top="1418" w:bottom="1418" w:footer="851" w:left="1701" w:right="1701"/>
      <w:lnNumType w:countBy="0"/>
      <w:paperSrc w:first="0" w:other="0"/>
      <w:cols w:space="425" w:num="1"/>
      <w:docGrid w:charSpace="2824" w:linePitch="350" w:type="linesAndChars"/>
      <w:pgNumType w:start="1">
        <w:fmt w:val="Decimal"/>
      </w:pgNumType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altName w:val="Wingdings"/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altName w:val="Arial"/>
    <w:charset w:val="01"/>
    <w:family w:val="swiss"/>
    <w:panose1 w:val="020b0604020202020204"/>
    <w:pitch w:val="default"/>
    <w:sig w:usb0="e0002eff" w:usb1="c000785b" w:usb2="00000009" w:usb3="00000000" w:csb0="400001ff" w:csb1="00000000"/>
  </w:font>
  <w:font w:name="Calibri">
    <w:altName w:val="Calibri"/>
    <w:charset w:val="00"/>
    <w:family w:val="swiss"/>
    <w:panose1 w:val="020f0502020204030204"/>
    <w:pitch w:val="default"/>
    <w:sig w:usb0="e0002eff" w:usb1="c000247b" w:usb2="00000009" w:usb3="00000000" w:csb0="200001ff" w:csb1="00000000"/>
  </w:font>
  <w:font w:name="黑体">
    <w:altName w:val="黑体"/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ZapfHumnst BT">
    <w:altName w:val="Arial"/>
    <w:charset w:val="00"/>
    <w:family w:val="swiss"/>
    <w:panose1 w:val="00000000000000000000"/>
    <w:pitch w:val="default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center"/>
      <w:textAlignment w:val="baseline"/>
    </w:pPr>
    <w:r>
      <w:rPr>
        <w:rStyle w:val="NormalCharacter"/>
        <w:szCs w:val="18"/>
        <w:sz w:val="18"/>
        <w:kern w:val="2"/>
        <w:lang w:val="en-US" w:eastAsia="zh-CN" w:bidi="ar-SA"/>
      </w:rPr>
      <w:pict>
        <v:shapetype id="_x0000_t75" coordsize="21600,21600" o:spt="75" filled="f" stroked="f">
          <v:stroke joinstyle="miter"/>
          <v:path/>
          <o:lock v:ext="edit" aspectratio="t"/>
        </v:shapetype>
        <v:shape type="#_x0000_t75" id="_x0000_i1025" style="mso-position-horizontal-relative:page;mso-position-vertical-relative:page;width:426.13635000000005pt;height:40.512pt;">
          <v:imagedata cropleft="3692f" r:id="rId1" cropright="3711f" o:title=""/>
          <w10:bordertop type="none" width="0"/>
          <w10:borderleft type="none" width="0"/>
          <w10:borderbottom type="none" width="0"/>
          <w10:borderright type="none" width="0"/>
        </v:shape>
      </w:pict>
    </w:r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  <w:rPr>
        <w:rStyle w:val="NormalCharacter"/>
        <w:szCs w:val="21"/>
        <w:sz w:val="21"/>
        <w:kern w:val="2"/>
        <w:lang w:val="en-US" w:eastAsia="zh-CN" w:bidi="ar-SA"/>
        <w:rFonts w:ascii="宋体" w:hAnsi="宋体"/>
      </w:rPr>
      <w:widowControl/>
      <w:tabs>
        <w:tab w:leader="none" w:val="right" w:pos="8504"/>
      </w:tabs>
      <w:snapToGrid w:val="0"/>
      <w:jc w:val="left"/>
      <w:textAlignment w:val="baseline"/>
      <w:pBdr>
        <w:bottom w:space="1" w:color="000000" w:val="single" w:sz="6"/>
      </w:pBdr>
    </w:pPr>
    <w:r>
      <w:rPr>
        <w:rStyle w:val="NormalCharacter"/>
        <w:szCs w:val="21"/>
        <w:sz w:val="21"/>
        <w:kern w:val="2"/>
        <w:lang w:val="en-US" w:eastAsia="zh-CN" w:bidi="ar-SA"/>
      </w:rPr>
      <w:tab/>
    </w:r>
    <w:r>
      <w:rPr>
        <w:rStyle w:val="NormalCharacter"/>
        <w:szCs w:val="21"/>
        <w:sz w:val="21"/>
        <w:kern w:val="2"/>
        <w:lang w:val="en-US" w:eastAsia="zh-CN" w:bidi="ar-SA"/>
      </w:rPr>
      <w:t xml:space="preserve">工作日志</w:t>
    </w:r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a234746b"/>
    <w:multiLevelType w:val="singleLevel"/>
    <w:tmpl w:val="a234746b"/>
    <w:lvl w:ilvl="0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312"/>
        </w:tabs>
        <w:ind w:firstLine="0" w:left="126"/>
        <w:textAlignment w:val="baseline"/>
      </w:pPr>
      <w:rPr>
        <w:rStyle w:val="NormalCharacter"/>
      </w:rPr>
    </w:lvl>
  </w:abstractNum>
  <w:abstractNum w:abstractNumId="1">
    <w:nsid w:val="032a23ae"/>
    <w:multiLevelType w:val="multilevel"/>
    <w:tmpl w:val="032a23ae"/>
    <w:lvl w:ilvl="0">
      <w:start w:val="1"/>
      <w:numFmt w:val="decimal"/>
      <w:suff w:val="tab"/>
      <w:lvlText w:val="%1"/>
      <w:lvlJc w:val="left"/>
      <w:pPr>
        <w:pStyle w:val="Normal"/>
        <w:widowControl/>
        <w:tabs>
          <w:tab w:leader="none" w:val="num" w:pos="425"/>
        </w:tabs>
        <w:ind w:hanging="425" w:left="425"/>
        <w:textAlignment w:val="baseline"/>
      </w:pPr>
      <w:rPr>
        <w:rStyle w:val="NormalCharacter"/>
        <w:szCs w:val="36"/>
        <w:sz w:val="36"/>
        <w:rFonts w:ascii="Arial" w:hAnsi="Arial"/>
      </w:rPr>
    </w:lvl>
    <w:lvl w:ilvl="1">
      <w:start w:val="1"/>
      <w:numFmt w:val="decimal"/>
      <w:suff w:val="tab"/>
      <w:lvlText w:val="%1.%2 "/>
      <w:lvlJc w:val="left"/>
      <w:pPr>
        <w:pStyle w:val="Normal"/>
        <w:widowControl/>
        <w:tabs>
          <w:tab w:leader="none" w:val="num" w:pos="567"/>
        </w:tabs>
        <w:ind w:hanging="567" w:left="567"/>
        <w:textAlignment w:val="baseline"/>
      </w:pPr>
      <w:rPr>
        <w:rStyle w:val="NormalCharacter"/>
        <w:b/>
        <w:szCs w:val="24"/>
        <w:sz w:val="24"/>
        <w:rFonts w:ascii="Arial" w:hAnsi="Arial"/>
      </w:rPr>
    </w:lvl>
    <w:lvl w:ilvl="2">
      <w:start w:val="1"/>
      <w:numFmt w:val="decimal"/>
      <w:suff w:val="tab"/>
      <w:lvlText w:val="%1.%2.%3 "/>
      <w:lvlJc w:val="left"/>
      <w:pPr>
        <w:pStyle w:val="Normal"/>
        <w:widowControl/>
        <w:tabs>
          <w:tab w:leader="none" w:val="num" w:pos="709"/>
        </w:tabs>
        <w:ind w:hanging="709" w:left="709"/>
        <w:textAlignment w:val="baseline"/>
      </w:pPr>
      <w:rPr>
        <w:rStyle w:val="NormalCharacter"/>
        <w:rFonts w:ascii="Arial" w:hAnsi="Arial"/>
      </w:rPr>
    </w:lvl>
    <w:lvl w:ilvl="3">
      <w:start w:val="1"/>
      <w:numFmt w:val="decimal"/>
      <w:suff w:val="tab"/>
      <w:lvlText w:val="%1.%2.%3.%4 "/>
      <w:lvlJc w:val="left"/>
      <w:pPr>
        <w:pStyle w:val="Normal"/>
        <w:widowControl/>
        <w:tabs>
          <w:tab w:leader="none" w:val="num" w:pos="851"/>
        </w:tabs>
        <w:ind w:hanging="851" w:left="851"/>
        <w:textAlignment w:val="baseline"/>
      </w:pPr>
      <w:rPr>
        <w:rStyle w:val="NormalCharacter"/>
      </w:rPr>
    </w:lvl>
    <w:lvl w:ilvl="4">
      <w:start w:val="1"/>
      <w:numFmt w:val="decimal"/>
      <w:suff w:val="tab"/>
      <w:lvlText w:val="%1.%2.%3.%4.%5 "/>
      <w:lvlJc w:val="left"/>
      <w:pPr>
        <w:pStyle w:val="Normal"/>
        <w:widowControl/>
        <w:tabs>
          <w:tab w:leader="none" w:val="num" w:pos="992"/>
        </w:tabs>
        <w:ind w:hanging="992" w:left="992"/>
        <w:textAlignment w:val="baseline"/>
      </w:pPr>
      <w:rPr>
        <w:rStyle w:val="NormalCharacter"/>
      </w:rPr>
    </w:lvl>
    <w:lvl w:ilvl="5">
      <w:start w:val="1"/>
      <w:numFmt w:val="decimal"/>
      <w:suff w:val="tab"/>
      <w:lvlText w:val="%1.%2.%3.%4.%5.%6."/>
      <w:lvlJc w:val="left"/>
      <w:pPr>
        <w:pStyle w:val="Normal"/>
        <w:widowControl/>
        <w:tabs>
          <w:tab w:leader="none" w:val="num" w:pos="1134"/>
        </w:tabs>
        <w:ind w:hanging="1134" w:left="1134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%2.%3.%4.%5.%6.%7."/>
      <w:lvlJc w:val="left"/>
      <w:pPr>
        <w:pStyle w:val="Normal"/>
        <w:widowControl/>
        <w:tabs>
          <w:tab w:leader="none" w:val="num" w:pos="1276"/>
        </w:tabs>
        <w:ind w:hanging="1276" w:left="1276"/>
        <w:textAlignment w:val="baseline"/>
      </w:pPr>
      <w:rPr>
        <w:rStyle w:val="NormalCharacter"/>
      </w:rPr>
    </w:lvl>
    <w:lvl w:ilvl="7">
      <w:start w:val="1"/>
      <w:numFmt w:val="decimal"/>
      <w:suff w:val="tab"/>
      <w:lvlText w:val="%1.%2.%3.%4.%5.%6.%7.%8."/>
      <w:lvlJc w:val="left"/>
      <w:pPr>
        <w:pStyle w:val="Normal"/>
        <w:widowControl/>
        <w:tabs>
          <w:tab w:leader="none" w:val="num" w:pos="1418"/>
        </w:tabs>
        <w:ind w:hanging="1418" w:left="1418"/>
        <w:textAlignment w:val="baseline"/>
      </w:pPr>
      <w:rPr>
        <w:rStyle w:val="NormalCharacter"/>
      </w:rPr>
    </w:lvl>
    <w:lvl w:ilvl="8">
      <w:start w:val="1"/>
      <w:numFmt w:val="decimal"/>
      <w:suff w:val="tab"/>
      <w:lvlText w:val="%1.%2.%3.%4.%5.%6.%7.%8.%9."/>
      <w:lvlJc w:val="left"/>
      <w:pPr>
        <w:pStyle w:val="Normal"/>
        <w:widowControl/>
        <w:tabs>
          <w:tab w:leader="none" w:val="num" w:pos="1559"/>
        </w:tabs>
        <w:ind w:hanging="1559" w:left="1559"/>
        <w:textAlignment w:val="baseline"/>
      </w:pPr>
      <w:rPr>
        <w:rStyle w:val="NormalCharacter"/>
      </w:rPr>
    </w:lvl>
  </w:abstractNum>
  <w:abstractNum w:abstractNumId="2">
    <w:nsid w:val="55cf2dd4"/>
    <w:multiLevelType w:val="multilevel"/>
    <w:tmpl w:val="55cf2dd4"/>
    <w:lvl w:ilvl="0">
      <w:start w:val="1"/>
      <w:numFmt w:val="decimal"/>
      <w:suff w:val="tab"/>
      <w:lvlText w:val="(%1)"/>
      <w:lvlJc w:val="left"/>
      <w:pPr>
        <w:pStyle w:val="Normal"/>
        <w:widowControl/>
        <w:tabs>
          <w:tab w:leader="none" w:val="num" w:pos="420"/>
        </w:tabs>
        <w:ind w:hanging="420" w:left="420"/>
        <w:textAlignment w:val="baseline"/>
      </w:pPr>
      <w:rPr>
        <w:rStyle w:val="NormalCharacter"/>
      </w:rPr>
    </w:lvl>
    <w:lvl w:ilvl="1">
      <w:start w:val="1"/>
      <w:numFmt w:val="decimal"/>
      <w:suff w:val="tab"/>
      <w:lvlText w:val="(%1)"/>
      <w:lvlJc w:val="left"/>
      <w:pPr>
        <w:pStyle w:val="Normal"/>
        <w:widowControl/>
        <w:tabs>
          <w:tab w:leader="none" w:val="num" w:pos="840"/>
        </w:tabs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1260"/>
        </w:tabs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1680"/>
        </w:tabs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2100"/>
        </w:tabs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2520"/>
        </w:tabs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tabs>
          <w:tab w:leader="none" w:val="num" w:pos="2940"/>
        </w:tabs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tabs>
          <w:tab w:leader="none" w:val="num" w:pos="3360"/>
        </w:tabs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tabs>
          <w:tab w:leader="none" w:val="num" w:pos="3780"/>
        </w:tabs>
        <w:ind w:hanging="420" w:left="3780"/>
        <w:textAlignment w:val="baseline"/>
      </w:pPr>
      <w:rPr>
        <w:rStyle w:val="NormalCharacte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200"/>
  <w:embedSystemFonts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BreakWrappedTables/>
    <w:doNotExpandShiftReturn/>
    <w:doNotLeaveBackslashAlone/>
    <w:doNotUseEastAsianBreakRules/>
    <w:doNotWrapTextWithPunct/>
    <w:growAutofit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paragraph" w:styleId="Heading1">
    <w:name w:val="Heading1"/>
    <w:basedOn w:val="Normal"/>
    <w:next w:val="Normal"/>
    <w:link w:val="Normal"/>
    <w:pPr>
      <w:rPr>
        <w:b/>
        <w:szCs w:val="24"/>
        <w:sz w:val="28"/>
        <w:kern w:val="2"/>
        <w:lang w:val="en-US" w:eastAsia="zh-CN" w:bidi="ar-SA"/>
      </w:rPr>
      <w:keepNext/>
      <w:tabs>
        <w:tab w:leader="none" w:val="left" w:pos="425"/>
      </w:tabs>
      <w:framePr w:outlineLvl="0"/>
      <w:spacing w:after="175" w:before="175"/>
      <w:jc w:val="left"/>
      <w:textAlignment w:val="baseline"/>
      <w:numPr>
        <w:ilvl w:val="0"/>
        <w:numId w:val="1"/>
      </w:numPr>
    </w:pPr>
    <w:rPr>
      <w:b/>
      <w:szCs w:val="24"/>
      <w:sz w:val="28"/>
      <w:kern w:val="2"/>
      <w:lang w:val="en-US" w:eastAsia="zh-CN" w:bidi="ar-SA"/>
    </w:rPr>
  </w:style>
  <w:style w:type="paragraph" w:styleId="Heading2">
    <w:name w:val="Heading2"/>
    <w:basedOn w:val="Normal"/>
    <w:next w:val="Normal"/>
    <w:link w:val="Normal"/>
    <w:pPr>
      <w:rPr>
        <w:b/>
        <w:bCs/>
        <w:szCs w:val="32"/>
        <w:sz w:val="24"/>
        <w:kern w:val="2"/>
        <w:lang w:val="en-US" w:eastAsia="zh-CN" w:bidi="ar-SA"/>
        <w:rFonts w:ascii="Arial" w:cs="Times New Roman" w:hAnsi="Arial"/>
      </w:rPr>
      <w:keepLines/>
      <w:keepNext/>
      <w:tabs>
        <w:tab w:leader="none" w:val="left" w:pos="567"/>
      </w:tabs>
      <w:framePr w:outlineLvl="1"/>
      <w:spacing w:beforeAutospacing="true" w:afterAutospacing="true" w:after="100" w:before="100"/>
      <w:jc w:val="left"/>
      <w:textAlignment w:val="baseline"/>
      <w:numPr>
        <w:ilvl w:val="1"/>
        <w:numId w:val="1"/>
      </w:numPr>
    </w:pPr>
    <w:rPr>
      <w:b/>
      <w:bCs/>
      <w:szCs w:val="32"/>
      <w:sz w:val="24"/>
      <w:kern w:val="2"/>
      <w:lang w:val="en-US" w:eastAsia="zh-CN" w:bidi="ar-SA"/>
      <w:rFonts w:ascii="Arial" w:cs="Times New Roman" w:hAnsi="Arial"/>
    </w:rPr>
  </w:style>
  <w:style w:type="paragraph" w:styleId="Heading3">
    <w:name w:val="Heading3"/>
    <w:basedOn w:val="Normal"/>
    <w:next w:val="Normal"/>
    <w:link w:val="Normal"/>
    <w:pPr>
      <w:rPr>
        <w:b/>
        <w:bCs/>
        <w:szCs w:val="32"/>
        <w:sz w:val="21"/>
        <w:kern w:val="2"/>
        <w:lang w:val="en-US" w:eastAsia="zh-CN" w:bidi="ar-SA"/>
        <w:rFonts w:cs="Times New Roman"/>
      </w:rPr>
      <w:keepLines/>
      <w:keepNext/>
      <w:tabs>
        <w:tab w:leader="none" w:val="left" w:pos="709"/>
      </w:tabs>
      <w:framePr w:outlineLvl="2"/>
      <w:spacing w:line="416" w:after="260" w:before="260" w:lineRule="auto"/>
      <w:jc w:val="both"/>
      <w:textAlignment w:val="baseline"/>
      <w:numPr>
        <w:ilvl w:val="2"/>
        <w:numId w:val="1"/>
      </w:numPr>
    </w:pPr>
    <w:rPr>
      <w:b/>
      <w:bCs/>
      <w:szCs w:val="32"/>
      <w:sz w:val="21"/>
      <w:kern w:val="2"/>
      <w:lang w:val="en-US" w:eastAsia="zh-CN" w:bidi="ar-SA"/>
      <w:rFonts w:cs="Times New Roman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character" w:styleId="FollowedHyperlink">
    <w:name w:val="FollowedHyperlink"/>
    <w:next w:val="FollowedHyperlink"/>
    <w:link w:val="Normal"/>
    <w:rPr>
      <w:u w:val="single"/>
      <w:color w:val="800080"/>
    </w:rPr>
  </w:style>
  <w:style w:type="character" w:styleId="Emphasis">
    <w:name w:val="Emphasis"/>
    <w:next w:val="Emphasis"/>
    <w:link w:val="Normal"/>
    <w:rPr>
      <w:b w:val="off"/>
      <w:bCs w:val="off"/>
      <w:i w:val="off"/>
      <w:iCs w:val="off"/>
      <w:color w:val="CC0033"/>
    </w:rPr>
  </w:style>
  <w:style w:type="character" w:styleId="Hyperlink">
    <w:name w:val="Hyperlink"/>
    <w:next w:val="Hyperlink"/>
    <w:link w:val="Normal"/>
    <w:rPr>
      <w:u w:val="single"/>
      <w:color w:val="0000FF"/>
    </w:rPr>
  </w:style>
  <w:style w:type="character" w:styleId="AnnotationReference">
    <w:name w:val="AnnotationReference"/>
    <w:next w:val="AnnotationReference"/>
    <w:link w:val="Normal"/>
    <w:semiHidden/>
    <w:rPr>
      <w:szCs w:val="21"/>
      <w:sz w:val="21"/>
    </w:rPr>
  </w:style>
  <w:style w:type="character" w:styleId="UserStyle_0">
    <w:name w:val="UserStyle_0"/>
    <w:next w:val="UserStyle_0"/>
    <w:link w:val="Footer"/>
    <w:rPr>
      <w:szCs w:val="18"/>
      <w:sz w:val="18"/>
      <w:kern w:val="2"/>
    </w:rPr>
  </w:style>
  <w:style w:type="character" w:styleId="UserStyle_1">
    <w:name w:val="UserStyle_1"/>
    <w:next w:val="UserStyle_1"/>
    <w:link w:val="Null"/>
    <w:rPr>
      <w:szCs w:val="22"/>
      <w:sz w:val="22"/>
      <w:lang w:val="en-US" w:eastAsia="zh-CN" w:bidi="ar-SA"/>
      <w:rFonts w:ascii="Calibri" w:hAnsi="Calibri"/>
    </w:rPr>
  </w:style>
  <w:style w:type="character" w:styleId="UserStyle_2">
    <w:name w:val="UserStyle_2"/>
    <w:next w:val="UserStyle_2"/>
    <w:link w:val="Header"/>
    <w:rPr>
      <w:szCs w:val="18"/>
      <w:sz w:val="18"/>
      <w:kern w:val="2"/>
    </w:rPr>
  </w:style>
  <w:style w:type="paragraph" w:styleId="Header">
    <w:name w:val="Header"/>
    <w:basedOn w:val="Normal"/>
    <w:next w:val="Header"/>
    <w:link w:val="UserStyle_2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NavPane">
    <w:name w:val="NavPane"/>
    <w:basedOn w:val="Normal"/>
    <w:next w:val="NavPane"/>
    <w:link w:val="Normal"/>
    <w:semiHidden/>
    <w:pPr>
      <w:shd w:color="auto" w:val="clear" w:fill="000080"/>
      <w:jc w:val="both"/>
      <w:textAlignment w:val="baseline"/>
    </w:pPr>
  </w:style>
  <w:style w:type="paragraph" w:styleId="BodyTextIndent">
    <w:name w:val="BodyTextIndent"/>
    <w:basedOn w:val="Normal"/>
    <w:next w:val="BodyTextIndent"/>
    <w:link w:val="Normal"/>
    <w:pPr>
      <w:ind w:firstLine="448" w:firstLineChars="200"/>
      <w:jc w:val="both"/>
      <w:textAlignment w:val="baseline"/>
    </w:pPr>
  </w:style>
  <w:style w:type="paragraph" w:styleId="TOC3">
    <w:name w:val="TOC3"/>
    <w:basedOn w:val="Normal"/>
    <w:next w:val="Normal"/>
    <w:link w:val="Normal"/>
    <w:pPr>
      <w:tabs>
        <w:tab w:leader="none" w:val="left" w:pos="1418"/>
        <w:tab w:leader="dot" w:val="right" w:pos="8494"/>
      </w:tabs>
      <w:ind w:leftChars="316" w:left="707"/>
      <w:jc w:val="both"/>
      <w:textAlignment w:val="baseline"/>
    </w:pPr>
  </w:style>
  <w:style w:type="paragraph" w:styleId="BodyTextIndent2">
    <w:name w:val="BodyTextIndent2"/>
    <w:basedOn w:val="Normal"/>
    <w:next w:val="BodyTextIndent2"/>
    <w:link w:val="Normal"/>
    <w:pPr>
      <w:rPr>
        <w:szCs w:val="21"/>
        <w:sz w:val="21"/>
        <w:kern w:val="2"/>
        <w:lang w:val="en-US" w:eastAsia="zh-CN" w:bidi="ar-SA"/>
        <w:rFonts w:ascii="宋体" w:hAnsi="宋体"/>
      </w:rPr>
      <w:ind w:firstLine="430" w:firstLineChars="192"/>
      <w:spacing w:line="360" w:lineRule="auto"/>
      <w:jc w:val="both"/>
      <w:textAlignment w:val="baseline"/>
    </w:pPr>
    <w:rPr>
      <w:szCs w:val="21"/>
      <w:sz w:val="21"/>
      <w:kern w:val="2"/>
      <w:lang w:val="en-US" w:eastAsia="zh-CN" w:bidi="ar-SA"/>
      <w:rFonts w:ascii="宋体" w:hAnsi="宋体"/>
    </w:rPr>
  </w:style>
  <w:style w:type="paragraph" w:styleId="AnnotationText">
    <w:name w:val="AnnotationText"/>
    <w:basedOn w:val="Normal"/>
    <w:next w:val="AnnotationText"/>
    <w:link w:val="Normal"/>
    <w:semiHidden/>
    <w:pPr>
      <w:jc w:val="left"/>
      <w:textAlignment w:val="baseline"/>
    </w:pPr>
  </w:style>
  <w:style w:type="paragraph" w:styleId="Footer">
    <w:name w:val="Footer"/>
    <w:basedOn w:val="Normal"/>
    <w:next w:val="Footer"/>
    <w:link w:val="UserStyle_0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paragraph" w:styleId="AnnotationSubject">
    <w:name w:val="AnnotationSubject"/>
    <w:basedOn w:val="AnnotationText"/>
    <w:next w:val="AnnotationText"/>
    <w:link w:val="Normal"/>
    <w:semiHidden/>
    <w:pPr>
      <w:rPr>
        <w:b/>
        <w:bCs/>
        <w:rFonts w:cs="Times New Roman"/>
      </w:rPr>
      <w:jc w:val="left"/>
      <w:textAlignment w:val="baseline"/>
    </w:pPr>
    <w:rPr>
      <w:b/>
      <w:bCs/>
      <w:rFonts w:cs="Times New Roman"/>
    </w:rPr>
  </w:style>
  <w:style w:type="paragraph" w:styleId="TOC2">
    <w:name w:val="TOC2"/>
    <w:basedOn w:val="Normal"/>
    <w:next w:val="Normal"/>
    <w:link w:val="Normal"/>
    <w:pPr>
      <w:rPr>
        <w:smallCaps/>
        <w:szCs w:val="24"/>
        <w:sz w:val="21"/>
        <w:kern w:val="2"/>
        <w:lang w:val="en-US" w:eastAsia="zh-CN" w:bidi="ar-SA"/>
      </w:rPr>
      <w:tabs>
        <w:tab w:leader="none" w:val="left" w:pos="709"/>
        <w:tab w:leader="dot" w:val="right" w:pos="8494"/>
      </w:tabs>
      <w:ind w:left="210"/>
      <w:jc w:val="left"/>
      <w:textAlignment w:val="baseline"/>
    </w:pPr>
    <w:rPr>
      <w:smallCaps/>
      <w:szCs w:val="24"/>
      <w:sz w:val="21"/>
      <w:kern w:val="2"/>
      <w:lang w:val="en-US" w:eastAsia="zh-CN" w:bidi="ar-SA"/>
    </w:rPr>
  </w:style>
  <w:style w:type="paragraph" w:styleId="TOC1">
    <w:name w:val="TOC1"/>
    <w:basedOn w:val="Normal"/>
    <w:next w:val="Normal"/>
    <w:link w:val="Normal"/>
    <w:pPr>
      <w:rPr>
        <w:b/>
        <w:bCs/>
        <w:caps/>
        <w:szCs w:val="24"/>
        <w:sz w:val="21"/>
        <w:kern w:val="2"/>
        <w:lang w:val="en-US" w:eastAsia="zh-CN" w:bidi="ar-SA"/>
        <w:rFonts w:cs="Times New Roman"/>
      </w:rPr>
      <w:tabs>
        <w:tab w:leader="none" w:val="left" w:pos="426"/>
        <w:tab w:leader="dot" w:val="right" w:pos="8494"/>
      </w:tabs>
      <w:spacing w:after="120" w:before="120"/>
      <w:jc w:val="left"/>
      <w:textAlignment w:val="baseline"/>
    </w:pPr>
    <w:rPr>
      <w:b/>
      <w:bCs/>
      <w:caps/>
      <w:szCs w:val="24"/>
      <w:sz w:val="21"/>
      <w:kern w:val="2"/>
      <w:lang w:val="en-US" w:eastAsia="zh-CN" w:bidi="ar-SA"/>
      <w:rFonts w:cs="Times New Roman"/>
    </w:rPr>
  </w:style>
  <w:style w:type="paragraph" w:styleId="Acetate">
    <w:name w:val="Acetate"/>
    <w:basedOn w:val="Normal"/>
    <w:next w:val="Acetate"/>
    <w:link w:val="Normal"/>
    <w:semiHidden/>
    <w:pPr>
      <w:rPr>
        <w:szCs w:val="18"/>
        <w:sz w:val="18"/>
        <w:kern w:val="2"/>
        <w:lang w:val="en-US" w:eastAsia="zh-CN" w:bidi="ar-SA"/>
      </w:rPr>
      <w:jc w:val="both"/>
      <w:textAlignment w:val="baseline"/>
    </w:pPr>
    <w:rPr>
      <w:szCs w:val="18"/>
      <w:sz w:val="18"/>
      <w:kern w:val="2"/>
      <w:lang w:val="en-US" w:eastAsia="zh-CN" w:bidi="ar-SA"/>
    </w:rPr>
  </w:style>
  <w:style w:type="paragraph" w:styleId="UserStyle_3">
    <w:name w:val="UserStyle_3"/>
    <w:basedOn w:val="Heading3"/>
    <w:next w:val="UserStyle_3"/>
    <w:link w:val="Normal"/>
    <w:pPr>
      <w:rPr>
        <w:b/>
        <w:bCs w:val="off"/>
        <w:spacing w:val="-2"/>
        <w:szCs w:val="20"/>
        <w:sz w:val="22"/>
        <w:kern w:val="0"/>
        <w:lang w:val="en-AU" w:eastAsia="zh-CN" w:bidi="ar-SA"/>
        <w:rFonts w:ascii="Arial" w:eastAsia="黑体" w:hAnsi="ZapfHumnst BT"/>
      </w:rPr>
      <w:keepLines/>
      <w:keepNext/>
      <w:suppressAutoHyphens/>
      <w:widowControl/>
      <w:tabs>
        <w:tab w:leader="none" w:val="left" w:pos="-720"/>
      </w:tabs>
      <w:framePr w:outlineLvl="9"/>
      <w:spacing w:line="240" w:after="20" w:before="0" w:lineRule="auto"/>
      <w:jc w:val="both"/>
      <w:textAlignment w:val="baseline"/>
      <w:numPr>
        <w:ilvl w:val="2"/>
        <w:numId w:val="1"/>
      </w:numPr>
    </w:pPr>
    <w:rPr>
      <w:b/>
      <w:bCs w:val="off"/>
      <w:spacing w:val="-2"/>
      <w:szCs w:val="20"/>
      <w:sz w:val="22"/>
      <w:kern w:val="0"/>
      <w:lang w:val="en-AU" w:eastAsia="zh-CN" w:bidi="ar-SA"/>
      <w:rFonts w:ascii="Arial" w:eastAsia="黑体" w:hAnsi="ZapfHumnst BT"/>
    </w:rPr>
  </w:style>
  <w:style w:type="paragraph" w:styleId="UserStyle_4">
    <w:name w:val="UserStyle_4"/>
    <w:next w:val="UserStyle_4"/>
    <w:link w:val="Normal"/>
    <w:pPr>
      <w:rPr>
        <w:szCs w:val="24"/>
        <w:sz w:val="24"/>
        <w:lang w:val="en-US" w:eastAsia="zh-CN" w:bidi="ar-SA"/>
        <w:rFonts w:ascii="宋体"/>
        <w:color w:val="000000"/>
      </w:rPr>
      <w:textAlignment w:val="baseline"/>
    </w:pPr>
    <w:rPr>
      <w:szCs w:val="24"/>
      <w:sz w:val="24"/>
      <w:lang w:val="en-US" w:eastAsia="zh-CN" w:bidi="ar-SA"/>
      <w:rFonts w:ascii="宋体"/>
      <w:color w:val="000000"/>
    </w:rPr>
  </w:style>
  <w:style w:type="paragraph" w:styleId="UserStyle_5">
    <w:name w:val="UserStyle_5"/>
    <w:basedOn w:val="Normal"/>
    <w:next w:val="UserStyle_5"/>
    <w:link w:val="Normal"/>
    <w:pPr>
      <w:rPr>
        <w:szCs w:val="24"/>
        <w:sz w:val="24"/>
        <w:kern w:val="2"/>
        <w:lang w:val="en-US" w:eastAsia="zh-CN" w:bidi="ar-SA"/>
      </w:rPr>
      <w:tabs>
        <w:tab w:leader="none" w:val="left" w:pos="420"/>
      </w:tabs>
      <w:spacing w:line="360" w:lineRule="exact"/>
      <w:jc w:val="both"/>
      <w:textAlignment w:val="baseline"/>
      <w:numPr>
        <w:ilvl w:val="0"/>
        <w:numId w:val="2"/>
      </w:numPr>
    </w:pPr>
    <w:rPr>
      <w:szCs w:val="24"/>
      <w:sz w:val="24"/>
      <w:kern w:val="2"/>
      <w:lang w:val="en-US" w:eastAsia="zh-CN" w:bidi="ar-SA"/>
    </w:rPr>
  </w:style>
  <w:style w:type="paragraph" w:styleId="179">
    <w:name w:val="179"/>
    <w:basedOn w:val="Normal"/>
    <w:next w:val="179"/>
    <w:link w:val="Normal"/>
    <w:pPr>
      <w:ind w:firstLine="420" w:firstLineChars="200"/>
      <w:jc w:val="both"/>
      <w:textAlignment w:val="baseline"/>
    </w:pPr>
  </w:style>
  <w:style w:type="paragraph" w:styleId="Null">
    <w:name w:val="Null"/>
    <w:next w:val="Null"/>
    <w:link w:val="UserStyle_1"/>
    <w:pPr>
      <w:rPr>
        <w:szCs w:val="22"/>
        <w:sz w:val="22"/>
        <w:lang w:val="en-US" w:eastAsia="zh-CN" w:bidi="ar-SA"/>
        <w:rFonts w:ascii="Calibri" w:hAnsi="Calibri"/>
      </w:rPr>
      <w:widowControl/>
      <w:textAlignment w:val="baseline"/>
    </w:pPr>
    <w:rPr>
      <w:szCs w:val="22"/>
      <w:sz w:val="22"/>
      <w:lang w:val="en-US" w:eastAsia="zh-CN" w:bidi="ar-SA"/>
      <w:rFonts w:ascii="Calibri" w:hAnsi="Calibri"/>
    </w:rPr>
  </w:style>
  <w:style w:type="table" w:styleId="TableGrid">
    <w:name w:val="TableGrid"/>
    <w:basedOn w:val="TableNormal"/>
    <w:next w:val="TableGrid"/>
    <w:link w:val="Normal"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word/_rels/footer1.xml.rels><?xml version="1.0" encoding="UTF-8"?><Relationships xmlns="http://schemas.openxmlformats.org/package/2006/relationships"><Relationship Id="rId1" Type="http://schemas.openxmlformats.org/officeDocument/2006/relationships/image" Target="media/image1.jpg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Heading1"/>
        <w:rPr>
          <w:rStyle w:val="NormalCharacter"/>
          <w:b/>
          <w:szCs w:val="24"/>
          <w:sz w:val="28"/>
          <w:kern w:val="2"/>
          <w:lang w:val="en-US" w:eastAsia="zh-CN" w:bidi="ar-SA"/>
        </w:rPr>
        <w:keepNext/>
        <w:widowControl/>
        <w:tabs>
          <w:tab w:leader="none" w:val="left" w:pos="425"/>
        </w:tabs>
        <w:framePr w:outlineLvl="0"/>
        <w:spacing w:after="175" w:before="175"/>
        <w:jc w:val="center"/>
        <w:textAlignment w:val="baseline"/>
        <w:numPr>
          <w:ilvl w:val="0"/>
          <w:numId w:val="0"/>
        </w:numPr>
      </w:pPr>
      <w:r>
        <w:rPr>
          <w:rStyle w:val="NormalCharacter"/>
          <w:b/>
          <w:szCs w:val="24"/>
          <w:sz w:val="28"/>
          <w:kern w:val="2"/>
          <w:lang w:val="en-US" w:eastAsia="zh-CN" w:bidi="ar-SA"/>
        </w:rPr>
        <w:t xml:space="preserve">工作日志</w:t>
      </w:r>
    </w:p>
    <w:tbl>
      <w:tblPr>
        <w:tblW w:type="dxa" w:w="9084"/>
        <w:tblLook w:val="ffff"/>
        <w:tblInd w:w="-108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188"/>
        <w:gridCol w:w="144"/>
        <w:gridCol w:w="1611"/>
        <w:gridCol w:w="1305"/>
        <w:gridCol w:w="1440"/>
        <w:gridCol w:w="1260"/>
        <w:gridCol w:w="2136"/>
      </w:tblGrid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团队名称</w:t>
            </w:r>
          </w:p>
        </w:tc>
        <w:tc>
          <w:tcPr>
            <w:textDirection w:val="lrTb"/>
            <w:vAlign w:val="center"/>
            <w:tcW w:type="dxa" w:w="4356"/>
            <w:gridSpan w:val="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小组编号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</w:tr>
      <w:tr>
        <w:trPr>
          <w:wAfter w:w="0" w:type="dxa"/>
          <w:trHeight w:val="417" w:hRule="atLeast"/>
        </w:trPr>
        <w:tc>
          <w:tcPr>
            <w:textDirection w:val="lrTb"/>
            <w:vAlign w:val="center"/>
            <w:tcW w:type="dxa" w:w="1332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记录人</w:t>
            </w:r>
          </w:p>
        </w:tc>
        <w:tc>
          <w:tcPr>
            <w:textDirection w:val="lrTb"/>
            <w:vAlign w:val="center"/>
            <w:tcW w:type="dxa" w:w="1611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梁志成</w:t>
            </w:r>
          </w:p>
        </w:tc>
        <w:tc>
          <w:tcPr>
            <w:textDirection w:val="lrTb"/>
            <w:vAlign w:val="center"/>
            <w:tcW w:type="dxa" w:w="130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人员编号</w:t>
            </w:r>
          </w:p>
        </w:tc>
        <w:tc>
          <w:tcPr>
            <w:textDirection w:val="lrTb"/>
            <w:vAlign w:val="center"/>
            <w:tcW w:type="dxa" w:w="144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</w:tc>
        <w:tc>
          <w:tcPr>
            <w:textDirection w:val="lrTb"/>
            <w:vAlign w:val="center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b/>
                <w:szCs w:val="24"/>
                <w:sz w:val="24"/>
                <w:kern w:val="2"/>
                <w:lang w:val="en-US" w:eastAsia="zh-CN" w:bidi="ar-SA"/>
              </w:rPr>
              <w:t xml:space="preserve">记录日期</w:t>
            </w:r>
          </w:p>
        </w:tc>
        <w:tc>
          <w:tcPr>
            <w:textDirection w:val="lrTb"/>
            <w:vAlign w:val="center"/>
            <w:tcW w:type="dxa" w:w="213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eastAsia="宋体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2020/4/9</w:t>
            </w:r>
          </w:p>
        </w:tc>
      </w:tr>
      <w:tr>
        <w:trPr>
          <w:wAfter w:w="0" w:type="dxa"/>
          <w:trHeight w:val="620" w:hRule="atLeast"/>
        </w:trPr>
        <w:tc>
          <w:tcPr>
            <w:textDirection w:val="lrTb"/>
            <w:vAlign w:val="center"/>
            <w:tcW w:type="dxa" w:w="9084"/>
            <w:gridSpan w:val="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ind w:firstLine="111" w:firstLineChars="50"/>
              <w:jc w:val="both"/>
              <w:textAlignment w:val="baseline"/>
            </w:pP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日  志  内  容（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color w:val="FF0000"/>
              </w:rPr>
              <w:t xml:space="preserve">工作记录+经验总结总行数不得少于10行，不允许恶意回车，改变字体</w:t>
            </w:r>
            <w:r>
              <w:rPr>
                <w:rStyle w:val="NormalCharacter"/>
                <w:b/>
                <w:szCs w:val="24"/>
                <w:sz w:val="21"/>
                <w:kern w:val="2"/>
                <w:lang w:val="en-US" w:eastAsia="zh-CN" w:bidi="ar-SA"/>
              </w:rPr>
              <w:t xml:space="preserve">）</w:t>
            </w:r>
          </w:p>
        </w:tc>
      </w:tr>
      <w:tr>
        <w:trPr>
          <w:wAfter w:w="0" w:type="dxa"/>
          <w:trHeight w:val="4961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工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作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记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录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看背面试题。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在钉钉中回看复习视频，加深理解和操作。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与组长组员讨论项目的分配和流程。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观看组长开的会议，了解项目的事务处理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熟悉eclipse中git操作。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复习oracle数据库。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上网查找解决错误的方法，并降低报错率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abs>
                <w:tab w:leader="none" w:val="num" w:pos="312"/>
              </w:tabs>
              <w:ind w:leftChars="0" w:left="126" w:firstLineChars="0"/>
              <w:jc w:val="both"/>
              <w:textAlignment w:val="baseline"/>
              <w:numPr>
                <w:ilvl w:val="0"/>
                <w:numId w:val="3"/>
              </w:numPr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t xml:space="preserve">准备写项目的流程总纲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color w:val="000000"/>
              </w:rPr>
              <w:ind w:leftChars="0" w:left="126"/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  <w:tr>
        <w:trPr>
          <w:wAfter w:w="0" w:type="dxa"/>
          <w:trHeight w:val="4706" w:hRule="atLeast"/>
        </w:trPr>
        <w:tc>
          <w:tcPr>
            <w:textDirection w:val="lrTb"/>
            <w:vAlign w:val="center"/>
            <w:tcW w:type="dxa" w:w="118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经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验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总</w:t>
            </w:r>
          </w:p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jc w:val="center"/>
              <w:textAlignment w:val="baseline"/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jc w:val="center"/>
              <w:textAlignment w:val="baseline"/>
            </w:pPr>
            <w:r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结</w:t>
            </w:r>
          </w:p>
        </w:tc>
        <w:tc>
          <w:tcPr>
            <w:textDirection w:val="lrTb"/>
            <w:vAlign w:val="top"/>
            <w:tcW w:type="dxa" w:w="7896"/>
            <w:gridSpan w:val="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 xml:space="preserve">多敲多看，增加自己的动手能力，不懂就问，不会就百度查，熟练掌握git的操作</w:t>
            </w: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</w:rPr>
              <w:tabs>
                <w:tab w:leader="none" w:val="left" w:pos="2240"/>
              </w:tabs>
              <w:jc w:val="both"/>
              <w:textAlignment w:val="baseline"/>
              <w:numPr>
                <w:ilvl w:val="0"/>
                <w:numId w:val="0"/>
              </w:numPr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</w:rPr>
        <w:t xml:space="preserve">注：每日填写。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headerReference w:type="default" r:id="rId3"/>
      <w:footerReference w:type="default" r:id="rId4"/>
      <w:vAlign w:val="top"/>
      <w:type w:val="nextPage"/>
      <w:pgSz w:h="16838" w:w="11906" w:orient="portrait"/>
      <w:pgMar w:gutter="0" w:header="851" w:top="1418" w:bottom="1418" w:footer="851" w:left="1701" w:right="1701"/>
      <w:lnNumType w:countBy="0"/>
      <w:paperSrc w:first="0" w:other="0"/>
      <w:cols w:space="425" w:num="1"/>
      <w:docGrid w:charSpace="2824" w:linePitch="350" w:type="linesAndChars"/>
      <w:pgNumType w:start="1">
        <w:fmt w:val="Decimal"/>
      </w:pgNumType>
    </w:sectPr>
  </w:body>
</w:document>
</file>

<file path=treport/opRecord.xml>tbl_1(1_3_1_2_0,1_3_1_6_0,1_4_1_0_0|D,1_4_1_0_0tmp,1_1_5_0_0);
</file>