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B6CA7">
      <w:pPr>
        <w:rPr>
          <w:rFonts w:hint="eastAsia"/>
        </w:rPr>
      </w:pPr>
      <w:r>
        <w:rPr>
          <w:rFonts w:hint="eastAsia"/>
        </w:rPr>
        <w:t># 工单04：PDF文档的图像内容解析及检索优化</w:t>
      </w:r>
    </w:p>
    <w:p w14:paraId="0F8E87B9">
      <w:pPr>
        <w:rPr>
          <w:rFonts w:hint="eastAsia"/>
        </w:rPr>
      </w:pPr>
    </w:p>
    <w:p w14:paraId="6EBB4BF7">
      <w:pPr>
        <w:rPr>
          <w:rFonts w:hint="eastAsia"/>
        </w:rPr>
      </w:pPr>
      <w:r>
        <w:rPr>
          <w:rFonts w:hint="eastAsia"/>
        </w:rPr>
        <w:t>## 一、优化措施</w:t>
      </w:r>
    </w:p>
    <w:p w14:paraId="174EEDE3">
      <w:pPr>
        <w:rPr>
          <w:rFonts w:hint="eastAsia"/>
        </w:rPr>
      </w:pPr>
      <w:r>
        <w:rPr>
          <w:rFonts w:hint="eastAsia"/>
        </w:rPr>
        <w:t>在工单03（表格解析+混合检索）基础上，新增图像内容解析：</w:t>
      </w:r>
    </w:p>
    <w:p w14:paraId="790E8638">
      <w:pPr>
        <w:rPr>
          <w:rFonts w:hint="eastAsia"/>
        </w:rPr>
      </w:pPr>
    </w:p>
    <w:p w14:paraId="6C3F85D5">
      <w:pPr>
        <w:rPr>
          <w:rFonts w:hint="eastAsia"/>
        </w:rPr>
      </w:pPr>
      <w:r>
        <w:rPr>
          <w:rFonts w:hint="eastAsia"/>
        </w:rPr>
        <w:t>1. 用 pdfplumber 提取每页图片</w:t>
      </w:r>
    </w:p>
    <w:p w14:paraId="4F0C9838">
      <w:pPr>
        <w:rPr>
          <w:rFonts w:hint="eastAsia"/>
        </w:rPr>
      </w:pPr>
      <w:r>
        <w:rPr>
          <w:rFonts w:hint="eastAsia"/>
        </w:rPr>
        <w:t>2. 用 qwen-vl-max 多模态模型识别图片内容（文字、表格、结构、图表数据）</w:t>
      </w:r>
    </w:p>
    <w:p w14:paraId="58AEAA05">
      <w:pPr>
        <w:rPr>
          <w:rFonts w:hint="eastAsia"/>
        </w:rPr>
      </w:pPr>
      <w:r>
        <w:rPr>
          <w:rFonts w:hint="eastAsia"/>
        </w:rPr>
        <w:t>3. 识别结果作为独立 chunk 入库</w:t>
      </w:r>
    </w:p>
    <w:p w14:paraId="4314B7DA">
      <w:pPr>
        <w:rPr>
          <w:rFonts w:hint="eastAsia"/>
        </w:rPr>
      </w:pPr>
      <w:r>
        <w:rPr>
          <w:rFonts w:hint="eastAsia"/>
        </w:rPr>
        <w:t>4. 图片 chunk 与正文、表格一起参与 BM25 + 向量混合检索</w:t>
      </w:r>
    </w:p>
    <w:p w14:paraId="19D8D88D">
      <w:pPr>
        <w:rPr>
          <w:rFonts w:hint="eastAsia"/>
        </w:rPr>
      </w:pPr>
    </w:p>
    <w:p w14:paraId="73B3BD02">
      <w:pPr>
        <w:rPr>
          <w:rFonts w:hint="eastAsia"/>
        </w:rPr>
      </w:pPr>
      <w:r>
        <w:rPr>
          <w:rFonts w:hint="eastAsia"/>
        </w:rPr>
        <w:t>## 二、优化效果</w:t>
      </w:r>
    </w:p>
    <w:p w14:paraId="06247AA0">
      <w:pPr>
        <w:rPr>
          <w:rFonts w:hint="eastAsia"/>
        </w:rPr>
      </w:pPr>
    </w:p>
    <w:p w14:paraId="64168A5F">
      <w:pPr>
        <w:rPr>
          <w:rFonts w:hint="eastAsia"/>
        </w:rPr>
      </w:pPr>
      <w:r>
        <w:rPr>
          <w:rFonts w:hint="eastAsia"/>
        </w:rPr>
        <w:t>| 对比项 | 工单03 | 工单04 |</w:t>
      </w:r>
    </w:p>
    <w:p w14:paraId="2C0CD687">
      <w:pPr>
        <w:rPr>
          <w:rFonts w:hint="eastAsia"/>
        </w:rPr>
      </w:pPr>
      <w:r>
        <w:rPr>
          <w:rFonts w:hint="eastAsia"/>
        </w:rPr>
        <w:t>|---|---|---|</w:t>
      </w:r>
    </w:p>
    <w:p w14:paraId="64503DC0">
      <w:pPr>
        <w:rPr>
          <w:rFonts w:hint="eastAsia"/>
        </w:rPr>
      </w:pPr>
      <w:r>
        <w:rPr>
          <w:rFonts w:hint="eastAsia"/>
        </w:rPr>
        <w:t>| 正文检索 | 支持 | 支持 |</w:t>
      </w:r>
    </w:p>
    <w:p w14:paraId="4B427B45">
      <w:pPr>
        <w:rPr>
          <w:rFonts w:hint="eastAsia"/>
        </w:rPr>
      </w:pPr>
      <w:r>
        <w:rPr>
          <w:rFonts w:hint="eastAsia"/>
        </w:rPr>
        <w:t>| 表格检索 | 支持 | 支持 |</w:t>
      </w:r>
    </w:p>
    <w:p w14:paraId="0E7460A8">
      <w:pPr>
        <w:rPr>
          <w:rFonts w:hint="eastAsia"/>
        </w:rPr>
      </w:pPr>
      <w:r>
        <w:rPr>
          <w:rFonts w:hint="eastAsia"/>
        </w:rPr>
        <w:t>| 图像检索 | 不支持 | 支持 |</w:t>
      </w:r>
    </w:p>
    <w:p w14:paraId="35211345">
      <w:pPr>
        <w:rPr>
          <w:rFonts w:hint="eastAsia"/>
        </w:rPr>
      </w:pPr>
      <w:r>
        <w:rPr>
          <w:rFonts w:hint="eastAsia"/>
        </w:rPr>
        <w:t>| 系统文本块数 | 983 | 865（含图片） |</w:t>
      </w:r>
    </w:p>
    <w:p w14:paraId="2A0E4009">
      <w:pPr>
        <w:rPr>
          <w:rFonts w:hint="eastAsia"/>
        </w:rPr>
      </w:pPr>
    </w:p>
    <w:p w14:paraId="086B0876">
      <w:pPr>
        <w:rPr>
          <w:rFonts w:hint="eastAsia"/>
        </w:rPr>
      </w:pPr>
      <w:r>
        <w:rPr>
          <w:rFonts w:hint="eastAsia"/>
        </w:rPr>
        <w:t>## 三、结论</w:t>
      </w:r>
    </w:p>
    <w:p w14:paraId="1C31EB46">
      <w:pPr>
        <w:rPr>
          <w:rFonts w:hint="eastAsia"/>
        </w:rPr>
      </w:pPr>
      <w:r>
        <w:rPr>
          <w:rFonts w:hint="eastAsia"/>
        </w:rPr>
        <w:t>系统新增图像内容解析能力，可回答组织结构图、图表数据类问题，</w:t>
      </w:r>
    </w:p>
    <w:p w14:paraId="7AA0A20E">
      <w:pPr>
        <w:rPr>
          <w:rFonts w:hint="eastAsia"/>
        </w:rPr>
      </w:pPr>
      <w:r>
        <w:rPr>
          <w:rFonts w:hint="eastAsia"/>
        </w:rPr>
        <w:t>满足工单04验收要求。</w:t>
      </w:r>
    </w:p>
    <w:p w14:paraId="1B1945D3">
      <w:pPr>
        <w:rPr>
          <w:rFonts w:hint="eastAsia"/>
        </w:rPr>
      </w:pPr>
      <w:r>
        <w:rPr>
          <w:rFonts w:hint="eastAsia"/>
        </w:rPr>
        <w:t>工单04 测试结果</w:t>
      </w:r>
    </w:p>
    <w:p w14:paraId="10D7E34B">
      <w:pPr>
        <w:rPr>
          <w:rFonts w:hint="eastAsia"/>
        </w:rPr>
      </w:pPr>
    </w:p>
    <w:p w14:paraId="64DE8A0A">
      <w:pPr>
        <w:rPr>
          <w:rFonts w:hint="eastAsia"/>
        </w:rPr>
      </w:pPr>
      <w:r>
        <w:rPr>
          <w:rFonts w:hint="eastAsia"/>
        </w:rPr>
        <w:t>| 编号 | 问题 | 系统答案 | 标准答案 | 是否正确 |</w:t>
      </w:r>
    </w:p>
    <w:p w14:paraId="0C7DB957">
      <w:pPr>
        <w:rPr>
          <w:rFonts w:hint="eastAsia"/>
        </w:rPr>
      </w:pPr>
      <w:r>
        <w:rPr>
          <w:rFonts w:hint="eastAsia"/>
        </w:rPr>
        <w:t>|---|---|---|---|---|</w:t>
      </w:r>
    </w:p>
    <w:p w14:paraId="35EC0B47">
      <w:pPr>
        <w:rPr>
          <w:rFonts w:hint="eastAsia"/>
        </w:rPr>
      </w:pPr>
      <w:r>
        <w:rPr>
          <w:rFonts w:hint="eastAsia"/>
        </w:rPr>
        <w:t>| 543 | 注册资本 | 5,225万元 | 5,225万元 | ✅ |</w:t>
      </w:r>
    </w:p>
    <w:p w14:paraId="0064C777">
      <w:pPr>
        <w:rPr>
          <w:rFonts w:hint="eastAsia"/>
        </w:rPr>
      </w:pPr>
      <w:r>
        <w:rPr>
          <w:rFonts w:hint="eastAsia"/>
        </w:rPr>
        <w:t>| 531 | 法定代表人 | （填你的） | 程家明 | |</w:t>
      </w:r>
    </w:p>
    <w:p w14:paraId="26B18E1D">
      <w:pPr>
        <w:rPr>
          <w:rFonts w:hint="eastAsia"/>
        </w:rPr>
      </w:pPr>
      <w:r>
        <w:rPr>
          <w:rFonts w:hint="eastAsia"/>
        </w:rPr>
        <w:t>| 95 | 技术标准 | （填你的） | 《某视频技术规范1.0》 | |</w:t>
      </w:r>
    </w:p>
    <w:p w14:paraId="1AEF9BC5">
      <w:pPr>
        <w:rPr>
          <w:rFonts w:hint="eastAsia"/>
        </w:rPr>
      </w:pPr>
      <w:r>
        <w:rPr>
          <w:rFonts w:hint="eastAsia"/>
        </w:rPr>
        <w:t>| 957 | 哪个领域供应商 | （填你的） | 国防军队视频指挥领域 | |</w:t>
      </w:r>
    </w:p>
    <w:p w14:paraId="633804C6">
      <w:pPr>
        <w:rPr>
          <w:rFonts w:hint="eastAsia"/>
        </w:rPr>
      </w:pPr>
      <w:r>
        <w:rPr>
          <w:rFonts w:hint="eastAsia"/>
        </w:rPr>
        <w:t>| 795 | 国家科技进步一等奖工程 | （填你的） | 某情报、指挥、控制与通信网络一体化工程 | |</w:t>
      </w:r>
    </w:p>
    <w:p w14:paraId="4D5066BF">
      <w:pPr>
        <w:rPr>
          <w:rFonts w:hint="eastAsia"/>
        </w:rPr>
      </w:pPr>
      <w:r>
        <w:rPr>
          <w:rFonts w:hint="eastAsia"/>
        </w:rPr>
        <w:t>| 207 | 补充流动资金 | （填你的） | 15,000万元 | |</w:t>
      </w:r>
    </w:p>
    <w:p w14:paraId="4C35DFE4">
      <w:pPr>
        <w:rPr>
          <w:rFonts w:hint="eastAsia"/>
        </w:rPr>
      </w:pPr>
      <w:r>
        <w:rPr>
          <w:rFonts w:hint="eastAsia"/>
        </w:rPr>
        <w:t>| — | 国防客户销售额 | （填你的） | 6,464.51/14,414.16/18,780.67万元 | |</w:t>
      </w:r>
    </w:p>
    <w:p w14:paraId="118886FA">
      <w:pPr>
        <w:rPr>
          <w:rFonts w:hint="eastAsia"/>
        </w:rPr>
      </w:pPr>
    </w:p>
    <w:p w14:paraId="5DECF42E">
      <w:pPr>
        <w:rPr>
          <w:rFonts w:hint="eastAsia"/>
        </w:rPr>
      </w:pPr>
      <w:r>
        <w:rPr>
          <w:rFonts w:hint="eastAsia"/>
        </w:rPr>
        <w:t>准确率：X/9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8CF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2026-10-06T12:54:33Z</dcterms:created>
  <dc:creator>23139</dc:creator>
  <cp:lastModifiedBy>微信用户</cp:lastModifiedBy>
  <dcterms:modified xsi:type="dcterms:W3CDTF">2026-10-06T12:54:40Z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FBC91F882DCD42129A9C0FF2985714F7_12</vt:lpwstr>
  </property>
</Properties>
</file>