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0332" w14:textId="507C73DF" w:rsidR="00233ED1" w:rsidRPr="00575AD2" w:rsidRDefault="00233ED1" w:rsidP="00233ED1">
      <w:pPr>
        <w:bidi w:val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33ED1">
        <w:rPr>
          <w:rFonts w:asciiTheme="majorBidi" w:hAnsiTheme="majorBidi" w:cstheme="majorBidi"/>
          <w:b/>
          <w:bCs/>
          <w:sz w:val="44"/>
          <w:szCs w:val="44"/>
        </w:rPr>
        <w:t>Software Requirements Specification (SRS)</w:t>
      </w:r>
    </w:p>
    <w:p w14:paraId="2E2430A8" w14:textId="2BB3E586" w:rsidR="00233ED1" w:rsidRPr="00575AD2" w:rsidRDefault="00233ED1" w:rsidP="00233ED1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233ED1">
        <w:rPr>
          <w:rFonts w:asciiTheme="majorBidi" w:hAnsiTheme="majorBidi" w:cstheme="majorBidi"/>
          <w:b/>
          <w:bCs/>
          <w:sz w:val="28"/>
          <w:szCs w:val="28"/>
        </w:rPr>
        <w:t>Project Title: Smart Digital Microscope</w:t>
      </w:r>
    </w:p>
    <w:p w14:paraId="2BDFFDB5" w14:textId="5EAA4E0B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1. Introduction</w:t>
      </w:r>
    </w:p>
    <w:p w14:paraId="4B14CF1C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1.1 Purpose</w:t>
      </w:r>
    </w:p>
    <w:p w14:paraId="3C6922A5" w14:textId="3CB2323A" w:rsidR="00233ED1" w:rsidRPr="00233ED1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The purpose of this document is to define the functional and non-functional requirements for the </w:t>
      </w:r>
      <w:r w:rsidRPr="00233ED1">
        <w:rPr>
          <w:rFonts w:asciiTheme="majorBidi" w:hAnsiTheme="majorBidi" w:cstheme="majorBidi"/>
          <w:b/>
          <w:bCs/>
        </w:rPr>
        <w:t>Smart Digital Microscope</w:t>
      </w:r>
      <w:r w:rsidRPr="00233ED1">
        <w:rPr>
          <w:rFonts w:asciiTheme="majorBidi" w:hAnsiTheme="majorBidi" w:cstheme="majorBidi"/>
        </w:rPr>
        <w:t xml:space="preserve"> project — a web-based intelligent microscopy system capable of capturing, detecting, and classifying white blood cells (WBCs) from microscope samples using artificial intelligence.</w:t>
      </w:r>
      <w:r w:rsidRPr="00233ED1">
        <w:rPr>
          <w:rFonts w:asciiTheme="majorBidi" w:hAnsiTheme="majorBidi" w:cstheme="majorBidi"/>
        </w:rPr>
        <w:br/>
        <w:t>The system automates WBC counting and classification into 11 categories and generates medical-style analytical reports, assisting medical and educational laboratories in performing efficient and accurate microscopic analysis.</w:t>
      </w:r>
    </w:p>
    <w:p w14:paraId="2862F3ED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1.2 Scope</w:t>
      </w:r>
    </w:p>
    <w:p w14:paraId="773498B8" w14:textId="77777777" w:rsidR="00233ED1" w:rsidRPr="00233ED1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The </w:t>
      </w:r>
      <w:r w:rsidRPr="00233ED1">
        <w:rPr>
          <w:rFonts w:asciiTheme="majorBidi" w:hAnsiTheme="majorBidi" w:cstheme="majorBidi"/>
          <w:b/>
          <w:bCs/>
        </w:rPr>
        <w:t>Smart Digital Microscope</w:t>
      </w:r>
      <w:r w:rsidRPr="00233ED1">
        <w:rPr>
          <w:rFonts w:asciiTheme="majorBidi" w:hAnsiTheme="majorBidi" w:cstheme="majorBidi"/>
        </w:rPr>
        <w:t xml:space="preserve"> integrates hardware (Raspberry Pi with a camera module) and AI software to:</w:t>
      </w:r>
    </w:p>
    <w:p w14:paraId="37D3D1F1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Capture microscopic images automatically.</w:t>
      </w:r>
    </w:p>
    <w:p w14:paraId="5429D135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Detect white blood cells using </w:t>
      </w:r>
      <w:r w:rsidRPr="00233ED1">
        <w:rPr>
          <w:rFonts w:asciiTheme="majorBidi" w:hAnsiTheme="majorBidi" w:cstheme="majorBidi"/>
          <w:b/>
          <w:bCs/>
        </w:rPr>
        <w:t>YOLOv8</w:t>
      </w:r>
      <w:r w:rsidRPr="00233ED1">
        <w:rPr>
          <w:rFonts w:asciiTheme="majorBidi" w:hAnsiTheme="majorBidi" w:cstheme="majorBidi"/>
        </w:rPr>
        <w:t xml:space="preserve"> detection model.</w:t>
      </w:r>
    </w:p>
    <w:p w14:paraId="634BC31B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Classify each detected cell into one of 11 classes using </w:t>
      </w:r>
      <w:r w:rsidRPr="00233ED1">
        <w:rPr>
          <w:rFonts w:asciiTheme="majorBidi" w:hAnsiTheme="majorBidi" w:cstheme="majorBidi"/>
          <w:b/>
          <w:bCs/>
        </w:rPr>
        <w:t>EfficientNetB3</w:t>
      </w:r>
      <w:r w:rsidRPr="00233ED1">
        <w:rPr>
          <w:rFonts w:asciiTheme="majorBidi" w:hAnsiTheme="majorBidi" w:cstheme="majorBidi"/>
        </w:rPr>
        <w:t xml:space="preserve"> classifier.</w:t>
      </w:r>
    </w:p>
    <w:p w14:paraId="6C88CF61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Stop capturing automatically after reaching 100 WBCs or a user-defined count.</w:t>
      </w:r>
    </w:p>
    <w:p w14:paraId="57889DA5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Generate analytical results including total WBC count, percentages, absolute values, and line chart visualizations.</w:t>
      </w:r>
    </w:p>
    <w:p w14:paraId="2F14A1E0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Store reports in a database and allow users to view or download them as PDFs.</w:t>
      </w:r>
    </w:p>
    <w:p w14:paraId="4592ED89" w14:textId="77777777" w:rsidR="00233ED1" w:rsidRPr="00233ED1" w:rsidRDefault="00233ED1" w:rsidP="00233ED1">
      <w:pPr>
        <w:numPr>
          <w:ilvl w:val="0"/>
          <w:numId w:val="2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Provide a secure login system and dashboard for managing tests and user data.</w:t>
      </w:r>
    </w:p>
    <w:p w14:paraId="552DD94B" w14:textId="2769764E" w:rsidR="00233ED1" w:rsidRPr="00233ED1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The system will run primarily on </w:t>
      </w:r>
      <w:r w:rsidRPr="00233ED1">
        <w:rPr>
          <w:rFonts w:asciiTheme="majorBidi" w:hAnsiTheme="majorBidi" w:cstheme="majorBidi"/>
          <w:b/>
          <w:bCs/>
        </w:rPr>
        <w:t>Raspberry Pi Zero</w:t>
      </w:r>
      <w:r w:rsidRPr="00233ED1">
        <w:rPr>
          <w:rFonts w:asciiTheme="majorBidi" w:hAnsiTheme="majorBidi" w:cstheme="majorBidi"/>
        </w:rPr>
        <w:t xml:space="preserve">, with a web-based user interface built using </w:t>
      </w:r>
      <w:r w:rsidRPr="00233ED1">
        <w:rPr>
          <w:rFonts w:asciiTheme="majorBidi" w:hAnsiTheme="majorBidi" w:cstheme="majorBidi"/>
          <w:b/>
          <w:bCs/>
        </w:rPr>
        <w:t>Python Flask</w:t>
      </w:r>
      <w:r w:rsidRPr="00233ED1">
        <w:rPr>
          <w:rFonts w:asciiTheme="majorBidi" w:hAnsiTheme="majorBidi" w:cstheme="majorBidi"/>
        </w:rPr>
        <w:t>, accessible on multiple devices within a local network.</w:t>
      </w:r>
    </w:p>
    <w:p w14:paraId="5AF5FB12" w14:textId="796F788A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1.3 Definitions, Acronyms, and Abbreviations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5235"/>
      </w:tblGrid>
      <w:tr w:rsidR="00233ED1" w:rsidRPr="00233ED1" w14:paraId="6F2CB095" w14:textId="77777777" w:rsidTr="00233ED1">
        <w:trPr>
          <w:jc w:val="center"/>
        </w:trPr>
        <w:tc>
          <w:tcPr>
            <w:tcW w:w="0" w:type="auto"/>
            <w:hideMark/>
          </w:tcPr>
          <w:p w14:paraId="29ADBFCD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9A3E249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Definition</w:t>
            </w:r>
          </w:p>
        </w:tc>
      </w:tr>
      <w:tr w:rsidR="00233ED1" w:rsidRPr="00233ED1" w14:paraId="354FF528" w14:textId="77777777" w:rsidTr="00233ED1">
        <w:trPr>
          <w:jc w:val="center"/>
        </w:trPr>
        <w:tc>
          <w:tcPr>
            <w:tcW w:w="0" w:type="auto"/>
            <w:hideMark/>
          </w:tcPr>
          <w:p w14:paraId="207F2876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WBC</w:t>
            </w:r>
          </w:p>
        </w:tc>
        <w:tc>
          <w:tcPr>
            <w:tcW w:w="0" w:type="auto"/>
            <w:hideMark/>
          </w:tcPr>
          <w:p w14:paraId="493FF2B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White Blood Cell</w:t>
            </w:r>
          </w:p>
        </w:tc>
      </w:tr>
      <w:tr w:rsidR="00233ED1" w:rsidRPr="00233ED1" w14:paraId="422A41DF" w14:textId="77777777" w:rsidTr="00233ED1">
        <w:trPr>
          <w:jc w:val="center"/>
        </w:trPr>
        <w:tc>
          <w:tcPr>
            <w:tcW w:w="0" w:type="auto"/>
            <w:hideMark/>
          </w:tcPr>
          <w:p w14:paraId="577CD7B9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AI</w:t>
            </w:r>
          </w:p>
        </w:tc>
        <w:tc>
          <w:tcPr>
            <w:tcW w:w="0" w:type="auto"/>
            <w:hideMark/>
          </w:tcPr>
          <w:p w14:paraId="6B6CA607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Artificial Intelligence</w:t>
            </w:r>
          </w:p>
        </w:tc>
      </w:tr>
      <w:tr w:rsidR="00233ED1" w:rsidRPr="00233ED1" w14:paraId="1EA19FE8" w14:textId="77777777" w:rsidTr="00233ED1">
        <w:trPr>
          <w:jc w:val="center"/>
        </w:trPr>
        <w:tc>
          <w:tcPr>
            <w:tcW w:w="0" w:type="auto"/>
            <w:hideMark/>
          </w:tcPr>
          <w:p w14:paraId="6A2DCE11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CNN</w:t>
            </w:r>
          </w:p>
        </w:tc>
        <w:tc>
          <w:tcPr>
            <w:tcW w:w="0" w:type="auto"/>
            <w:hideMark/>
          </w:tcPr>
          <w:p w14:paraId="7A475C02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Convolutional Neural Network</w:t>
            </w:r>
          </w:p>
        </w:tc>
      </w:tr>
      <w:tr w:rsidR="00233ED1" w:rsidRPr="00233ED1" w14:paraId="7CAF8E69" w14:textId="77777777" w:rsidTr="00233ED1">
        <w:trPr>
          <w:jc w:val="center"/>
        </w:trPr>
        <w:tc>
          <w:tcPr>
            <w:tcW w:w="0" w:type="auto"/>
            <w:hideMark/>
          </w:tcPr>
          <w:p w14:paraId="39803F67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YOLOv8</w:t>
            </w:r>
          </w:p>
        </w:tc>
        <w:tc>
          <w:tcPr>
            <w:tcW w:w="0" w:type="auto"/>
            <w:hideMark/>
          </w:tcPr>
          <w:p w14:paraId="080D2E22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You Only Look Once, version 8 (object detection model)</w:t>
            </w:r>
          </w:p>
        </w:tc>
      </w:tr>
      <w:tr w:rsidR="00233ED1" w:rsidRPr="00233ED1" w14:paraId="7EDEC69E" w14:textId="77777777" w:rsidTr="00233ED1">
        <w:trPr>
          <w:jc w:val="center"/>
        </w:trPr>
        <w:tc>
          <w:tcPr>
            <w:tcW w:w="0" w:type="auto"/>
            <w:hideMark/>
          </w:tcPr>
          <w:p w14:paraId="75F75DF5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EfficientNetB3</w:t>
            </w:r>
          </w:p>
        </w:tc>
        <w:tc>
          <w:tcPr>
            <w:tcW w:w="0" w:type="auto"/>
            <w:hideMark/>
          </w:tcPr>
          <w:p w14:paraId="2DDC7E1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A CNN architecture for image classification</w:t>
            </w:r>
          </w:p>
        </w:tc>
      </w:tr>
      <w:tr w:rsidR="00233ED1" w:rsidRPr="00233ED1" w14:paraId="2BC8CE95" w14:textId="77777777" w:rsidTr="00233ED1">
        <w:trPr>
          <w:jc w:val="center"/>
        </w:trPr>
        <w:tc>
          <w:tcPr>
            <w:tcW w:w="0" w:type="auto"/>
            <w:hideMark/>
          </w:tcPr>
          <w:p w14:paraId="4376A26B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Flask</w:t>
            </w:r>
          </w:p>
        </w:tc>
        <w:tc>
          <w:tcPr>
            <w:tcW w:w="0" w:type="auto"/>
            <w:hideMark/>
          </w:tcPr>
          <w:p w14:paraId="3941C900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Python-based web framework</w:t>
            </w:r>
          </w:p>
        </w:tc>
      </w:tr>
      <w:tr w:rsidR="00233ED1" w:rsidRPr="00233ED1" w14:paraId="12B691CD" w14:textId="77777777" w:rsidTr="00233ED1">
        <w:trPr>
          <w:jc w:val="center"/>
        </w:trPr>
        <w:tc>
          <w:tcPr>
            <w:tcW w:w="0" w:type="auto"/>
            <w:hideMark/>
          </w:tcPr>
          <w:p w14:paraId="51A9EBD7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T.WBC</w:t>
            </w:r>
          </w:p>
        </w:tc>
        <w:tc>
          <w:tcPr>
            <w:tcW w:w="0" w:type="auto"/>
            <w:hideMark/>
          </w:tcPr>
          <w:p w14:paraId="7EC97C68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Total White Blood Cell Count</w:t>
            </w:r>
          </w:p>
        </w:tc>
      </w:tr>
      <w:tr w:rsidR="00233ED1" w:rsidRPr="00233ED1" w14:paraId="5AE2039D" w14:textId="77777777" w:rsidTr="00233ED1">
        <w:trPr>
          <w:jc w:val="center"/>
        </w:trPr>
        <w:tc>
          <w:tcPr>
            <w:tcW w:w="0" w:type="auto"/>
            <w:hideMark/>
          </w:tcPr>
          <w:p w14:paraId="01042E3B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GUI</w:t>
            </w:r>
          </w:p>
        </w:tc>
        <w:tc>
          <w:tcPr>
            <w:tcW w:w="0" w:type="auto"/>
            <w:hideMark/>
          </w:tcPr>
          <w:p w14:paraId="186E4F39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Graphical User Interface</w:t>
            </w:r>
          </w:p>
        </w:tc>
      </w:tr>
    </w:tbl>
    <w:p w14:paraId="56BE9AFD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lastRenderedPageBreak/>
        <w:t>1.4 References</w:t>
      </w:r>
    </w:p>
    <w:p w14:paraId="694CC9AE" w14:textId="77777777" w:rsidR="00233ED1" w:rsidRPr="00233ED1" w:rsidRDefault="00233ED1" w:rsidP="00233ED1">
      <w:pPr>
        <w:numPr>
          <w:ilvl w:val="0"/>
          <w:numId w:val="2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Kaggle Dataset: </w:t>
      </w:r>
      <w:r w:rsidRPr="00233ED1">
        <w:rPr>
          <w:rFonts w:asciiTheme="majorBidi" w:hAnsiTheme="majorBidi" w:cstheme="majorBidi"/>
          <w:i/>
          <w:iCs/>
        </w:rPr>
        <w:t>Blood Cells Dataset (11 Classes – 26,534 images)</w:t>
      </w:r>
    </w:p>
    <w:p w14:paraId="41E1F605" w14:textId="77777777" w:rsidR="00233ED1" w:rsidRPr="00233ED1" w:rsidRDefault="00233ED1" w:rsidP="00233ED1">
      <w:pPr>
        <w:numPr>
          <w:ilvl w:val="0"/>
          <w:numId w:val="2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 xml:space="preserve">Laboratory reference document: </w:t>
      </w:r>
      <w:r w:rsidRPr="00233ED1">
        <w:rPr>
          <w:rFonts w:asciiTheme="majorBidi" w:hAnsiTheme="majorBidi" w:cstheme="majorBidi"/>
          <w:i/>
          <w:iCs/>
        </w:rPr>
        <w:t>Severe Leukocytosis PDF (provided)</w:t>
      </w:r>
    </w:p>
    <w:p w14:paraId="0D361E4A" w14:textId="76A51232" w:rsidR="00233ED1" w:rsidRPr="00233ED1" w:rsidRDefault="00233ED1" w:rsidP="00233ED1">
      <w:pPr>
        <w:numPr>
          <w:ilvl w:val="0"/>
          <w:numId w:val="2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Internal design notes and user responses.</w:t>
      </w:r>
    </w:p>
    <w:p w14:paraId="7034B899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1.5 Overview</w:t>
      </w:r>
    </w:p>
    <w:p w14:paraId="319ABCDE" w14:textId="77777777" w:rsidR="00233ED1" w:rsidRPr="00233ED1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The remainder of this document describes:</w:t>
      </w:r>
    </w:p>
    <w:p w14:paraId="184C7115" w14:textId="77777777" w:rsidR="00233ED1" w:rsidRPr="00233ED1" w:rsidRDefault="00233ED1" w:rsidP="00233ED1">
      <w:pPr>
        <w:numPr>
          <w:ilvl w:val="0"/>
          <w:numId w:val="3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features and behavior.</w:t>
      </w:r>
    </w:p>
    <w:p w14:paraId="479B03B4" w14:textId="77777777" w:rsidR="00233ED1" w:rsidRPr="00233ED1" w:rsidRDefault="00233ED1" w:rsidP="00233ED1">
      <w:pPr>
        <w:numPr>
          <w:ilvl w:val="0"/>
          <w:numId w:val="3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Hardware and software interfaces.</w:t>
      </w:r>
    </w:p>
    <w:p w14:paraId="20E9D866" w14:textId="77777777" w:rsidR="00233ED1" w:rsidRPr="00233ED1" w:rsidRDefault="00233ED1" w:rsidP="00233ED1">
      <w:pPr>
        <w:numPr>
          <w:ilvl w:val="0"/>
          <w:numId w:val="3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Functional and non-functional requirements.</w:t>
      </w:r>
    </w:p>
    <w:p w14:paraId="42F99238" w14:textId="35FD3D38" w:rsidR="00233ED1" w:rsidRPr="00233ED1" w:rsidRDefault="00233ED1" w:rsidP="00233ED1">
      <w:pPr>
        <w:numPr>
          <w:ilvl w:val="0"/>
          <w:numId w:val="3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Constraints and assumptions.</w:t>
      </w:r>
    </w:p>
    <w:p w14:paraId="7B6B567E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2. Overall Description</w:t>
      </w:r>
    </w:p>
    <w:p w14:paraId="5FE20C0B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2.1 Product Perspective</w:t>
      </w:r>
    </w:p>
    <w:p w14:paraId="385A131E" w14:textId="76F41B33" w:rsidR="00233ED1" w:rsidRPr="00233ED1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The system acts as an intelligent extension to a traditional optical microscope.</w:t>
      </w:r>
      <w:r w:rsidRPr="00233ED1">
        <w:rPr>
          <w:rFonts w:asciiTheme="majorBidi" w:hAnsiTheme="majorBidi" w:cstheme="majorBidi"/>
        </w:rPr>
        <w:br/>
        <w:t xml:space="preserve">It captures digital images through a </w:t>
      </w:r>
      <w:r w:rsidRPr="00233ED1">
        <w:rPr>
          <w:rFonts w:asciiTheme="majorBidi" w:hAnsiTheme="majorBidi" w:cstheme="majorBidi"/>
          <w:b/>
          <w:bCs/>
        </w:rPr>
        <w:t>Raspberry Pi Camera Module</w:t>
      </w:r>
      <w:r w:rsidRPr="00233ED1">
        <w:rPr>
          <w:rFonts w:asciiTheme="majorBidi" w:hAnsiTheme="majorBidi" w:cstheme="majorBidi"/>
        </w:rPr>
        <w:t>, processes them locally using embedded AI models, and displays the classified results through a Flask-based web dashboard.</w:t>
      </w:r>
      <w:r w:rsidRPr="00233ED1">
        <w:rPr>
          <w:rFonts w:asciiTheme="majorBidi" w:hAnsiTheme="majorBidi" w:cstheme="majorBidi"/>
        </w:rPr>
        <w:br/>
        <w:t>The system integrates image processing, AI inference, data storage, and report visualization in one automated workflow.</w:t>
      </w:r>
    </w:p>
    <w:p w14:paraId="729C3F6F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2.2 Product Functions</w:t>
      </w:r>
    </w:p>
    <w:p w14:paraId="6F3A87D9" w14:textId="77777777" w:rsidR="00233ED1" w:rsidRPr="00233ED1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The main functions include:</w:t>
      </w:r>
    </w:p>
    <w:p w14:paraId="337A79DB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Automatic or manual image capture from a microscope camera.</w:t>
      </w:r>
    </w:p>
    <w:p w14:paraId="7CA1A14B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Real-time detection and counting of WBCs using YOLOv8.</w:t>
      </w:r>
    </w:p>
    <w:p w14:paraId="5FB5B92C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Classification of each cell into one of 11 categories using EfficientNetB3.</w:t>
      </w:r>
    </w:p>
    <w:p w14:paraId="598DC1CC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Automatic stopping of capture when reaching 100 WBCs.</w:t>
      </w:r>
    </w:p>
    <w:p w14:paraId="2E508FC5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Calculation of:</w:t>
      </w:r>
    </w:p>
    <w:p w14:paraId="63A8382E" w14:textId="77777777" w:rsidR="00233ED1" w:rsidRPr="00233ED1" w:rsidRDefault="00233ED1" w:rsidP="00233ED1">
      <w:pPr>
        <w:numPr>
          <w:ilvl w:val="1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Total WBC count (T.WBC).</w:t>
      </w:r>
    </w:p>
    <w:p w14:paraId="47801EB8" w14:textId="77777777" w:rsidR="00233ED1" w:rsidRPr="00233ED1" w:rsidRDefault="00233ED1" w:rsidP="00233ED1">
      <w:pPr>
        <w:numPr>
          <w:ilvl w:val="1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Percentage of each WBC class.</w:t>
      </w:r>
    </w:p>
    <w:p w14:paraId="192742CD" w14:textId="77777777" w:rsidR="00233ED1" w:rsidRPr="00233ED1" w:rsidRDefault="00233ED1" w:rsidP="00233ED1">
      <w:pPr>
        <w:numPr>
          <w:ilvl w:val="1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Absolute values (#) in x10⁹ cells/L.</w:t>
      </w:r>
    </w:p>
    <w:p w14:paraId="123A70AB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Generation of line chart and numerical report.</w:t>
      </w:r>
    </w:p>
    <w:p w14:paraId="6700FA74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Saving and retrieving reports in a database.</w:t>
      </w:r>
    </w:p>
    <w:p w14:paraId="2B952608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Exporting results as PDF.</w:t>
      </w:r>
    </w:p>
    <w:p w14:paraId="13E0DE58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Multi-user system with secure login.</w:t>
      </w:r>
    </w:p>
    <w:p w14:paraId="34BE9CDA" w14:textId="77777777" w:rsidR="00233ED1" w:rsidRPr="00233ED1" w:rsidRDefault="00233ED1" w:rsidP="00233ED1">
      <w:pPr>
        <w:numPr>
          <w:ilvl w:val="0"/>
          <w:numId w:val="3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Dashboard with settings for capture mode and AI sensitivity.</w:t>
      </w:r>
    </w:p>
    <w:p w14:paraId="0F942A98" w14:textId="0DC4632D" w:rsidR="00233ED1" w:rsidRPr="00233ED1" w:rsidRDefault="00233ED1" w:rsidP="00233ED1">
      <w:pPr>
        <w:bidi w:val="0"/>
        <w:rPr>
          <w:rFonts w:asciiTheme="majorBidi" w:hAnsiTheme="majorBidi" w:cstheme="majorBidi"/>
        </w:rPr>
      </w:pPr>
    </w:p>
    <w:p w14:paraId="4232C310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lastRenderedPageBreak/>
        <w:t>2.3 User Classes and Characteristics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4402"/>
      </w:tblGrid>
      <w:tr w:rsidR="00233ED1" w:rsidRPr="00233ED1" w14:paraId="3BA29C50" w14:textId="77777777" w:rsidTr="00233ED1">
        <w:trPr>
          <w:jc w:val="center"/>
        </w:trPr>
        <w:tc>
          <w:tcPr>
            <w:tcW w:w="0" w:type="auto"/>
            <w:hideMark/>
          </w:tcPr>
          <w:p w14:paraId="30721F58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25294757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233ED1" w:rsidRPr="00233ED1" w14:paraId="1A75E2C3" w14:textId="77777777" w:rsidTr="00233ED1">
        <w:trPr>
          <w:jc w:val="center"/>
        </w:trPr>
        <w:tc>
          <w:tcPr>
            <w:tcW w:w="0" w:type="auto"/>
            <w:hideMark/>
          </w:tcPr>
          <w:p w14:paraId="68537C61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Laboratory Technician</w:t>
            </w:r>
          </w:p>
        </w:tc>
        <w:tc>
          <w:tcPr>
            <w:tcW w:w="0" w:type="auto"/>
            <w:hideMark/>
          </w:tcPr>
          <w:p w14:paraId="65D794D7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Operates the microscope and runs tests.</w:t>
            </w:r>
          </w:p>
        </w:tc>
      </w:tr>
      <w:tr w:rsidR="00233ED1" w:rsidRPr="00233ED1" w14:paraId="4C0F0C00" w14:textId="77777777" w:rsidTr="00233ED1">
        <w:trPr>
          <w:jc w:val="center"/>
        </w:trPr>
        <w:tc>
          <w:tcPr>
            <w:tcW w:w="0" w:type="auto"/>
            <w:hideMark/>
          </w:tcPr>
          <w:p w14:paraId="37890079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Medical Student</w:t>
            </w:r>
          </w:p>
        </w:tc>
        <w:tc>
          <w:tcPr>
            <w:tcW w:w="0" w:type="auto"/>
            <w:hideMark/>
          </w:tcPr>
          <w:p w14:paraId="1DE3ED30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Uses system for learning and training purposes.</w:t>
            </w:r>
          </w:p>
        </w:tc>
      </w:tr>
      <w:tr w:rsidR="00233ED1" w:rsidRPr="00233ED1" w14:paraId="34BFE75E" w14:textId="77777777" w:rsidTr="00233ED1">
        <w:trPr>
          <w:jc w:val="center"/>
        </w:trPr>
        <w:tc>
          <w:tcPr>
            <w:tcW w:w="0" w:type="auto"/>
            <w:hideMark/>
          </w:tcPr>
          <w:p w14:paraId="784C335D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Supervisor / Doctor</w:t>
            </w:r>
          </w:p>
        </w:tc>
        <w:tc>
          <w:tcPr>
            <w:tcW w:w="0" w:type="auto"/>
            <w:hideMark/>
          </w:tcPr>
          <w:p w14:paraId="1E5B6F0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Reviews reports and manages user access.</w:t>
            </w:r>
          </w:p>
        </w:tc>
      </w:tr>
      <w:tr w:rsidR="00233ED1" w:rsidRPr="00233ED1" w14:paraId="10B36157" w14:textId="77777777" w:rsidTr="00233ED1">
        <w:trPr>
          <w:jc w:val="center"/>
        </w:trPr>
        <w:tc>
          <w:tcPr>
            <w:tcW w:w="0" w:type="auto"/>
            <w:hideMark/>
          </w:tcPr>
          <w:p w14:paraId="411BC9FB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System Administrator</w:t>
            </w:r>
          </w:p>
        </w:tc>
        <w:tc>
          <w:tcPr>
            <w:tcW w:w="0" w:type="auto"/>
            <w:hideMark/>
          </w:tcPr>
          <w:p w14:paraId="62206AF0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Manages database and user authentication.</w:t>
            </w:r>
          </w:p>
        </w:tc>
      </w:tr>
    </w:tbl>
    <w:p w14:paraId="32AEE97D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2.4 Operating Environment</w:t>
      </w:r>
    </w:p>
    <w:p w14:paraId="7B402976" w14:textId="77777777" w:rsidR="00233ED1" w:rsidRPr="00233ED1" w:rsidRDefault="00233ED1" w:rsidP="00233ED1">
      <w:pPr>
        <w:numPr>
          <w:ilvl w:val="0"/>
          <w:numId w:val="3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Hardware:</w:t>
      </w:r>
      <w:r w:rsidRPr="00233ED1">
        <w:rPr>
          <w:rFonts w:asciiTheme="majorBidi" w:hAnsiTheme="majorBidi" w:cstheme="majorBidi"/>
        </w:rPr>
        <w:t xml:space="preserve"> Raspberry Pi Zero, Raspberry Pi Camera Module.</w:t>
      </w:r>
    </w:p>
    <w:p w14:paraId="678397E4" w14:textId="77777777" w:rsidR="00233ED1" w:rsidRPr="00233ED1" w:rsidRDefault="00233ED1" w:rsidP="00233ED1">
      <w:pPr>
        <w:numPr>
          <w:ilvl w:val="0"/>
          <w:numId w:val="3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Software:</w:t>
      </w:r>
      <w:r w:rsidRPr="00233ED1">
        <w:rPr>
          <w:rFonts w:asciiTheme="majorBidi" w:hAnsiTheme="majorBidi" w:cstheme="majorBidi"/>
        </w:rPr>
        <w:t xml:space="preserve"> Python 3.10, Flask, TensorFlow, PyTorch, YOLOv8, OpenCV, SQLite.</w:t>
      </w:r>
    </w:p>
    <w:p w14:paraId="3E66E1C4" w14:textId="77777777" w:rsidR="00233ED1" w:rsidRPr="00233ED1" w:rsidRDefault="00233ED1" w:rsidP="00233ED1">
      <w:pPr>
        <w:numPr>
          <w:ilvl w:val="0"/>
          <w:numId w:val="3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Platform:</w:t>
      </w:r>
      <w:r w:rsidRPr="00233ED1">
        <w:rPr>
          <w:rFonts w:asciiTheme="majorBidi" w:hAnsiTheme="majorBidi" w:cstheme="majorBidi"/>
        </w:rPr>
        <w:t xml:space="preserve"> Raspberry Pi OS / Linux environment.</w:t>
      </w:r>
    </w:p>
    <w:p w14:paraId="0BEFF12D" w14:textId="77777777" w:rsidR="00233ED1" w:rsidRPr="00233ED1" w:rsidRDefault="00233ED1" w:rsidP="00233ED1">
      <w:pPr>
        <w:numPr>
          <w:ilvl w:val="0"/>
          <w:numId w:val="3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Network:</w:t>
      </w:r>
      <w:r w:rsidRPr="00233ED1">
        <w:rPr>
          <w:rFonts w:asciiTheme="majorBidi" w:hAnsiTheme="majorBidi" w:cstheme="majorBidi"/>
        </w:rPr>
        <w:t xml:space="preserve"> Local Wi-Fi network for accessing web interface.</w:t>
      </w:r>
    </w:p>
    <w:p w14:paraId="0F03FE14" w14:textId="77777777" w:rsidR="00233ED1" w:rsidRPr="00233ED1" w:rsidRDefault="00233ED1" w:rsidP="00233ED1">
      <w:pPr>
        <w:numPr>
          <w:ilvl w:val="0"/>
          <w:numId w:val="3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Input Device:</w:t>
      </w:r>
      <w:r w:rsidRPr="00233ED1">
        <w:rPr>
          <w:rFonts w:asciiTheme="majorBidi" w:hAnsiTheme="majorBidi" w:cstheme="majorBidi"/>
        </w:rPr>
        <w:t xml:space="preserve"> Microscope with connected camera (USB or GPIO).</w:t>
      </w:r>
    </w:p>
    <w:p w14:paraId="02C644A4" w14:textId="46876FC7" w:rsidR="00233ED1" w:rsidRPr="00233ED1" w:rsidRDefault="00233ED1" w:rsidP="00233ED1">
      <w:pPr>
        <w:numPr>
          <w:ilvl w:val="0"/>
          <w:numId w:val="3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Output:</w:t>
      </w:r>
      <w:r w:rsidRPr="00233ED1">
        <w:rPr>
          <w:rFonts w:asciiTheme="majorBidi" w:hAnsiTheme="majorBidi" w:cstheme="majorBidi"/>
        </w:rPr>
        <w:t xml:space="preserve"> Web interface (Desktop or Mobile browser).</w:t>
      </w:r>
    </w:p>
    <w:p w14:paraId="0B43EBB2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2.5 Design and Implementation Constraints</w:t>
      </w:r>
    </w:p>
    <w:p w14:paraId="47B5D446" w14:textId="77777777" w:rsidR="00233ED1" w:rsidRPr="00233ED1" w:rsidRDefault="00233ED1" w:rsidP="00233ED1">
      <w:pPr>
        <w:numPr>
          <w:ilvl w:val="0"/>
          <w:numId w:val="33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Limited GPU performance on Raspberry Pi Zero → lightweight models required.</w:t>
      </w:r>
    </w:p>
    <w:p w14:paraId="259D4C47" w14:textId="77777777" w:rsidR="00233ED1" w:rsidRPr="00233ED1" w:rsidRDefault="00233ED1" w:rsidP="00233ED1">
      <w:pPr>
        <w:numPr>
          <w:ilvl w:val="0"/>
          <w:numId w:val="33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Dataset limited to Kaggle source (11 classes).</w:t>
      </w:r>
    </w:p>
    <w:p w14:paraId="1E83F598" w14:textId="77777777" w:rsidR="00233ED1" w:rsidRPr="00233ED1" w:rsidRDefault="00233ED1" w:rsidP="00233ED1">
      <w:pPr>
        <w:numPr>
          <w:ilvl w:val="0"/>
          <w:numId w:val="33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must operate fully offline (no cloud dependency).</w:t>
      </w:r>
    </w:p>
    <w:p w14:paraId="6A0A51A8" w14:textId="68C2FEAC" w:rsidR="00233ED1" w:rsidRPr="00233ED1" w:rsidRDefault="00233ED1" w:rsidP="00233ED1">
      <w:pPr>
        <w:numPr>
          <w:ilvl w:val="0"/>
          <w:numId w:val="33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English-only interface.</w:t>
      </w:r>
    </w:p>
    <w:p w14:paraId="28EB9A3C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2.6 Assumptions and Dependencies</w:t>
      </w:r>
    </w:p>
    <w:p w14:paraId="7188C177" w14:textId="77777777" w:rsidR="00233ED1" w:rsidRPr="00233ED1" w:rsidRDefault="00233ED1" w:rsidP="00233ED1">
      <w:pPr>
        <w:numPr>
          <w:ilvl w:val="0"/>
          <w:numId w:val="3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Optical microscope used is compatible with Raspberry Pi camera mount.</w:t>
      </w:r>
    </w:p>
    <w:p w14:paraId="2672F1FC" w14:textId="77777777" w:rsidR="00233ED1" w:rsidRPr="00233ED1" w:rsidRDefault="00233ED1" w:rsidP="00233ED1">
      <w:pPr>
        <w:numPr>
          <w:ilvl w:val="0"/>
          <w:numId w:val="3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Adequate lighting and focus provided for accurate image capture.</w:t>
      </w:r>
    </w:p>
    <w:p w14:paraId="22BA1ED9" w14:textId="77777777" w:rsidR="00233ED1" w:rsidRPr="00233ED1" w:rsidRDefault="00233ED1" w:rsidP="00233ED1">
      <w:pPr>
        <w:numPr>
          <w:ilvl w:val="0"/>
          <w:numId w:val="3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Network connectivity available for accessing Flask dashboard.</w:t>
      </w:r>
    </w:p>
    <w:p w14:paraId="43CC3871" w14:textId="7135A367" w:rsidR="00233ED1" w:rsidRPr="00233ED1" w:rsidRDefault="00233ED1" w:rsidP="00233ED1">
      <w:pPr>
        <w:numPr>
          <w:ilvl w:val="0"/>
          <w:numId w:val="3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Power supply is stable for Raspberry Pi.</w:t>
      </w:r>
    </w:p>
    <w:p w14:paraId="0C9E2850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3. Specific Requirements</w:t>
      </w:r>
    </w:p>
    <w:p w14:paraId="2A7D2FB3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3.1 Functional Requirements</w:t>
      </w:r>
    </w:p>
    <w:p w14:paraId="1F9BA711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FR-1: Image Acquisition</w:t>
      </w:r>
    </w:p>
    <w:p w14:paraId="31650421" w14:textId="77777777" w:rsidR="00233ED1" w:rsidRPr="00233ED1" w:rsidRDefault="00233ED1" w:rsidP="00233ED1">
      <w:pPr>
        <w:numPr>
          <w:ilvl w:val="0"/>
          <w:numId w:val="3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shall capture images automatically or manually via camera control.</w:t>
      </w:r>
    </w:p>
    <w:p w14:paraId="0B5C2E5F" w14:textId="77777777" w:rsidR="00233ED1" w:rsidRPr="00233ED1" w:rsidRDefault="00233ED1" w:rsidP="00233ED1">
      <w:pPr>
        <w:numPr>
          <w:ilvl w:val="0"/>
          <w:numId w:val="3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Camera shall support zoom, focus, and snapshot control through the UI.</w:t>
      </w:r>
    </w:p>
    <w:p w14:paraId="6A6BB7D1" w14:textId="77777777" w:rsidR="00233ED1" w:rsidRPr="00233ED1" w:rsidRDefault="00233ED1" w:rsidP="00233ED1">
      <w:pPr>
        <w:numPr>
          <w:ilvl w:val="0"/>
          <w:numId w:val="3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Capture process stops when total detected WBCs ≥ 100 (default) or user-defined limit.</w:t>
      </w:r>
    </w:p>
    <w:p w14:paraId="47022C86" w14:textId="77777777" w:rsidR="00233ED1" w:rsidRPr="00575AD2" w:rsidRDefault="00233ED1" w:rsidP="00233ED1">
      <w:pPr>
        <w:bidi w:val="0"/>
        <w:rPr>
          <w:rFonts w:asciiTheme="majorBidi" w:hAnsiTheme="majorBidi" w:cstheme="majorBidi"/>
          <w:b/>
          <w:bCs/>
        </w:rPr>
      </w:pPr>
    </w:p>
    <w:p w14:paraId="0ABB098D" w14:textId="77777777" w:rsidR="00233ED1" w:rsidRPr="00575AD2" w:rsidRDefault="00233ED1" w:rsidP="00233ED1">
      <w:pPr>
        <w:bidi w:val="0"/>
        <w:rPr>
          <w:rFonts w:asciiTheme="majorBidi" w:hAnsiTheme="majorBidi" w:cstheme="majorBidi"/>
          <w:b/>
          <w:bCs/>
        </w:rPr>
      </w:pPr>
    </w:p>
    <w:p w14:paraId="4177CDCD" w14:textId="3972F8AE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lastRenderedPageBreak/>
        <w:t>FR-2: Preprocessing</w:t>
      </w:r>
    </w:p>
    <w:p w14:paraId="2C1F1B7F" w14:textId="77777777" w:rsidR="00233ED1" w:rsidRPr="00233ED1" w:rsidRDefault="00233ED1" w:rsidP="00233ED1">
      <w:pPr>
        <w:numPr>
          <w:ilvl w:val="0"/>
          <w:numId w:val="36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Captured images shall undergo color correction, contrast normalization, and resizing before AI inference.</w:t>
      </w:r>
    </w:p>
    <w:p w14:paraId="406EB1CD" w14:textId="77777777" w:rsidR="00233ED1" w:rsidRPr="00233ED1" w:rsidRDefault="00233ED1" w:rsidP="00233ED1">
      <w:pPr>
        <w:numPr>
          <w:ilvl w:val="0"/>
          <w:numId w:val="36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Optionally convert to grayscale for model input.</w:t>
      </w:r>
    </w:p>
    <w:p w14:paraId="71A7D711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FR-3: WBC Detection</w:t>
      </w:r>
    </w:p>
    <w:p w14:paraId="4EF29FF6" w14:textId="77777777" w:rsidR="00233ED1" w:rsidRPr="00233ED1" w:rsidRDefault="00233ED1" w:rsidP="00233ED1">
      <w:pPr>
        <w:numPr>
          <w:ilvl w:val="0"/>
          <w:numId w:val="37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shall use YOLOv8 for WBC localization.</w:t>
      </w:r>
    </w:p>
    <w:p w14:paraId="4CEF72B7" w14:textId="77777777" w:rsidR="00233ED1" w:rsidRPr="00233ED1" w:rsidRDefault="00233ED1" w:rsidP="00233ED1">
      <w:pPr>
        <w:numPr>
          <w:ilvl w:val="0"/>
          <w:numId w:val="37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Detected bounding boxes shall be cropped and sent to the classifier.</w:t>
      </w:r>
    </w:p>
    <w:p w14:paraId="1910A1DC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FR-4: WBC Classification</w:t>
      </w:r>
    </w:p>
    <w:p w14:paraId="2E1E446C" w14:textId="77777777" w:rsidR="00233ED1" w:rsidRPr="00233ED1" w:rsidRDefault="00233ED1" w:rsidP="00233ED1">
      <w:pPr>
        <w:numPr>
          <w:ilvl w:val="0"/>
          <w:numId w:val="38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Each cropped image shall be classified by EfficientNetB3 into one of 11 WBC categories:</w:t>
      </w:r>
    </w:p>
    <w:p w14:paraId="5A33B25B" w14:textId="6457C07B" w:rsidR="00233ED1" w:rsidRPr="00233ED1" w:rsidRDefault="00233ED1" w:rsidP="00233ED1">
      <w:pPr>
        <w:numPr>
          <w:ilvl w:val="0"/>
          <w:numId w:val="38"/>
        </w:numPr>
        <w:tabs>
          <w:tab w:val="clear" w:pos="720"/>
        </w:tabs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Basophil, Banded Neutrophil, Eosinophil, Erythroblast,</w:t>
      </w:r>
    </w:p>
    <w:p w14:paraId="0C4E4612" w14:textId="77777777" w:rsidR="00233ED1" w:rsidRPr="00233ED1" w:rsidRDefault="00233ED1" w:rsidP="00233ED1">
      <w:pPr>
        <w:numPr>
          <w:ilvl w:val="0"/>
          <w:numId w:val="38"/>
        </w:numPr>
        <w:tabs>
          <w:tab w:val="clear" w:pos="720"/>
        </w:tabs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Lymphocyte, Meta-myelocyte, Monocyte, Myelocyte,</w:t>
      </w:r>
    </w:p>
    <w:p w14:paraId="31E2E16E" w14:textId="77777777" w:rsidR="00233ED1" w:rsidRPr="00233ED1" w:rsidRDefault="00233ED1" w:rsidP="00233ED1">
      <w:pPr>
        <w:numPr>
          <w:ilvl w:val="0"/>
          <w:numId w:val="38"/>
        </w:numPr>
        <w:tabs>
          <w:tab w:val="clear" w:pos="720"/>
        </w:tabs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Platelet, Pro-myelocyte, Segmented Neutrophil</w:t>
      </w:r>
    </w:p>
    <w:p w14:paraId="67EEF7F9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FR-5: Counting and Calculation</w:t>
      </w:r>
    </w:p>
    <w:p w14:paraId="55AC0271" w14:textId="77777777" w:rsidR="00233ED1" w:rsidRPr="00233ED1" w:rsidRDefault="00233ED1" w:rsidP="00233ED1">
      <w:pPr>
        <w:numPr>
          <w:ilvl w:val="0"/>
          <w:numId w:val="3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shall count total WBCs detected.</w:t>
      </w:r>
    </w:p>
    <w:p w14:paraId="42E693F9" w14:textId="77777777" w:rsidR="00233ED1" w:rsidRPr="00233ED1" w:rsidRDefault="00233ED1" w:rsidP="00233ED1">
      <w:pPr>
        <w:numPr>
          <w:ilvl w:val="0"/>
          <w:numId w:val="3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shall calculate:</w:t>
      </w:r>
    </w:p>
    <w:p w14:paraId="22C79904" w14:textId="77777777" w:rsidR="00233ED1" w:rsidRPr="00233ED1" w:rsidRDefault="00233ED1" w:rsidP="00233ED1">
      <w:pPr>
        <w:numPr>
          <w:ilvl w:val="1"/>
          <w:numId w:val="3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Percentage of each class.</w:t>
      </w:r>
    </w:p>
    <w:p w14:paraId="5E45F4F6" w14:textId="77777777" w:rsidR="00233ED1" w:rsidRPr="00233ED1" w:rsidRDefault="00233ED1" w:rsidP="00233ED1">
      <w:pPr>
        <w:numPr>
          <w:ilvl w:val="1"/>
          <w:numId w:val="3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Absolute count (#) per x10⁹ cells/L.</w:t>
      </w:r>
    </w:p>
    <w:p w14:paraId="3CD35849" w14:textId="77777777" w:rsidR="00233ED1" w:rsidRPr="00233ED1" w:rsidRDefault="00233ED1" w:rsidP="00233ED1">
      <w:pPr>
        <w:numPr>
          <w:ilvl w:val="1"/>
          <w:numId w:val="39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Total WBC (T.WBC) value (e.g., 7.78).</w:t>
      </w:r>
    </w:p>
    <w:p w14:paraId="12EEB6F9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FR-6: Report Generation</w:t>
      </w:r>
    </w:p>
    <w:p w14:paraId="6AEE28C0" w14:textId="77777777" w:rsidR="00233ED1" w:rsidRPr="00233ED1" w:rsidRDefault="00233ED1" w:rsidP="00233ED1">
      <w:pPr>
        <w:numPr>
          <w:ilvl w:val="0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Generate detailed report containing:</w:t>
      </w:r>
    </w:p>
    <w:p w14:paraId="4D9E33BA" w14:textId="77777777" w:rsidR="00233ED1" w:rsidRPr="00233ED1" w:rsidRDefault="00233ED1" w:rsidP="00233ED1">
      <w:pPr>
        <w:numPr>
          <w:ilvl w:val="1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Sample image.</w:t>
      </w:r>
    </w:p>
    <w:p w14:paraId="493348A7" w14:textId="77777777" w:rsidR="00233ED1" w:rsidRPr="00233ED1" w:rsidRDefault="00233ED1" w:rsidP="00233ED1">
      <w:pPr>
        <w:numPr>
          <w:ilvl w:val="1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WBC types (% and #).</w:t>
      </w:r>
    </w:p>
    <w:p w14:paraId="4F76FF97" w14:textId="77777777" w:rsidR="00233ED1" w:rsidRPr="00233ED1" w:rsidRDefault="00233ED1" w:rsidP="00233ED1">
      <w:pPr>
        <w:numPr>
          <w:ilvl w:val="1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Interpretations from medical reference file (e.g., “Moderate Leukocytosis”).</w:t>
      </w:r>
    </w:p>
    <w:p w14:paraId="2338244A" w14:textId="77777777" w:rsidR="00233ED1" w:rsidRPr="00233ED1" w:rsidRDefault="00233ED1" w:rsidP="00233ED1">
      <w:pPr>
        <w:numPr>
          <w:ilvl w:val="1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Line chart visualization.</w:t>
      </w:r>
    </w:p>
    <w:p w14:paraId="3BD4FBF5" w14:textId="77777777" w:rsidR="00233ED1" w:rsidRPr="00233ED1" w:rsidRDefault="00233ED1" w:rsidP="00233ED1">
      <w:pPr>
        <w:numPr>
          <w:ilvl w:val="0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User may view the report or export it as PDF.</w:t>
      </w:r>
    </w:p>
    <w:p w14:paraId="74D2AE02" w14:textId="77777777" w:rsidR="00233ED1" w:rsidRPr="00233ED1" w:rsidRDefault="00233ED1" w:rsidP="00233ED1">
      <w:pPr>
        <w:numPr>
          <w:ilvl w:val="0"/>
          <w:numId w:val="40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Reports shall be saved in database for future reference.</w:t>
      </w:r>
    </w:p>
    <w:p w14:paraId="516A71EB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FR-7: User Management</w:t>
      </w:r>
    </w:p>
    <w:p w14:paraId="7BA1337D" w14:textId="77777777" w:rsidR="00233ED1" w:rsidRPr="00233ED1" w:rsidRDefault="00233ED1" w:rsidP="00233ED1">
      <w:pPr>
        <w:numPr>
          <w:ilvl w:val="0"/>
          <w:numId w:val="4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Secure login system with roles (Technician, Doctor, Admin).</w:t>
      </w:r>
    </w:p>
    <w:p w14:paraId="72412A8F" w14:textId="77777777" w:rsidR="00233ED1" w:rsidRPr="00233ED1" w:rsidRDefault="00233ED1" w:rsidP="00233ED1">
      <w:pPr>
        <w:numPr>
          <w:ilvl w:val="0"/>
          <w:numId w:val="41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Each user’s reports stored under their account.</w:t>
      </w:r>
    </w:p>
    <w:p w14:paraId="3399EE86" w14:textId="77777777" w:rsidR="00233ED1" w:rsidRPr="00575AD2" w:rsidRDefault="00233ED1" w:rsidP="00233ED1">
      <w:pPr>
        <w:bidi w:val="0"/>
        <w:rPr>
          <w:rFonts w:asciiTheme="majorBidi" w:hAnsiTheme="majorBidi" w:cstheme="majorBidi"/>
          <w:b/>
          <w:bCs/>
        </w:rPr>
      </w:pPr>
    </w:p>
    <w:p w14:paraId="0FDE2374" w14:textId="77777777" w:rsidR="00233ED1" w:rsidRPr="00575AD2" w:rsidRDefault="00233ED1" w:rsidP="00233ED1">
      <w:pPr>
        <w:bidi w:val="0"/>
        <w:rPr>
          <w:rFonts w:asciiTheme="majorBidi" w:hAnsiTheme="majorBidi" w:cstheme="majorBidi"/>
          <w:b/>
          <w:bCs/>
        </w:rPr>
      </w:pPr>
    </w:p>
    <w:p w14:paraId="00CF1FC9" w14:textId="77777777" w:rsidR="00233ED1" w:rsidRPr="00575AD2" w:rsidRDefault="00233ED1" w:rsidP="00233ED1">
      <w:pPr>
        <w:bidi w:val="0"/>
        <w:rPr>
          <w:rFonts w:asciiTheme="majorBidi" w:hAnsiTheme="majorBidi" w:cstheme="majorBidi"/>
          <w:b/>
          <w:bCs/>
        </w:rPr>
      </w:pPr>
    </w:p>
    <w:p w14:paraId="490A9C5F" w14:textId="5802DC6D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lastRenderedPageBreak/>
        <w:t>FR-8: Settings and Dashboard</w:t>
      </w:r>
    </w:p>
    <w:p w14:paraId="371DBC0F" w14:textId="77777777" w:rsidR="00233ED1" w:rsidRPr="00233ED1" w:rsidRDefault="00233ED1" w:rsidP="00233ED1">
      <w:pPr>
        <w:numPr>
          <w:ilvl w:val="0"/>
          <w:numId w:val="4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Provide dashboard for changing:</w:t>
      </w:r>
    </w:p>
    <w:p w14:paraId="0AC4533C" w14:textId="77777777" w:rsidR="00233ED1" w:rsidRPr="00233ED1" w:rsidRDefault="00233ED1" w:rsidP="00233ED1">
      <w:pPr>
        <w:numPr>
          <w:ilvl w:val="1"/>
          <w:numId w:val="4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Capture mode (single image / video stream).</w:t>
      </w:r>
    </w:p>
    <w:p w14:paraId="28B9D8B9" w14:textId="77777777" w:rsidR="00233ED1" w:rsidRPr="00233ED1" w:rsidRDefault="00233ED1" w:rsidP="00233ED1">
      <w:pPr>
        <w:numPr>
          <w:ilvl w:val="1"/>
          <w:numId w:val="4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Model sensitivity and zoom level.</w:t>
      </w:r>
    </w:p>
    <w:p w14:paraId="7CBC0652" w14:textId="77777777" w:rsidR="00233ED1" w:rsidRPr="00233ED1" w:rsidRDefault="00233ED1" w:rsidP="00233ED1">
      <w:pPr>
        <w:numPr>
          <w:ilvl w:val="1"/>
          <w:numId w:val="42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AI parameters and report templates.</w:t>
      </w:r>
    </w:p>
    <w:p w14:paraId="544B852E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FR-9: Multi-device Access</w:t>
      </w:r>
    </w:p>
    <w:p w14:paraId="0999F5EF" w14:textId="2212F0BA" w:rsidR="00233ED1" w:rsidRPr="00233ED1" w:rsidRDefault="00233ED1" w:rsidP="00233ED1">
      <w:pPr>
        <w:numPr>
          <w:ilvl w:val="0"/>
          <w:numId w:val="43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System shall be accessible via multiple devices on the same network (desktop or mobile browser).</w:t>
      </w:r>
    </w:p>
    <w:p w14:paraId="727C9149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3.2 Non-Functional Requirements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5"/>
        <w:gridCol w:w="1573"/>
        <w:gridCol w:w="5738"/>
      </w:tblGrid>
      <w:tr w:rsidR="00233ED1" w:rsidRPr="00233ED1" w14:paraId="3AD28C62" w14:textId="77777777" w:rsidTr="00233ED1">
        <w:tc>
          <w:tcPr>
            <w:tcW w:w="985" w:type="dxa"/>
            <w:hideMark/>
          </w:tcPr>
          <w:p w14:paraId="2FDE97F4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ID</w:t>
            </w:r>
          </w:p>
        </w:tc>
        <w:tc>
          <w:tcPr>
            <w:tcW w:w="1400" w:type="dxa"/>
            <w:hideMark/>
          </w:tcPr>
          <w:p w14:paraId="09783DFE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4EEDE49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233ED1" w:rsidRPr="00233ED1" w14:paraId="59D1B1CF" w14:textId="77777777" w:rsidTr="00233ED1">
        <w:tc>
          <w:tcPr>
            <w:tcW w:w="985" w:type="dxa"/>
            <w:hideMark/>
          </w:tcPr>
          <w:p w14:paraId="3A605ABA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NFR-1</w:t>
            </w:r>
          </w:p>
        </w:tc>
        <w:tc>
          <w:tcPr>
            <w:tcW w:w="1400" w:type="dxa"/>
            <w:hideMark/>
          </w:tcPr>
          <w:p w14:paraId="1D856438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Performance</w:t>
            </w:r>
          </w:p>
        </w:tc>
        <w:tc>
          <w:tcPr>
            <w:tcW w:w="0" w:type="auto"/>
            <w:hideMark/>
          </w:tcPr>
          <w:p w14:paraId="2162793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System shall classify at least 10 frames per second on Raspberry Pi Zero.</w:t>
            </w:r>
          </w:p>
        </w:tc>
      </w:tr>
      <w:tr w:rsidR="00233ED1" w:rsidRPr="00233ED1" w14:paraId="46E4C6AC" w14:textId="77777777" w:rsidTr="00233ED1">
        <w:tc>
          <w:tcPr>
            <w:tcW w:w="985" w:type="dxa"/>
            <w:hideMark/>
          </w:tcPr>
          <w:p w14:paraId="5C9F492F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NFR-2</w:t>
            </w:r>
          </w:p>
        </w:tc>
        <w:tc>
          <w:tcPr>
            <w:tcW w:w="1400" w:type="dxa"/>
            <w:hideMark/>
          </w:tcPr>
          <w:p w14:paraId="65C77AFF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Accuracy</w:t>
            </w:r>
          </w:p>
        </w:tc>
        <w:tc>
          <w:tcPr>
            <w:tcW w:w="0" w:type="auto"/>
            <w:hideMark/>
          </w:tcPr>
          <w:p w14:paraId="30C66A32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Minimum classification accuracy ≥ 90%.</w:t>
            </w:r>
          </w:p>
        </w:tc>
      </w:tr>
      <w:tr w:rsidR="00233ED1" w:rsidRPr="00233ED1" w14:paraId="3F67A377" w14:textId="77777777" w:rsidTr="00233ED1">
        <w:tc>
          <w:tcPr>
            <w:tcW w:w="985" w:type="dxa"/>
            <w:hideMark/>
          </w:tcPr>
          <w:p w14:paraId="51A68B67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NFR-3</w:t>
            </w:r>
          </w:p>
        </w:tc>
        <w:tc>
          <w:tcPr>
            <w:tcW w:w="1400" w:type="dxa"/>
            <w:hideMark/>
          </w:tcPr>
          <w:p w14:paraId="7D3EBCDD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Usability</w:t>
            </w:r>
          </w:p>
        </w:tc>
        <w:tc>
          <w:tcPr>
            <w:tcW w:w="0" w:type="auto"/>
            <w:hideMark/>
          </w:tcPr>
          <w:p w14:paraId="6AE0714E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Intuitive English web interface with clear charts and status indicators.</w:t>
            </w:r>
          </w:p>
        </w:tc>
      </w:tr>
      <w:tr w:rsidR="00233ED1" w:rsidRPr="00233ED1" w14:paraId="08301E28" w14:textId="77777777" w:rsidTr="00233ED1">
        <w:tc>
          <w:tcPr>
            <w:tcW w:w="985" w:type="dxa"/>
            <w:hideMark/>
          </w:tcPr>
          <w:p w14:paraId="05F6D5E4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NFR-4</w:t>
            </w:r>
          </w:p>
        </w:tc>
        <w:tc>
          <w:tcPr>
            <w:tcW w:w="1400" w:type="dxa"/>
            <w:hideMark/>
          </w:tcPr>
          <w:p w14:paraId="69782E25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Security</w:t>
            </w:r>
          </w:p>
        </w:tc>
        <w:tc>
          <w:tcPr>
            <w:tcW w:w="0" w:type="auto"/>
            <w:hideMark/>
          </w:tcPr>
          <w:p w14:paraId="428F22A0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Password-protected user accounts; no public access without login.</w:t>
            </w:r>
          </w:p>
        </w:tc>
      </w:tr>
      <w:tr w:rsidR="00233ED1" w:rsidRPr="00233ED1" w14:paraId="1DF6B37F" w14:textId="77777777" w:rsidTr="00233ED1">
        <w:tc>
          <w:tcPr>
            <w:tcW w:w="985" w:type="dxa"/>
            <w:hideMark/>
          </w:tcPr>
          <w:p w14:paraId="3901A9B1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NFR-5</w:t>
            </w:r>
          </w:p>
        </w:tc>
        <w:tc>
          <w:tcPr>
            <w:tcW w:w="1400" w:type="dxa"/>
            <w:hideMark/>
          </w:tcPr>
          <w:p w14:paraId="0FD7B7E1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Scalability</w:t>
            </w:r>
          </w:p>
        </w:tc>
        <w:tc>
          <w:tcPr>
            <w:tcW w:w="0" w:type="auto"/>
            <w:hideMark/>
          </w:tcPr>
          <w:p w14:paraId="61B5FEA4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AI model structure shall allow adding more WBC classes in the future.</w:t>
            </w:r>
          </w:p>
        </w:tc>
      </w:tr>
      <w:tr w:rsidR="00233ED1" w:rsidRPr="00233ED1" w14:paraId="0A6DAD6D" w14:textId="77777777" w:rsidTr="00233ED1">
        <w:tc>
          <w:tcPr>
            <w:tcW w:w="985" w:type="dxa"/>
            <w:hideMark/>
          </w:tcPr>
          <w:p w14:paraId="1C50C16B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NFR-6</w:t>
            </w:r>
          </w:p>
        </w:tc>
        <w:tc>
          <w:tcPr>
            <w:tcW w:w="1400" w:type="dxa"/>
            <w:hideMark/>
          </w:tcPr>
          <w:p w14:paraId="6118D4C6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Portability</w:t>
            </w:r>
          </w:p>
        </w:tc>
        <w:tc>
          <w:tcPr>
            <w:tcW w:w="0" w:type="auto"/>
            <w:hideMark/>
          </w:tcPr>
          <w:p w14:paraId="10A7A4E5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Compatible with Raspberry Pi OS and Linux systems.</w:t>
            </w:r>
          </w:p>
        </w:tc>
      </w:tr>
      <w:tr w:rsidR="00233ED1" w:rsidRPr="00233ED1" w14:paraId="5B23C884" w14:textId="77777777" w:rsidTr="00233ED1">
        <w:tc>
          <w:tcPr>
            <w:tcW w:w="985" w:type="dxa"/>
            <w:hideMark/>
          </w:tcPr>
          <w:p w14:paraId="2CA2E5F9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NFR-7</w:t>
            </w:r>
          </w:p>
        </w:tc>
        <w:tc>
          <w:tcPr>
            <w:tcW w:w="1400" w:type="dxa"/>
            <w:hideMark/>
          </w:tcPr>
          <w:p w14:paraId="005D3DDA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Reliability</w:t>
            </w:r>
          </w:p>
        </w:tc>
        <w:tc>
          <w:tcPr>
            <w:tcW w:w="0" w:type="auto"/>
            <w:hideMark/>
          </w:tcPr>
          <w:p w14:paraId="141A971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Continuous operation for 2+ hours without crash.</w:t>
            </w:r>
          </w:p>
        </w:tc>
      </w:tr>
      <w:tr w:rsidR="00233ED1" w:rsidRPr="00233ED1" w14:paraId="0EBA6353" w14:textId="77777777" w:rsidTr="00233ED1">
        <w:tc>
          <w:tcPr>
            <w:tcW w:w="985" w:type="dxa"/>
            <w:hideMark/>
          </w:tcPr>
          <w:p w14:paraId="06D052C5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NFR-8</w:t>
            </w:r>
          </w:p>
        </w:tc>
        <w:tc>
          <w:tcPr>
            <w:tcW w:w="1400" w:type="dxa"/>
            <w:hideMark/>
          </w:tcPr>
          <w:p w14:paraId="0103FAF4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Maintainability</w:t>
            </w:r>
          </w:p>
        </w:tc>
        <w:tc>
          <w:tcPr>
            <w:tcW w:w="0" w:type="auto"/>
            <w:hideMark/>
          </w:tcPr>
          <w:p w14:paraId="10BF1CA3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Modular architecture separating AI, Camera, and UI components.</w:t>
            </w:r>
          </w:p>
        </w:tc>
      </w:tr>
      <w:tr w:rsidR="00233ED1" w:rsidRPr="00233ED1" w14:paraId="2DE84ABA" w14:textId="77777777" w:rsidTr="00233ED1">
        <w:tc>
          <w:tcPr>
            <w:tcW w:w="985" w:type="dxa"/>
            <w:hideMark/>
          </w:tcPr>
          <w:p w14:paraId="1F81186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NFR-9</w:t>
            </w:r>
          </w:p>
        </w:tc>
        <w:tc>
          <w:tcPr>
            <w:tcW w:w="1400" w:type="dxa"/>
            <w:hideMark/>
          </w:tcPr>
          <w:p w14:paraId="369297FA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Availability</w:t>
            </w:r>
          </w:p>
        </w:tc>
        <w:tc>
          <w:tcPr>
            <w:tcW w:w="0" w:type="auto"/>
            <w:hideMark/>
          </w:tcPr>
          <w:p w14:paraId="30DD1E83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System uptime ≥ 95% in lab environment.</w:t>
            </w:r>
          </w:p>
        </w:tc>
      </w:tr>
    </w:tbl>
    <w:p w14:paraId="438791D2" w14:textId="5BCE775D" w:rsidR="00233ED1" w:rsidRPr="00233ED1" w:rsidRDefault="00233ED1" w:rsidP="00233ED1">
      <w:pPr>
        <w:bidi w:val="0"/>
        <w:rPr>
          <w:rFonts w:asciiTheme="majorBidi" w:hAnsiTheme="majorBidi" w:cstheme="majorBidi"/>
        </w:rPr>
      </w:pPr>
    </w:p>
    <w:p w14:paraId="42F1ED5F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4. External Interface Requirements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9"/>
        <w:gridCol w:w="5987"/>
      </w:tblGrid>
      <w:tr w:rsidR="00233ED1" w:rsidRPr="00233ED1" w14:paraId="7AC5BF30" w14:textId="77777777" w:rsidTr="00233ED1">
        <w:tc>
          <w:tcPr>
            <w:tcW w:w="0" w:type="auto"/>
            <w:hideMark/>
          </w:tcPr>
          <w:p w14:paraId="562C254F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76A032B2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233ED1" w:rsidRPr="00233ED1" w14:paraId="28F827A0" w14:textId="77777777" w:rsidTr="00233ED1">
        <w:tc>
          <w:tcPr>
            <w:tcW w:w="0" w:type="auto"/>
            <w:hideMark/>
          </w:tcPr>
          <w:p w14:paraId="0F447D44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Hardware Interface</w:t>
            </w:r>
          </w:p>
        </w:tc>
        <w:tc>
          <w:tcPr>
            <w:tcW w:w="0" w:type="auto"/>
            <w:hideMark/>
          </w:tcPr>
          <w:p w14:paraId="518651AC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Raspberry Pi Camera connected via GPIO; microscope optical output aligned with camera lens.</w:t>
            </w:r>
          </w:p>
        </w:tc>
      </w:tr>
      <w:tr w:rsidR="00233ED1" w:rsidRPr="00233ED1" w14:paraId="52794D64" w14:textId="77777777" w:rsidTr="00233ED1">
        <w:tc>
          <w:tcPr>
            <w:tcW w:w="0" w:type="auto"/>
            <w:hideMark/>
          </w:tcPr>
          <w:p w14:paraId="5314ED6E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Software Interface</w:t>
            </w:r>
          </w:p>
        </w:tc>
        <w:tc>
          <w:tcPr>
            <w:tcW w:w="0" w:type="auto"/>
            <w:hideMark/>
          </w:tcPr>
          <w:p w14:paraId="64E579AA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Flask web app, TensorFlow &amp; PyTorch models, SQLite database.</w:t>
            </w:r>
          </w:p>
        </w:tc>
      </w:tr>
      <w:tr w:rsidR="00233ED1" w:rsidRPr="00233ED1" w14:paraId="08723B92" w14:textId="77777777" w:rsidTr="00233ED1">
        <w:tc>
          <w:tcPr>
            <w:tcW w:w="0" w:type="auto"/>
            <w:hideMark/>
          </w:tcPr>
          <w:p w14:paraId="129ADEFB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A68FB01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Web dashboard for capture, analysis, reports, and user management.</w:t>
            </w:r>
          </w:p>
        </w:tc>
      </w:tr>
      <w:tr w:rsidR="00233ED1" w:rsidRPr="00233ED1" w14:paraId="2D547913" w14:textId="77777777" w:rsidTr="00233ED1">
        <w:tc>
          <w:tcPr>
            <w:tcW w:w="0" w:type="auto"/>
            <w:hideMark/>
          </w:tcPr>
          <w:p w14:paraId="2163FA3A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  <w:b/>
                <w:bCs/>
              </w:rPr>
              <w:t>Communication Interface</w:t>
            </w:r>
          </w:p>
        </w:tc>
        <w:tc>
          <w:tcPr>
            <w:tcW w:w="0" w:type="auto"/>
            <w:hideMark/>
          </w:tcPr>
          <w:p w14:paraId="138340AA" w14:textId="77777777" w:rsidR="00233ED1" w:rsidRPr="00233ED1" w:rsidRDefault="00233ED1" w:rsidP="00233ED1">
            <w:pPr>
              <w:bidi w:val="0"/>
              <w:spacing w:after="160" w:line="259" w:lineRule="auto"/>
              <w:jc w:val="center"/>
              <w:rPr>
                <w:rFonts w:asciiTheme="majorBidi" w:hAnsiTheme="majorBidi" w:cstheme="majorBidi"/>
              </w:rPr>
            </w:pPr>
            <w:r w:rsidRPr="00233ED1">
              <w:rPr>
                <w:rFonts w:asciiTheme="majorBidi" w:hAnsiTheme="majorBidi" w:cstheme="majorBidi"/>
              </w:rPr>
              <w:t>HTTP (localhost or LAN IP) for browser access.</w:t>
            </w:r>
          </w:p>
        </w:tc>
      </w:tr>
    </w:tbl>
    <w:p w14:paraId="1CB5940A" w14:textId="1AC5FEDB" w:rsidR="00233ED1" w:rsidRPr="00233ED1" w:rsidRDefault="00233ED1" w:rsidP="00233ED1">
      <w:pPr>
        <w:bidi w:val="0"/>
        <w:rPr>
          <w:rFonts w:asciiTheme="majorBidi" w:hAnsiTheme="majorBidi" w:cstheme="majorBidi"/>
        </w:rPr>
      </w:pPr>
    </w:p>
    <w:p w14:paraId="7CFCF7B4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lastRenderedPageBreak/>
        <w:t>5. System Architecture Overview</w:t>
      </w:r>
    </w:p>
    <w:p w14:paraId="0FB7BDD0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Components:</w:t>
      </w:r>
    </w:p>
    <w:p w14:paraId="16F98D23" w14:textId="77777777" w:rsidR="00233ED1" w:rsidRPr="00233ED1" w:rsidRDefault="00233ED1" w:rsidP="00233ED1">
      <w:pPr>
        <w:numPr>
          <w:ilvl w:val="0"/>
          <w:numId w:val="4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Camera Module</w:t>
      </w:r>
      <w:r w:rsidRPr="00233ED1">
        <w:rPr>
          <w:rFonts w:asciiTheme="majorBidi" w:hAnsiTheme="majorBidi" w:cstheme="majorBidi"/>
        </w:rPr>
        <w:t xml:space="preserve"> – Captures microscopic images.</w:t>
      </w:r>
    </w:p>
    <w:p w14:paraId="7EA83082" w14:textId="77777777" w:rsidR="00233ED1" w:rsidRPr="00233ED1" w:rsidRDefault="00233ED1" w:rsidP="00233ED1">
      <w:pPr>
        <w:numPr>
          <w:ilvl w:val="0"/>
          <w:numId w:val="4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YOLOv8 Detection Engine</w:t>
      </w:r>
      <w:r w:rsidRPr="00233ED1">
        <w:rPr>
          <w:rFonts w:asciiTheme="majorBidi" w:hAnsiTheme="majorBidi" w:cstheme="majorBidi"/>
        </w:rPr>
        <w:t xml:space="preserve"> – Detects WBCs in images.</w:t>
      </w:r>
    </w:p>
    <w:p w14:paraId="1559DF4B" w14:textId="77777777" w:rsidR="00233ED1" w:rsidRPr="00233ED1" w:rsidRDefault="00233ED1" w:rsidP="00233ED1">
      <w:pPr>
        <w:numPr>
          <w:ilvl w:val="0"/>
          <w:numId w:val="4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EfficientNetB3 Classifier</w:t>
      </w:r>
      <w:r w:rsidRPr="00233ED1">
        <w:rPr>
          <w:rFonts w:asciiTheme="majorBidi" w:hAnsiTheme="majorBidi" w:cstheme="majorBidi"/>
        </w:rPr>
        <w:t xml:space="preserve"> – Classifies each detected WBC type.</w:t>
      </w:r>
    </w:p>
    <w:p w14:paraId="33D801A9" w14:textId="77777777" w:rsidR="00233ED1" w:rsidRPr="00233ED1" w:rsidRDefault="00233ED1" w:rsidP="00233ED1">
      <w:pPr>
        <w:numPr>
          <w:ilvl w:val="0"/>
          <w:numId w:val="4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Flask Web Server</w:t>
      </w:r>
      <w:r w:rsidRPr="00233ED1">
        <w:rPr>
          <w:rFonts w:asciiTheme="majorBidi" w:hAnsiTheme="majorBidi" w:cstheme="majorBidi"/>
        </w:rPr>
        <w:t xml:space="preserve"> – Provides UI, API endpoints, and handles user sessions.</w:t>
      </w:r>
    </w:p>
    <w:p w14:paraId="00C479D4" w14:textId="77777777" w:rsidR="00233ED1" w:rsidRPr="00233ED1" w:rsidRDefault="00233ED1" w:rsidP="00233ED1">
      <w:pPr>
        <w:numPr>
          <w:ilvl w:val="0"/>
          <w:numId w:val="4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SQLite Database</w:t>
      </w:r>
      <w:r w:rsidRPr="00233ED1">
        <w:rPr>
          <w:rFonts w:asciiTheme="majorBidi" w:hAnsiTheme="majorBidi" w:cstheme="majorBidi"/>
        </w:rPr>
        <w:t xml:space="preserve"> – Stores users, results, and reports.</w:t>
      </w:r>
    </w:p>
    <w:p w14:paraId="02BACBEF" w14:textId="37E44AAF" w:rsidR="00233ED1" w:rsidRPr="00233ED1" w:rsidRDefault="00233ED1" w:rsidP="00233ED1">
      <w:pPr>
        <w:numPr>
          <w:ilvl w:val="0"/>
          <w:numId w:val="44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  <w:b/>
          <w:bCs/>
        </w:rPr>
        <w:t>PDF Generator</w:t>
      </w:r>
      <w:r w:rsidRPr="00233ED1">
        <w:rPr>
          <w:rFonts w:asciiTheme="majorBidi" w:hAnsiTheme="majorBidi" w:cstheme="majorBidi"/>
        </w:rPr>
        <w:t xml:space="preserve"> – Converts analysis results into downloadable reports.</w:t>
      </w:r>
    </w:p>
    <w:p w14:paraId="532E3DDE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6. Future Enhancements</w:t>
      </w:r>
    </w:p>
    <w:p w14:paraId="30084C06" w14:textId="77777777" w:rsidR="00233ED1" w:rsidRPr="00233ED1" w:rsidRDefault="00233ED1" w:rsidP="00233ED1">
      <w:pPr>
        <w:numPr>
          <w:ilvl w:val="0"/>
          <w:numId w:val="4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Expand classification from 11 to additional WBC types.</w:t>
      </w:r>
    </w:p>
    <w:p w14:paraId="49595739" w14:textId="77777777" w:rsidR="00233ED1" w:rsidRPr="00233ED1" w:rsidRDefault="00233ED1" w:rsidP="00233ED1">
      <w:pPr>
        <w:numPr>
          <w:ilvl w:val="0"/>
          <w:numId w:val="4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Support dual-language (Arabic/English) interface.</w:t>
      </w:r>
    </w:p>
    <w:p w14:paraId="037405C5" w14:textId="77777777" w:rsidR="00233ED1" w:rsidRPr="00233ED1" w:rsidRDefault="00233ED1" w:rsidP="00233ED1">
      <w:pPr>
        <w:numPr>
          <w:ilvl w:val="0"/>
          <w:numId w:val="4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Integrate advanced camera autofocus algorithms.</w:t>
      </w:r>
    </w:p>
    <w:p w14:paraId="150E04CD" w14:textId="77777777" w:rsidR="00233ED1" w:rsidRPr="00233ED1" w:rsidRDefault="00233ED1" w:rsidP="00233ED1">
      <w:pPr>
        <w:numPr>
          <w:ilvl w:val="0"/>
          <w:numId w:val="4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Mobile application extension for remote access.</w:t>
      </w:r>
    </w:p>
    <w:p w14:paraId="49389A2A" w14:textId="275713D2" w:rsidR="00233ED1" w:rsidRPr="00233ED1" w:rsidRDefault="00233ED1" w:rsidP="00233ED1">
      <w:pPr>
        <w:numPr>
          <w:ilvl w:val="0"/>
          <w:numId w:val="45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Integration with hospital Laboratory Information Systems (LIS).</w:t>
      </w:r>
    </w:p>
    <w:p w14:paraId="1B7F17A0" w14:textId="77777777" w:rsidR="00233ED1" w:rsidRPr="00233ED1" w:rsidRDefault="00233ED1" w:rsidP="00233ED1">
      <w:pPr>
        <w:bidi w:val="0"/>
        <w:rPr>
          <w:rFonts w:asciiTheme="majorBidi" w:hAnsiTheme="majorBidi" w:cstheme="majorBidi"/>
          <w:b/>
          <w:bCs/>
        </w:rPr>
      </w:pPr>
      <w:r w:rsidRPr="00233ED1">
        <w:rPr>
          <w:rFonts w:asciiTheme="majorBidi" w:hAnsiTheme="majorBidi" w:cstheme="majorBidi"/>
          <w:b/>
          <w:bCs/>
        </w:rPr>
        <w:t>7. Appendices</w:t>
      </w:r>
    </w:p>
    <w:p w14:paraId="75BA0AD8" w14:textId="77777777" w:rsidR="00233ED1" w:rsidRPr="00233ED1" w:rsidRDefault="00233ED1" w:rsidP="00233ED1">
      <w:pPr>
        <w:numPr>
          <w:ilvl w:val="0"/>
          <w:numId w:val="46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Dataset Reference: Kaggle "Blood Cells Dataset – 11 Classes".</w:t>
      </w:r>
    </w:p>
    <w:p w14:paraId="7D3F09BC" w14:textId="77777777" w:rsidR="00233ED1" w:rsidRPr="00233ED1" w:rsidRDefault="00233ED1" w:rsidP="00233ED1">
      <w:pPr>
        <w:numPr>
          <w:ilvl w:val="0"/>
          <w:numId w:val="46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Medical Reference: “Severe Leukocytosis” classification ranges.</w:t>
      </w:r>
    </w:p>
    <w:p w14:paraId="76656881" w14:textId="77777777" w:rsidR="00233ED1" w:rsidRPr="00233ED1" w:rsidRDefault="00233ED1" w:rsidP="00233ED1">
      <w:pPr>
        <w:numPr>
          <w:ilvl w:val="0"/>
          <w:numId w:val="46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Hardware: Raspberry Pi Zero, Camera Module, Optical Microscope, Power Supply.</w:t>
      </w:r>
    </w:p>
    <w:p w14:paraId="2B671CC4" w14:textId="77777777" w:rsidR="00233ED1" w:rsidRPr="00233ED1" w:rsidRDefault="00233ED1" w:rsidP="00233ED1">
      <w:pPr>
        <w:numPr>
          <w:ilvl w:val="0"/>
          <w:numId w:val="46"/>
        </w:numPr>
        <w:bidi w:val="0"/>
        <w:rPr>
          <w:rFonts w:asciiTheme="majorBidi" w:hAnsiTheme="majorBidi" w:cstheme="majorBidi"/>
        </w:rPr>
      </w:pPr>
      <w:r w:rsidRPr="00233ED1">
        <w:rPr>
          <w:rFonts w:asciiTheme="majorBidi" w:hAnsiTheme="majorBidi" w:cstheme="majorBidi"/>
        </w:rPr>
        <w:t>Development Tools: Python, TensorFlow, Flask, OpenCV, YOLOv8, Chart.js.</w:t>
      </w:r>
    </w:p>
    <w:p w14:paraId="2DC76771" w14:textId="04541E81" w:rsidR="00233ED1" w:rsidRPr="00233ED1" w:rsidRDefault="00233ED1" w:rsidP="00233ED1">
      <w:pPr>
        <w:bidi w:val="0"/>
        <w:rPr>
          <w:rFonts w:asciiTheme="majorBidi" w:hAnsiTheme="majorBidi" w:cstheme="majorBidi"/>
        </w:rPr>
      </w:pPr>
    </w:p>
    <w:p w14:paraId="68A2FAD2" w14:textId="762175CE" w:rsidR="00270B51" w:rsidRPr="00575AD2" w:rsidRDefault="00233ED1" w:rsidP="00233ED1">
      <w:pPr>
        <w:bidi w:val="0"/>
        <w:rPr>
          <w:rFonts w:asciiTheme="majorBidi" w:hAnsiTheme="majorBidi" w:cstheme="majorBidi"/>
        </w:rPr>
      </w:pPr>
      <w:r w:rsidRPr="00233ED1">
        <w:rPr>
          <w:rFonts w:ascii="Segoe UI Emoji" w:hAnsi="Segoe UI Emoji" w:cs="Segoe UI Emoji"/>
        </w:rPr>
        <w:t>✅</w:t>
      </w:r>
      <w:r w:rsidRPr="00233ED1">
        <w:rPr>
          <w:rFonts w:asciiTheme="majorBidi" w:hAnsiTheme="majorBidi" w:cstheme="majorBidi"/>
        </w:rPr>
        <w:t xml:space="preserve"> </w:t>
      </w:r>
      <w:r w:rsidRPr="00233ED1">
        <w:rPr>
          <w:rFonts w:asciiTheme="majorBidi" w:hAnsiTheme="majorBidi" w:cstheme="majorBidi"/>
          <w:b/>
          <w:bCs/>
        </w:rPr>
        <w:t>Document Owner:</w:t>
      </w:r>
      <w:r w:rsidRPr="00233ED1">
        <w:rPr>
          <w:rFonts w:asciiTheme="majorBidi" w:hAnsiTheme="majorBidi" w:cstheme="majorBidi"/>
        </w:rPr>
        <w:t xml:space="preserve"> 4F AI Team</w:t>
      </w:r>
      <w:r w:rsidRPr="00233ED1">
        <w:rPr>
          <w:rFonts w:asciiTheme="majorBidi" w:hAnsiTheme="majorBidi" w:cstheme="majorBidi"/>
        </w:rPr>
        <w:br/>
      </w:r>
      <w:r w:rsidRPr="00233ED1">
        <w:rPr>
          <w:rFonts w:ascii="Segoe UI Emoji" w:hAnsi="Segoe UI Emoji" w:cs="Segoe UI Emoji"/>
        </w:rPr>
        <w:t>📅</w:t>
      </w:r>
      <w:r w:rsidRPr="00233ED1">
        <w:rPr>
          <w:rFonts w:asciiTheme="majorBidi" w:hAnsiTheme="majorBidi" w:cstheme="majorBidi"/>
        </w:rPr>
        <w:t xml:space="preserve"> </w:t>
      </w:r>
      <w:r w:rsidRPr="00233ED1">
        <w:rPr>
          <w:rFonts w:asciiTheme="majorBidi" w:hAnsiTheme="majorBidi" w:cstheme="majorBidi"/>
          <w:b/>
          <w:bCs/>
        </w:rPr>
        <w:t>Version:</w:t>
      </w:r>
      <w:r w:rsidRPr="00233ED1">
        <w:rPr>
          <w:rFonts w:asciiTheme="majorBidi" w:hAnsiTheme="majorBidi" w:cstheme="majorBidi"/>
        </w:rPr>
        <w:t xml:space="preserve"> 1.0</w:t>
      </w:r>
      <w:r w:rsidRPr="00233ED1">
        <w:rPr>
          <w:rFonts w:asciiTheme="majorBidi" w:hAnsiTheme="majorBidi" w:cstheme="majorBidi"/>
        </w:rPr>
        <w:br/>
      </w:r>
      <w:r w:rsidRPr="00233ED1">
        <w:rPr>
          <w:rFonts w:ascii="Segoe UI Emoji" w:hAnsi="Segoe UI Emoji" w:cs="Segoe UI Emoji"/>
        </w:rPr>
        <w:t>📘</w:t>
      </w:r>
      <w:r w:rsidRPr="00233ED1">
        <w:rPr>
          <w:rFonts w:asciiTheme="majorBidi" w:hAnsiTheme="majorBidi" w:cstheme="majorBidi"/>
        </w:rPr>
        <w:t xml:space="preserve"> </w:t>
      </w:r>
      <w:r w:rsidRPr="00233ED1">
        <w:rPr>
          <w:rFonts w:asciiTheme="majorBidi" w:hAnsiTheme="majorBidi" w:cstheme="majorBidi"/>
          <w:b/>
          <w:bCs/>
        </w:rPr>
        <w:t>Project:</w:t>
      </w:r>
      <w:r w:rsidRPr="00233ED1">
        <w:rPr>
          <w:rFonts w:asciiTheme="majorBidi" w:hAnsiTheme="majorBidi" w:cstheme="majorBidi"/>
        </w:rPr>
        <w:t xml:space="preserve"> Smart Digital Microscope</w:t>
      </w:r>
    </w:p>
    <w:sectPr w:rsidR="00270B51" w:rsidRPr="00575AD2" w:rsidSect="00B4524A">
      <w:pgSz w:w="11906" w:h="16838"/>
      <w:pgMar w:top="1440" w:right="1800" w:bottom="1440" w:left="1800" w:header="708" w:footer="708" w:gutter="0"/>
      <w:pgBorders w:offsetFrom="page">
        <w:top w:val="threeDEmboss" w:sz="24" w:space="24" w:color="C00000"/>
        <w:left w:val="threeDEmboss" w:sz="24" w:space="24" w:color="C00000"/>
        <w:bottom w:val="threeDEngrave" w:sz="24" w:space="24" w:color="C00000"/>
        <w:right w:val="threeDEngrave" w:sz="24" w:space="24" w:color="C00000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6DD"/>
    <w:multiLevelType w:val="multilevel"/>
    <w:tmpl w:val="8FB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724"/>
    <w:multiLevelType w:val="multilevel"/>
    <w:tmpl w:val="E924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2313"/>
    <w:multiLevelType w:val="multilevel"/>
    <w:tmpl w:val="6DF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19D"/>
    <w:multiLevelType w:val="multilevel"/>
    <w:tmpl w:val="390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103CF"/>
    <w:multiLevelType w:val="multilevel"/>
    <w:tmpl w:val="A27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600"/>
    <w:multiLevelType w:val="multilevel"/>
    <w:tmpl w:val="966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662E0"/>
    <w:multiLevelType w:val="multilevel"/>
    <w:tmpl w:val="03E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0036C"/>
    <w:multiLevelType w:val="multilevel"/>
    <w:tmpl w:val="F92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A53E3"/>
    <w:multiLevelType w:val="multilevel"/>
    <w:tmpl w:val="D8BE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5038C"/>
    <w:multiLevelType w:val="multilevel"/>
    <w:tmpl w:val="608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75EB2"/>
    <w:multiLevelType w:val="multilevel"/>
    <w:tmpl w:val="283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5659D"/>
    <w:multiLevelType w:val="multilevel"/>
    <w:tmpl w:val="056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A777E"/>
    <w:multiLevelType w:val="multilevel"/>
    <w:tmpl w:val="EB2E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E0BEA"/>
    <w:multiLevelType w:val="multilevel"/>
    <w:tmpl w:val="914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700DC"/>
    <w:multiLevelType w:val="multilevel"/>
    <w:tmpl w:val="512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625A7"/>
    <w:multiLevelType w:val="multilevel"/>
    <w:tmpl w:val="5F3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00579"/>
    <w:multiLevelType w:val="multilevel"/>
    <w:tmpl w:val="451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71650"/>
    <w:multiLevelType w:val="multilevel"/>
    <w:tmpl w:val="45A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66349"/>
    <w:multiLevelType w:val="multilevel"/>
    <w:tmpl w:val="736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26E0C"/>
    <w:multiLevelType w:val="multilevel"/>
    <w:tmpl w:val="3B9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263CD"/>
    <w:multiLevelType w:val="multilevel"/>
    <w:tmpl w:val="012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47E1A"/>
    <w:multiLevelType w:val="multilevel"/>
    <w:tmpl w:val="241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B0B8F"/>
    <w:multiLevelType w:val="multilevel"/>
    <w:tmpl w:val="627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91199"/>
    <w:multiLevelType w:val="multilevel"/>
    <w:tmpl w:val="81F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13645"/>
    <w:multiLevelType w:val="multilevel"/>
    <w:tmpl w:val="7D7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B61E3"/>
    <w:multiLevelType w:val="multilevel"/>
    <w:tmpl w:val="F70E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C293C"/>
    <w:multiLevelType w:val="multilevel"/>
    <w:tmpl w:val="351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E6FB3"/>
    <w:multiLevelType w:val="multilevel"/>
    <w:tmpl w:val="EFC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E43E1"/>
    <w:multiLevelType w:val="multilevel"/>
    <w:tmpl w:val="BDA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D499D"/>
    <w:multiLevelType w:val="multilevel"/>
    <w:tmpl w:val="957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E011C"/>
    <w:multiLevelType w:val="multilevel"/>
    <w:tmpl w:val="669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C60E2"/>
    <w:multiLevelType w:val="multilevel"/>
    <w:tmpl w:val="1C9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F06BC"/>
    <w:multiLevelType w:val="multilevel"/>
    <w:tmpl w:val="04B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E083B"/>
    <w:multiLevelType w:val="multilevel"/>
    <w:tmpl w:val="E62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15064"/>
    <w:multiLevelType w:val="multilevel"/>
    <w:tmpl w:val="AA3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C2479"/>
    <w:multiLevelType w:val="multilevel"/>
    <w:tmpl w:val="C4EC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85406"/>
    <w:multiLevelType w:val="multilevel"/>
    <w:tmpl w:val="81D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049E3"/>
    <w:multiLevelType w:val="multilevel"/>
    <w:tmpl w:val="817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F0A81"/>
    <w:multiLevelType w:val="multilevel"/>
    <w:tmpl w:val="345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A2F76"/>
    <w:multiLevelType w:val="multilevel"/>
    <w:tmpl w:val="E2D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5636E"/>
    <w:multiLevelType w:val="multilevel"/>
    <w:tmpl w:val="883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C7B1B"/>
    <w:multiLevelType w:val="multilevel"/>
    <w:tmpl w:val="0A9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C7A47"/>
    <w:multiLevelType w:val="multilevel"/>
    <w:tmpl w:val="ADB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B698F"/>
    <w:multiLevelType w:val="multilevel"/>
    <w:tmpl w:val="D5D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54212"/>
    <w:multiLevelType w:val="multilevel"/>
    <w:tmpl w:val="D93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C0600"/>
    <w:multiLevelType w:val="multilevel"/>
    <w:tmpl w:val="C48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654785">
    <w:abstractNumId w:val="36"/>
  </w:num>
  <w:num w:numId="2" w16cid:durableId="1170605017">
    <w:abstractNumId w:val="21"/>
  </w:num>
  <w:num w:numId="3" w16cid:durableId="604968821">
    <w:abstractNumId w:val="28"/>
  </w:num>
  <w:num w:numId="4" w16cid:durableId="331491859">
    <w:abstractNumId w:val="14"/>
  </w:num>
  <w:num w:numId="5" w16cid:durableId="20865158">
    <w:abstractNumId w:val="31"/>
  </w:num>
  <w:num w:numId="6" w16cid:durableId="1708335755">
    <w:abstractNumId w:val="27"/>
  </w:num>
  <w:num w:numId="7" w16cid:durableId="835145213">
    <w:abstractNumId w:val="42"/>
  </w:num>
  <w:num w:numId="8" w16cid:durableId="586621250">
    <w:abstractNumId w:val="15"/>
  </w:num>
  <w:num w:numId="9" w16cid:durableId="996759680">
    <w:abstractNumId w:val="4"/>
  </w:num>
  <w:num w:numId="10" w16cid:durableId="1618175588">
    <w:abstractNumId w:val="39"/>
  </w:num>
  <w:num w:numId="11" w16cid:durableId="1791510345">
    <w:abstractNumId w:val="25"/>
  </w:num>
  <w:num w:numId="12" w16cid:durableId="746269848">
    <w:abstractNumId w:val="40"/>
  </w:num>
  <w:num w:numId="13" w16cid:durableId="91317314">
    <w:abstractNumId w:val="7"/>
  </w:num>
  <w:num w:numId="14" w16cid:durableId="427427516">
    <w:abstractNumId w:val="3"/>
  </w:num>
  <w:num w:numId="15" w16cid:durableId="1105729389">
    <w:abstractNumId w:val="45"/>
  </w:num>
  <w:num w:numId="16" w16cid:durableId="927159319">
    <w:abstractNumId w:val="35"/>
  </w:num>
  <w:num w:numId="17" w16cid:durableId="1947731087">
    <w:abstractNumId w:val="19"/>
  </w:num>
  <w:num w:numId="18" w16cid:durableId="406660249">
    <w:abstractNumId w:val="0"/>
  </w:num>
  <w:num w:numId="19" w16cid:durableId="1110054976">
    <w:abstractNumId w:val="23"/>
  </w:num>
  <w:num w:numId="20" w16cid:durableId="1261183710">
    <w:abstractNumId w:val="5"/>
  </w:num>
  <w:num w:numId="21" w16cid:durableId="1248688837">
    <w:abstractNumId w:val="29"/>
  </w:num>
  <w:num w:numId="22" w16cid:durableId="1406491243">
    <w:abstractNumId w:val="18"/>
  </w:num>
  <w:num w:numId="23" w16cid:durableId="1343702107">
    <w:abstractNumId w:val="10"/>
  </w:num>
  <w:num w:numId="24" w16cid:durableId="160703375">
    <w:abstractNumId w:val="9"/>
  </w:num>
  <w:num w:numId="25" w16cid:durableId="1993217138">
    <w:abstractNumId w:val="34"/>
  </w:num>
  <w:num w:numId="26" w16cid:durableId="825249076">
    <w:abstractNumId w:val="2"/>
  </w:num>
  <w:num w:numId="27" w16cid:durableId="866331428">
    <w:abstractNumId w:val="44"/>
  </w:num>
  <w:num w:numId="28" w16cid:durableId="80571113">
    <w:abstractNumId w:val="11"/>
  </w:num>
  <w:num w:numId="29" w16cid:durableId="1379818329">
    <w:abstractNumId w:val="30"/>
  </w:num>
  <w:num w:numId="30" w16cid:durableId="146436523">
    <w:abstractNumId w:val="16"/>
  </w:num>
  <w:num w:numId="31" w16cid:durableId="1377320086">
    <w:abstractNumId w:val="8"/>
  </w:num>
  <w:num w:numId="32" w16cid:durableId="507213577">
    <w:abstractNumId w:val="26"/>
  </w:num>
  <w:num w:numId="33" w16cid:durableId="1253514254">
    <w:abstractNumId w:val="38"/>
  </w:num>
  <w:num w:numId="34" w16cid:durableId="666909354">
    <w:abstractNumId w:val="1"/>
  </w:num>
  <w:num w:numId="35" w16cid:durableId="888884895">
    <w:abstractNumId w:val="24"/>
  </w:num>
  <w:num w:numId="36" w16cid:durableId="1801650895">
    <w:abstractNumId w:val="43"/>
  </w:num>
  <w:num w:numId="37" w16cid:durableId="1830975520">
    <w:abstractNumId w:val="37"/>
  </w:num>
  <w:num w:numId="38" w16cid:durableId="90130299">
    <w:abstractNumId w:val="17"/>
  </w:num>
  <w:num w:numId="39" w16cid:durableId="267126372">
    <w:abstractNumId w:val="6"/>
  </w:num>
  <w:num w:numId="40" w16cid:durableId="787890370">
    <w:abstractNumId w:val="33"/>
  </w:num>
  <w:num w:numId="41" w16cid:durableId="726076494">
    <w:abstractNumId w:val="13"/>
  </w:num>
  <w:num w:numId="42" w16cid:durableId="2006123609">
    <w:abstractNumId w:val="20"/>
  </w:num>
  <w:num w:numId="43" w16cid:durableId="377752782">
    <w:abstractNumId w:val="41"/>
  </w:num>
  <w:num w:numId="44" w16cid:durableId="1700348991">
    <w:abstractNumId w:val="12"/>
  </w:num>
  <w:num w:numId="45" w16cid:durableId="681587005">
    <w:abstractNumId w:val="32"/>
  </w:num>
  <w:num w:numId="46" w16cid:durableId="7279976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ED"/>
    <w:rsid w:val="001135D1"/>
    <w:rsid w:val="001F4CFB"/>
    <w:rsid w:val="00233ED1"/>
    <w:rsid w:val="00270B51"/>
    <w:rsid w:val="002E4A22"/>
    <w:rsid w:val="00575AD2"/>
    <w:rsid w:val="00716D74"/>
    <w:rsid w:val="007C0FED"/>
    <w:rsid w:val="009221B7"/>
    <w:rsid w:val="00B4524A"/>
    <w:rsid w:val="00D5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070C"/>
  <w15:chartTrackingRefBased/>
  <w15:docId w15:val="{850388A7-64BB-45C3-A09C-3D54957A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C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0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0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C0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C0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C0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C0FE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C0FE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C0FE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C0FE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C0FE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C0F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C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C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C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C0F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0F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0F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0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C0F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C0F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4524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4524A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23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ذي يزن المنصوب</dc:creator>
  <cp:keywords/>
  <dc:description/>
  <cp:lastModifiedBy>ذي يزن المنصوب</cp:lastModifiedBy>
  <cp:revision>5</cp:revision>
  <dcterms:created xsi:type="dcterms:W3CDTF">2025-11-04T23:57:00Z</dcterms:created>
  <dcterms:modified xsi:type="dcterms:W3CDTF">2025-11-05T00:20:00Z</dcterms:modified>
</cp:coreProperties>
</file>