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F47" w:rsidRPr="00BE3F4E" w:rsidRDefault="00831F47" w:rsidP="00831F47">
      <w:pPr>
        <w:spacing w:after="0" w:line="240" w:lineRule="auto"/>
        <w:jc w:val="center"/>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The Scotsman</w:t>
      </w:r>
    </w:p>
    <w:p w:rsidR="00831F47" w:rsidRPr="00BE3F4E" w:rsidRDefault="00831F47" w:rsidP="00831F47">
      <w:pPr>
        <w:spacing w:after="0" w:line="240" w:lineRule="auto"/>
        <w:jc w:val="center"/>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br/>
      </w:r>
      <w:bookmarkStart w:id="0" w:name="ORIGHIT_1"/>
      <w:bookmarkStart w:id="1" w:name="HIT_1"/>
      <w:bookmarkEnd w:id="0"/>
      <w:bookmarkEnd w:id="1"/>
      <w:r w:rsidRPr="00BE3F4E">
        <w:rPr>
          <w:rFonts w:ascii="Times New Roman" w:eastAsia="Times New Roman" w:hAnsi="Times New Roman" w:cs="Times New Roman"/>
          <w:sz w:val="24"/>
          <w:szCs w:val="24"/>
          <w:lang w:eastAsia="en-GB"/>
        </w:rPr>
        <w:t xml:space="preserve">March 2, 2011, Wednesday </w:t>
      </w:r>
      <w:r w:rsidRPr="00BE3F4E">
        <w:rPr>
          <w:rFonts w:ascii="Times New Roman" w:eastAsia="Times New Roman" w:hAnsi="Times New Roman" w:cs="Times New Roman"/>
          <w:sz w:val="24"/>
          <w:szCs w:val="24"/>
          <w:lang w:eastAsia="en-GB"/>
        </w:rPr>
        <w:br/>
        <w:t>1 Edition</w:t>
      </w:r>
    </w:p>
    <w:p w:rsidR="00831F47" w:rsidRPr="00BE3F4E" w:rsidRDefault="00831F47" w:rsidP="00831F47">
      <w:pPr>
        <w:spacing w:after="240"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b/>
          <w:sz w:val="24"/>
          <w:szCs w:val="24"/>
          <w:lang w:eastAsia="en-GB"/>
        </w:rPr>
        <w:t>Scots break new ground with nerve cell research</w:t>
      </w:r>
      <w:r w:rsidRPr="00BE3F4E">
        <w:rPr>
          <w:rFonts w:ascii="Times New Roman" w:eastAsia="Times New Roman" w:hAnsi="Times New Roman" w:cs="Times New Roman"/>
          <w:b/>
          <w:sz w:val="24"/>
          <w:szCs w:val="24"/>
          <w:lang w:eastAsia="en-GB"/>
        </w:rPr>
        <w:br/>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b/>
          <w:bCs/>
          <w:sz w:val="24"/>
          <w:szCs w:val="24"/>
          <w:lang w:eastAsia="en-GB"/>
        </w:rPr>
        <w:t>BYLINE:</w:t>
      </w:r>
      <w:r w:rsidRPr="00BE3F4E">
        <w:rPr>
          <w:rFonts w:ascii="Times New Roman" w:eastAsia="Times New Roman" w:hAnsi="Times New Roman" w:cs="Times New Roman"/>
          <w:sz w:val="24"/>
          <w:szCs w:val="24"/>
          <w:lang w:eastAsia="en-GB"/>
        </w:rPr>
        <w:t xml:space="preserve"> LYNDSAY MOSS HEALTH CORRESPONDENT</w:t>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b/>
          <w:bCs/>
          <w:sz w:val="24"/>
          <w:szCs w:val="24"/>
          <w:lang w:eastAsia="en-GB"/>
        </w:rPr>
        <w:t>SECTION:</w:t>
      </w:r>
      <w:r w:rsidRPr="00BE3F4E">
        <w:rPr>
          <w:rFonts w:ascii="Times New Roman" w:eastAsia="Times New Roman" w:hAnsi="Times New Roman" w:cs="Times New Roman"/>
          <w:sz w:val="24"/>
          <w:szCs w:val="24"/>
          <w:lang w:eastAsia="en-GB"/>
        </w:rPr>
        <w:t xml:space="preserve"> Pg. 15</w:t>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b/>
          <w:bCs/>
          <w:sz w:val="24"/>
          <w:szCs w:val="24"/>
          <w:lang w:eastAsia="en-GB"/>
        </w:rPr>
        <w:t>LENGTH:</w:t>
      </w:r>
      <w:r w:rsidRPr="00BE3F4E">
        <w:rPr>
          <w:rFonts w:ascii="Times New Roman" w:eastAsia="Times New Roman" w:hAnsi="Times New Roman" w:cs="Times New Roman"/>
          <w:sz w:val="24"/>
          <w:szCs w:val="24"/>
          <w:lang w:eastAsia="en-GB"/>
        </w:rPr>
        <w:t xml:space="preserve"> 320 words</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SCOTTISH scientists have discovered a new way to create human motor nerve cells, in the hope of finding new treatments for patients with a devastating illness.</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Researchers from Edinburgh University, working with colleagues in Cambridge and Cardiff, have created a range of </w:t>
      </w:r>
      <w:bookmarkStart w:id="2" w:name="ORIGHIT_2"/>
      <w:bookmarkStart w:id="3" w:name="HIT_2"/>
      <w:bookmarkEnd w:id="2"/>
      <w:bookmarkEnd w:id="3"/>
      <w:r w:rsidRPr="00BE3F4E">
        <w:rPr>
          <w:rFonts w:ascii="Times New Roman" w:eastAsia="Times New Roman" w:hAnsi="Times New Roman" w:cs="Times New Roman"/>
          <w:sz w:val="24"/>
          <w:szCs w:val="24"/>
          <w:lang w:eastAsia="en-GB"/>
        </w:rPr>
        <w:t>motor neurons - the nerves cells that send messages from the brain and spine to other parts of the body - from human embryonic stem cells in the lab.</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It is the first time researchers have been able to generate a variety of human </w:t>
      </w:r>
      <w:bookmarkStart w:id="4" w:name="ORIGHIT_3"/>
      <w:bookmarkStart w:id="5" w:name="HIT_3"/>
      <w:bookmarkEnd w:id="4"/>
      <w:bookmarkEnd w:id="5"/>
      <w:r w:rsidRPr="00BE3F4E">
        <w:rPr>
          <w:rFonts w:ascii="Times New Roman" w:eastAsia="Times New Roman" w:hAnsi="Times New Roman" w:cs="Times New Roman"/>
          <w:sz w:val="24"/>
          <w:szCs w:val="24"/>
          <w:lang w:eastAsia="en-GB"/>
        </w:rPr>
        <w:t>motor neurons</w:t>
      </w:r>
      <w:r>
        <w:rPr>
          <w:rFonts w:ascii="Times New Roman" w:eastAsia="Times New Roman" w:hAnsi="Times New Roman" w:cs="Times New Roman"/>
          <w:sz w:val="24"/>
          <w:szCs w:val="24"/>
          <w:lang w:eastAsia="en-GB"/>
        </w:rPr>
        <w:t>.</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This is important because the cells differ in their make-up and properties, depending on where they are in the spinal cord.</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The research, published in the journal Nature Communications, could help scientists better understand </w:t>
      </w:r>
      <w:bookmarkStart w:id="6" w:name="ORIGHIT_4"/>
      <w:bookmarkStart w:id="7" w:name="HIT_4"/>
      <w:bookmarkEnd w:id="6"/>
      <w:bookmarkEnd w:id="7"/>
      <w:r w:rsidRPr="00BE3F4E">
        <w:rPr>
          <w:rFonts w:ascii="Times New Roman" w:eastAsia="Times New Roman" w:hAnsi="Times New Roman" w:cs="Times New Roman"/>
          <w:sz w:val="24"/>
          <w:szCs w:val="24"/>
          <w:lang w:eastAsia="en-GB"/>
        </w:rPr>
        <w:t>motor neurone disease.</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The process will allow scientists to study why some </w:t>
      </w:r>
      <w:bookmarkStart w:id="8" w:name="ORIGHIT_5"/>
      <w:bookmarkStart w:id="9" w:name="HIT_5"/>
      <w:bookmarkEnd w:id="8"/>
      <w:bookmarkEnd w:id="9"/>
      <w:r w:rsidRPr="00BE3F4E">
        <w:rPr>
          <w:rFonts w:ascii="Times New Roman" w:eastAsia="Times New Roman" w:hAnsi="Times New Roman" w:cs="Times New Roman"/>
          <w:sz w:val="24"/>
          <w:szCs w:val="24"/>
          <w:lang w:eastAsia="en-GB"/>
        </w:rPr>
        <w:t>motor neurons are mor</w:t>
      </w:r>
      <w:r>
        <w:rPr>
          <w:rFonts w:ascii="Times New Roman" w:eastAsia="Times New Roman" w:hAnsi="Times New Roman" w:cs="Times New Roman"/>
          <w:sz w:val="24"/>
          <w:szCs w:val="24"/>
          <w:lang w:eastAsia="en-GB"/>
        </w:rPr>
        <w:t>e prone to disease than others.</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They can use the cells they create to test new drugs, before deciding which compounds are worth developing into treatments ready for patient trials.</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bookmarkStart w:id="10" w:name="ORIGHIT_6"/>
      <w:bookmarkStart w:id="11" w:name="HIT_6"/>
      <w:bookmarkEnd w:id="10"/>
      <w:bookmarkEnd w:id="11"/>
      <w:r w:rsidRPr="00BE3F4E">
        <w:rPr>
          <w:rFonts w:ascii="Times New Roman" w:eastAsia="Times New Roman" w:hAnsi="Times New Roman" w:cs="Times New Roman"/>
          <w:sz w:val="24"/>
          <w:szCs w:val="24"/>
          <w:lang w:eastAsia="en-GB"/>
        </w:rPr>
        <w:t>Motor neurons control muscle activity, such as speaking, wal</w:t>
      </w:r>
      <w:r>
        <w:rPr>
          <w:rFonts w:ascii="Times New Roman" w:eastAsia="Times New Roman" w:hAnsi="Times New Roman" w:cs="Times New Roman"/>
          <w:sz w:val="24"/>
          <w:szCs w:val="24"/>
          <w:lang w:eastAsia="en-GB"/>
        </w:rPr>
        <w:t>king, swallowing and breathing.</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But in patients with </w:t>
      </w:r>
      <w:bookmarkStart w:id="12" w:name="ORIGHIT_7"/>
      <w:bookmarkStart w:id="13" w:name="HIT_7"/>
      <w:bookmarkEnd w:id="12"/>
      <w:bookmarkEnd w:id="13"/>
      <w:r w:rsidRPr="00BE3F4E">
        <w:rPr>
          <w:rFonts w:ascii="Times New Roman" w:eastAsia="Times New Roman" w:hAnsi="Times New Roman" w:cs="Times New Roman"/>
          <w:sz w:val="24"/>
          <w:szCs w:val="24"/>
          <w:lang w:eastAsia="en-GB"/>
        </w:rPr>
        <w:t>motor neurone disease - a progressive and ultimately fatal disorder - these cells break down, leading to paralysis, and difficulty in speaking, breathing and swallowing.</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Previously, scientists had been able to generate just one particular kind of </w:t>
      </w:r>
      <w:bookmarkStart w:id="14" w:name="ORIGHIT_8"/>
      <w:bookmarkStart w:id="15" w:name="HIT_8"/>
      <w:bookmarkEnd w:id="14"/>
      <w:bookmarkEnd w:id="15"/>
      <w:r w:rsidRPr="00BE3F4E">
        <w:rPr>
          <w:rFonts w:ascii="Times New Roman" w:eastAsia="Times New Roman" w:hAnsi="Times New Roman" w:cs="Times New Roman"/>
          <w:sz w:val="24"/>
          <w:szCs w:val="24"/>
          <w:lang w:eastAsia="en-GB"/>
        </w:rPr>
        <w:t>motor neuron, which they did by using a substance called retinoic acid - a derivative of vitamin A.</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For the latest study, scientists found a new process, using a different chemical, to generate a wider range of </w:t>
      </w:r>
      <w:bookmarkStart w:id="16" w:name="ORIGHIT_9"/>
      <w:bookmarkStart w:id="17" w:name="HIT_9"/>
      <w:bookmarkEnd w:id="16"/>
      <w:bookmarkEnd w:id="17"/>
      <w:r w:rsidRPr="00BE3F4E">
        <w:rPr>
          <w:rFonts w:ascii="Times New Roman" w:eastAsia="Times New Roman" w:hAnsi="Times New Roman" w:cs="Times New Roman"/>
          <w:sz w:val="24"/>
          <w:szCs w:val="24"/>
          <w:lang w:eastAsia="en-GB"/>
        </w:rPr>
        <w:t>motor neurons.</w:t>
      </w:r>
    </w:p>
    <w:p w:rsidR="00831F47" w:rsidRPr="00BE3F4E"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Professor Siddharthan Chandran, director of the Euan MacDonald Centre for </w:t>
      </w:r>
      <w:bookmarkStart w:id="18" w:name="ORIGHIT_10"/>
      <w:bookmarkStart w:id="19" w:name="HIT_10"/>
      <w:bookmarkEnd w:id="18"/>
      <w:bookmarkEnd w:id="19"/>
      <w:r w:rsidRPr="00BE3F4E">
        <w:rPr>
          <w:rFonts w:ascii="Times New Roman" w:eastAsia="Times New Roman" w:hAnsi="Times New Roman" w:cs="Times New Roman"/>
          <w:sz w:val="24"/>
          <w:szCs w:val="24"/>
          <w:lang w:eastAsia="en-GB"/>
        </w:rPr>
        <w:t>Motor Neurone Disease Research at the University of Edinburgh, said: "</w:t>
      </w:r>
      <w:bookmarkStart w:id="20" w:name="ORIGHIT_11"/>
      <w:bookmarkStart w:id="21" w:name="HIT_11"/>
      <w:bookmarkEnd w:id="20"/>
      <w:bookmarkEnd w:id="21"/>
      <w:r w:rsidRPr="00BE3F4E">
        <w:rPr>
          <w:rFonts w:ascii="Times New Roman" w:eastAsia="Times New Roman" w:hAnsi="Times New Roman" w:cs="Times New Roman"/>
          <w:sz w:val="24"/>
          <w:szCs w:val="24"/>
          <w:lang w:eastAsia="en-GB"/>
        </w:rPr>
        <w:t>Motor neurons differ in their make-up, so understanding why some are more vulnerable than others to disease is important for developing treatment for this devastating condition."</w:t>
      </w:r>
    </w:p>
    <w:p w:rsidR="00831F47" w:rsidRPr="006E15D3" w:rsidRDefault="00831F47" w:rsidP="00831F47">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w:lastRenderedPageBreak/>
        <mc:AlternateContent>
          <mc:Choice Requires="wps">
            <w:drawing>
              <wp:inline distT="0" distB="0" distL="0" distR="0" wp14:anchorId="46A984BB" wp14:editId="7055E66D">
                <wp:extent cx="307340" cy="307340"/>
                <wp:effectExtent l="0" t="0" r="0" b="0"/>
                <wp:docPr id="1" name="Rectangle 1" descr="Publication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" o:button="t" filled="f" stroked="f">
                <v:fill o:detectmouseclick="t"/>
                <o:lock v:ext="edit" aspectratio="t"/>
                <w10:anchorlock/>
              </v:rect>
            </w:pict>
          </mc:Fallback>
        </mc:AlternateContent>
      </w:r>
      <w:r w:rsidRPr="006E15D3">
        <w:rPr>
          <w:rFonts w:ascii="Times New Roman" w:eastAsia="Times New Roman" w:hAnsi="Times New Roman" w:cs="Times New Roman"/>
          <w:sz w:val="24"/>
          <w:szCs w:val="24"/>
          <w:lang w:eastAsia="en-GB"/>
        </w:rPr>
        <w:br/>
        <w:t>The Times (London)</w:t>
      </w:r>
    </w:p>
    <w:p w:rsidR="00831F47" w:rsidRPr="006E15D3" w:rsidRDefault="00831F47" w:rsidP="00831F47">
      <w:pPr>
        <w:spacing w:after="0" w:line="240" w:lineRule="auto"/>
        <w:jc w:val="center"/>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br/>
        <w:t xml:space="preserve">March 2, 2011 Wednesday </w:t>
      </w:r>
      <w:r w:rsidRPr="006E15D3">
        <w:rPr>
          <w:rFonts w:ascii="Times New Roman" w:eastAsia="Times New Roman" w:hAnsi="Times New Roman" w:cs="Times New Roman"/>
          <w:sz w:val="24"/>
          <w:szCs w:val="24"/>
          <w:lang w:eastAsia="en-GB"/>
        </w:rPr>
        <w:br/>
        <w:t xml:space="preserve">Edition 1; </w:t>
      </w:r>
      <w:r w:rsidRPr="006E15D3">
        <w:rPr>
          <w:rFonts w:ascii="Times New Roman" w:eastAsia="Times New Roman" w:hAnsi="Times New Roman" w:cs="Times New Roman"/>
          <w:sz w:val="24"/>
          <w:szCs w:val="24"/>
          <w:lang w:eastAsia="en-GB"/>
        </w:rPr>
        <w:br/>
        <w:t>Scotland</w:t>
      </w:r>
    </w:p>
    <w:p w:rsidR="00831F47" w:rsidRPr="006E15D3" w:rsidRDefault="00831F47" w:rsidP="00831F47">
      <w:pPr>
        <w:spacing w:after="240"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b/>
          <w:sz w:val="24"/>
          <w:szCs w:val="24"/>
          <w:lang w:eastAsia="en-GB"/>
        </w:rPr>
        <w:t xml:space="preserve">Scientists hail stem cell breakthrough; </w:t>
      </w:r>
      <w:r w:rsidRPr="006E15D3">
        <w:rPr>
          <w:rFonts w:ascii="Times New Roman" w:eastAsia="Times New Roman" w:hAnsi="Times New Roman" w:cs="Times New Roman"/>
          <w:b/>
          <w:sz w:val="24"/>
          <w:szCs w:val="24"/>
          <w:lang w:eastAsia="en-GB"/>
        </w:rPr>
        <w:br/>
        <w:t>Hope for drugs to fight motor neuron disease</w:t>
      </w:r>
      <w:r w:rsidRPr="006E15D3">
        <w:rPr>
          <w:rFonts w:ascii="Times New Roman" w:eastAsia="Times New Roman" w:hAnsi="Times New Roman" w:cs="Times New Roman"/>
          <w:b/>
          <w:sz w:val="24"/>
          <w:szCs w:val="24"/>
          <w:lang w:eastAsia="en-GB"/>
        </w:rPr>
        <w:br/>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b/>
          <w:bCs/>
          <w:sz w:val="24"/>
          <w:szCs w:val="24"/>
          <w:lang w:eastAsia="en-GB"/>
        </w:rPr>
        <w:t>BYLINE:</w:t>
      </w:r>
      <w:r w:rsidRPr="006E15D3">
        <w:rPr>
          <w:rFonts w:ascii="Times New Roman" w:eastAsia="Times New Roman" w:hAnsi="Times New Roman" w:cs="Times New Roman"/>
          <w:sz w:val="24"/>
          <w:szCs w:val="24"/>
          <w:lang w:eastAsia="en-GB"/>
        </w:rPr>
        <w:t xml:space="preserve"> Mike Wade</w:t>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b/>
          <w:bCs/>
          <w:sz w:val="24"/>
          <w:szCs w:val="24"/>
          <w:lang w:eastAsia="en-GB"/>
        </w:rPr>
        <w:t>SECTION:</w:t>
      </w:r>
      <w:r w:rsidRPr="006E15D3">
        <w:rPr>
          <w:rFonts w:ascii="Times New Roman" w:eastAsia="Times New Roman" w:hAnsi="Times New Roman" w:cs="Times New Roman"/>
          <w:sz w:val="24"/>
          <w:szCs w:val="24"/>
          <w:lang w:eastAsia="en-GB"/>
        </w:rPr>
        <w:t xml:space="preserve"> NEWS; Pg. 17</w:t>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b/>
          <w:bCs/>
          <w:sz w:val="24"/>
          <w:szCs w:val="24"/>
          <w:lang w:eastAsia="en-GB"/>
        </w:rPr>
        <w:t>LENGTH:</w:t>
      </w:r>
      <w:r w:rsidRPr="006E15D3">
        <w:rPr>
          <w:rFonts w:ascii="Times New Roman" w:eastAsia="Times New Roman" w:hAnsi="Times New Roman" w:cs="Times New Roman"/>
          <w:sz w:val="24"/>
          <w:szCs w:val="24"/>
          <w:lang w:eastAsia="en-GB"/>
        </w:rPr>
        <w:t xml:space="preserve"> 467 words</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E15D3">
        <w:rPr>
          <w:rFonts w:ascii="Times New Roman" w:eastAsia="Times New Roman" w:hAnsi="Times New Roman" w:cs="Times New Roman"/>
          <w:sz w:val="24"/>
          <w:szCs w:val="24"/>
          <w:lang w:eastAsia="en-GB"/>
        </w:rPr>
        <w:t>The use of embryonic stem cells in the battle against hereditary conditions such as motor neuron disease has been vindicated by new scientific advances</w:t>
      </w:r>
      <w:proofErr w:type="gramEnd"/>
      <w:r w:rsidRPr="006E15D3">
        <w:rPr>
          <w:rFonts w:ascii="Times New Roman" w:eastAsia="Times New Roman" w:hAnsi="Times New Roman" w:cs="Times New Roman"/>
          <w:sz w:val="24"/>
          <w:szCs w:val="24"/>
          <w:lang w:eastAsia="en-GB"/>
        </w:rPr>
        <w:t>, it was claimed last night.</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Researchers in Edinburgh revealed that they had used embryonic stem cells to generate a range of human motor neurons in a laboratory dish, reproducing the variety that naturally occurs in the human body.</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 xml:space="preserve">The ability to compare healthy and unhealthy human cells opens up the possibility of developing powerful drug </w:t>
      </w:r>
      <w:proofErr w:type="gramStart"/>
      <w:r w:rsidRPr="006E15D3">
        <w:rPr>
          <w:rFonts w:ascii="Times New Roman" w:eastAsia="Times New Roman" w:hAnsi="Times New Roman" w:cs="Times New Roman"/>
          <w:sz w:val="24"/>
          <w:szCs w:val="24"/>
          <w:lang w:eastAsia="en-GB"/>
        </w:rPr>
        <w:t>treatments which</w:t>
      </w:r>
      <w:proofErr w:type="gramEnd"/>
      <w:r w:rsidRPr="006E15D3">
        <w:rPr>
          <w:rFonts w:ascii="Times New Roman" w:eastAsia="Times New Roman" w:hAnsi="Times New Roman" w:cs="Times New Roman"/>
          <w:sz w:val="24"/>
          <w:szCs w:val="24"/>
          <w:lang w:eastAsia="en-GB"/>
        </w:rPr>
        <w:t xml:space="preserve"> could eventually slow </w:t>
      </w:r>
      <w:r>
        <w:rPr>
          <w:rFonts w:ascii="Times New Roman" w:eastAsia="Times New Roman" w:hAnsi="Times New Roman" w:cs="Times New Roman"/>
          <w:sz w:val="24"/>
          <w:szCs w:val="24"/>
          <w:lang w:eastAsia="en-GB"/>
        </w:rPr>
        <w:t>down the impact of the disease.</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 xml:space="preserve">Debilitating, distressing and </w:t>
      </w:r>
      <w:proofErr w:type="gramStart"/>
      <w:r w:rsidRPr="006E15D3">
        <w:rPr>
          <w:rFonts w:ascii="Times New Roman" w:eastAsia="Times New Roman" w:hAnsi="Times New Roman" w:cs="Times New Roman"/>
          <w:sz w:val="24"/>
          <w:szCs w:val="24"/>
          <w:lang w:eastAsia="en-GB"/>
        </w:rPr>
        <w:t>fast-acting</w:t>
      </w:r>
      <w:proofErr w:type="gramEnd"/>
      <w:r w:rsidRPr="006E15D3">
        <w:rPr>
          <w:rFonts w:ascii="Times New Roman" w:eastAsia="Times New Roman" w:hAnsi="Times New Roman" w:cs="Times New Roman"/>
          <w:sz w:val="24"/>
          <w:szCs w:val="24"/>
          <w:lang w:eastAsia="en-GB"/>
        </w:rPr>
        <w:t>, MND usually kills its victims within four to five years of diagnosis.</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 xml:space="preserve">The breakthrough was "an important new system of scientific cooking", said Professor Siddharthan Chandran </w:t>
      </w:r>
      <w:r>
        <w:rPr>
          <w:rFonts w:ascii="Times New Roman" w:eastAsia="Times New Roman" w:hAnsi="Times New Roman" w:cs="Times New Roman"/>
          <w:sz w:val="24"/>
          <w:szCs w:val="24"/>
          <w:lang w:eastAsia="en-GB"/>
        </w:rPr>
        <w:t>of the University of Edinburgh.</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"Within 12 months we will be talking about building systems and moving towards really powerful drug-testing tools for slowing down the disease."</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Motor neurons - nerve cells that send messages from the brain and spine to other parts of the body - differ in their make-up depending on whe</w:t>
      </w:r>
      <w:r>
        <w:rPr>
          <w:rFonts w:ascii="Times New Roman" w:eastAsia="Times New Roman" w:hAnsi="Times New Roman" w:cs="Times New Roman"/>
          <w:sz w:val="24"/>
          <w:szCs w:val="24"/>
          <w:lang w:eastAsia="en-GB"/>
        </w:rPr>
        <w:t>re they are in the spinal cord.</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They control muscle activity such as speaking, walking, swallowing and breathing.</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In MND the apparently healthy cells break down, leading to paralysis and difficulties with those functions.</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"MND is a problem of the motor nerves, but the important detail is that motor nerves come in many different 'flavours' and they respond at different speeds," said Professor Chandran, director of the Euan MacDonald Centre for Motor Neurone Disease Research.</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 xml:space="preserve">"You need to create that range in a dish if </w:t>
      </w:r>
      <w:r>
        <w:rPr>
          <w:rFonts w:ascii="Times New Roman" w:eastAsia="Times New Roman" w:hAnsi="Times New Roman" w:cs="Times New Roman"/>
          <w:sz w:val="24"/>
          <w:szCs w:val="24"/>
          <w:lang w:eastAsia="en-GB"/>
        </w:rPr>
        <w:t>you want to model that disease.</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The use of embryonic stem cells gives us exactly that opportunity."</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Scientists believe that advances in stem cell technology represent an unprecedented opportunity to tackle hundreds of inherited diseases, including MND and haemophilia, which could prove as important for humanity as the conquest of infectious diseases over the past 200 years.</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The use of embryonic stem cells, the result of embryonic cloning, has been bitterly</w:t>
      </w:r>
      <w:r>
        <w:rPr>
          <w:rFonts w:ascii="Times New Roman" w:eastAsia="Times New Roman" w:hAnsi="Times New Roman" w:cs="Times New Roman"/>
          <w:sz w:val="24"/>
          <w:szCs w:val="24"/>
          <w:lang w:eastAsia="en-GB"/>
        </w:rPr>
        <w:t xml:space="preserve"> opposed by the pro-life lobby.</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In 2001, President Bush blocked the use of US government money to fund research on embryonic stem cell line</w:t>
      </w:r>
      <w:r>
        <w:rPr>
          <w:rFonts w:ascii="Times New Roman" w:eastAsia="Times New Roman" w:hAnsi="Times New Roman" w:cs="Times New Roman"/>
          <w:sz w:val="24"/>
          <w:szCs w:val="24"/>
          <w:lang w:eastAsia="en-GB"/>
        </w:rPr>
        <w:t>s created after August 9, 2001.</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E15D3">
        <w:rPr>
          <w:rFonts w:ascii="Times New Roman" w:eastAsia="Times New Roman" w:hAnsi="Times New Roman" w:cs="Times New Roman"/>
          <w:sz w:val="24"/>
          <w:szCs w:val="24"/>
          <w:lang w:eastAsia="en-GB"/>
        </w:rPr>
        <w:t>The ban was revoked by President Obama</w:t>
      </w:r>
      <w:proofErr w:type="gramEnd"/>
      <w:r w:rsidRPr="006E15D3">
        <w:rPr>
          <w:rFonts w:ascii="Times New Roman" w:eastAsia="Times New Roman" w:hAnsi="Times New Roman" w:cs="Times New Roman"/>
          <w:sz w:val="24"/>
          <w:szCs w:val="24"/>
          <w:lang w:eastAsia="en-GB"/>
        </w:rPr>
        <w:t xml:space="preserve"> in 2009.</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In the past, drugs developed for MND and tested on animals have fa</w:t>
      </w:r>
      <w:r>
        <w:rPr>
          <w:rFonts w:ascii="Times New Roman" w:eastAsia="Times New Roman" w:hAnsi="Times New Roman" w:cs="Times New Roman"/>
          <w:sz w:val="24"/>
          <w:szCs w:val="24"/>
          <w:lang w:eastAsia="en-GB"/>
        </w:rPr>
        <w:t>iled when used in human trials.</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Professor Chandran said that the new procedure, developed in conjunction with the universities of Cambridge and Cardiff, held great promise.</w:t>
      </w:r>
    </w:p>
    <w:p w:rsidR="00831F47"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"We can generate motor neuron cells from healthy people and develop cells from people who have i</w:t>
      </w:r>
      <w:r>
        <w:rPr>
          <w:rFonts w:ascii="Times New Roman" w:eastAsia="Times New Roman" w:hAnsi="Times New Roman" w:cs="Times New Roman"/>
          <w:sz w:val="24"/>
          <w:szCs w:val="24"/>
          <w:lang w:eastAsia="en-GB"/>
        </w:rPr>
        <w:t>nherited the disease," he said.</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"With those materials in the laboratory, you can begin to think about drugs that work."</w:t>
      </w:r>
    </w:p>
    <w:p w:rsidR="00831F47" w:rsidRPr="006E15D3" w:rsidRDefault="00831F47" w:rsidP="00831F47">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'With these materials, you can think about drugs that work'</w:t>
      </w:r>
    </w:p>
    <w:p w:rsidR="00831F47" w:rsidRDefault="00831F47" w:rsidP="00831F47"/>
    <w:p w:rsidR="005E44CF" w:rsidRDefault="005E44CF">
      <w:bookmarkStart w:id="22" w:name="_GoBack"/>
      <w:bookmarkEnd w:id="22"/>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F4E" w:rsidRDefault="00831F47">
    <w:pPr>
      <w:pStyle w:val="Header"/>
    </w:pPr>
    <w:r>
      <w:t>Sentence Count: 13</w:t>
    </w:r>
  </w:p>
  <w:p w:rsidR="00BE3F4E" w:rsidRDefault="00831F47">
    <w:pPr>
      <w:pStyle w:val="Header"/>
    </w:pPr>
    <w:r>
      <w:t>Word Count Body: 305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F47"/>
    <w:rsid w:val="005E44CF"/>
    <w:rsid w:val="00831F47"/>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F4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F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F47"/>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F4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F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F47"/>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imesonline.co.uk/"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4377</Characters>
  <Application>Microsoft Macintosh Word</Application>
  <DocSecurity>0</DocSecurity>
  <Lines>36</Lines>
  <Paragraphs>10</Paragraphs>
  <ScaleCrop>false</ScaleCrop>
  <Company>Cardiff University</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2014-11-09T15:54:00Z</dcterms:created>
  <dcterms:modified xsi:type="dcterms:W3CDTF">2014-11-09T15:54:00Z</dcterms:modified>
</cp:coreProperties>
</file>