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0AD6DE5" w14:textId="77777777" w:rsidR="001076EC" w:rsidRDefault="001076EC" w:rsidP="007452F4">
      <w:pPr>
        <w:spacing w:before="100" w:beforeAutospacing="1" w:after="100" w:afterAutospacing="1" w:line="510" w:lineRule="atLeast"/>
        <w:outlineLvl w:val="0"/>
        <w:rPr>
          <w:rFonts w:ascii="Arial" w:eastAsia="Times New Roman" w:hAnsi="Arial" w:cs="Arial"/>
          <w:b/>
          <w:bCs/>
          <w:color w:val="000000"/>
          <w:spacing w:val="-15"/>
          <w:kern w:val="36"/>
          <w:sz w:val="49"/>
          <w:szCs w:val="49"/>
          <w:lang w:eastAsia="en-GB"/>
        </w:rPr>
      </w:pPr>
      <w:r>
        <w:rPr>
          <w:rFonts w:ascii="Arial" w:eastAsia="Times New Roman" w:hAnsi="Arial" w:cs="Arial"/>
          <w:b/>
          <w:bCs/>
          <w:color w:val="000000"/>
          <w:spacing w:val="-15"/>
          <w:kern w:val="36"/>
          <w:sz w:val="49"/>
          <w:szCs w:val="49"/>
          <w:lang w:eastAsia="en-GB"/>
        </w:rPr>
        <w:t>BBC</w:t>
      </w:r>
    </w:p>
    <w:p w14:paraId="785DDE1A" w14:textId="77777777" w:rsidR="007452F4" w:rsidRPr="007452F4" w:rsidRDefault="007452F4" w:rsidP="007452F4">
      <w:pPr>
        <w:spacing w:before="100" w:beforeAutospacing="1" w:after="100" w:afterAutospacing="1" w:line="510" w:lineRule="atLeast"/>
        <w:outlineLvl w:val="0"/>
        <w:rPr>
          <w:rFonts w:ascii="Arial" w:eastAsia="Times New Roman" w:hAnsi="Arial" w:cs="Arial"/>
          <w:b/>
          <w:bCs/>
          <w:color w:val="000000"/>
          <w:spacing w:val="-15"/>
          <w:kern w:val="36"/>
          <w:sz w:val="49"/>
          <w:szCs w:val="49"/>
          <w:lang w:eastAsia="en-GB"/>
        </w:rPr>
      </w:pPr>
      <w:bookmarkStart w:id="0" w:name="_GoBack"/>
      <w:bookmarkEnd w:id="0"/>
      <w:r w:rsidRPr="007452F4">
        <w:rPr>
          <w:rFonts w:ascii="Arial" w:eastAsia="Times New Roman" w:hAnsi="Arial" w:cs="Arial"/>
          <w:b/>
          <w:bCs/>
          <w:color w:val="000000"/>
          <w:spacing w:val="-15"/>
          <w:kern w:val="36"/>
          <w:sz w:val="49"/>
          <w:szCs w:val="49"/>
          <w:lang w:eastAsia="en-GB"/>
        </w:rPr>
        <w:t>Repeat offenders appear to have worse health in middle-age</w:t>
      </w:r>
    </w:p>
    <w:p w14:paraId="441E8B93" w14:textId="77777777" w:rsidR="007452F4" w:rsidRPr="007452F4" w:rsidRDefault="007452F4" w:rsidP="007452F4">
      <w:pPr>
        <w:spacing w:before="100" w:beforeAutospacing="1" w:after="100" w:afterAutospacing="1" w:line="270" w:lineRule="atLeast"/>
        <w:rPr>
          <w:rFonts w:ascii="Arial" w:eastAsia="Times New Roman" w:hAnsi="Arial" w:cs="Arial"/>
          <w:color w:val="333333"/>
          <w:lang w:eastAsia="en-GB"/>
        </w:rPr>
      </w:pPr>
      <w:r w:rsidRPr="007452F4">
        <w:rPr>
          <w:rFonts w:ascii="Arial" w:eastAsia="Times New Roman" w:hAnsi="Arial" w:cs="Arial"/>
          <w:color w:val="333333"/>
          <w:lang w:eastAsia="en-GB"/>
        </w:rPr>
        <w:t>A life of crime appears to damage offenders' health once they reach their 40s, new research suggests.</w:t>
      </w:r>
    </w:p>
    <w:p w14:paraId="62DD5141" w14:textId="77777777" w:rsidR="007452F4" w:rsidRPr="007452F4" w:rsidRDefault="007452F4" w:rsidP="007452F4">
      <w:pPr>
        <w:spacing w:before="100" w:beforeAutospacing="1" w:after="100" w:afterAutospacing="1" w:line="270" w:lineRule="atLeast"/>
        <w:rPr>
          <w:rFonts w:ascii="Arial" w:eastAsia="Times New Roman" w:hAnsi="Arial" w:cs="Arial"/>
          <w:color w:val="333333"/>
          <w:lang w:eastAsia="en-GB"/>
        </w:rPr>
      </w:pPr>
      <w:r w:rsidRPr="007452F4">
        <w:rPr>
          <w:rFonts w:ascii="Arial" w:eastAsia="Times New Roman" w:hAnsi="Arial" w:cs="Arial"/>
          <w:color w:val="333333"/>
          <w:lang w:eastAsia="en-GB"/>
        </w:rPr>
        <w:t>Researchers from Cardiff and Texas universities looked at data on 400 men who have been followed since childhood.</w:t>
      </w:r>
    </w:p>
    <w:p w14:paraId="5F83160F" w14:textId="77777777" w:rsidR="007452F4" w:rsidRPr="007452F4" w:rsidRDefault="007452F4" w:rsidP="007452F4">
      <w:pPr>
        <w:spacing w:before="100" w:beforeAutospacing="1" w:after="100" w:afterAutospacing="1" w:line="270" w:lineRule="atLeast"/>
        <w:rPr>
          <w:rFonts w:ascii="Arial" w:eastAsia="Times New Roman" w:hAnsi="Arial" w:cs="Arial"/>
          <w:color w:val="333333"/>
          <w:lang w:eastAsia="en-GB"/>
        </w:rPr>
      </w:pPr>
      <w:r w:rsidRPr="007452F4">
        <w:rPr>
          <w:rFonts w:ascii="Arial" w:eastAsia="Times New Roman" w:hAnsi="Arial" w:cs="Arial"/>
          <w:color w:val="333333"/>
          <w:lang w:eastAsia="en-GB"/>
        </w:rPr>
        <w:t>They found offenders were more likely to be hospitalised and were 13 times more likely to be disabled.</w:t>
      </w:r>
    </w:p>
    <w:p w14:paraId="42F2296C" w14:textId="77777777" w:rsidR="007452F4" w:rsidRPr="007452F4" w:rsidRDefault="007452F4" w:rsidP="007452F4">
      <w:pPr>
        <w:spacing w:before="100" w:beforeAutospacing="1" w:after="100" w:afterAutospacing="1" w:line="270" w:lineRule="atLeast"/>
        <w:rPr>
          <w:rFonts w:ascii="Arial" w:eastAsia="Times New Roman" w:hAnsi="Arial" w:cs="Arial"/>
          <w:color w:val="333333"/>
          <w:lang w:eastAsia="en-GB"/>
        </w:rPr>
      </w:pPr>
      <w:r w:rsidRPr="007452F4">
        <w:rPr>
          <w:rFonts w:ascii="Arial" w:eastAsia="Times New Roman" w:hAnsi="Arial" w:cs="Arial"/>
          <w:color w:val="333333"/>
          <w:lang w:eastAsia="en-GB"/>
        </w:rPr>
        <w:t xml:space="preserve">The researchers had earlier found better health in their late teens and late 20s among those who had offended when they were young. </w:t>
      </w:r>
    </w:p>
    <w:p w14:paraId="5F2BE442" w14:textId="77777777" w:rsidR="007452F4" w:rsidRPr="007452F4" w:rsidRDefault="007452F4" w:rsidP="007452F4">
      <w:pPr>
        <w:spacing w:before="100" w:beforeAutospacing="1" w:after="100" w:afterAutospacing="1" w:line="270" w:lineRule="atLeast"/>
        <w:rPr>
          <w:rFonts w:ascii="Arial" w:eastAsia="Times New Roman" w:hAnsi="Arial" w:cs="Arial"/>
          <w:color w:val="333333"/>
          <w:lang w:eastAsia="en-GB"/>
        </w:rPr>
      </w:pPr>
      <w:r w:rsidRPr="007452F4">
        <w:rPr>
          <w:rFonts w:ascii="Arial" w:eastAsia="Times New Roman" w:hAnsi="Arial" w:cs="Arial"/>
          <w:color w:val="333333"/>
          <w:lang w:eastAsia="en-GB"/>
        </w:rPr>
        <w:t>The findings are published in the journal Criminal Behaviour and Mental Health.</w:t>
      </w:r>
    </w:p>
    <w:p w14:paraId="31E09184" w14:textId="77777777" w:rsidR="007452F4" w:rsidRPr="007452F4" w:rsidRDefault="007452F4" w:rsidP="007452F4">
      <w:pPr>
        <w:spacing w:before="100" w:beforeAutospacing="1" w:after="100" w:afterAutospacing="1" w:line="270" w:lineRule="atLeast"/>
        <w:rPr>
          <w:rFonts w:ascii="Arial" w:eastAsia="Times New Roman" w:hAnsi="Arial" w:cs="Arial"/>
          <w:color w:val="333333"/>
          <w:lang w:eastAsia="en-GB"/>
        </w:rPr>
      </w:pPr>
      <w:r w:rsidRPr="007452F4">
        <w:rPr>
          <w:rFonts w:ascii="Arial" w:eastAsia="Times New Roman" w:hAnsi="Arial" w:cs="Arial"/>
          <w:color w:val="333333"/>
          <w:lang w:eastAsia="en-GB"/>
        </w:rPr>
        <w:t>The men are part of the Cambridge Study in Delinquent Development, which recruited them when they were aged eight or nine in 1961 and living in inner city south London.</w:t>
      </w:r>
    </w:p>
    <w:p w14:paraId="0F3B511E" w14:textId="77777777" w:rsidR="007452F4" w:rsidRPr="007452F4" w:rsidRDefault="007452F4" w:rsidP="007452F4">
      <w:pPr>
        <w:spacing w:before="100" w:beforeAutospacing="1" w:after="100" w:afterAutospacing="1" w:line="270" w:lineRule="atLeast"/>
        <w:rPr>
          <w:rFonts w:ascii="Arial" w:eastAsia="Times New Roman" w:hAnsi="Arial" w:cs="Arial"/>
          <w:color w:val="333333"/>
          <w:lang w:eastAsia="en-GB"/>
        </w:rPr>
      </w:pPr>
      <w:r w:rsidRPr="007452F4">
        <w:rPr>
          <w:rFonts w:ascii="Arial" w:eastAsia="Times New Roman" w:hAnsi="Arial" w:cs="Arial"/>
          <w:color w:val="333333"/>
          <w:lang w:eastAsia="en-GB"/>
        </w:rPr>
        <w:t>They were then studied in their late teens and late 20s. In both these earlier assessments, those who had criminal convictions were less likely than their peers to have physical illnesses or to have been hospitalised, and they were often fitter than their more law-abiding contemporaries.</w:t>
      </w:r>
    </w:p>
    <w:p w14:paraId="71A3AF68" w14:textId="77777777" w:rsidR="007452F4" w:rsidRPr="007452F4" w:rsidRDefault="007452F4" w:rsidP="007452F4">
      <w:pPr>
        <w:spacing w:before="100" w:beforeAutospacing="1" w:after="100" w:afterAutospacing="1" w:line="270" w:lineRule="atLeast"/>
        <w:rPr>
          <w:rFonts w:ascii="Arial" w:eastAsia="Times New Roman" w:hAnsi="Arial" w:cs="Arial"/>
          <w:color w:val="333333"/>
          <w:lang w:eastAsia="en-GB"/>
        </w:rPr>
      </w:pPr>
      <w:r w:rsidRPr="007452F4">
        <w:rPr>
          <w:rFonts w:ascii="Arial" w:eastAsia="Times New Roman" w:hAnsi="Arial" w:cs="Arial"/>
          <w:color w:val="333333"/>
          <w:lang w:eastAsia="en-GB"/>
        </w:rPr>
        <w:t xml:space="preserve">But this study, in which the men were interviewed again after reaching the age of 48, found those who had continued to offend were four times as likely to have been hospitalised in the past five years than other groups, including non-offenders and those who had only offended in adolescence. </w:t>
      </w:r>
    </w:p>
    <w:p w14:paraId="2F8D1BDF" w14:textId="77777777" w:rsidR="007452F4" w:rsidRPr="007452F4" w:rsidRDefault="007452F4" w:rsidP="007452F4">
      <w:pPr>
        <w:spacing w:before="100" w:beforeAutospacing="1" w:after="100" w:afterAutospacing="1" w:line="270" w:lineRule="atLeast"/>
        <w:rPr>
          <w:rFonts w:ascii="Arial" w:eastAsia="Times New Roman" w:hAnsi="Arial" w:cs="Arial"/>
          <w:color w:val="333333"/>
          <w:lang w:eastAsia="en-GB"/>
        </w:rPr>
      </w:pPr>
      <w:r w:rsidRPr="007452F4">
        <w:rPr>
          <w:rFonts w:ascii="Arial" w:eastAsia="Times New Roman" w:hAnsi="Arial" w:cs="Arial"/>
          <w:color w:val="333333"/>
          <w:lang w:eastAsia="en-GB"/>
        </w:rPr>
        <w:t>Offenders were also found to have 13 times the risk of disability than the other groups.</w:t>
      </w:r>
    </w:p>
    <w:p w14:paraId="537313DA" w14:textId="77777777" w:rsidR="007452F4" w:rsidRPr="007452F4" w:rsidRDefault="007452F4" w:rsidP="007452F4">
      <w:pPr>
        <w:spacing w:before="100" w:beforeAutospacing="1" w:after="100" w:afterAutospacing="1" w:line="270" w:lineRule="atLeast"/>
        <w:rPr>
          <w:rFonts w:ascii="Arial" w:eastAsia="Times New Roman" w:hAnsi="Arial" w:cs="Arial"/>
          <w:color w:val="333333"/>
          <w:lang w:eastAsia="en-GB"/>
        </w:rPr>
      </w:pPr>
      <w:r w:rsidRPr="007452F4">
        <w:rPr>
          <w:rFonts w:ascii="Arial" w:eastAsia="Times New Roman" w:hAnsi="Arial" w:cs="Arial"/>
          <w:color w:val="333333"/>
          <w:lang w:eastAsia="en-GB"/>
        </w:rPr>
        <w:t>And 13 of the 17 men who had died had a criminal conviction.</w:t>
      </w:r>
    </w:p>
    <w:p w14:paraId="00CD63DF" w14:textId="77777777" w:rsidR="007452F4" w:rsidRPr="007452F4" w:rsidRDefault="007452F4" w:rsidP="007452F4">
      <w:pPr>
        <w:spacing w:before="100" w:beforeAutospacing="1" w:after="100" w:afterAutospacing="1" w:line="270" w:lineRule="atLeast"/>
        <w:rPr>
          <w:rFonts w:ascii="Arial" w:eastAsia="Times New Roman" w:hAnsi="Arial" w:cs="Arial"/>
          <w:color w:val="333333"/>
          <w:lang w:eastAsia="en-GB"/>
        </w:rPr>
      </w:pPr>
      <w:r w:rsidRPr="007452F4">
        <w:rPr>
          <w:rFonts w:ascii="Arial" w:eastAsia="Times New Roman" w:hAnsi="Arial" w:cs="Arial"/>
          <w:color w:val="333333"/>
          <w:lang w:eastAsia="en-GB"/>
        </w:rPr>
        <w:t>In the study group, 62% never offended, 24% had offended in their teens and just under 14% were chronic offenders.</w:t>
      </w:r>
    </w:p>
    <w:p w14:paraId="627D1509" w14:textId="77777777" w:rsidR="007452F4" w:rsidRPr="007452F4" w:rsidRDefault="007452F4" w:rsidP="007452F4">
      <w:pPr>
        <w:spacing w:before="100" w:beforeAutospacing="1" w:after="100" w:afterAutospacing="1" w:line="270" w:lineRule="atLeast"/>
        <w:rPr>
          <w:rFonts w:ascii="Arial" w:eastAsia="Times New Roman" w:hAnsi="Arial" w:cs="Arial"/>
          <w:color w:val="333333"/>
          <w:lang w:eastAsia="en-GB"/>
        </w:rPr>
      </w:pPr>
      <w:r w:rsidRPr="007452F4">
        <w:rPr>
          <w:rFonts w:ascii="Arial" w:eastAsia="Times New Roman" w:hAnsi="Arial" w:cs="Arial"/>
          <w:color w:val="333333"/>
          <w:lang w:eastAsia="en-GB"/>
        </w:rPr>
        <w:t xml:space="preserve">Prof Jonathan Shepherd, director of the Violence and Society Research Group at Cardiff University, who led the research, said: "At a younger age, offenders do seem to be healthier in many ways than non-offenders. </w:t>
      </w:r>
    </w:p>
    <w:p w14:paraId="739CEEDB" w14:textId="77777777" w:rsidR="007452F4" w:rsidRPr="007452F4" w:rsidRDefault="007452F4" w:rsidP="007452F4">
      <w:pPr>
        <w:spacing w:before="100" w:beforeAutospacing="1" w:after="100" w:afterAutospacing="1" w:line="270" w:lineRule="atLeast"/>
        <w:rPr>
          <w:rFonts w:ascii="Arial" w:eastAsia="Times New Roman" w:hAnsi="Arial" w:cs="Arial"/>
          <w:color w:val="333333"/>
          <w:lang w:eastAsia="en-GB"/>
        </w:rPr>
      </w:pPr>
      <w:r w:rsidRPr="007452F4">
        <w:rPr>
          <w:rFonts w:ascii="Arial" w:eastAsia="Times New Roman" w:hAnsi="Arial" w:cs="Arial"/>
          <w:color w:val="333333"/>
          <w:lang w:eastAsia="en-GB"/>
        </w:rPr>
        <w:t>"Once they reach their 40s it seems that the health consequences of their lifestyle catch up with them.</w:t>
      </w:r>
    </w:p>
    <w:p w14:paraId="66844523" w14:textId="77777777" w:rsidR="007452F4" w:rsidRDefault="007452F4" w:rsidP="007452F4">
      <w:pPr>
        <w:spacing w:before="100" w:beforeAutospacing="1" w:after="100" w:afterAutospacing="1" w:line="270" w:lineRule="atLeast"/>
        <w:rPr>
          <w:rFonts w:ascii="Arial" w:eastAsia="Times New Roman" w:hAnsi="Arial" w:cs="Arial"/>
          <w:color w:val="333333"/>
          <w:lang w:eastAsia="en-GB"/>
        </w:rPr>
      </w:pPr>
      <w:r w:rsidRPr="007452F4">
        <w:rPr>
          <w:rFonts w:ascii="Arial" w:eastAsia="Times New Roman" w:hAnsi="Arial" w:cs="Arial"/>
          <w:color w:val="333333"/>
          <w:lang w:eastAsia="en-GB"/>
        </w:rPr>
        <w:lastRenderedPageBreak/>
        <w:t xml:space="preserve">"The reasons for this poorer health are not clear. </w:t>
      </w:r>
    </w:p>
    <w:p w14:paraId="7B5D3A09" w14:textId="77777777" w:rsidR="007452F4" w:rsidRPr="007452F4" w:rsidRDefault="007452F4" w:rsidP="007452F4">
      <w:pPr>
        <w:spacing w:before="100" w:beforeAutospacing="1" w:after="100" w:afterAutospacing="1" w:line="270" w:lineRule="atLeast"/>
        <w:rPr>
          <w:rFonts w:ascii="Arial" w:eastAsia="Times New Roman" w:hAnsi="Arial" w:cs="Arial"/>
          <w:color w:val="333333"/>
          <w:lang w:eastAsia="en-GB"/>
        </w:rPr>
      </w:pPr>
      <w:r w:rsidRPr="007452F4">
        <w:rPr>
          <w:rFonts w:ascii="Arial" w:eastAsia="Times New Roman" w:hAnsi="Arial" w:cs="Arial"/>
          <w:color w:val="333333"/>
          <w:lang w:eastAsia="en-GB"/>
        </w:rPr>
        <w:t xml:space="preserve">High-risk behaviour and lifestyle might increase the chances of accidents and injury, leading to hospitalisation and disability. </w:t>
      </w:r>
    </w:p>
    <w:p w14:paraId="428861CE" w14:textId="77777777" w:rsidR="007452F4" w:rsidRPr="007452F4" w:rsidRDefault="007452F4" w:rsidP="007452F4">
      <w:pPr>
        <w:spacing w:before="100" w:beforeAutospacing="1" w:after="100" w:afterAutospacing="1" w:line="270" w:lineRule="atLeast"/>
        <w:rPr>
          <w:rFonts w:ascii="Arial" w:eastAsia="Times New Roman" w:hAnsi="Arial" w:cs="Arial"/>
          <w:color w:val="333333"/>
          <w:lang w:eastAsia="en-GB"/>
        </w:rPr>
      </w:pPr>
      <w:r w:rsidRPr="007452F4">
        <w:rPr>
          <w:rFonts w:ascii="Arial" w:eastAsia="Times New Roman" w:hAnsi="Arial" w:cs="Arial"/>
          <w:color w:val="333333"/>
          <w:lang w:eastAsia="en-GB"/>
        </w:rPr>
        <w:t xml:space="preserve">"It could be that if they are in touch with probation officers, prison officers, they may have increased access to and knowledge of the benefits system. </w:t>
      </w:r>
    </w:p>
    <w:p w14:paraId="051D0377" w14:textId="77777777" w:rsidR="007452F4" w:rsidRPr="007452F4" w:rsidRDefault="007452F4" w:rsidP="007452F4">
      <w:pPr>
        <w:spacing w:before="100" w:beforeAutospacing="1" w:after="100" w:afterAutospacing="1" w:line="270" w:lineRule="atLeast"/>
        <w:rPr>
          <w:rFonts w:ascii="Arial" w:eastAsia="Times New Roman" w:hAnsi="Arial" w:cs="Arial"/>
          <w:color w:val="333333"/>
          <w:lang w:eastAsia="en-GB"/>
        </w:rPr>
      </w:pPr>
      <w:r w:rsidRPr="007452F4">
        <w:rPr>
          <w:rFonts w:ascii="Arial" w:eastAsia="Times New Roman" w:hAnsi="Arial" w:cs="Arial"/>
          <w:color w:val="333333"/>
          <w:lang w:eastAsia="en-GB"/>
        </w:rPr>
        <w:t>"Or it could be to do with being in custody for a long time.</w:t>
      </w:r>
    </w:p>
    <w:p w14:paraId="451AA7B9" w14:textId="77777777" w:rsidR="007452F4" w:rsidRPr="007452F4" w:rsidRDefault="007452F4" w:rsidP="007452F4">
      <w:pPr>
        <w:spacing w:before="100" w:beforeAutospacing="1" w:after="100" w:afterAutospacing="1" w:line="270" w:lineRule="atLeast"/>
        <w:rPr>
          <w:rFonts w:ascii="Arial" w:eastAsia="Times New Roman" w:hAnsi="Arial" w:cs="Arial"/>
          <w:color w:val="333333"/>
          <w:lang w:eastAsia="en-GB"/>
        </w:rPr>
      </w:pPr>
      <w:r w:rsidRPr="007452F4">
        <w:rPr>
          <w:rFonts w:ascii="Arial" w:eastAsia="Times New Roman" w:hAnsi="Arial" w:cs="Arial"/>
          <w:color w:val="333333"/>
          <w:lang w:eastAsia="en-GB"/>
        </w:rPr>
        <w:t>"What is clear, however, is that those who continue to offend at a high rate as adults are at a higher risk of poor health than other groups, including those who offended as adolescents and then stopped."</w:t>
      </w:r>
    </w:p>
    <w:p w14:paraId="2AA14697" w14:textId="77777777" w:rsidR="007452F4" w:rsidRPr="007452F4" w:rsidRDefault="007452F4" w:rsidP="007452F4">
      <w:pPr>
        <w:spacing w:before="100" w:beforeAutospacing="1" w:after="100" w:afterAutospacing="1" w:line="270" w:lineRule="atLeast"/>
        <w:rPr>
          <w:rFonts w:ascii="Arial" w:eastAsia="Times New Roman" w:hAnsi="Arial" w:cs="Arial"/>
          <w:color w:val="333333"/>
          <w:lang w:eastAsia="en-GB"/>
        </w:rPr>
      </w:pPr>
      <w:r w:rsidRPr="007452F4">
        <w:rPr>
          <w:rFonts w:ascii="Arial" w:eastAsia="Times New Roman" w:hAnsi="Arial" w:cs="Arial"/>
          <w:color w:val="333333"/>
          <w:lang w:eastAsia="en-GB"/>
        </w:rPr>
        <w:t>Prof Shepherd said this showed: "The cost of repeat offending is not just limited to the effects of criminal activity."</w:t>
      </w:r>
    </w:p>
    <w:p w14:paraId="081DD54B" w14:textId="77777777" w:rsidR="007452F4" w:rsidRPr="007452F4" w:rsidRDefault="007452F4" w:rsidP="007452F4">
      <w:pPr>
        <w:spacing w:before="100" w:beforeAutospacing="1" w:after="100" w:afterAutospacing="1" w:line="270" w:lineRule="atLeast"/>
        <w:rPr>
          <w:rFonts w:ascii="Arial" w:eastAsia="Times New Roman" w:hAnsi="Arial" w:cs="Arial"/>
          <w:color w:val="333333"/>
          <w:lang w:eastAsia="en-GB"/>
        </w:rPr>
      </w:pPr>
      <w:r w:rsidRPr="007452F4">
        <w:rPr>
          <w:rFonts w:ascii="Arial" w:eastAsia="Times New Roman" w:hAnsi="Arial" w:cs="Arial"/>
          <w:color w:val="333333"/>
          <w:lang w:eastAsia="en-GB"/>
        </w:rPr>
        <w:t>The researchers said the health, social and criminal justice agencies should work together to try to limit post-adolescent offending, reducing the risk of illness in later life and the cost to society.</w:t>
      </w:r>
    </w:p>
    <w:p w14:paraId="7B8C47D4" w14:textId="77777777" w:rsidR="00EF3E7F" w:rsidRDefault="001076EC"/>
    <w:sectPr w:rsidR="00EF3E7F">
      <w:headerReference w:type="even" r:id="rId8"/>
      <w:headerReference w:type="default" r:id="rId9"/>
      <w:footerReference w:type="even" r:id="rId10"/>
      <w:footerReference w:type="default" r:id="rId11"/>
      <w:headerReference w:type="first" r:id="rId12"/>
      <w:footerReference w:type="first" r:id="rId13"/>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00E39A09" w14:textId="77777777" w:rsidR="007452F4" w:rsidRDefault="007452F4" w:rsidP="007452F4">
      <w:pPr>
        <w:spacing w:after="0" w:line="240" w:lineRule="auto"/>
      </w:pPr>
      <w:r>
        <w:separator/>
      </w:r>
    </w:p>
  </w:endnote>
  <w:endnote w:type="continuationSeparator" w:id="0">
    <w:p w14:paraId="23E2548C" w14:textId="77777777" w:rsidR="007452F4" w:rsidRDefault="007452F4" w:rsidP="007452F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6525D7" w14:textId="77777777" w:rsidR="007452F4" w:rsidRDefault="007452F4">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4AB94BA3" w14:textId="77777777" w:rsidR="007452F4" w:rsidRDefault="007452F4">
    <w:pPr>
      <w:pStyle w:val="Footer"/>
    </w:pP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06E3759" w14:textId="77777777" w:rsidR="007452F4" w:rsidRDefault="007452F4">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4FAC88F3" w14:textId="77777777" w:rsidR="007452F4" w:rsidRDefault="007452F4" w:rsidP="007452F4">
      <w:pPr>
        <w:spacing w:after="0" w:line="240" w:lineRule="auto"/>
      </w:pPr>
      <w:r>
        <w:separator/>
      </w:r>
    </w:p>
  </w:footnote>
  <w:footnote w:type="continuationSeparator" w:id="0">
    <w:p w14:paraId="33EAC131" w14:textId="77777777" w:rsidR="007452F4" w:rsidRDefault="007452F4" w:rsidP="007452F4">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5CCB50" w14:textId="77777777" w:rsidR="007452F4" w:rsidRDefault="007452F4">
    <w:pPr>
      <w:pStyle w:val="Header"/>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66E682E" w14:textId="77777777" w:rsidR="007452F4" w:rsidRDefault="007452F4">
    <w:pPr>
      <w:pStyle w:val="Header"/>
    </w:pPr>
    <w:r>
      <w:t>Date:  11/11/2011</w:t>
    </w:r>
  </w:p>
  <w:p w14:paraId="349FAD24" w14:textId="77777777" w:rsidR="007452F4" w:rsidRDefault="007452F4">
    <w:pPr>
      <w:pStyle w:val="Header"/>
    </w:pPr>
    <w:r>
      <w:t>Title:  9</w:t>
    </w:r>
  </w:p>
  <w:p w14:paraId="6CC1FE4A" w14:textId="77777777" w:rsidR="007452F4" w:rsidRDefault="007452F4">
    <w:pPr>
      <w:pStyle w:val="Header"/>
    </w:pPr>
    <w:r>
      <w:t>Word Count:  470</w:t>
    </w:r>
  </w:p>
  <w:p w14:paraId="69455045" w14:textId="77777777" w:rsidR="007452F4" w:rsidRDefault="007452F4">
    <w:pPr>
      <w:pStyle w:val="Header"/>
    </w:pPr>
    <w:r>
      <w:t>Sentence Count:  21</w:t>
    </w: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B130EDF" w14:textId="77777777" w:rsidR="007452F4" w:rsidRDefault="007452F4">
    <w:pPr>
      <w:pStyle w:val="Header"/>
    </w:pP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670130"/>
    <w:multiLevelType w:val="multilevel"/>
    <w:tmpl w:val="6CB4BE6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hdrShapeDefaults>
    <o:shapedefaults v:ext="edit" spidmax="1026"/>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452F4"/>
    <w:rsid w:val="001076EC"/>
    <w:rsid w:val="006E3BA2"/>
    <w:rsid w:val="007452F4"/>
    <w:rsid w:val="00A65006"/>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09127F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52F4"/>
    <w:pPr>
      <w:spacing w:before="100" w:beforeAutospacing="1" w:after="100" w:afterAutospacing="1" w:line="240" w:lineRule="auto"/>
      <w:outlineLvl w:val="0"/>
    </w:pPr>
    <w:rPr>
      <w:rFonts w:ascii="Times New Roman" w:eastAsia="Times New Roman" w:hAnsi="Times New Roman" w:cs="Times New Roman"/>
      <w:b/>
      <w:bCs/>
      <w:kern w:val="36"/>
      <w:sz w:val="24"/>
      <w:szCs w:val="24"/>
      <w:lang w:eastAsia="en-GB"/>
    </w:rPr>
  </w:style>
  <w:style w:type="paragraph" w:styleId="Heading2">
    <w:name w:val="heading 2"/>
    <w:basedOn w:val="Normal"/>
    <w:link w:val="Heading2Char"/>
    <w:uiPriority w:val="9"/>
    <w:qFormat/>
    <w:rsid w:val="007452F4"/>
    <w:pPr>
      <w:spacing w:before="100" w:beforeAutospacing="1" w:after="100" w:afterAutospacing="1" w:line="240" w:lineRule="auto"/>
      <w:outlineLvl w:val="1"/>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2F4"/>
    <w:rPr>
      <w:rFonts w:ascii="Times New Roman" w:eastAsia="Times New Roman" w:hAnsi="Times New Roman" w:cs="Times New Roman"/>
      <w:b/>
      <w:bCs/>
      <w:kern w:val="36"/>
      <w:sz w:val="24"/>
      <w:szCs w:val="24"/>
      <w:lang w:eastAsia="en-GB"/>
    </w:rPr>
  </w:style>
  <w:style w:type="character" w:customStyle="1" w:styleId="Heading2Char">
    <w:name w:val="Heading 2 Char"/>
    <w:basedOn w:val="DefaultParagraphFont"/>
    <w:link w:val="Heading2"/>
    <w:uiPriority w:val="9"/>
    <w:rsid w:val="007452F4"/>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7452F4"/>
    <w:rPr>
      <w:b/>
      <w:bCs/>
      <w:strike w:val="0"/>
      <w:dstrike w:val="0"/>
      <w:color w:val="1F4F82"/>
      <w:u w:val="none"/>
      <w:effect w:val="none"/>
    </w:rPr>
  </w:style>
  <w:style w:type="character" w:customStyle="1" w:styleId="cross-head2">
    <w:name w:val="cross-head2"/>
    <w:basedOn w:val="DefaultParagraphFont"/>
    <w:rsid w:val="007452F4"/>
    <w:rPr>
      <w:b/>
      <w:bCs/>
      <w:sz w:val="30"/>
      <w:szCs w:val="30"/>
    </w:rPr>
  </w:style>
  <w:style w:type="character" w:customStyle="1" w:styleId="endquote">
    <w:name w:val="endquote"/>
    <w:basedOn w:val="DefaultParagraphFont"/>
    <w:rsid w:val="007452F4"/>
  </w:style>
  <w:style w:type="character" w:customStyle="1" w:styleId="quote-credit">
    <w:name w:val="quote-credit"/>
    <w:basedOn w:val="DefaultParagraphFont"/>
    <w:rsid w:val="007452F4"/>
  </w:style>
  <w:style w:type="character" w:customStyle="1" w:styleId="quote-credit-title">
    <w:name w:val="quote-credit-title"/>
    <w:basedOn w:val="DefaultParagraphFont"/>
    <w:rsid w:val="007452F4"/>
  </w:style>
  <w:style w:type="paragraph" w:styleId="BalloonText">
    <w:name w:val="Balloon Text"/>
    <w:basedOn w:val="Normal"/>
    <w:link w:val="BalloonTextChar"/>
    <w:uiPriority w:val="99"/>
    <w:semiHidden/>
    <w:unhideWhenUsed/>
    <w:rsid w:val="00745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2F4"/>
    <w:rPr>
      <w:rFonts w:ascii="Tahoma" w:hAnsi="Tahoma" w:cs="Tahoma"/>
      <w:sz w:val="16"/>
      <w:szCs w:val="16"/>
    </w:rPr>
  </w:style>
  <w:style w:type="paragraph" w:styleId="Header">
    <w:name w:val="header"/>
    <w:basedOn w:val="Normal"/>
    <w:link w:val="HeaderChar"/>
    <w:uiPriority w:val="99"/>
    <w:unhideWhenUsed/>
    <w:rsid w:val="007452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2F4"/>
  </w:style>
  <w:style w:type="paragraph" w:styleId="Footer">
    <w:name w:val="footer"/>
    <w:basedOn w:val="Normal"/>
    <w:link w:val="FooterChar"/>
    <w:uiPriority w:val="99"/>
    <w:unhideWhenUsed/>
    <w:rsid w:val="00745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2F4"/>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link w:val="Heading1Char"/>
    <w:uiPriority w:val="9"/>
    <w:qFormat/>
    <w:rsid w:val="007452F4"/>
    <w:pPr>
      <w:spacing w:before="100" w:beforeAutospacing="1" w:after="100" w:afterAutospacing="1" w:line="240" w:lineRule="auto"/>
      <w:outlineLvl w:val="0"/>
    </w:pPr>
    <w:rPr>
      <w:rFonts w:ascii="Times New Roman" w:eastAsia="Times New Roman" w:hAnsi="Times New Roman" w:cs="Times New Roman"/>
      <w:b/>
      <w:bCs/>
      <w:kern w:val="36"/>
      <w:sz w:val="24"/>
      <w:szCs w:val="24"/>
      <w:lang w:eastAsia="en-GB"/>
    </w:rPr>
  </w:style>
  <w:style w:type="paragraph" w:styleId="Heading2">
    <w:name w:val="heading 2"/>
    <w:basedOn w:val="Normal"/>
    <w:link w:val="Heading2Char"/>
    <w:uiPriority w:val="9"/>
    <w:qFormat/>
    <w:rsid w:val="007452F4"/>
    <w:pPr>
      <w:spacing w:before="100" w:beforeAutospacing="1" w:after="100" w:afterAutospacing="1" w:line="240" w:lineRule="auto"/>
      <w:outlineLvl w:val="1"/>
    </w:pPr>
    <w:rPr>
      <w:rFonts w:ascii="Times New Roman" w:eastAsia="Times New Roman" w:hAnsi="Times New Roman" w:cs="Times New Roman"/>
      <w:b/>
      <w:bCs/>
      <w:sz w:val="24"/>
      <w:szCs w:val="24"/>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452F4"/>
    <w:rPr>
      <w:rFonts w:ascii="Times New Roman" w:eastAsia="Times New Roman" w:hAnsi="Times New Roman" w:cs="Times New Roman"/>
      <w:b/>
      <w:bCs/>
      <w:kern w:val="36"/>
      <w:sz w:val="24"/>
      <w:szCs w:val="24"/>
      <w:lang w:eastAsia="en-GB"/>
    </w:rPr>
  </w:style>
  <w:style w:type="character" w:customStyle="1" w:styleId="Heading2Char">
    <w:name w:val="Heading 2 Char"/>
    <w:basedOn w:val="DefaultParagraphFont"/>
    <w:link w:val="Heading2"/>
    <w:uiPriority w:val="9"/>
    <w:rsid w:val="007452F4"/>
    <w:rPr>
      <w:rFonts w:ascii="Times New Roman" w:eastAsia="Times New Roman" w:hAnsi="Times New Roman" w:cs="Times New Roman"/>
      <w:b/>
      <w:bCs/>
      <w:sz w:val="24"/>
      <w:szCs w:val="24"/>
      <w:lang w:eastAsia="en-GB"/>
    </w:rPr>
  </w:style>
  <w:style w:type="character" w:styleId="Hyperlink">
    <w:name w:val="Hyperlink"/>
    <w:basedOn w:val="DefaultParagraphFont"/>
    <w:uiPriority w:val="99"/>
    <w:semiHidden/>
    <w:unhideWhenUsed/>
    <w:rsid w:val="007452F4"/>
    <w:rPr>
      <w:b/>
      <w:bCs/>
      <w:strike w:val="0"/>
      <w:dstrike w:val="0"/>
      <w:color w:val="1F4F82"/>
      <w:u w:val="none"/>
      <w:effect w:val="none"/>
    </w:rPr>
  </w:style>
  <w:style w:type="character" w:customStyle="1" w:styleId="cross-head2">
    <w:name w:val="cross-head2"/>
    <w:basedOn w:val="DefaultParagraphFont"/>
    <w:rsid w:val="007452F4"/>
    <w:rPr>
      <w:b/>
      <w:bCs/>
      <w:sz w:val="30"/>
      <w:szCs w:val="30"/>
    </w:rPr>
  </w:style>
  <w:style w:type="character" w:customStyle="1" w:styleId="endquote">
    <w:name w:val="endquote"/>
    <w:basedOn w:val="DefaultParagraphFont"/>
    <w:rsid w:val="007452F4"/>
  </w:style>
  <w:style w:type="character" w:customStyle="1" w:styleId="quote-credit">
    <w:name w:val="quote-credit"/>
    <w:basedOn w:val="DefaultParagraphFont"/>
    <w:rsid w:val="007452F4"/>
  </w:style>
  <w:style w:type="character" w:customStyle="1" w:styleId="quote-credit-title">
    <w:name w:val="quote-credit-title"/>
    <w:basedOn w:val="DefaultParagraphFont"/>
    <w:rsid w:val="007452F4"/>
  </w:style>
  <w:style w:type="paragraph" w:styleId="BalloonText">
    <w:name w:val="Balloon Text"/>
    <w:basedOn w:val="Normal"/>
    <w:link w:val="BalloonTextChar"/>
    <w:uiPriority w:val="99"/>
    <w:semiHidden/>
    <w:unhideWhenUsed/>
    <w:rsid w:val="007452F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452F4"/>
    <w:rPr>
      <w:rFonts w:ascii="Tahoma" w:hAnsi="Tahoma" w:cs="Tahoma"/>
      <w:sz w:val="16"/>
      <w:szCs w:val="16"/>
    </w:rPr>
  </w:style>
  <w:style w:type="paragraph" w:styleId="Header">
    <w:name w:val="header"/>
    <w:basedOn w:val="Normal"/>
    <w:link w:val="HeaderChar"/>
    <w:uiPriority w:val="99"/>
    <w:unhideWhenUsed/>
    <w:rsid w:val="007452F4"/>
    <w:pPr>
      <w:tabs>
        <w:tab w:val="center" w:pos="4513"/>
        <w:tab w:val="right" w:pos="9026"/>
      </w:tabs>
      <w:spacing w:after="0" w:line="240" w:lineRule="auto"/>
    </w:pPr>
  </w:style>
  <w:style w:type="character" w:customStyle="1" w:styleId="HeaderChar">
    <w:name w:val="Header Char"/>
    <w:basedOn w:val="DefaultParagraphFont"/>
    <w:link w:val="Header"/>
    <w:uiPriority w:val="99"/>
    <w:rsid w:val="007452F4"/>
  </w:style>
  <w:style w:type="paragraph" w:styleId="Footer">
    <w:name w:val="footer"/>
    <w:basedOn w:val="Normal"/>
    <w:link w:val="FooterChar"/>
    <w:uiPriority w:val="99"/>
    <w:unhideWhenUsed/>
    <w:rsid w:val="007452F4"/>
    <w:pPr>
      <w:tabs>
        <w:tab w:val="center" w:pos="4513"/>
        <w:tab w:val="right" w:pos="9026"/>
      </w:tabs>
      <w:spacing w:after="0" w:line="240" w:lineRule="auto"/>
    </w:pPr>
  </w:style>
  <w:style w:type="character" w:customStyle="1" w:styleId="FooterChar">
    <w:name w:val="Footer Char"/>
    <w:basedOn w:val="DefaultParagraphFont"/>
    <w:link w:val="Footer"/>
    <w:uiPriority w:val="99"/>
    <w:rsid w:val="007452F4"/>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864830503">
      <w:bodyDiv w:val="1"/>
      <w:marLeft w:val="0"/>
      <w:marRight w:val="0"/>
      <w:marTop w:val="0"/>
      <w:marBottom w:val="0"/>
      <w:divBdr>
        <w:top w:val="none" w:sz="0" w:space="0" w:color="auto"/>
        <w:left w:val="none" w:sz="0" w:space="0" w:color="auto"/>
        <w:bottom w:val="none" w:sz="0" w:space="0" w:color="auto"/>
        <w:right w:val="none" w:sz="0" w:space="0" w:color="auto"/>
      </w:divBdr>
      <w:divsChild>
        <w:div w:id="1182940049">
          <w:marLeft w:val="0"/>
          <w:marRight w:val="0"/>
          <w:marTop w:val="0"/>
          <w:marBottom w:val="0"/>
          <w:divBdr>
            <w:top w:val="none" w:sz="0" w:space="0" w:color="auto"/>
            <w:left w:val="none" w:sz="0" w:space="0" w:color="auto"/>
            <w:bottom w:val="none" w:sz="0" w:space="0" w:color="auto"/>
            <w:right w:val="none" w:sz="0" w:space="0" w:color="auto"/>
          </w:divBdr>
          <w:divsChild>
            <w:div w:id="318309325">
              <w:marLeft w:val="0"/>
              <w:marRight w:val="0"/>
              <w:marTop w:val="0"/>
              <w:marBottom w:val="0"/>
              <w:divBdr>
                <w:top w:val="none" w:sz="0" w:space="0" w:color="auto"/>
                <w:left w:val="none" w:sz="0" w:space="0" w:color="auto"/>
                <w:bottom w:val="none" w:sz="0" w:space="0" w:color="auto"/>
                <w:right w:val="none" w:sz="0" w:space="0" w:color="auto"/>
              </w:divBdr>
              <w:divsChild>
                <w:div w:id="876744208">
                  <w:marLeft w:val="0"/>
                  <w:marRight w:val="0"/>
                  <w:marTop w:val="0"/>
                  <w:marBottom w:val="0"/>
                  <w:divBdr>
                    <w:top w:val="none" w:sz="0" w:space="0" w:color="auto"/>
                    <w:left w:val="none" w:sz="0" w:space="0" w:color="auto"/>
                    <w:bottom w:val="none" w:sz="0" w:space="0" w:color="auto"/>
                    <w:right w:val="none" w:sz="0" w:space="0" w:color="auto"/>
                  </w:divBdr>
                  <w:divsChild>
                    <w:div w:id="1553805567">
                      <w:marLeft w:val="0"/>
                      <w:marRight w:val="0"/>
                      <w:marTop w:val="0"/>
                      <w:marBottom w:val="0"/>
                      <w:divBdr>
                        <w:top w:val="none" w:sz="0" w:space="0" w:color="auto"/>
                        <w:left w:val="none" w:sz="0" w:space="0" w:color="auto"/>
                        <w:bottom w:val="none" w:sz="0" w:space="0" w:color="auto"/>
                        <w:right w:val="none" w:sz="0" w:space="0" w:color="auto"/>
                      </w:divBdr>
                      <w:divsChild>
                        <w:div w:id="700515544">
                          <w:marLeft w:val="0"/>
                          <w:marRight w:val="0"/>
                          <w:marTop w:val="0"/>
                          <w:marBottom w:val="0"/>
                          <w:divBdr>
                            <w:top w:val="none" w:sz="0" w:space="0" w:color="auto"/>
                            <w:left w:val="none" w:sz="0" w:space="0" w:color="auto"/>
                            <w:bottom w:val="none" w:sz="0" w:space="0" w:color="auto"/>
                            <w:right w:val="none" w:sz="0" w:space="0" w:color="auto"/>
                          </w:divBdr>
                          <w:divsChild>
                            <w:div w:id="1820922092">
                              <w:marLeft w:val="0"/>
                              <w:marRight w:val="0"/>
                              <w:marTop w:val="0"/>
                              <w:marBottom w:val="0"/>
                              <w:divBdr>
                                <w:top w:val="none" w:sz="0" w:space="0" w:color="auto"/>
                                <w:left w:val="none" w:sz="0" w:space="0" w:color="auto"/>
                                <w:bottom w:val="none" w:sz="0" w:space="0" w:color="auto"/>
                                <w:right w:val="none" w:sz="0" w:space="0" w:color="auto"/>
                              </w:divBdr>
                              <w:divsChild>
                                <w:div w:id="1759594410">
                                  <w:marLeft w:val="0"/>
                                  <w:marRight w:val="0"/>
                                  <w:marTop w:val="0"/>
                                  <w:marBottom w:val="0"/>
                                  <w:divBdr>
                                    <w:top w:val="none" w:sz="0" w:space="0" w:color="auto"/>
                                    <w:left w:val="none" w:sz="0" w:space="0" w:color="auto"/>
                                    <w:bottom w:val="none" w:sz="0" w:space="0" w:color="auto"/>
                                    <w:right w:val="none" w:sz="0" w:space="0" w:color="auto"/>
                                  </w:divBdr>
                                  <w:divsChild>
                                    <w:div w:id="8870427">
                                      <w:marLeft w:val="0"/>
                                      <w:marRight w:val="0"/>
                                      <w:marTop w:val="0"/>
                                      <w:marBottom w:val="0"/>
                                      <w:divBdr>
                                        <w:top w:val="none" w:sz="0" w:space="0" w:color="auto"/>
                                        <w:left w:val="none" w:sz="0" w:space="0" w:color="auto"/>
                                        <w:bottom w:val="none" w:sz="0" w:space="0" w:color="auto"/>
                                        <w:right w:val="none" w:sz="0" w:space="0" w:color="auto"/>
                                      </w:divBdr>
                                      <w:divsChild>
                                        <w:div w:id="780881608">
                                          <w:marLeft w:val="0"/>
                                          <w:marRight w:val="0"/>
                                          <w:marTop w:val="0"/>
                                          <w:marBottom w:val="0"/>
                                          <w:divBdr>
                                            <w:top w:val="none" w:sz="0" w:space="0" w:color="auto"/>
                                            <w:left w:val="none" w:sz="0" w:space="0" w:color="auto"/>
                                            <w:bottom w:val="none" w:sz="0" w:space="0" w:color="auto"/>
                                            <w:right w:val="none" w:sz="0" w:space="0" w:color="auto"/>
                                          </w:divBdr>
                                          <w:divsChild>
                                            <w:div w:id="502936012">
                                              <w:marLeft w:val="0"/>
                                              <w:marRight w:val="0"/>
                                              <w:marTop w:val="0"/>
                                              <w:marBottom w:val="0"/>
                                              <w:divBdr>
                                                <w:top w:val="none" w:sz="0" w:space="0" w:color="auto"/>
                                                <w:left w:val="none" w:sz="0" w:space="0" w:color="auto"/>
                                                <w:bottom w:val="none" w:sz="0" w:space="0" w:color="auto"/>
                                                <w:right w:val="none" w:sz="0" w:space="0" w:color="auto"/>
                                              </w:divBdr>
                                            </w:div>
                                            <w:div w:id="716779193">
                                              <w:marLeft w:val="0"/>
                                              <w:marRight w:val="0"/>
                                              <w:marTop w:val="0"/>
                                              <w:marBottom w:val="0"/>
                                              <w:divBdr>
                                                <w:top w:val="none" w:sz="0" w:space="0" w:color="auto"/>
                                                <w:left w:val="none" w:sz="0" w:space="0" w:color="auto"/>
                                                <w:bottom w:val="none" w:sz="0" w:space="0" w:color="auto"/>
                                                <w:right w:val="none" w:sz="0" w:space="0" w:color="auto"/>
                                              </w:divBdr>
                                            </w:div>
                                            <w:div w:id="1273708693">
                                              <w:marLeft w:val="0"/>
                                              <w:marRight w:val="0"/>
                                              <w:marTop w:val="0"/>
                                              <w:marBottom w:val="0"/>
                                              <w:divBdr>
                                                <w:top w:val="none" w:sz="0" w:space="0" w:color="auto"/>
                                                <w:left w:val="none" w:sz="0" w:space="0" w:color="auto"/>
                                                <w:bottom w:val="none" w:sz="0" w:space="0" w:color="auto"/>
                                                <w:right w:val="none" w:sz="0" w:space="0" w:color="auto"/>
                                              </w:divBdr>
                                              <w:divsChild>
                                                <w:div w:id="17276692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
  <w:optimizeForBrowser/>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footer" Target="footer2.xml"/><Relationship Id="rId12" Type="http://schemas.openxmlformats.org/officeDocument/2006/relationships/header" Target="header3.xml"/><Relationship Id="rId13" Type="http://schemas.openxmlformats.org/officeDocument/2006/relationships/footer" Target="footer3.xm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header" Target="header2.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TotalTime>
  <Pages>2</Pages>
  <Words>425</Words>
  <Characters>2429</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Cardiff University</Company>
  <LinksUpToDate>false</LinksUpToDate>
  <CharactersWithSpaces>2849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insrv</dc:creator>
  <cp:lastModifiedBy>Solveiga Stonkute</cp:lastModifiedBy>
  <cp:revision>2</cp:revision>
  <dcterms:created xsi:type="dcterms:W3CDTF">2012-12-04T15:17:00Z</dcterms:created>
  <dcterms:modified xsi:type="dcterms:W3CDTF">2014-11-09T16:12:00Z</dcterms:modified>
</cp:coreProperties>
</file>