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D1" w:rsidRDefault="006E01D1" w:rsidP="006E01D1">
      <w:pPr>
        <w:rPr>
          <w:rFonts w:ascii="Arial" w:hAnsi="Arial" w:cs="Arial"/>
          <w:color w:val="000000"/>
          <w:spacing w:val="-15"/>
          <w:sz w:val="49"/>
          <w:szCs w:val="49"/>
        </w:rPr>
      </w:pPr>
      <w:r>
        <w:rPr>
          <w:rFonts w:ascii="Arial" w:hAnsi="Arial" w:cs="Arial"/>
          <w:color w:val="000000"/>
          <w:spacing w:val="-15"/>
          <w:sz w:val="49"/>
          <w:szCs w:val="49"/>
        </w:rPr>
        <w:t>BBC</w:t>
      </w:r>
    </w:p>
    <w:p w:rsidR="006E01D1" w:rsidRDefault="006E01D1" w:rsidP="006E01D1">
      <w:pPr>
        <w:rPr>
          <w:rFonts w:ascii="Arial" w:hAnsi="Arial" w:cs="Arial"/>
          <w:color w:val="000000"/>
          <w:spacing w:val="-15"/>
          <w:sz w:val="49"/>
          <w:szCs w:val="49"/>
        </w:rPr>
      </w:pPr>
      <w:r>
        <w:rPr>
          <w:rFonts w:ascii="Arial" w:hAnsi="Arial" w:cs="Arial"/>
          <w:color w:val="000000"/>
          <w:spacing w:val="-15"/>
          <w:sz w:val="49"/>
          <w:szCs w:val="49"/>
        </w:rPr>
        <w:t>'Late' asthma research unearths potential new treatment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 xml:space="preserve">Scientists have stumbled on a potential new treatment for delayed asthma </w:t>
      </w:r>
      <w:proofErr w:type="gramStart"/>
      <w:r w:rsidRPr="00893620">
        <w:rPr>
          <w:rFonts w:ascii="Arial" w:eastAsia="Times New Roman" w:hAnsi="Arial" w:cs="Arial"/>
          <w:color w:val="333333"/>
          <w:lang w:eastAsia="en-GB"/>
        </w:rPr>
        <w:t>attacks which</w:t>
      </w:r>
      <w:proofErr w:type="gramEnd"/>
      <w:r w:rsidRPr="00893620">
        <w:rPr>
          <w:rFonts w:ascii="Arial" w:eastAsia="Times New Roman" w:hAnsi="Arial" w:cs="Arial"/>
          <w:color w:val="333333"/>
          <w:lang w:eastAsia="en-GB"/>
        </w:rPr>
        <w:t xml:space="preserve"> can occur several hours after exposure to allergens, a study shows.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A team from Imperial College London found that blocking sensory nerve functions stopped a "late asthmatic response" in mice and rats.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Around half of people with asthma experience delayed symptoms.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 xml:space="preserve">The charity Asthma UK says the research could help the understanding of asthma. 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Writing in the journal Thorax, researchers say the late asthmatic response happens because the allergen triggers sensory nerves in the airways.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 xml:space="preserve">These nerves then set off a chain </w:t>
      </w:r>
      <w:proofErr w:type="gramStart"/>
      <w:r w:rsidRPr="00893620">
        <w:rPr>
          <w:rFonts w:ascii="Arial" w:eastAsia="Times New Roman" w:hAnsi="Arial" w:cs="Arial"/>
          <w:color w:val="333333"/>
          <w:lang w:eastAsia="en-GB"/>
        </w:rPr>
        <w:t>reaction which</w:t>
      </w:r>
      <w:proofErr w:type="gramEnd"/>
      <w:r w:rsidRPr="00893620">
        <w:rPr>
          <w:rFonts w:ascii="Arial" w:eastAsia="Times New Roman" w:hAnsi="Arial" w:cs="Arial"/>
          <w:color w:val="333333"/>
          <w:lang w:eastAsia="en-GB"/>
        </w:rPr>
        <w:t xml:space="preserve"> causes the release of neurotransmitter acetylcholine, which causes the airways to narrow.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 xml:space="preserve">If these findings translate to humans, it will mean that drugs called </w:t>
      </w:r>
      <w:proofErr w:type="spellStart"/>
      <w:r w:rsidRPr="00893620">
        <w:rPr>
          <w:rFonts w:ascii="Arial" w:eastAsia="Times New Roman" w:hAnsi="Arial" w:cs="Arial"/>
          <w:color w:val="333333"/>
          <w:lang w:eastAsia="en-GB"/>
        </w:rPr>
        <w:t>anticholinergics</w:t>
      </w:r>
      <w:proofErr w:type="spellEnd"/>
      <w:r w:rsidRPr="00893620">
        <w:rPr>
          <w:rFonts w:ascii="Arial" w:eastAsia="Times New Roman" w:hAnsi="Arial" w:cs="Arial"/>
          <w:color w:val="333333"/>
          <w:lang w:eastAsia="en-GB"/>
        </w:rPr>
        <w:t xml:space="preserve"> - which block acetylcholine - could be used to treat asthma patients who suffer from delayed attacks.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These attacks can often happen at night, three to eight hours after the sufferer comes into contact with grass pollen or house-dust mites, for example.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A typical early asthmatic response occurs within an hour of exposure to allergens.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At present, steroids are the main treatments for asthma but they are not effective for all patients.</w:t>
      </w:r>
    </w:p>
    <w:p w:rsidR="006E01D1" w:rsidRPr="00893620" w:rsidRDefault="006E01D1" w:rsidP="006E01D1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93620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Connections</w:t>
      </w:r>
      <w:r w:rsidRPr="0089362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 xml:space="preserve">Professor Maria </w:t>
      </w:r>
      <w:proofErr w:type="spellStart"/>
      <w:r w:rsidRPr="00893620">
        <w:rPr>
          <w:rFonts w:ascii="Arial" w:eastAsia="Times New Roman" w:hAnsi="Arial" w:cs="Arial"/>
          <w:color w:val="333333"/>
          <w:lang w:eastAsia="en-GB"/>
        </w:rPr>
        <w:t>Belvisi</w:t>
      </w:r>
      <w:proofErr w:type="spellEnd"/>
      <w:r w:rsidRPr="00893620">
        <w:rPr>
          <w:rFonts w:ascii="Arial" w:eastAsia="Times New Roman" w:hAnsi="Arial" w:cs="Arial"/>
          <w:color w:val="333333"/>
          <w:lang w:eastAsia="en-GB"/>
        </w:rPr>
        <w:t>, lead researcher from the National Heart and Lung Institute at Imperial College London, said they realised the importance of sensory nerves in triggering symptoms by chance.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"We wanted to do the research on anaesthetised rats, but we couldn't because the late response had been blocked by anaesthetising them.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"We stumbled upon it. Now we want to work out how allergens trigger these nerves, because we don't know the exact connections."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lastRenderedPageBreak/>
        <w:t xml:space="preserve">The data produced by the study suggests that anti-cholinergic therapy may be effective in patients that observe a late phase response to allergen. 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Separate recent clinical studies also showed that an anti-cholinergic improved symptoms and lung function in asthma patients.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>Charity Asthma UK says 5.4 million people in the UK have asthma and it can affect people at any age.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 xml:space="preserve">Dr Samantha Walker, director of research and policy at the charity, said: "This research seeks to understand the causes of chronic asthma symptoms and may pave the way for identifying new treatments for people with asthma in the future." </w:t>
      </w:r>
    </w:p>
    <w:p w:rsidR="006E01D1" w:rsidRPr="00893620" w:rsidRDefault="006E01D1" w:rsidP="006E01D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893620">
        <w:rPr>
          <w:rFonts w:ascii="Arial" w:eastAsia="Times New Roman" w:hAnsi="Arial" w:cs="Arial"/>
          <w:color w:val="333333"/>
          <w:lang w:eastAsia="en-GB"/>
        </w:rPr>
        <w:t xml:space="preserve">The </w:t>
      </w:r>
      <w:proofErr w:type="gramStart"/>
      <w:r w:rsidRPr="00893620">
        <w:rPr>
          <w:rFonts w:ascii="Arial" w:eastAsia="Times New Roman" w:hAnsi="Arial" w:cs="Arial"/>
          <w:color w:val="333333"/>
          <w:lang w:eastAsia="en-GB"/>
        </w:rPr>
        <w:t>study was funded by the Medical Research Council</w:t>
      </w:r>
      <w:proofErr w:type="gramEnd"/>
      <w:r w:rsidRPr="00893620">
        <w:rPr>
          <w:rFonts w:ascii="Arial" w:eastAsia="Times New Roman" w:hAnsi="Arial" w:cs="Arial"/>
          <w:color w:val="333333"/>
          <w:lang w:eastAsia="en-GB"/>
        </w:rPr>
        <w:t>.</w:t>
      </w:r>
    </w:p>
    <w:p w:rsidR="006E01D1" w:rsidRDefault="006E01D1" w:rsidP="006E01D1"/>
    <w:p w:rsidR="006E01D1" w:rsidRDefault="006E01D1">
      <w:pPr>
        <w:spacing w:after="0" w:line="240" w:lineRule="auto"/>
      </w:pPr>
      <w:r>
        <w:br w:type="page"/>
      </w:r>
    </w:p>
    <w:p w:rsidR="006E01D1" w:rsidRPr="007447AA" w:rsidRDefault="006E01D1" w:rsidP="006E01D1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Sunday Sun (UK)</w:t>
      </w:r>
    </w:p>
    <w:p w:rsidR="006E01D1" w:rsidRPr="007447AA" w:rsidRDefault="006E01D1" w:rsidP="006E01D1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August 14, 2011 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1st Edition</w:t>
      </w:r>
    </w:p>
    <w:p w:rsidR="006E01D1" w:rsidRPr="007447AA" w:rsidRDefault="006E01D1" w:rsidP="006E01D1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447AA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New treatment may stop </w:t>
      </w:r>
      <w:bookmarkStart w:id="0" w:name="HIT_1"/>
      <w:bookmarkStart w:id="1" w:name="ORIGHIT_1"/>
      <w:bookmarkEnd w:id="0"/>
      <w:bookmarkEnd w:id="1"/>
      <w:r w:rsidRPr="007447AA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asthma</w:t>
      </w:r>
      <w:r w:rsidRPr="007447AA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attacks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447A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FEATURES; Pg. 15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447A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209 words</w:t>
      </w:r>
    </w:p>
    <w:p w:rsidR="006E01D1" w:rsidRPr="007447AA" w:rsidRDefault="006E01D1" w:rsidP="006E01D1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 NEW treatment could prevent delayed </w:t>
      </w:r>
      <w:bookmarkStart w:id="2" w:name="HIT_2"/>
      <w:bookmarkStart w:id="3" w:name="ORIGHIT_2"/>
      <w:bookmarkEnd w:id="2"/>
      <w:bookmarkEnd w:id="3"/>
      <w:r w:rsidRPr="007447A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asthma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attacks, which can occur several hours after exposure to allergens, a study showed yesterday. </w:t>
      </w:r>
    </w:p>
    <w:p w:rsidR="006E01D1" w:rsidRDefault="006E01D1" w:rsidP="006E01D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Research led by scientists from Imperial College London could explain why around half of people with </w:t>
      </w:r>
      <w:bookmarkStart w:id="4" w:name="HIT_3"/>
      <w:bookmarkStart w:id="5" w:name="ORIGHIT_3"/>
      <w:bookmarkEnd w:id="4"/>
      <w:bookmarkEnd w:id="5"/>
      <w:r w:rsidRPr="007447A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asthma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experience a "</w:t>
      </w:r>
      <w:bookmarkStart w:id="6" w:name="HIT_4"/>
      <w:bookmarkStart w:id="7" w:name="ORIGHIT_4"/>
      <w:bookmarkEnd w:id="6"/>
      <w:bookmarkEnd w:id="7"/>
      <w:r w:rsidRPr="007447A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late phase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 of symptoms.</w:t>
      </w:r>
    </w:p>
    <w:p w:rsidR="006E01D1" w:rsidRPr="007447AA" w:rsidRDefault="006E01D1" w:rsidP="006E01D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Scientists found that blocking sensory nerve functions stopped a "late asthmatic response" in mice and rats. </w:t>
      </w:r>
    </w:p>
    <w:p w:rsidR="006E01D1" w:rsidRDefault="006E01D1" w:rsidP="006E01D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findings, published in the journal Thorax, could lead to better treatments for the disease, researchers said. </w:t>
      </w:r>
    </w:p>
    <w:p w:rsidR="006E01D1" w:rsidRPr="007447AA" w:rsidRDefault="006E01D1" w:rsidP="006E01D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An estimated 300m people suffer from </w:t>
      </w:r>
      <w:bookmarkStart w:id="8" w:name="HIT_5"/>
      <w:bookmarkStart w:id="9" w:name="ORIGHIT_5"/>
      <w:bookmarkEnd w:id="8"/>
      <w:bookmarkEnd w:id="9"/>
      <w:r w:rsidRPr="007447A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asthma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. </w:t>
      </w:r>
    </w:p>
    <w:p w:rsidR="006E01D1" w:rsidRPr="007447AA" w:rsidRDefault="006E01D1" w:rsidP="006E01D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Symptoms are commonly triggered by allergens in the environment, such as pollen and dust mites, and these stimuli can cause the airways to tighten within minutes, causing breathing difficulties. </w:t>
      </w:r>
    </w:p>
    <w:p w:rsidR="006E01D1" w:rsidRPr="007447AA" w:rsidRDefault="006E01D1" w:rsidP="006E01D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Many sufferers also experience a "late asthmatic response" three to eight hours after exposure to allergens, causing breathing difficulties of up to 24 hours. </w:t>
      </w:r>
    </w:p>
    <w:p w:rsidR="006E01D1" w:rsidRDefault="006E01D1" w:rsidP="006E01D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When sufferers have an "early response", the allergen is recognised by mast cells, which release chemical signals that cause airways to narrow. </w:t>
      </w:r>
    </w:p>
    <w:p w:rsidR="006E01D1" w:rsidRPr="007447AA" w:rsidRDefault="006E01D1" w:rsidP="006E01D1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mechanism behind the </w:t>
      </w:r>
      <w:bookmarkStart w:id="10" w:name="HIT_6"/>
      <w:bookmarkStart w:id="11" w:name="ORIGHIT_6"/>
      <w:bookmarkEnd w:id="10"/>
      <w:bookmarkEnd w:id="11"/>
      <w:r w:rsidRPr="007447AA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late phase</w:t>
      </w:r>
      <w:r w:rsidRPr="007447A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has remained unclear but scientists found evidence ion rats that the late asthmatic response happens because the allergen triggers sensory nerves in the airways. </w:t>
      </w:r>
      <w:bookmarkStart w:id="12" w:name="_GoBack"/>
      <w:bookmarkEnd w:id="12"/>
    </w:p>
    <w:p w:rsidR="006E01D1" w:rsidRDefault="006E01D1" w:rsidP="006E01D1"/>
    <w:p w:rsidR="005E44CF" w:rsidRDefault="005E44CF"/>
    <w:sectPr w:rsidR="005E44CF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620" w:rsidRDefault="006E01D1">
    <w:pPr>
      <w:pStyle w:val="Header"/>
    </w:pPr>
    <w:r>
      <w:t>Date Published: 13/08/2011</w:t>
    </w:r>
  </w:p>
  <w:p w:rsidR="00893620" w:rsidRDefault="006E01D1">
    <w:pPr>
      <w:pStyle w:val="Header"/>
    </w:pPr>
    <w:r>
      <w:t>Title: 7</w:t>
    </w:r>
  </w:p>
  <w:p w:rsidR="00893620" w:rsidRDefault="006E01D1">
    <w:pPr>
      <w:pStyle w:val="Header"/>
    </w:pPr>
    <w:r>
      <w:t>Body: 376</w:t>
    </w:r>
  </w:p>
  <w:p w:rsidR="00893620" w:rsidRDefault="006E01D1">
    <w:pPr>
      <w:pStyle w:val="Header"/>
    </w:pPr>
    <w:r>
      <w:t>Sentences:  20</w:t>
    </w:r>
  </w:p>
  <w:p w:rsidR="00893620" w:rsidRDefault="006E01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D1"/>
    <w:rsid w:val="005E44CF"/>
    <w:rsid w:val="006E01D1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D1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1D1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D1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1D1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3267</Characters>
  <Application>Microsoft Macintosh Word</Application>
  <DocSecurity>0</DocSecurity>
  <Lines>27</Lines>
  <Paragraphs>7</Paragraphs>
  <ScaleCrop>false</ScaleCrop>
  <Company>Cardiff University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2014-11-09T18:18:00Z</dcterms:created>
  <dcterms:modified xsi:type="dcterms:W3CDTF">2014-11-09T18:19:00Z</dcterms:modified>
</cp:coreProperties>
</file>