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57" w:rsidRPr="00247157" w:rsidRDefault="00247157" w:rsidP="002471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Express</w:t>
      </w:r>
    </w:p>
    <w:p w:rsidR="00247157" w:rsidRPr="00247157" w:rsidRDefault="00247157" w:rsidP="002471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April 6, 2011 Wednesday </w:t>
      </w: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U.K. 1st Edition</w:t>
      </w:r>
    </w:p>
    <w:p w:rsidR="00247157" w:rsidRPr="00247157" w:rsidRDefault="00247157" w:rsidP="002471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4715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Poles are </w:t>
      </w:r>
      <w:proofErr w:type="spellStart"/>
      <w:r w:rsidRPr="0024715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speakin</w:t>
      </w:r>
      <w:proofErr w:type="spellEnd"/>
      <w:r w:rsidRPr="0024715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' like </w:t>
      </w:r>
      <w:bookmarkStart w:id="2" w:name="ORIGHIT_2"/>
      <w:bookmarkStart w:id="3" w:name="HIT_2"/>
      <w:bookmarkEnd w:id="2"/>
      <w:bookmarkEnd w:id="3"/>
      <w:r w:rsidRPr="0024715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locals</w:t>
      </w:r>
      <w:r w:rsidRPr="0024715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471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22</w:t>
      </w: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4715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122 words</w:t>
      </w:r>
    </w:p>
    <w:p w:rsidR="00247157" w:rsidRPr="00247157" w:rsidRDefault="00247157" w:rsidP="00247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YOUNG Poles living in Britain are so keen to integrate that they are speaking like the </w:t>
      </w:r>
      <w:bookmarkStart w:id="4" w:name="ORIGHIT_3"/>
      <w:bookmarkStart w:id="5" w:name="HIT_3"/>
      <w:bookmarkEnd w:id="4"/>
      <w:bookmarkEnd w:id="5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locals wherever they are in the country.</w:t>
      </w:r>
    </w:p>
    <w:p w:rsidR="00247157" w:rsidRDefault="00247157" w:rsidP="00247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So much so, that they are quick to drop the "g" from "</w:t>
      </w:r>
      <w:proofErr w:type="spellStart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ing</w:t>
      </w:r>
      <w:proofErr w:type="spellEnd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" like so many teens speaking Estuary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English.</w:t>
      </w:r>
    </w:p>
    <w:p w:rsidR="00247157" w:rsidRPr="00247157" w:rsidRDefault="00247157" w:rsidP="00247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And in the North, they are using short vowels and calling a bus a "buzz".</w:t>
      </w:r>
    </w:p>
    <w:p w:rsidR="00247157" w:rsidRPr="00247157" w:rsidRDefault="00247157" w:rsidP="00247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They have dropped their distinctive East European "</w:t>
      </w:r>
      <w:proofErr w:type="spellStart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ingk</w:t>
      </w:r>
      <w:proofErr w:type="spellEnd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" when saying verbs like walking and going.</w:t>
      </w:r>
    </w:p>
    <w:p w:rsidR="00247157" w:rsidRPr="00247157" w:rsidRDefault="00247157" w:rsidP="00247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Linguists at the University of Manchester say that even </w:t>
      </w:r>
      <w:bookmarkStart w:id="6" w:name="ORIGHIT_4"/>
      <w:bookmarkStart w:id="7" w:name="HIT_4"/>
      <w:bookmarkEnd w:id="6"/>
      <w:bookmarkEnd w:id="7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Polish teenagers very new to the UK were quick to adopt the </w:t>
      </w:r>
      <w:bookmarkStart w:id="8" w:name="ORIGHIT_6"/>
      <w:bookmarkStart w:id="9" w:name="HIT_6"/>
      <w:bookmarkEnd w:id="8"/>
      <w:bookmarkEnd w:id="9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local pronunciations in the city they had moved to.</w:t>
      </w:r>
    </w:p>
    <w:p w:rsidR="00301734" w:rsidRPr="00247157" w:rsidRDefault="00247157" w:rsidP="00247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But the research, funded by the Economic an</w:t>
      </w:r>
      <w:bookmarkStart w:id="10" w:name="_GoBack"/>
      <w:bookmarkEnd w:id="10"/>
      <w:r w:rsidRPr="00247157">
        <w:rPr>
          <w:rFonts w:ascii="Times New Roman" w:eastAsia="Times New Roman" w:hAnsi="Times New Roman" w:cs="Times New Roman"/>
          <w:sz w:val="24"/>
          <w:szCs w:val="24"/>
          <w:lang w:eastAsia="en-GB"/>
        </w:rPr>
        <w:t>d Social Research Council, found those who intended to return to their homeland tended to hang on to their native accents.</w:t>
      </w:r>
    </w:p>
    <w:sectPr w:rsidR="00301734" w:rsidRPr="002471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57" w:rsidRDefault="00247157" w:rsidP="00247157">
      <w:pPr>
        <w:spacing w:after="0" w:line="240" w:lineRule="auto"/>
      </w:pPr>
      <w:r>
        <w:separator/>
      </w:r>
    </w:p>
  </w:endnote>
  <w:endnote w:type="continuationSeparator" w:id="0">
    <w:p w:rsidR="00247157" w:rsidRDefault="00247157" w:rsidP="0024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57" w:rsidRDefault="00247157" w:rsidP="00247157">
      <w:pPr>
        <w:spacing w:after="0" w:line="240" w:lineRule="auto"/>
      </w:pPr>
      <w:r>
        <w:separator/>
      </w:r>
    </w:p>
  </w:footnote>
  <w:footnote w:type="continuationSeparator" w:id="0">
    <w:p w:rsidR="00247157" w:rsidRDefault="00247157" w:rsidP="0024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57" w:rsidRDefault="00247157">
    <w:pPr>
      <w:pStyle w:val="Header"/>
    </w:pPr>
    <w:r>
      <w:t>Title: 5</w:t>
    </w:r>
  </w:p>
  <w:p w:rsidR="00247157" w:rsidRDefault="00247157">
    <w:pPr>
      <w:pStyle w:val="Header"/>
    </w:pPr>
    <w:r>
      <w:t>Body: 131</w:t>
    </w:r>
  </w:p>
  <w:p w:rsidR="00247157" w:rsidRDefault="00247157">
    <w:pPr>
      <w:pStyle w:val="Header"/>
    </w:pPr>
    <w:r>
      <w:t>Sentences: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57"/>
    <w:rsid w:val="00247157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247157"/>
  </w:style>
  <w:style w:type="character" w:customStyle="1" w:styleId="hit">
    <w:name w:val="hit"/>
    <w:basedOn w:val="DefaultParagraphFont"/>
    <w:rsid w:val="00247157"/>
  </w:style>
  <w:style w:type="character" w:customStyle="1" w:styleId="ssl0">
    <w:name w:val="ss_l0"/>
    <w:basedOn w:val="DefaultParagraphFont"/>
    <w:rsid w:val="00247157"/>
  </w:style>
  <w:style w:type="paragraph" w:customStyle="1" w:styleId="loose">
    <w:name w:val="loose"/>
    <w:basedOn w:val="Normal"/>
    <w:rsid w:val="0024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4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157"/>
  </w:style>
  <w:style w:type="paragraph" w:styleId="Footer">
    <w:name w:val="footer"/>
    <w:basedOn w:val="Normal"/>
    <w:link w:val="FooterChar"/>
    <w:uiPriority w:val="99"/>
    <w:unhideWhenUsed/>
    <w:rsid w:val="0024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247157"/>
  </w:style>
  <w:style w:type="character" w:customStyle="1" w:styleId="hit">
    <w:name w:val="hit"/>
    <w:basedOn w:val="DefaultParagraphFont"/>
    <w:rsid w:val="00247157"/>
  </w:style>
  <w:style w:type="character" w:customStyle="1" w:styleId="ssl0">
    <w:name w:val="ss_l0"/>
    <w:basedOn w:val="DefaultParagraphFont"/>
    <w:rsid w:val="00247157"/>
  </w:style>
  <w:style w:type="paragraph" w:customStyle="1" w:styleId="loose">
    <w:name w:val="loose"/>
    <w:basedOn w:val="Normal"/>
    <w:rsid w:val="0024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4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157"/>
  </w:style>
  <w:style w:type="paragraph" w:styleId="Footer">
    <w:name w:val="footer"/>
    <w:basedOn w:val="Normal"/>
    <w:link w:val="FooterChar"/>
    <w:uiPriority w:val="99"/>
    <w:unhideWhenUsed/>
    <w:rsid w:val="00247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2013-02-20T14:40:00Z</dcterms:created>
  <dcterms:modified xsi:type="dcterms:W3CDTF">2013-02-20T14:41:00Z</dcterms:modified>
</cp:coreProperties>
</file>