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1CA" w:rsidRPr="008C11CA" w:rsidRDefault="008C11CA" w:rsidP="008C11CA">
      <w:pPr>
        <w:spacing w:after="0" w:line="240" w:lineRule="auto"/>
        <w:jc w:val="center"/>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Independent.co.uk</w:t>
      </w:r>
    </w:p>
    <w:p w:rsidR="008C11CA" w:rsidRPr="008C11CA" w:rsidRDefault="008C11CA" w:rsidP="008C11CA">
      <w:pPr>
        <w:spacing w:after="0" w:line="240" w:lineRule="auto"/>
        <w:jc w:val="center"/>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br/>
      </w:r>
      <w:bookmarkStart w:id="0" w:name="ORIGHIT_1"/>
      <w:bookmarkStart w:id="1" w:name="HIT_1"/>
      <w:bookmarkEnd w:id="0"/>
      <w:bookmarkEnd w:id="1"/>
      <w:r w:rsidRPr="008C11CA">
        <w:rPr>
          <w:rFonts w:ascii="Times New Roman" w:eastAsia="Times New Roman" w:hAnsi="Times New Roman" w:cs="Times New Roman"/>
          <w:sz w:val="24"/>
          <w:szCs w:val="24"/>
          <w:lang w:eastAsia="en-GB"/>
        </w:rPr>
        <w:t xml:space="preserve">July 6, 2011 Wednesday 12:00 </w:t>
      </w:r>
      <w:proofErr w:type="gramStart"/>
      <w:r w:rsidRPr="008C11CA">
        <w:rPr>
          <w:rFonts w:ascii="Times New Roman" w:eastAsia="Times New Roman" w:hAnsi="Times New Roman" w:cs="Times New Roman"/>
          <w:sz w:val="24"/>
          <w:szCs w:val="24"/>
          <w:lang w:eastAsia="en-GB"/>
        </w:rPr>
        <w:t>AM</w:t>
      </w:r>
      <w:proofErr w:type="gramEnd"/>
      <w:r w:rsidRPr="008C11CA">
        <w:rPr>
          <w:rFonts w:ascii="Times New Roman" w:eastAsia="Times New Roman" w:hAnsi="Times New Roman" w:cs="Times New Roman"/>
          <w:sz w:val="24"/>
          <w:szCs w:val="24"/>
          <w:lang w:eastAsia="en-GB"/>
        </w:rPr>
        <w:t xml:space="preserve"> GMT </w:t>
      </w:r>
    </w:p>
    <w:p w:rsidR="008C11CA" w:rsidRPr="008C11CA" w:rsidRDefault="008C11CA" w:rsidP="008C11CA">
      <w:pPr>
        <w:spacing w:after="240"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br/>
      </w:r>
      <w:r w:rsidRPr="008C11CA">
        <w:rPr>
          <w:rFonts w:ascii="Times New Roman" w:eastAsia="Times New Roman" w:hAnsi="Times New Roman" w:cs="Times New Roman"/>
          <w:b/>
          <w:sz w:val="24"/>
          <w:szCs w:val="24"/>
          <w:lang w:eastAsia="en-GB"/>
        </w:rPr>
        <w:t>Psychiatric patients 'harmed by cutbacks'</w:t>
      </w:r>
      <w:r w:rsidRPr="008C11CA">
        <w:rPr>
          <w:rFonts w:ascii="Times New Roman" w:eastAsia="Times New Roman" w:hAnsi="Times New Roman" w:cs="Times New Roman"/>
          <w:sz w:val="24"/>
          <w:szCs w:val="24"/>
          <w:lang w:eastAsia="en-GB"/>
        </w:rPr>
        <w:br/>
      </w:r>
      <w:r w:rsidRPr="008C11CA">
        <w:rPr>
          <w:rFonts w:ascii="Times New Roman" w:eastAsia="Times New Roman" w:hAnsi="Times New Roman" w:cs="Times New Roman"/>
          <w:sz w:val="24"/>
          <w:szCs w:val="24"/>
          <w:lang w:eastAsia="en-GB"/>
        </w:rPr>
        <w:br/>
      </w:r>
      <w:r w:rsidRPr="008C11CA">
        <w:rPr>
          <w:rFonts w:ascii="Times New Roman" w:eastAsia="Times New Roman" w:hAnsi="Times New Roman" w:cs="Times New Roman"/>
          <w:b/>
          <w:bCs/>
          <w:sz w:val="24"/>
          <w:szCs w:val="24"/>
          <w:lang w:eastAsia="en-GB"/>
        </w:rPr>
        <w:t>BYLINE:</w:t>
      </w:r>
      <w:r w:rsidRPr="008C11CA">
        <w:rPr>
          <w:rFonts w:ascii="Times New Roman" w:eastAsia="Times New Roman" w:hAnsi="Times New Roman" w:cs="Times New Roman"/>
          <w:sz w:val="24"/>
          <w:szCs w:val="24"/>
          <w:lang w:eastAsia="en-GB"/>
        </w:rPr>
        <w:t xml:space="preserve"> By Nina </w:t>
      </w:r>
      <w:proofErr w:type="spellStart"/>
      <w:r w:rsidRPr="008C11CA">
        <w:rPr>
          <w:rFonts w:ascii="Times New Roman" w:eastAsia="Times New Roman" w:hAnsi="Times New Roman" w:cs="Times New Roman"/>
          <w:sz w:val="24"/>
          <w:szCs w:val="24"/>
          <w:lang w:eastAsia="en-GB"/>
        </w:rPr>
        <w:t>Lakhani</w:t>
      </w:r>
      <w:proofErr w:type="spellEnd"/>
      <w:r w:rsidRPr="008C11CA">
        <w:rPr>
          <w:rFonts w:ascii="Times New Roman" w:eastAsia="Times New Roman" w:hAnsi="Times New Roman" w:cs="Times New Roman"/>
          <w:sz w:val="24"/>
          <w:szCs w:val="24"/>
          <w:lang w:eastAsia="en-GB"/>
        </w:rPr>
        <w:br/>
      </w:r>
      <w:r w:rsidRPr="008C11CA">
        <w:rPr>
          <w:rFonts w:ascii="Times New Roman" w:eastAsia="Times New Roman" w:hAnsi="Times New Roman" w:cs="Times New Roman"/>
          <w:sz w:val="24"/>
          <w:szCs w:val="24"/>
          <w:lang w:eastAsia="en-GB"/>
        </w:rPr>
        <w:br/>
      </w:r>
      <w:r w:rsidRPr="008C11CA">
        <w:rPr>
          <w:rFonts w:ascii="Times New Roman" w:eastAsia="Times New Roman" w:hAnsi="Times New Roman" w:cs="Times New Roman"/>
          <w:b/>
          <w:bCs/>
          <w:sz w:val="24"/>
          <w:szCs w:val="24"/>
          <w:lang w:eastAsia="en-GB"/>
        </w:rPr>
        <w:t>SECTION:</w:t>
      </w:r>
      <w:r w:rsidRPr="008C11CA">
        <w:rPr>
          <w:rFonts w:ascii="Times New Roman" w:eastAsia="Times New Roman" w:hAnsi="Times New Roman" w:cs="Times New Roman"/>
          <w:sz w:val="24"/>
          <w:szCs w:val="24"/>
          <w:lang w:eastAsia="en-GB"/>
        </w:rPr>
        <w:t xml:space="preserve"> HEALTH NEWS</w:t>
      </w:r>
      <w:r w:rsidRPr="008C11CA">
        <w:rPr>
          <w:rFonts w:ascii="Times New Roman" w:eastAsia="Times New Roman" w:hAnsi="Times New Roman" w:cs="Times New Roman"/>
          <w:sz w:val="24"/>
          <w:szCs w:val="24"/>
          <w:lang w:eastAsia="en-GB"/>
        </w:rPr>
        <w:br/>
      </w:r>
      <w:r w:rsidRPr="008C11CA">
        <w:rPr>
          <w:rFonts w:ascii="Times New Roman" w:eastAsia="Times New Roman" w:hAnsi="Times New Roman" w:cs="Times New Roman"/>
          <w:sz w:val="24"/>
          <w:szCs w:val="24"/>
          <w:lang w:eastAsia="en-GB"/>
        </w:rPr>
        <w:br/>
      </w:r>
      <w:r w:rsidRPr="008C11CA">
        <w:rPr>
          <w:rFonts w:ascii="Times New Roman" w:eastAsia="Times New Roman" w:hAnsi="Times New Roman" w:cs="Times New Roman"/>
          <w:b/>
          <w:bCs/>
          <w:sz w:val="24"/>
          <w:szCs w:val="24"/>
          <w:lang w:eastAsia="en-GB"/>
        </w:rPr>
        <w:t>LENGTH:</w:t>
      </w:r>
      <w:r w:rsidRPr="008C11CA">
        <w:rPr>
          <w:rFonts w:ascii="Times New Roman" w:eastAsia="Times New Roman" w:hAnsi="Times New Roman" w:cs="Times New Roman"/>
          <w:sz w:val="24"/>
          <w:szCs w:val="24"/>
          <w:lang w:eastAsia="en-GB"/>
        </w:rPr>
        <w:t xml:space="preserve"> 299 words</w:t>
      </w:r>
    </w:p>
    <w:p w:rsidR="008C11CA" w:rsidRP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 xml:space="preserve">The number of people admitted to psychiatric hospitals against their will has increased by more than 60 per cent in the past two decades, a rise closely linked to the overall reduction in hospital </w:t>
      </w:r>
      <w:bookmarkStart w:id="2" w:name="ORIGHIT_2"/>
      <w:bookmarkStart w:id="3" w:name="HIT_2"/>
      <w:bookmarkEnd w:id="2"/>
      <w:bookmarkEnd w:id="3"/>
      <w:r w:rsidRPr="008C11CA">
        <w:rPr>
          <w:rFonts w:ascii="Times New Roman" w:eastAsia="Times New Roman" w:hAnsi="Times New Roman" w:cs="Times New Roman"/>
          <w:sz w:val="24"/>
          <w:szCs w:val="24"/>
          <w:lang w:eastAsia="en-GB"/>
        </w:rPr>
        <w:t>beds, according to a study published yesterday.</w:t>
      </w:r>
    </w:p>
    <w:p w:rsidR="008C11CA" w:rsidRP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 xml:space="preserve">The unexpected rise in people sectioned under the Mental Health Act across England started as soon as the mass closure of psychiatric units got under way in the early 1980s, continuing despite the widespread introduction of community mental health teams in the last 10 years. </w:t>
      </w:r>
    </w:p>
    <w:p w:rsidR="008C11CA" w:rsidRP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 xml:space="preserve">The study, published in the British Medical Journal, found that for every two psychiatric </w:t>
      </w:r>
      <w:bookmarkStart w:id="4" w:name="ORIGHIT_3"/>
      <w:bookmarkStart w:id="5" w:name="HIT_3"/>
      <w:bookmarkEnd w:id="4"/>
      <w:bookmarkEnd w:id="5"/>
      <w:r w:rsidRPr="008C11CA">
        <w:rPr>
          <w:rFonts w:ascii="Times New Roman" w:eastAsia="Times New Roman" w:hAnsi="Times New Roman" w:cs="Times New Roman"/>
          <w:sz w:val="24"/>
          <w:szCs w:val="24"/>
          <w:lang w:eastAsia="en-GB"/>
        </w:rPr>
        <w:t xml:space="preserve">beds closed, there was one extra involuntary admission the next year. </w:t>
      </w:r>
    </w:p>
    <w:p w:rsidR="008C11CA" w:rsidRP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 xml:space="preserve">Lead author Patrick </w:t>
      </w:r>
      <w:proofErr w:type="spellStart"/>
      <w:r w:rsidRPr="008C11CA">
        <w:rPr>
          <w:rFonts w:ascii="Times New Roman" w:eastAsia="Times New Roman" w:hAnsi="Times New Roman" w:cs="Times New Roman"/>
          <w:sz w:val="24"/>
          <w:szCs w:val="24"/>
          <w:lang w:eastAsia="en-GB"/>
        </w:rPr>
        <w:t>Keown</w:t>
      </w:r>
      <w:proofErr w:type="spellEnd"/>
      <w:r w:rsidRPr="008C11CA">
        <w:rPr>
          <w:rFonts w:ascii="Times New Roman" w:eastAsia="Times New Roman" w:hAnsi="Times New Roman" w:cs="Times New Roman"/>
          <w:sz w:val="24"/>
          <w:szCs w:val="24"/>
          <w:lang w:eastAsia="en-GB"/>
        </w:rPr>
        <w:t xml:space="preserve">, consultant psychiatrist and honorary senior lecturer from the Institute of Neuroscience at Newcastle University, said more research was needed to understand the links, but </w:t>
      </w:r>
      <w:proofErr w:type="gramStart"/>
      <w:r w:rsidRPr="008C11CA">
        <w:rPr>
          <w:rFonts w:ascii="Times New Roman" w:eastAsia="Times New Roman" w:hAnsi="Times New Roman" w:cs="Times New Roman"/>
          <w:sz w:val="24"/>
          <w:szCs w:val="24"/>
          <w:lang w:eastAsia="en-GB"/>
        </w:rPr>
        <w:t>believes</w:t>
      </w:r>
      <w:proofErr w:type="gramEnd"/>
      <w:r w:rsidRPr="008C11CA">
        <w:rPr>
          <w:rFonts w:ascii="Times New Roman" w:eastAsia="Times New Roman" w:hAnsi="Times New Roman" w:cs="Times New Roman"/>
          <w:sz w:val="24"/>
          <w:szCs w:val="24"/>
          <w:lang w:eastAsia="en-GB"/>
        </w:rPr>
        <w:t xml:space="preserve"> some people may be reluctant to return voluntarily to hospital because patient wards had become so busy and "highly charged". </w:t>
      </w:r>
    </w:p>
    <w:p w:rsidR="008C11CA" w:rsidRP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 xml:space="preserve">Dr </w:t>
      </w:r>
      <w:proofErr w:type="spellStart"/>
      <w:r w:rsidRPr="008C11CA">
        <w:rPr>
          <w:rFonts w:ascii="Times New Roman" w:eastAsia="Times New Roman" w:hAnsi="Times New Roman" w:cs="Times New Roman"/>
          <w:sz w:val="24"/>
          <w:szCs w:val="24"/>
          <w:lang w:eastAsia="en-GB"/>
        </w:rPr>
        <w:t>Keown</w:t>
      </w:r>
      <w:proofErr w:type="spellEnd"/>
      <w:r w:rsidRPr="008C11CA">
        <w:rPr>
          <w:rFonts w:ascii="Times New Roman" w:eastAsia="Times New Roman" w:hAnsi="Times New Roman" w:cs="Times New Roman"/>
          <w:sz w:val="24"/>
          <w:szCs w:val="24"/>
          <w:lang w:eastAsia="en-GB"/>
        </w:rPr>
        <w:t xml:space="preserve"> said: "At a time of austerity within the NHS, it is important to anticipate the consequences of further </w:t>
      </w:r>
      <w:bookmarkStart w:id="6" w:name="ORIGHIT_4"/>
      <w:bookmarkStart w:id="7" w:name="HIT_4"/>
      <w:bookmarkEnd w:id="6"/>
      <w:bookmarkEnd w:id="7"/>
      <w:r w:rsidRPr="008C11CA">
        <w:rPr>
          <w:rFonts w:ascii="Times New Roman" w:eastAsia="Times New Roman" w:hAnsi="Times New Roman" w:cs="Times New Roman"/>
          <w:sz w:val="24"/>
          <w:szCs w:val="24"/>
          <w:lang w:eastAsia="en-GB"/>
        </w:rPr>
        <w:t>bed closures and minimise the increase in involuntary admissions because they are longer and more expensive."</w:t>
      </w:r>
    </w:p>
    <w:p w:rsid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 xml:space="preserve">A total of 27,500 adults were </w:t>
      </w:r>
      <w:bookmarkStart w:id="8" w:name="ORIGHIT_5"/>
      <w:bookmarkStart w:id="9" w:name="HIT_5"/>
      <w:bookmarkEnd w:id="8"/>
      <w:bookmarkEnd w:id="9"/>
      <w:r w:rsidRPr="008C11CA">
        <w:rPr>
          <w:rFonts w:ascii="Times New Roman" w:eastAsia="Times New Roman" w:hAnsi="Times New Roman" w:cs="Times New Roman"/>
          <w:sz w:val="24"/>
          <w:szCs w:val="24"/>
          <w:lang w:eastAsia="en-GB"/>
        </w:rPr>
        <w:t xml:space="preserve">detained in an English NHS hospital under the Mental Health Act in 2008 - a 64 per cent rise since 1988. </w:t>
      </w:r>
    </w:p>
    <w:p w:rsidR="008C11CA" w:rsidRP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8C11CA">
        <w:rPr>
          <w:rFonts w:ascii="Times New Roman" w:eastAsia="Times New Roman" w:hAnsi="Times New Roman" w:cs="Times New Roman"/>
          <w:sz w:val="24"/>
          <w:szCs w:val="24"/>
          <w:lang w:eastAsia="en-GB"/>
        </w:rPr>
        <w:t>his</w:t>
      </w:r>
      <w:proofErr w:type="gramEnd"/>
      <w:r w:rsidRPr="008C11CA">
        <w:rPr>
          <w:rFonts w:ascii="Times New Roman" w:eastAsia="Times New Roman" w:hAnsi="Times New Roman" w:cs="Times New Roman"/>
          <w:sz w:val="24"/>
          <w:szCs w:val="24"/>
          <w:lang w:eastAsia="en-GB"/>
        </w:rPr>
        <w:t xml:space="preserve"> increase is mirrored by a decline in NHS psychiatric </w:t>
      </w:r>
      <w:bookmarkStart w:id="10" w:name="ORIGHIT_6"/>
      <w:bookmarkStart w:id="11" w:name="HIT_6"/>
      <w:bookmarkEnd w:id="10"/>
      <w:bookmarkEnd w:id="11"/>
      <w:r w:rsidRPr="008C11CA">
        <w:rPr>
          <w:rFonts w:ascii="Times New Roman" w:eastAsia="Times New Roman" w:hAnsi="Times New Roman" w:cs="Times New Roman"/>
          <w:sz w:val="24"/>
          <w:szCs w:val="24"/>
          <w:lang w:eastAsia="en-GB"/>
        </w:rPr>
        <w:t xml:space="preserve">beds which fell by 62 per cent to 26,500 in the same period. </w:t>
      </w:r>
    </w:p>
    <w:p w:rsid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Alison Cobb, of Mind, said: "The whole system needs to be looked at to see if patients are actually getting</w:t>
      </w:r>
      <w:r>
        <w:rPr>
          <w:rFonts w:ascii="Times New Roman" w:eastAsia="Times New Roman" w:hAnsi="Times New Roman" w:cs="Times New Roman"/>
          <w:sz w:val="24"/>
          <w:szCs w:val="24"/>
          <w:lang w:eastAsia="en-GB"/>
        </w:rPr>
        <w:t xml:space="preserve"> any choice in their treatment.</w:t>
      </w:r>
    </w:p>
    <w:p w:rsidR="008C11CA" w:rsidRPr="008C11CA" w:rsidRDefault="008C11CA" w:rsidP="008C11CA">
      <w:pPr>
        <w:spacing w:before="100" w:beforeAutospacing="1" w:after="100" w:afterAutospacing="1" w:line="240" w:lineRule="auto"/>
        <w:rPr>
          <w:rFonts w:ascii="Times New Roman" w:eastAsia="Times New Roman" w:hAnsi="Times New Roman" w:cs="Times New Roman"/>
          <w:sz w:val="24"/>
          <w:szCs w:val="24"/>
          <w:lang w:eastAsia="en-GB"/>
        </w:rPr>
      </w:pPr>
      <w:r w:rsidRPr="008C11CA">
        <w:rPr>
          <w:rFonts w:ascii="Times New Roman" w:eastAsia="Times New Roman" w:hAnsi="Times New Roman" w:cs="Times New Roman"/>
          <w:sz w:val="24"/>
          <w:szCs w:val="24"/>
          <w:lang w:eastAsia="en-GB"/>
        </w:rPr>
        <w:t>Some patients find wards so daunting that they don't volunteer for admission earlier on, and end up deteriorating to the point where involu</w:t>
      </w:r>
      <w:bookmarkStart w:id="12" w:name="_GoBack"/>
      <w:bookmarkEnd w:id="12"/>
      <w:r w:rsidRPr="008C11CA">
        <w:rPr>
          <w:rFonts w:ascii="Times New Roman" w:eastAsia="Times New Roman" w:hAnsi="Times New Roman" w:cs="Times New Roman"/>
          <w:sz w:val="24"/>
          <w:szCs w:val="24"/>
          <w:lang w:eastAsia="en-GB"/>
        </w:rPr>
        <w:t>ntary admission is necessary."</w:t>
      </w:r>
    </w:p>
    <w:p w:rsidR="00301734" w:rsidRDefault="008C11CA"/>
    <w:sectPr w:rsidR="003017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1CA" w:rsidRDefault="008C11CA" w:rsidP="008C11CA">
      <w:pPr>
        <w:spacing w:after="0" w:line="240" w:lineRule="auto"/>
      </w:pPr>
      <w:r>
        <w:separator/>
      </w:r>
    </w:p>
  </w:endnote>
  <w:endnote w:type="continuationSeparator" w:id="0">
    <w:p w:rsidR="008C11CA" w:rsidRDefault="008C11CA" w:rsidP="008C1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1CA" w:rsidRDefault="008C11CA" w:rsidP="008C11CA">
      <w:pPr>
        <w:spacing w:after="0" w:line="240" w:lineRule="auto"/>
      </w:pPr>
      <w:r>
        <w:separator/>
      </w:r>
    </w:p>
  </w:footnote>
  <w:footnote w:type="continuationSeparator" w:id="0">
    <w:p w:rsidR="008C11CA" w:rsidRDefault="008C11CA" w:rsidP="008C11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1CA" w:rsidRDefault="008C11CA">
    <w:pPr>
      <w:pStyle w:val="Header"/>
    </w:pPr>
    <w:r>
      <w:t>Title: 5</w:t>
    </w:r>
  </w:p>
  <w:p w:rsidR="008C11CA" w:rsidRDefault="008C11CA">
    <w:pPr>
      <w:pStyle w:val="Header"/>
    </w:pPr>
    <w:r>
      <w:t>Body: 297</w:t>
    </w:r>
  </w:p>
  <w:p w:rsidR="008C11CA" w:rsidRDefault="008C11CA">
    <w:pPr>
      <w:pStyle w:val="Header"/>
    </w:pPr>
    <w:r>
      <w:t>Sentences: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1CA"/>
    <w:rsid w:val="002C2048"/>
    <w:rsid w:val="008C11CA"/>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dana">
    <w:name w:val="verdana"/>
    <w:basedOn w:val="DefaultParagraphFont"/>
    <w:rsid w:val="008C11CA"/>
  </w:style>
  <w:style w:type="character" w:customStyle="1" w:styleId="hit">
    <w:name w:val="hit"/>
    <w:basedOn w:val="DefaultParagraphFont"/>
    <w:rsid w:val="008C11CA"/>
  </w:style>
  <w:style w:type="character" w:customStyle="1" w:styleId="ssl0">
    <w:name w:val="ss_l0"/>
    <w:basedOn w:val="DefaultParagraphFont"/>
    <w:rsid w:val="008C11CA"/>
  </w:style>
  <w:style w:type="paragraph" w:customStyle="1" w:styleId="loose">
    <w:name w:val="loose"/>
    <w:basedOn w:val="Normal"/>
    <w:rsid w:val="008C11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C1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1CA"/>
  </w:style>
  <w:style w:type="paragraph" w:styleId="Footer">
    <w:name w:val="footer"/>
    <w:basedOn w:val="Normal"/>
    <w:link w:val="FooterChar"/>
    <w:uiPriority w:val="99"/>
    <w:unhideWhenUsed/>
    <w:rsid w:val="008C1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1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dana">
    <w:name w:val="verdana"/>
    <w:basedOn w:val="DefaultParagraphFont"/>
    <w:rsid w:val="008C11CA"/>
  </w:style>
  <w:style w:type="character" w:customStyle="1" w:styleId="hit">
    <w:name w:val="hit"/>
    <w:basedOn w:val="DefaultParagraphFont"/>
    <w:rsid w:val="008C11CA"/>
  </w:style>
  <w:style w:type="character" w:customStyle="1" w:styleId="ssl0">
    <w:name w:val="ss_l0"/>
    <w:basedOn w:val="DefaultParagraphFont"/>
    <w:rsid w:val="008C11CA"/>
  </w:style>
  <w:style w:type="paragraph" w:customStyle="1" w:styleId="loose">
    <w:name w:val="loose"/>
    <w:basedOn w:val="Normal"/>
    <w:rsid w:val="008C11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C1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1CA"/>
  </w:style>
  <w:style w:type="paragraph" w:styleId="Footer">
    <w:name w:val="footer"/>
    <w:basedOn w:val="Normal"/>
    <w:link w:val="FooterChar"/>
    <w:uiPriority w:val="99"/>
    <w:unhideWhenUsed/>
    <w:rsid w:val="008C1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4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1677</Characters>
  <Application>Microsoft Office Word</Application>
  <DocSecurity>0</DocSecurity>
  <Lines>13</Lines>
  <Paragraphs>3</Paragraphs>
  <ScaleCrop>false</ScaleCrop>
  <Company>Cardiff University</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2012-10-09T11:22:00Z</dcterms:created>
  <dcterms:modified xsi:type="dcterms:W3CDTF">2012-10-09T11:25:00Z</dcterms:modified>
</cp:coreProperties>
</file>