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D5" w:rsidRDefault="008C0BD5" w:rsidP="008C0BD5">
      <w:pPr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color w:val="333333"/>
          <w:sz w:val="36"/>
          <w:szCs w:val="36"/>
          <w:lang w:eastAsia="en-GB"/>
        </w:rPr>
        <w:t>BBC News</w:t>
      </w:r>
    </w:p>
    <w:p w:rsidR="008C0BD5" w:rsidRDefault="008C0BD5" w:rsidP="008C0BD5">
      <w:pPr>
        <w:pStyle w:val="Heading1"/>
        <w:spacing w:line="510" w:lineRule="atLeast"/>
        <w:rPr>
          <w:rFonts w:ascii="Arial" w:hAnsi="Arial" w:cs="Arial"/>
          <w:color w:val="000000"/>
          <w:spacing w:val="-15"/>
          <w:sz w:val="49"/>
          <w:szCs w:val="49"/>
        </w:rPr>
      </w:pPr>
      <w:r>
        <w:rPr>
          <w:rFonts w:ascii="Arial" w:hAnsi="Arial" w:cs="Arial"/>
          <w:color w:val="000000"/>
          <w:spacing w:val="-15"/>
          <w:sz w:val="49"/>
          <w:szCs w:val="49"/>
        </w:rPr>
        <w:t xml:space="preserve">Drug offers hope for treating muscular dystrophy </w:t>
      </w:r>
    </w:p>
    <w:p w:rsid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333333"/>
          <w:sz w:val="36"/>
          <w:szCs w:val="36"/>
          <w:lang w:eastAsia="en-GB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By Helen Briggs</w:t>
      </w:r>
      <w:r>
        <w:rPr>
          <w:rStyle w:val="bylin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byline-title2"/>
          <w:rFonts w:ascii="Arial" w:hAnsi="Arial" w:cs="Arial"/>
          <w:color w:val="000000"/>
          <w:sz w:val="20"/>
          <w:szCs w:val="20"/>
        </w:rPr>
        <w:t>Health reporter, BBC News</w:t>
      </w:r>
    </w:p>
    <w:p w:rsidR="008C0BD5" w:rsidRDefault="008C0BD5" w:rsidP="008C0BD5">
      <w:pPr>
        <w:spacing w:before="100" w:beforeAutospacing="1" w:after="100" w:afterAutospacing="1" w:line="270" w:lineRule="atLeast"/>
        <w:rPr>
          <w:rStyle w:val="date"/>
          <w:rFonts w:ascii="Arial" w:hAnsi="Arial" w:cs="Arial"/>
          <w:color w:val="000000"/>
          <w:sz w:val="20"/>
          <w:szCs w:val="20"/>
        </w:rPr>
      </w:pPr>
      <w:r>
        <w:rPr>
          <w:rStyle w:val="date"/>
          <w:rFonts w:ascii="Arial" w:hAnsi="Arial" w:cs="Arial"/>
          <w:color w:val="000000"/>
          <w:sz w:val="20"/>
          <w:szCs w:val="20"/>
        </w:rPr>
        <w:t>5 May 2011</w:t>
      </w:r>
    </w:p>
    <w:p w:rsidR="008C0BD5" w:rsidRDefault="008C0BD5" w:rsidP="008C0BD5">
      <w:pPr>
        <w:spacing w:before="100" w:beforeAutospacing="1" w:after="100" w:afterAutospacing="1" w:line="270" w:lineRule="atLeast"/>
        <w:rPr>
          <w:rStyle w:val="date"/>
          <w:rFonts w:ascii="Arial" w:hAnsi="Arial" w:cs="Arial"/>
          <w:color w:val="000000"/>
          <w:sz w:val="20"/>
          <w:szCs w:val="20"/>
        </w:rPr>
      </w:pPr>
      <w:r>
        <w:rPr>
          <w:rStyle w:val="date"/>
          <w:rFonts w:ascii="Arial" w:hAnsi="Arial" w:cs="Arial"/>
          <w:color w:val="000000"/>
          <w:sz w:val="20"/>
          <w:szCs w:val="20"/>
        </w:rPr>
        <w:t xml:space="preserve">Words – </w:t>
      </w:r>
      <w:r w:rsidR="00B82CDE">
        <w:rPr>
          <w:rStyle w:val="date"/>
          <w:rFonts w:ascii="Arial" w:hAnsi="Arial" w:cs="Arial"/>
          <w:color w:val="000000"/>
          <w:sz w:val="20"/>
          <w:szCs w:val="20"/>
        </w:rPr>
        <w:t>449</w:t>
      </w:r>
    </w:p>
    <w:p w:rsid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>
        <w:rPr>
          <w:rStyle w:val="date"/>
          <w:rFonts w:ascii="Arial" w:hAnsi="Arial" w:cs="Arial"/>
          <w:color w:val="000000"/>
          <w:sz w:val="20"/>
          <w:szCs w:val="20"/>
        </w:rPr>
        <w:t xml:space="preserve">Sentences - </w:t>
      </w:r>
      <w:r w:rsidR="00B82CDE">
        <w:rPr>
          <w:rStyle w:val="date"/>
          <w:rFonts w:ascii="Arial" w:hAnsi="Arial" w:cs="Arial"/>
          <w:color w:val="000000"/>
          <w:sz w:val="20"/>
          <w:szCs w:val="20"/>
        </w:rPr>
        <w:t>24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 xml:space="preserve">A drug that can boost muscle strength in mice shows promise as a possible treatment for </w:t>
      </w:r>
      <w:proofErr w:type="spellStart"/>
      <w:r w:rsidRPr="008C0BD5">
        <w:rPr>
          <w:rFonts w:ascii="Arial" w:eastAsia="Times New Roman" w:hAnsi="Arial" w:cs="Arial"/>
          <w:color w:val="333333"/>
          <w:lang w:eastAsia="en-GB"/>
        </w:rPr>
        <w:t>Duchenne</w:t>
      </w:r>
      <w:proofErr w:type="spellEnd"/>
      <w:r w:rsidRPr="008C0BD5">
        <w:rPr>
          <w:rFonts w:ascii="Arial" w:eastAsia="Times New Roman" w:hAnsi="Arial" w:cs="Arial"/>
          <w:color w:val="333333"/>
          <w:lang w:eastAsia="en-GB"/>
        </w:rPr>
        <w:t xml:space="preserve"> mu</w:t>
      </w:r>
      <w:bookmarkStart w:id="0" w:name="_GoBack"/>
      <w:bookmarkEnd w:id="0"/>
      <w:r w:rsidRPr="008C0BD5">
        <w:rPr>
          <w:rFonts w:ascii="Arial" w:eastAsia="Times New Roman" w:hAnsi="Arial" w:cs="Arial"/>
          <w:color w:val="333333"/>
          <w:lang w:eastAsia="en-GB"/>
        </w:rPr>
        <w:t>scular dystrophy, research suggests.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The work could one day lead to a daily pill to treat all patients with the muscle-wasting disease, say Oxford University scientists.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About 100 boys are born with the condition in the UK each year.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It causes progressive muscle weakness, with most patients having to use a wheelchair by the age of 12.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 xml:space="preserve">The study, published in the journal </w:t>
      </w:r>
      <w:proofErr w:type="spellStart"/>
      <w:r w:rsidRPr="008C0BD5">
        <w:rPr>
          <w:rFonts w:ascii="Arial" w:eastAsia="Times New Roman" w:hAnsi="Arial" w:cs="Arial"/>
          <w:color w:val="333333"/>
          <w:lang w:eastAsia="en-GB"/>
        </w:rPr>
        <w:t>PLoS</w:t>
      </w:r>
      <w:proofErr w:type="spellEnd"/>
      <w:r w:rsidRPr="008C0BD5">
        <w:rPr>
          <w:rFonts w:ascii="Arial" w:eastAsia="Times New Roman" w:hAnsi="Arial" w:cs="Arial"/>
          <w:color w:val="333333"/>
          <w:lang w:eastAsia="en-GB"/>
        </w:rPr>
        <w:t xml:space="preserve"> ONE, was led by Professor Dame Kay Davies, of Oxford University.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She said: "We've shown that the drug can dramatically reduce muscle weakness in mice.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"These results give us everything we need to go forward into initial clinical trials in humans."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There is no effective treatment for the inherited disease - steroid and growth hormones help manage the symptoms but cannot protect muscles from decline.</w:t>
      </w:r>
    </w:p>
    <w:p w:rsidR="008C0BD5" w:rsidRPr="008C0BD5" w:rsidRDefault="008C0BD5" w:rsidP="008C0BD5">
      <w:pPr>
        <w:spacing w:before="100" w:beforeAutospacing="1" w:after="100" w:afterAutospacing="1" w:line="384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 w:rsidRPr="008C0BD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Muscular dystrophy</w:t>
      </w:r>
    </w:p>
    <w:p w:rsidR="008C0BD5" w:rsidRPr="008C0BD5" w:rsidRDefault="008C0BD5" w:rsidP="008C0BD5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lang w:eastAsia="en-GB"/>
        </w:rPr>
      </w:pPr>
      <w:r w:rsidRPr="008C0BD5">
        <w:rPr>
          <w:rFonts w:ascii="Arial" w:eastAsia="Times New Roman" w:hAnsi="Arial" w:cs="Arial"/>
          <w:color w:val="000000"/>
          <w:lang w:eastAsia="en-GB"/>
        </w:rPr>
        <w:t>Muscular dystrophies are a group of more than 20 different genetic neuromuscular disorders</w:t>
      </w:r>
    </w:p>
    <w:p w:rsidR="008C0BD5" w:rsidRPr="008C0BD5" w:rsidRDefault="008C0BD5" w:rsidP="008C0BD5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lang w:eastAsia="en-GB"/>
        </w:rPr>
      </w:pPr>
      <w:r w:rsidRPr="008C0BD5">
        <w:rPr>
          <w:rFonts w:ascii="Arial" w:eastAsia="Times New Roman" w:hAnsi="Arial" w:cs="Arial"/>
          <w:color w:val="000000"/>
          <w:lang w:eastAsia="en-GB"/>
        </w:rPr>
        <w:t xml:space="preserve">The most common, </w:t>
      </w:r>
      <w:proofErr w:type="spellStart"/>
      <w:r w:rsidRPr="008C0BD5">
        <w:rPr>
          <w:rFonts w:ascii="Arial" w:eastAsia="Times New Roman" w:hAnsi="Arial" w:cs="Arial"/>
          <w:color w:val="000000"/>
          <w:lang w:eastAsia="en-GB"/>
        </w:rPr>
        <w:t>Duchenne</w:t>
      </w:r>
      <w:proofErr w:type="spellEnd"/>
      <w:r w:rsidRPr="008C0BD5">
        <w:rPr>
          <w:rFonts w:ascii="Arial" w:eastAsia="Times New Roman" w:hAnsi="Arial" w:cs="Arial"/>
          <w:color w:val="000000"/>
          <w:lang w:eastAsia="en-GB"/>
        </w:rPr>
        <w:t xml:space="preserve"> muscular dystrophy (DMD), affects about one in 3,500 boys</w:t>
      </w:r>
    </w:p>
    <w:p w:rsidR="008C0BD5" w:rsidRPr="008C0BD5" w:rsidRDefault="008C0BD5" w:rsidP="008C0BD5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C0BD5">
        <w:rPr>
          <w:rFonts w:ascii="Arial" w:eastAsia="Times New Roman" w:hAnsi="Arial" w:cs="Arial"/>
          <w:color w:val="000000"/>
          <w:lang w:eastAsia="en-GB"/>
        </w:rPr>
        <w:t>Duchenne</w:t>
      </w:r>
      <w:proofErr w:type="spellEnd"/>
      <w:r w:rsidRPr="008C0BD5">
        <w:rPr>
          <w:rFonts w:ascii="Arial" w:eastAsia="Times New Roman" w:hAnsi="Arial" w:cs="Arial"/>
          <w:color w:val="000000"/>
          <w:lang w:eastAsia="en-GB"/>
        </w:rPr>
        <w:t xml:space="preserve"> muscular dystrophy is caused by problems in a gene on the X chromosome that makes a protein called </w:t>
      </w:r>
      <w:proofErr w:type="spellStart"/>
      <w:r w:rsidRPr="008C0BD5">
        <w:rPr>
          <w:rFonts w:ascii="Arial" w:eastAsia="Times New Roman" w:hAnsi="Arial" w:cs="Arial"/>
          <w:color w:val="000000"/>
          <w:lang w:eastAsia="en-GB"/>
        </w:rPr>
        <w:t>dystrophin</w:t>
      </w:r>
      <w:proofErr w:type="spellEnd"/>
      <w:r w:rsidRPr="008C0BD5">
        <w:rPr>
          <w:rFonts w:ascii="Arial" w:eastAsia="Times New Roman" w:hAnsi="Arial" w:cs="Arial"/>
          <w:color w:val="000000"/>
          <w:lang w:eastAsia="en-GB"/>
        </w:rPr>
        <w:t xml:space="preserve">, found in muscle fibres </w:t>
      </w:r>
    </w:p>
    <w:p w:rsidR="008C0BD5" w:rsidRPr="008C0BD5" w:rsidRDefault="008C0BD5" w:rsidP="008C0BD5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lang w:eastAsia="en-GB"/>
        </w:rPr>
      </w:pPr>
      <w:r w:rsidRPr="008C0BD5">
        <w:rPr>
          <w:rFonts w:ascii="Arial" w:eastAsia="Times New Roman" w:hAnsi="Arial" w:cs="Arial"/>
          <w:color w:val="000000"/>
          <w:lang w:eastAsia="en-GB"/>
        </w:rPr>
        <w:t>Muscle fibres break down and are gradually lost</w:t>
      </w:r>
    </w:p>
    <w:p w:rsidR="008C0BD5" w:rsidRPr="008C0BD5" w:rsidRDefault="008C0BD5" w:rsidP="008C0BD5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lang w:eastAsia="en-GB"/>
        </w:rPr>
      </w:pPr>
      <w:r w:rsidRPr="008C0BD5">
        <w:rPr>
          <w:rFonts w:ascii="Arial" w:eastAsia="Times New Roman" w:hAnsi="Arial" w:cs="Arial"/>
          <w:color w:val="000000"/>
          <w:lang w:eastAsia="en-GB"/>
        </w:rPr>
        <w:t>Another form - Becker muscular dystrophy - has similar but milder symptoms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The drug was identified by screening thousands of therapeutic compounds for the ability to raise levels of a substance that boosts muscle strength.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lastRenderedPageBreak/>
        <w:t xml:space="preserve">The substance - </w:t>
      </w:r>
      <w:proofErr w:type="spellStart"/>
      <w:r w:rsidRPr="008C0BD5">
        <w:rPr>
          <w:rFonts w:ascii="Arial" w:eastAsia="Times New Roman" w:hAnsi="Arial" w:cs="Arial"/>
          <w:color w:val="333333"/>
          <w:lang w:eastAsia="en-GB"/>
        </w:rPr>
        <w:t>utrophin</w:t>
      </w:r>
      <w:proofErr w:type="spellEnd"/>
      <w:r w:rsidRPr="008C0BD5">
        <w:rPr>
          <w:rFonts w:ascii="Arial" w:eastAsia="Times New Roman" w:hAnsi="Arial" w:cs="Arial"/>
          <w:color w:val="333333"/>
          <w:lang w:eastAsia="en-GB"/>
        </w:rPr>
        <w:t xml:space="preserve"> - seems to compensate for the lack of a key protein, </w:t>
      </w:r>
      <w:proofErr w:type="spellStart"/>
      <w:r w:rsidRPr="008C0BD5">
        <w:rPr>
          <w:rFonts w:ascii="Arial" w:eastAsia="Times New Roman" w:hAnsi="Arial" w:cs="Arial"/>
          <w:color w:val="333333"/>
          <w:lang w:eastAsia="en-GB"/>
        </w:rPr>
        <w:t>dystrophin</w:t>
      </w:r>
      <w:proofErr w:type="spellEnd"/>
      <w:r w:rsidRPr="008C0BD5">
        <w:rPr>
          <w:rFonts w:ascii="Arial" w:eastAsia="Times New Roman" w:hAnsi="Arial" w:cs="Arial"/>
          <w:color w:val="333333"/>
          <w:lang w:eastAsia="en-GB"/>
        </w:rPr>
        <w:t>, which does not work properly in muscular dystrophy.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The most promising candidate, named SMT C1100, was tested in a mouse model of muscular dystrophy at three laboratories in Oxford, Italy and the US.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 xml:space="preserve">Mice given the drug developed stronger muscles that did not tire as easily and could run 50% further in exercise tasks, the </w:t>
      </w:r>
      <w:proofErr w:type="spellStart"/>
      <w:r w:rsidRPr="008C0BD5">
        <w:rPr>
          <w:rFonts w:ascii="Arial" w:eastAsia="Times New Roman" w:hAnsi="Arial" w:cs="Arial"/>
          <w:color w:val="333333"/>
          <w:lang w:eastAsia="en-GB"/>
        </w:rPr>
        <w:t>PLoS</w:t>
      </w:r>
      <w:proofErr w:type="spellEnd"/>
      <w:r w:rsidRPr="008C0BD5">
        <w:rPr>
          <w:rFonts w:ascii="Arial" w:eastAsia="Times New Roman" w:hAnsi="Arial" w:cs="Arial"/>
          <w:color w:val="333333"/>
          <w:lang w:eastAsia="en-GB"/>
        </w:rPr>
        <w:t xml:space="preserve"> ONE study found.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Preliminary tests in healthy human volunteers raised no safety concerns but suggest a need for further work to improve the drug's formulation.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 xml:space="preserve">Professor Max </w:t>
      </w:r>
      <w:proofErr w:type="spellStart"/>
      <w:r w:rsidRPr="008C0BD5">
        <w:rPr>
          <w:rFonts w:ascii="Arial" w:eastAsia="Times New Roman" w:hAnsi="Arial" w:cs="Arial"/>
          <w:color w:val="333333"/>
          <w:lang w:eastAsia="en-GB"/>
        </w:rPr>
        <w:t>Parmar</w:t>
      </w:r>
      <w:proofErr w:type="spellEnd"/>
      <w:r w:rsidRPr="008C0BD5">
        <w:rPr>
          <w:rFonts w:ascii="Arial" w:eastAsia="Times New Roman" w:hAnsi="Arial" w:cs="Arial"/>
          <w:color w:val="333333"/>
          <w:lang w:eastAsia="en-GB"/>
        </w:rPr>
        <w:t>, of the Medical Research Council, said: "This study, without necessarily providing us with the final solution, does gives us an important platform from which to move forward and really make a serious progression through clinical trials."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 xml:space="preserve">Dr </w:t>
      </w:r>
      <w:proofErr w:type="spellStart"/>
      <w:r w:rsidRPr="008C0BD5">
        <w:rPr>
          <w:rFonts w:ascii="Arial" w:eastAsia="Times New Roman" w:hAnsi="Arial" w:cs="Arial"/>
          <w:color w:val="333333"/>
          <w:lang w:eastAsia="en-GB"/>
        </w:rPr>
        <w:t>Marita</w:t>
      </w:r>
      <w:proofErr w:type="spellEnd"/>
      <w:r w:rsidRPr="008C0BD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8C0BD5">
        <w:rPr>
          <w:rFonts w:ascii="Arial" w:eastAsia="Times New Roman" w:hAnsi="Arial" w:cs="Arial"/>
          <w:color w:val="333333"/>
          <w:lang w:eastAsia="en-GB"/>
        </w:rPr>
        <w:t>Pohlschmidt</w:t>
      </w:r>
      <w:proofErr w:type="spellEnd"/>
      <w:r w:rsidRPr="008C0BD5">
        <w:rPr>
          <w:rFonts w:ascii="Arial" w:eastAsia="Times New Roman" w:hAnsi="Arial" w:cs="Arial"/>
          <w:color w:val="333333"/>
          <w:lang w:eastAsia="en-GB"/>
        </w:rPr>
        <w:t>, director of research at the Muscular Dystrophy Campaign, told the BBC: "At this stage in the game this is very hopeful as it really works in the mice very, very well.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>"It's hopeful although you can never tell a family [affected by the disease] when or whether a treatment will come out of it."</w:t>
      </w:r>
    </w:p>
    <w:p w:rsidR="008C0BD5" w:rsidRPr="008C0BD5" w:rsidRDefault="008C0BD5" w:rsidP="008C0BD5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C0BD5">
        <w:rPr>
          <w:rFonts w:ascii="Arial" w:eastAsia="Times New Roman" w:hAnsi="Arial" w:cs="Arial"/>
          <w:color w:val="333333"/>
          <w:lang w:eastAsia="en-GB"/>
        </w:rPr>
        <w:t xml:space="preserve">The research was partly funded by the Muscular Dystrophy Campaign and the Medical Research Council. </w:t>
      </w:r>
    </w:p>
    <w:p w:rsidR="008010AE" w:rsidRDefault="008010AE"/>
    <w:sectPr w:rsidR="00801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85214"/>
    <w:multiLevelType w:val="multilevel"/>
    <w:tmpl w:val="1AE0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D5"/>
    <w:rsid w:val="008010AE"/>
    <w:rsid w:val="008C0BD5"/>
    <w:rsid w:val="00B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C0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BD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C0BD5"/>
    <w:rPr>
      <w:b/>
      <w:bCs/>
      <w:strike w:val="0"/>
      <w:dstrike w:val="0"/>
      <w:color w:val="1F4F82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0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yline">
    <w:name w:val="byline"/>
    <w:basedOn w:val="DefaultParagraphFont"/>
    <w:rsid w:val="008C0BD5"/>
  </w:style>
  <w:style w:type="character" w:customStyle="1" w:styleId="byline-title2">
    <w:name w:val="byline-title2"/>
    <w:basedOn w:val="DefaultParagraphFont"/>
    <w:rsid w:val="008C0BD5"/>
  </w:style>
  <w:style w:type="character" w:customStyle="1" w:styleId="date">
    <w:name w:val="date"/>
    <w:basedOn w:val="DefaultParagraphFont"/>
    <w:rsid w:val="008C0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C0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BD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C0BD5"/>
    <w:rPr>
      <w:b/>
      <w:bCs/>
      <w:strike w:val="0"/>
      <w:dstrike w:val="0"/>
      <w:color w:val="1F4F82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0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yline">
    <w:name w:val="byline"/>
    <w:basedOn w:val="DefaultParagraphFont"/>
    <w:rsid w:val="008C0BD5"/>
  </w:style>
  <w:style w:type="character" w:customStyle="1" w:styleId="byline-title2">
    <w:name w:val="byline-title2"/>
    <w:basedOn w:val="DefaultParagraphFont"/>
    <w:rsid w:val="008C0BD5"/>
  </w:style>
  <w:style w:type="character" w:customStyle="1" w:styleId="date">
    <w:name w:val="date"/>
    <w:basedOn w:val="DefaultParagraphFont"/>
    <w:rsid w:val="008C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7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9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2012-09-04T14:05:00Z</dcterms:created>
  <dcterms:modified xsi:type="dcterms:W3CDTF">2012-09-04T14:17:00Z</dcterms:modified>
</cp:coreProperties>
</file>