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03" w:rsidRDefault="00FE5B03" w:rsidP="00FE5B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NE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W SCIENTIST</w:t>
      </w:r>
    </w:p>
    <w:p w:rsidR="00FE5B03" w:rsidRPr="00641C7B" w:rsidRDefault="00FE5B03" w:rsidP="00FE5B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41C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Premature baby brains can't tell pain from touch </w:t>
      </w:r>
    </w:p>
    <w:p w:rsidR="00FE5B03" w:rsidRPr="00641C7B" w:rsidRDefault="00FE5B03" w:rsidP="00FE5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17:00 08 September 2011 by </w:t>
      </w:r>
      <w:hyperlink r:id="rId9" w:history="1">
        <w:r w:rsidRPr="00641C7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Catherine de Lange</w:t>
        </w:r>
      </w:hyperlink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FE5B03" w:rsidRPr="00641C7B" w:rsidRDefault="00FE5B03" w:rsidP="00FE5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similar stories, visit the </w:t>
      </w:r>
      <w:hyperlink r:id="rId10" w:history="1">
        <w:proofErr w:type="spellStart"/>
        <w:r w:rsidRPr="00641C7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The</w:t>
        </w:r>
        <w:proofErr w:type="spellEnd"/>
        <w:r w:rsidRPr="00641C7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 xml:space="preserve"> Human Brain</w:t>
        </w:r>
      </w:hyperlink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Topic Guide </w:t>
      </w:r>
    </w:p>
    <w:p w:rsidR="00FE5B03" w:rsidRPr="00641C7B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>Fetuses</w:t>
      </w:r>
      <w:proofErr w:type="spellEnd"/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tell the difference between </w:t>
      </w:r>
      <w:hyperlink r:id="rId11" w:history="1">
        <w:r w:rsidRPr="00641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pain</w:t>
        </w:r>
      </w:hyperlink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touch in only the last two weeks before birth, which could help to explain why babies born prematurely often have abnormal pain responses.</w:t>
      </w:r>
    </w:p>
    <w:p w:rsidR="00FE5B03" w:rsidRPr="00641C7B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fldChar w:fldCharType="begin"/>
      </w:r>
      <w:r>
        <w:instrText xml:space="preserve"> HYPERLINK "https://iris.ucl.ac.uk/research/personal?upi=LFABR39" \t "ns" </w:instrText>
      </w:r>
      <w:r>
        <w:fldChar w:fldCharType="separate"/>
      </w:r>
      <w:r w:rsidRPr="00641C7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t xml:space="preserve">Lorenzo </w:t>
      </w:r>
      <w:proofErr w:type="spellStart"/>
      <w:r w:rsidRPr="00641C7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t>Fabrizi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fldChar w:fldCharType="end"/>
      </w:r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University College London and colleagues used EEG, a non-invasive way of measuring brain activity, on 46 </w:t>
      </w:r>
      <w:proofErr w:type="spellStart"/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>newborn</w:t>
      </w:r>
      <w:proofErr w:type="spellEnd"/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babies as they underwent a routine heel lance – a pinprick to the heel for taking a blood sample.</w:t>
      </w:r>
    </w:p>
    <w:p w:rsidR="00FE5B03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>They also measured how the babies' brains responded to normal 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ouch – a light tap to the heel.</w:t>
      </w:r>
    </w:p>
    <w:p w:rsidR="00FE5B03" w:rsidRPr="00641C7B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>Almost half of the babies were born prematurely – some at just 28 weeks – so the team were able to compare the responses of babies in the final stages of development with those of babies born at full term.</w:t>
      </w:r>
    </w:p>
    <w:p w:rsidR="00FE5B03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>Premature babies up to the age of 35 weeks had bursts of activity across the whole brain in response to both pain and touch, but a 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hange happened around 35 weeks.</w:t>
      </w:r>
    </w:p>
    <w:p w:rsidR="00FE5B03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Between 35 to 37 weeks – just before a </w:t>
      </w:r>
      <w:proofErr w:type="spellStart"/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>fetus</w:t>
      </w:r>
      <w:proofErr w:type="spellEnd"/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would normally be born – the brain seemed to become able to 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ell the two stimuli apart.</w:t>
      </w:r>
    </w:p>
    <w:p w:rsidR="00FE5B03" w:rsidRPr="00641C7B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responses to both pain and touch now took place in specific areas on the front, back and sides of the brain, but the signal was much stronger for pain.</w:t>
      </w:r>
    </w:p>
    <w:p w:rsidR="00FE5B03" w:rsidRPr="00641C7B" w:rsidRDefault="00FE5B03" w:rsidP="00FE5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41C7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Welcome to pain</w:t>
      </w:r>
    </w:p>
    <w:p w:rsidR="00FE5B03" w:rsidRPr="00641C7B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"This is an important stage in the development of the brain," says </w:t>
      </w:r>
      <w:proofErr w:type="spellStart"/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>Fabrizi</w:t>
      </w:r>
      <w:proofErr w:type="spellEnd"/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>, when changes occur to allow the brain to process sensory stimulation in a more sophisticated way in preparation for life outside the womb.</w:t>
      </w:r>
    </w:p>
    <w:p w:rsidR="00FE5B03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>Fabrizi</w:t>
      </w:r>
      <w:proofErr w:type="spellEnd"/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believes that the general bursts of brain activity experienced by developing </w:t>
      </w:r>
      <w:proofErr w:type="spellStart"/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>fetuses</w:t>
      </w:r>
      <w:proofErr w:type="spellEnd"/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part of that development – they help connections to for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 between neurons in the brain.</w:t>
      </w:r>
    </w:p>
    <w:p w:rsidR="00FE5B03" w:rsidRPr="00641C7B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 could be a reason to treat premature babies with even more care than usual: "By evoking [bursts of brain activity] when the baby is born prematurely we may be interfering with the normal wiring in the brain," </w:t>
      </w:r>
      <w:proofErr w:type="spellStart"/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>Fabrizi</w:t>
      </w:r>
      <w:proofErr w:type="spellEnd"/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says, adding that premature babies can be subjected to up to 10 painful procedures a day in hospital.</w:t>
      </w:r>
    </w:p>
    <w:p w:rsidR="00FE5B03" w:rsidRPr="00641C7B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This might explain why children born prematurely have been found to have </w:t>
      </w:r>
      <w:hyperlink r:id="rId12" w:history="1">
        <w:r w:rsidRPr="00641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abnormal pain responses</w:t>
        </w:r>
      </w:hyperlink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although the long-term effects remain unclear, says </w:t>
      </w:r>
      <w:proofErr w:type="spellStart"/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>Fabrizi</w:t>
      </w:r>
      <w:proofErr w:type="spellEnd"/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E5B03" w:rsidRPr="00641C7B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Journal reference: </w:t>
      </w:r>
      <w:r>
        <w:fldChar w:fldCharType="begin"/>
      </w:r>
      <w:r>
        <w:instrText xml:space="preserve"> HYPERLINK "http://www.cell.com/current-biology/" \t "ns" </w:instrText>
      </w:r>
      <w:r>
        <w:fldChar w:fldCharType="separate"/>
      </w:r>
      <w:r w:rsidRPr="00641C7B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eastAsia="en-GB"/>
        </w:rPr>
        <w:t>Current Biology</w:t>
      </w:r>
      <w:r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eastAsia="en-GB"/>
        </w:rPr>
        <w:fldChar w:fldCharType="end"/>
      </w:r>
      <w:r w:rsidRPr="00641C7B">
        <w:rPr>
          <w:rFonts w:ascii="Times New Roman" w:eastAsia="Times New Roman" w:hAnsi="Times New Roman" w:cs="Times New Roman"/>
          <w:sz w:val="24"/>
          <w:szCs w:val="24"/>
          <w:lang w:eastAsia="en-GB"/>
        </w:rPr>
        <w:t>, DOI: 10.1016/j.cub.2011.08.010</w:t>
      </w:r>
    </w:p>
    <w:p w:rsidR="00FE5B03" w:rsidRDefault="00FE5B03">
      <w:pPr>
        <w:spacing w:after="0" w:line="240" w:lineRule="auto"/>
      </w:pPr>
      <w:r>
        <w:br w:type="page"/>
      </w:r>
    </w:p>
    <w:p w:rsidR="00FE5B03" w:rsidRPr="00D67E41" w:rsidRDefault="00FE5B03" w:rsidP="00FE5B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>The Mirror</w:t>
      </w:r>
    </w:p>
    <w:p w:rsidR="00FE5B03" w:rsidRPr="00D67E41" w:rsidRDefault="00FE5B03" w:rsidP="00FE5B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1" w:name="ORIGHIT_1"/>
      <w:bookmarkStart w:id="2" w:name="HIT_1"/>
      <w:bookmarkEnd w:id="1"/>
      <w:bookmarkEnd w:id="2"/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September 9, 2011 Friday </w:t>
      </w: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3 Star Edition</w:t>
      </w:r>
    </w:p>
    <w:p w:rsidR="00FE5B03" w:rsidRPr="00D67E41" w:rsidRDefault="00FE5B03" w:rsidP="00FE5B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3" w:name="ORIGHIT_2"/>
      <w:bookmarkStart w:id="4" w:name="HIT_2"/>
      <w:bookmarkEnd w:id="3"/>
      <w:bookmarkEnd w:id="4"/>
      <w:r w:rsidRPr="00D67E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BABIES FEEL </w:t>
      </w:r>
      <w:bookmarkStart w:id="5" w:name="ORIGHIT_3"/>
      <w:bookmarkStart w:id="6" w:name="HIT_3"/>
      <w:bookmarkEnd w:id="5"/>
      <w:bookmarkEnd w:id="6"/>
      <w:r w:rsidRPr="00D67E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PAIN WHILE IN WOMB</w:t>
      </w: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RESEARCH</w:t>
      </w: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25</w:t>
      </w: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127 words</w:t>
      </w:r>
    </w:p>
    <w:p w:rsidR="00FE5B03" w:rsidRPr="00D67E41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7" w:name="ORIGHIT_4"/>
      <w:bookmarkStart w:id="8" w:name="HIT_4"/>
      <w:bookmarkEnd w:id="7"/>
      <w:bookmarkEnd w:id="8"/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BABIES can feel </w:t>
      </w:r>
      <w:bookmarkStart w:id="9" w:name="ORIGHIT_5"/>
      <w:bookmarkStart w:id="10" w:name="HIT_5"/>
      <w:bookmarkEnd w:id="9"/>
      <w:bookmarkEnd w:id="10"/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>pain two weeks before they are born.</w:t>
      </w:r>
    </w:p>
    <w:p w:rsidR="00FE5B03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Infants distinguish the sensation from "general </w:t>
      </w:r>
      <w:bookmarkStart w:id="11" w:name="ORIGHIT_6"/>
      <w:bookmarkStart w:id="12" w:name="HIT_6"/>
      <w:bookmarkEnd w:id="11"/>
      <w:bookmarkEnd w:id="12"/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>touch" at 35 to 37 weeks' gestation because of changes in their brain circuit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ry, scientists have discovered.</w:t>
      </w:r>
    </w:p>
    <w:p w:rsidR="00FE5B03" w:rsidRPr="00D67E41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examined 46 </w:t>
      </w:r>
      <w:bookmarkStart w:id="13" w:name="ORIGHIT_7"/>
      <w:bookmarkStart w:id="14" w:name="HIT_7"/>
      <w:bookmarkEnd w:id="13"/>
      <w:bookmarkEnd w:id="14"/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>babies - some premature - as blood tests were made at University College Hospital, London.</w:t>
      </w:r>
    </w:p>
    <w:p w:rsidR="00FE5B03" w:rsidRPr="00D67E41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 35 to 37 weeks, their brain response changed from "general activity" to "localised activity" - indicating </w:t>
      </w:r>
      <w:bookmarkStart w:id="15" w:name="ORIGHIT_8"/>
      <w:bookmarkStart w:id="16" w:name="HIT_8"/>
      <w:bookmarkEnd w:id="15"/>
      <w:bookmarkEnd w:id="16"/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>pain.</w:t>
      </w:r>
    </w:p>
    <w:p w:rsidR="00FE5B03" w:rsidRPr="00D67E41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</w:t>
      </w:r>
      <w:proofErr w:type="spellStart"/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>Rebeccah</w:t>
      </w:r>
      <w:proofErr w:type="spellEnd"/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Slater, of University College London, said: "It is vital to understand how the brain develops so we can give the best care."</w:t>
      </w:r>
    </w:p>
    <w:p w:rsidR="00FE5B03" w:rsidRPr="00D67E41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Lorenzo </w:t>
      </w:r>
      <w:proofErr w:type="spellStart"/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>Fabrizi</w:t>
      </w:r>
      <w:proofErr w:type="spellEnd"/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author of the study published in Current Biology, said: "At a critical time in development </w:t>
      </w:r>
      <w:bookmarkStart w:id="17" w:name="ORIGHIT_9"/>
      <w:bookmarkStart w:id="18" w:name="HIT_9"/>
      <w:bookmarkEnd w:id="17"/>
      <w:bookmarkEnd w:id="18"/>
      <w:r w:rsidRPr="00D67E41">
        <w:rPr>
          <w:rFonts w:ascii="Times New Roman" w:eastAsia="Times New Roman" w:hAnsi="Times New Roman" w:cs="Times New Roman"/>
          <w:sz w:val="24"/>
          <w:szCs w:val="24"/>
          <w:lang w:eastAsia="en-GB"/>
        </w:rPr>
        <w:t>babies respond with brain activity specific to the type of stimulation they receive."</w:t>
      </w:r>
    </w:p>
    <w:p w:rsidR="00FE5B03" w:rsidRDefault="00FE5B03">
      <w:pPr>
        <w:spacing w:after="0" w:line="240" w:lineRule="auto"/>
      </w:pPr>
      <w:r>
        <w:br w:type="page"/>
      </w:r>
    </w:p>
    <w:p w:rsidR="00FE5B03" w:rsidRPr="00CF7162" w:rsidRDefault="00FE5B03" w:rsidP="00FE5B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>The Sun (England)</w:t>
      </w:r>
    </w:p>
    <w:p w:rsidR="00FE5B03" w:rsidRPr="00CF7162" w:rsidRDefault="00FE5B03" w:rsidP="00FE5B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September 10, 2011 Saturday </w:t>
      </w: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Ireland</w:t>
      </w:r>
    </w:p>
    <w:p w:rsidR="00FE5B03" w:rsidRPr="00CF7162" w:rsidRDefault="00FE5B03" w:rsidP="00FE5B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F716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Babies feel pain in womb says study</w:t>
      </w:r>
      <w:r w:rsidRPr="00CF716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F71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JOHN VON RADOWITZ</w:t>
      </w: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F71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18</w:t>
      </w: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F71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125 words</w:t>
      </w:r>
    </w:p>
    <w:p w:rsidR="00FE5B03" w:rsidRPr="00CF7162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>BABIES begin to recognise pain just before they are born, researchers have discovered.</w:t>
      </w:r>
    </w:p>
    <w:p w:rsidR="00FE5B03" w:rsidRPr="00CF7162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learn to tell the difference between </w:t>
      </w:r>
      <w:proofErr w:type="gramStart"/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>pain</w:t>
      </w:r>
      <w:proofErr w:type="gramEnd"/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touch from around the 35th to 37th week of pregnancy.</w:t>
      </w:r>
    </w:p>
    <w:p w:rsidR="00FE5B03" w:rsidRPr="00CF7162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Boffins measured the brain waves of 25 </w:t>
      </w:r>
      <w:proofErr w:type="spellStart"/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>normalterm</w:t>
      </w:r>
      <w:proofErr w:type="spellEnd"/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21 premature babies to look for differences in activity.</w:t>
      </w:r>
    </w:p>
    <w:p w:rsidR="00FE5B03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>The infants had samples of blood taken by lancing th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eir heels, a routine procedure.</w:t>
      </w:r>
    </w:p>
    <w:p w:rsidR="00FE5B03" w:rsidRPr="00CF7162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>Among premature babies, the lances produced general bursts of electrical activity in the brain.</w:t>
      </w:r>
    </w:p>
    <w:p w:rsidR="00FE5B03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after 35-37 weeks the response switched to activity in specific brain areas, showing they perceived </w:t>
      </w:r>
      <w:bookmarkStart w:id="19" w:name="ORIGHIT_10"/>
      <w:bookmarkStart w:id="20" w:name="HIT_10"/>
      <w:bookmarkEnd w:id="19"/>
      <w:bookmarkEnd w:id="20"/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pain as an experience separate to </w:t>
      </w:r>
      <w:bookmarkStart w:id="21" w:name="ORIGHIT_11"/>
      <w:bookmarkStart w:id="22" w:name="HIT_11"/>
      <w:bookmarkEnd w:id="21"/>
      <w:bookmarkEnd w:id="22"/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>touch.</w:t>
      </w:r>
    </w:p>
    <w:p w:rsidR="00FE5B03" w:rsidRPr="00CF7162" w:rsidRDefault="00FE5B03" w:rsidP="00FE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Lorenzo </w:t>
      </w:r>
      <w:proofErr w:type="spellStart"/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>Fabrizi</w:t>
      </w:r>
      <w:proofErr w:type="spellEnd"/>
      <w:r w:rsidRPr="00CF7162">
        <w:rPr>
          <w:rFonts w:ascii="Times New Roman" w:eastAsia="Times New Roman" w:hAnsi="Times New Roman" w:cs="Times New Roman"/>
          <w:sz w:val="24"/>
          <w:szCs w:val="24"/>
          <w:lang w:eastAsia="en-GB"/>
        </w:rPr>
        <w:t>, who led the research, said it suggests important nerve connections are formed in the brain just prior to birth.</w:t>
      </w:r>
    </w:p>
    <w:p w:rsidR="005E44CF" w:rsidRDefault="005E44CF"/>
    <w:sectPr w:rsidR="005E44CF" w:rsidSect="00FE5B03">
      <w:headerReference w:type="even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B03" w:rsidRDefault="00FE5B03" w:rsidP="00FE5B03">
      <w:pPr>
        <w:spacing w:after="0" w:line="240" w:lineRule="auto"/>
      </w:pPr>
      <w:r>
        <w:separator/>
      </w:r>
    </w:p>
  </w:endnote>
  <w:endnote w:type="continuationSeparator" w:id="0">
    <w:p w:rsidR="00FE5B03" w:rsidRDefault="00FE5B03" w:rsidP="00FE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B03" w:rsidRDefault="00FE5B03" w:rsidP="00FE5B03">
      <w:pPr>
        <w:spacing w:after="0" w:line="240" w:lineRule="auto"/>
      </w:pPr>
      <w:r>
        <w:separator/>
      </w:r>
    </w:p>
  </w:footnote>
  <w:footnote w:type="continuationSeparator" w:id="0">
    <w:p w:rsidR="00FE5B03" w:rsidRDefault="00FE5B03" w:rsidP="00FE5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8090"/>
    </w:tblGrid>
    <w:tr w:rsidR="00FE5B03" w:rsidRPr="0088634D" w:rsidTr="000C3F4C">
      <w:tc>
        <w:tcPr>
          <w:tcW w:w="1152" w:type="dxa"/>
        </w:tcPr>
        <w:p w:rsidR="00FE5B03" w:rsidRPr="0088634D" w:rsidRDefault="00FE5B03" w:rsidP="000C3F4C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>
            <w:rPr>
              <w:rFonts w:ascii="Cambria" w:hAnsi="Cambria"/>
              <w:noProof/>
            </w:rPr>
            <w:t>4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:rsidR="00FE5B03" w:rsidRPr="0088634D" w:rsidRDefault="00FE5B03" w:rsidP="000C3F4C">
          <w:pPr>
            <w:pStyle w:val="Header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6DDB6795EF631D43A94447756D73E27D"/>
              </w:placeholder>
              <w:temporary/>
              <w:showingPlcHdr/>
            </w:sdtPr>
            <w:sdtContent>
              <w:r w:rsidRPr="0088634D">
                <w:rPr>
                  <w:rFonts w:ascii="Cambria" w:hAnsi="Cambria"/>
                </w:rPr>
                <w:t>[Type text]</w:t>
              </w:r>
            </w:sdtContent>
          </w:sdt>
        </w:p>
      </w:tc>
    </w:tr>
  </w:tbl>
  <w:p w:rsidR="00FE5B03" w:rsidRDefault="00FE5B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4D3"/>
    <w:multiLevelType w:val="multilevel"/>
    <w:tmpl w:val="3A02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03"/>
    <w:rsid w:val="005E44CF"/>
    <w:rsid w:val="00D67393"/>
    <w:rsid w:val="00FE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03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B03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5B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B03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03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B03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5B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B03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ewscientist.com/article/mg18725154.200-why-fetuses-do-not-feel-pain.html" TargetMode="External"/><Relationship Id="rId12" Type="http://schemas.openxmlformats.org/officeDocument/2006/relationships/hyperlink" Target="http://www.newscientist.com/article/mg19726404.400-morphine-may-leave-babies-sensitive-to-pain.html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newscientist.com/search?rbauthors=Catherine+de+Lange" TargetMode="External"/><Relationship Id="rId10" Type="http://schemas.openxmlformats.org/officeDocument/2006/relationships/hyperlink" Target="http://www.newscientist.com/topic/brai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DB6795EF631D43A94447756D73E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2E393-BF8D-6941-8186-D7BF70F1B44E}"/>
      </w:docPartPr>
      <w:docPartBody>
        <w:p w:rsidR="00000000" w:rsidRDefault="007918E0" w:rsidP="007918E0">
          <w:pPr>
            <w:pStyle w:val="6DDB6795EF631D43A94447756D73E27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E0"/>
    <w:rsid w:val="007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E0C3606407DF4CAB74875F6AB36A48">
    <w:name w:val="01E0C3606407DF4CAB74875F6AB36A48"/>
    <w:rsid w:val="007918E0"/>
  </w:style>
  <w:style w:type="paragraph" w:customStyle="1" w:styleId="8A0D22FF70F6B44FA50BFEDA14974D44">
    <w:name w:val="8A0D22FF70F6B44FA50BFEDA14974D44"/>
    <w:rsid w:val="007918E0"/>
  </w:style>
  <w:style w:type="paragraph" w:customStyle="1" w:styleId="6DDB6795EF631D43A94447756D73E27D">
    <w:name w:val="6DDB6795EF631D43A94447756D73E27D"/>
    <w:rsid w:val="007918E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E0C3606407DF4CAB74875F6AB36A48">
    <w:name w:val="01E0C3606407DF4CAB74875F6AB36A48"/>
    <w:rsid w:val="007918E0"/>
  </w:style>
  <w:style w:type="paragraph" w:customStyle="1" w:styleId="8A0D22FF70F6B44FA50BFEDA14974D44">
    <w:name w:val="8A0D22FF70F6B44FA50BFEDA14974D44"/>
    <w:rsid w:val="007918E0"/>
  </w:style>
  <w:style w:type="paragraph" w:customStyle="1" w:styleId="6DDB6795EF631D43A94447756D73E27D">
    <w:name w:val="6DDB6795EF631D43A94447756D73E27D"/>
    <w:rsid w:val="007918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6B6C8D-0F2A-B748-A19A-CCD1A2B4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3957</Characters>
  <Application>Microsoft Macintosh Word</Application>
  <DocSecurity>0</DocSecurity>
  <Lines>32</Lines>
  <Paragraphs>9</Paragraphs>
  <ScaleCrop>false</ScaleCrop>
  <Company>Cardiff University</Company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2014-11-08T19:54:00Z</dcterms:created>
  <dcterms:modified xsi:type="dcterms:W3CDTF">2014-11-08T19:55:00Z</dcterms:modified>
</cp:coreProperties>
</file>