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0077B">
      <w:pPr>
        <w:jc w:val="center"/>
        <w:rPr>
          <w:rFonts w:hint="eastAsia"/>
          <w:sz w:val="28"/>
          <w:szCs w:val="36"/>
        </w:rPr>
      </w:pPr>
      <w:r>
        <w:rPr>
          <w:rFonts w:hint="eastAsia"/>
          <w:sz w:val="28"/>
          <w:szCs w:val="36"/>
        </w:rPr>
        <w:t>一项评价脱细胞真皮基质植入剂用于纠正眶下凹陷的安全性和有效性的前瞻性、多中心、随机、无治疗对照、评估者设盲、优效性临床试验</w:t>
      </w:r>
    </w:p>
    <w:p w14:paraId="75E3B412">
      <w:pPr>
        <w:jc w:val="center"/>
        <w:rPr>
          <w:rFonts w:hint="eastAsia"/>
          <w:sz w:val="24"/>
          <w:szCs w:val="32"/>
        </w:rPr>
      </w:pPr>
    </w:p>
    <w:p w14:paraId="7CAE3AB7">
      <w:pPr>
        <w:jc w:val="center"/>
        <w:rPr>
          <w:rFonts w:hint="eastAsia"/>
          <w:sz w:val="28"/>
          <w:szCs w:val="36"/>
        </w:rPr>
      </w:pPr>
      <w:r>
        <w:rPr>
          <w:rFonts w:hint="eastAsia"/>
          <w:sz w:val="28"/>
          <w:szCs w:val="36"/>
        </w:rPr>
        <w:t>受试者招募</w:t>
      </w:r>
      <w:bookmarkStart w:id="0" w:name="_GoBack"/>
      <w:bookmarkEnd w:id="0"/>
    </w:p>
    <w:p w14:paraId="5BD256B5">
      <w:pPr>
        <w:jc w:val="left"/>
        <w:rPr>
          <w:rFonts w:hint="eastAsia"/>
          <w:sz w:val="28"/>
          <w:szCs w:val="36"/>
        </w:rPr>
      </w:pPr>
      <w:r>
        <w:rPr>
          <w:rFonts w:hint="eastAsia"/>
          <w:sz w:val="28"/>
          <w:szCs w:val="36"/>
        </w:rPr>
        <w:t>项目介绍：</w:t>
      </w:r>
    </w:p>
    <w:p w14:paraId="5AF41B3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32"/>
        </w:rPr>
      </w:pPr>
      <w:r>
        <w:rPr>
          <w:rFonts w:hint="eastAsia"/>
          <w:sz w:val="24"/>
          <w:szCs w:val="32"/>
        </w:rPr>
        <w:t>北京大学第三医院牵头，联合中国人民解放军陆军军医大学第一附属医院、成都市第二人民医院、南京医科大学第二附属医院、重庆医科大学附属第一医院共同开展的“一项评价脱细胞真皮基质植入剂用于纠正眶下凹陷的安全性和有效性的前瞻性、多中心、随机、无治疗对照、评估者设盲、优效性临床试验”，已通过伦理委员会审查并获得批准，现诚招志愿者参加本项临床试验。</w:t>
      </w:r>
    </w:p>
    <w:p w14:paraId="200260AF">
      <w:pPr>
        <w:jc w:val="left"/>
        <w:rPr>
          <w:rFonts w:hint="eastAsia"/>
          <w:sz w:val="24"/>
          <w:szCs w:val="32"/>
        </w:rPr>
      </w:pPr>
    </w:p>
    <w:p w14:paraId="606D582A">
      <w:pPr>
        <w:jc w:val="left"/>
        <w:rPr>
          <w:rFonts w:hint="eastAsia"/>
          <w:sz w:val="28"/>
          <w:szCs w:val="36"/>
          <w:lang w:eastAsia="zh-CN"/>
        </w:rPr>
      </w:pPr>
      <w:r>
        <w:rPr>
          <w:rFonts w:hint="eastAsia"/>
          <w:sz w:val="28"/>
          <w:szCs w:val="36"/>
        </w:rPr>
        <w:t>招募标准</w:t>
      </w:r>
      <w:r>
        <w:rPr>
          <w:rFonts w:hint="eastAsia"/>
          <w:sz w:val="28"/>
          <w:szCs w:val="36"/>
          <w:lang w:eastAsia="zh-CN"/>
        </w:rPr>
        <w:t>：</w:t>
      </w:r>
    </w:p>
    <w:p w14:paraId="58CA4A29">
      <w:pPr>
        <w:jc w:val="left"/>
        <w:rPr>
          <w:rFonts w:hint="eastAsia"/>
          <w:sz w:val="28"/>
          <w:szCs w:val="36"/>
          <w:lang w:eastAsia="zh-CN"/>
        </w:rPr>
      </w:pPr>
      <w:r>
        <w:rPr>
          <w:rFonts w:hint="eastAsia"/>
          <w:sz w:val="28"/>
          <w:szCs w:val="36"/>
          <w:lang w:eastAsia="zh-CN"/>
        </w:rPr>
        <w:t>（1）年龄≥18周岁，性别不限；</w:t>
      </w:r>
    </w:p>
    <w:p w14:paraId="231499D1">
      <w:pPr>
        <w:jc w:val="left"/>
        <w:rPr>
          <w:rFonts w:hint="eastAsia"/>
          <w:sz w:val="28"/>
          <w:szCs w:val="36"/>
          <w:lang w:eastAsia="zh-CN"/>
        </w:rPr>
      </w:pPr>
      <w:r>
        <w:rPr>
          <w:rFonts w:hint="eastAsia"/>
          <w:sz w:val="28"/>
          <w:szCs w:val="36"/>
          <w:lang w:eastAsia="zh-CN"/>
        </w:rPr>
        <w:t>（2）受试者有改善双侧眶下凹陷的需求；</w:t>
      </w:r>
    </w:p>
    <w:p w14:paraId="51217088">
      <w:pPr>
        <w:jc w:val="left"/>
        <w:rPr>
          <w:rFonts w:hint="eastAsia"/>
          <w:sz w:val="28"/>
          <w:szCs w:val="36"/>
          <w:lang w:eastAsia="zh-CN"/>
        </w:rPr>
      </w:pPr>
      <w:r>
        <w:rPr>
          <w:rFonts w:hint="eastAsia"/>
          <w:sz w:val="28"/>
          <w:szCs w:val="36"/>
          <w:lang w:eastAsia="zh-CN"/>
        </w:rPr>
        <w:t>（3）双侧眶下凹陷的严重程度均为AIHS 2-3级（中至重度），双侧评分可不一致；</w:t>
      </w:r>
    </w:p>
    <w:p w14:paraId="1B661FC6">
      <w:pPr>
        <w:jc w:val="left"/>
        <w:rPr>
          <w:rFonts w:hint="eastAsia"/>
          <w:sz w:val="28"/>
          <w:szCs w:val="36"/>
          <w:lang w:eastAsia="zh-CN"/>
        </w:rPr>
      </w:pPr>
      <w:r>
        <w:rPr>
          <w:rFonts w:hint="eastAsia"/>
          <w:sz w:val="28"/>
          <w:szCs w:val="36"/>
          <w:lang w:eastAsia="zh-CN"/>
        </w:rPr>
        <w:t>（4）同意研究期间不使用与研究相关的其他美容治疗；</w:t>
      </w:r>
    </w:p>
    <w:p w14:paraId="1BD5A05E">
      <w:pPr>
        <w:jc w:val="left"/>
        <w:rPr>
          <w:rFonts w:hint="eastAsia"/>
          <w:sz w:val="28"/>
          <w:szCs w:val="36"/>
          <w:lang w:eastAsia="zh-CN"/>
        </w:rPr>
      </w:pPr>
      <w:r>
        <w:rPr>
          <w:rFonts w:hint="eastAsia"/>
          <w:sz w:val="28"/>
          <w:szCs w:val="36"/>
          <w:lang w:eastAsia="zh-CN"/>
        </w:rPr>
        <w:t>（5）自愿签署知情同意书，理解并依从方案者。</w:t>
      </w:r>
    </w:p>
    <w:p w14:paraId="7D7E045D">
      <w:pPr>
        <w:jc w:val="left"/>
        <w:rPr>
          <w:rFonts w:hint="eastAsia"/>
          <w:sz w:val="28"/>
          <w:szCs w:val="36"/>
          <w:lang w:eastAsia="zh-CN"/>
        </w:rPr>
      </w:pPr>
      <w:r>
        <w:rPr>
          <w:rFonts w:hint="eastAsia"/>
          <w:sz w:val="28"/>
          <w:szCs w:val="36"/>
          <w:lang w:eastAsia="zh-CN"/>
        </w:rPr>
        <w:t xml:space="preserve"> 如您或您周围的人有兴趣参与，可通过以下联系方式报名。报名后研究医生将询问您的个人情况，为您进行试验相关检查，以确认您适合参与本项研究。</w:t>
      </w:r>
    </w:p>
    <w:p w14:paraId="2FEFA4B7">
      <w:pPr>
        <w:jc w:val="left"/>
        <w:rPr>
          <w:rFonts w:hint="eastAsia"/>
          <w:sz w:val="28"/>
          <w:szCs w:val="36"/>
          <w:lang w:eastAsia="zh-CN"/>
        </w:rPr>
      </w:pPr>
    </w:p>
    <w:p w14:paraId="203CFF76">
      <w:pPr>
        <w:jc w:val="left"/>
        <w:rPr>
          <w:rFonts w:hint="eastAsia"/>
          <w:sz w:val="28"/>
          <w:szCs w:val="36"/>
          <w:lang w:eastAsia="zh-CN"/>
        </w:rPr>
        <w:sectPr>
          <w:pgSz w:w="11906" w:h="16838"/>
          <w:pgMar w:top="1440" w:right="1800" w:bottom="1440" w:left="1800" w:header="851" w:footer="992" w:gutter="0"/>
          <w:cols w:space="425" w:num="1"/>
          <w:docGrid w:type="lines" w:linePitch="312" w:charSpace="0"/>
        </w:sectPr>
      </w:pPr>
    </w:p>
    <w:p w14:paraId="6BA861F4">
      <w:pPr>
        <w:jc w:val="left"/>
        <w:rPr>
          <w:rFonts w:hint="eastAsia"/>
          <w:sz w:val="28"/>
          <w:szCs w:val="36"/>
          <w:lang w:eastAsia="zh-CN"/>
        </w:rPr>
      </w:pPr>
      <w:r>
        <w:rPr>
          <w:rFonts w:hint="eastAsia"/>
          <w:sz w:val="28"/>
          <w:szCs w:val="36"/>
          <w:lang w:eastAsia="zh-CN"/>
        </w:rPr>
        <w:t>联系方式：</w:t>
      </w:r>
    </w:p>
    <w:p w14:paraId="647C471B">
      <w:pPr>
        <w:jc w:val="left"/>
        <w:rPr>
          <w:rFonts w:hint="eastAsia"/>
          <w:sz w:val="28"/>
          <w:szCs w:val="36"/>
          <w:lang w:eastAsia="zh-CN"/>
        </w:rPr>
      </w:pPr>
      <w:r>
        <w:rPr>
          <w:rFonts w:hint="eastAsia"/>
          <w:sz w:val="28"/>
          <w:szCs w:val="36"/>
          <w:lang w:eastAsia="zh-CN"/>
        </w:rPr>
        <w:t>1.北京大学第三医院（北京海淀区花园北路49号）</w:t>
      </w:r>
    </w:p>
    <w:p w14:paraId="3DEED4FC">
      <w:pPr>
        <w:jc w:val="left"/>
        <w:rPr>
          <w:rFonts w:hint="eastAsia"/>
          <w:sz w:val="28"/>
          <w:szCs w:val="36"/>
          <w:lang w:eastAsia="zh-CN"/>
        </w:rPr>
      </w:pPr>
      <w:r>
        <w:rPr>
          <w:rFonts w:hint="eastAsia"/>
          <w:sz w:val="28"/>
          <w:szCs w:val="36"/>
          <w:lang w:eastAsia="zh-CN"/>
        </w:rPr>
        <w:t>科室：整形外科</w:t>
      </w:r>
    </w:p>
    <w:p w14:paraId="018967A3">
      <w:pPr>
        <w:jc w:val="left"/>
        <w:rPr>
          <w:rFonts w:hint="eastAsia"/>
          <w:sz w:val="28"/>
          <w:szCs w:val="36"/>
          <w:lang w:eastAsia="zh-CN"/>
        </w:rPr>
      </w:pPr>
      <w:r>
        <w:rPr>
          <w:rFonts w:hint="eastAsia"/>
          <w:sz w:val="28"/>
          <w:szCs w:val="36"/>
          <w:lang w:eastAsia="zh-CN"/>
        </w:rPr>
        <w:t>联系人：王老师 15611963586</w:t>
      </w:r>
    </w:p>
    <w:p w14:paraId="4E996838">
      <w:pPr>
        <w:jc w:val="left"/>
        <w:rPr>
          <w:rFonts w:hint="eastAsia"/>
          <w:sz w:val="28"/>
          <w:szCs w:val="36"/>
          <w:lang w:eastAsia="zh-CN"/>
        </w:rPr>
      </w:pPr>
    </w:p>
    <w:p w14:paraId="58D0C72F">
      <w:pPr>
        <w:jc w:val="left"/>
        <w:rPr>
          <w:rFonts w:hint="eastAsia"/>
          <w:sz w:val="28"/>
          <w:szCs w:val="36"/>
          <w:lang w:eastAsia="zh-CN"/>
        </w:rPr>
      </w:pPr>
      <w:r>
        <w:rPr>
          <w:rFonts w:hint="eastAsia"/>
          <w:sz w:val="28"/>
          <w:szCs w:val="36"/>
          <w:lang w:eastAsia="zh-CN"/>
        </w:rPr>
        <w:t>2.中国人民解放军陆军军医大学第一附属医院（重庆市沙坪坝区高滩岩正街29号）</w:t>
      </w:r>
    </w:p>
    <w:p w14:paraId="0B9B01B8">
      <w:pPr>
        <w:jc w:val="left"/>
        <w:rPr>
          <w:rFonts w:hint="eastAsia"/>
          <w:sz w:val="28"/>
          <w:szCs w:val="36"/>
          <w:lang w:eastAsia="zh-CN"/>
        </w:rPr>
      </w:pPr>
      <w:r>
        <w:rPr>
          <w:rFonts w:hint="eastAsia"/>
          <w:sz w:val="28"/>
          <w:szCs w:val="36"/>
          <w:lang w:eastAsia="zh-CN"/>
        </w:rPr>
        <w:t>科室：整形外科</w:t>
      </w:r>
    </w:p>
    <w:p w14:paraId="1784B2D1">
      <w:pPr>
        <w:jc w:val="left"/>
        <w:rPr>
          <w:rFonts w:hint="eastAsia"/>
          <w:sz w:val="28"/>
          <w:szCs w:val="36"/>
          <w:lang w:eastAsia="zh-CN"/>
        </w:rPr>
      </w:pPr>
      <w:r>
        <w:rPr>
          <w:rFonts w:hint="eastAsia"/>
          <w:sz w:val="28"/>
          <w:szCs w:val="36"/>
          <w:lang w:eastAsia="zh-CN"/>
        </w:rPr>
        <w:t>联系人：卓老师  15213035531</w:t>
      </w:r>
    </w:p>
    <w:p w14:paraId="3A64A4EE">
      <w:pPr>
        <w:jc w:val="left"/>
        <w:rPr>
          <w:rFonts w:hint="eastAsia"/>
          <w:sz w:val="28"/>
          <w:szCs w:val="36"/>
          <w:lang w:eastAsia="zh-CN"/>
        </w:rPr>
      </w:pPr>
    </w:p>
    <w:p w14:paraId="2BF99ACA">
      <w:pPr>
        <w:jc w:val="left"/>
        <w:rPr>
          <w:rFonts w:hint="eastAsia"/>
          <w:sz w:val="28"/>
          <w:szCs w:val="36"/>
          <w:lang w:eastAsia="zh-CN"/>
        </w:rPr>
      </w:pPr>
      <w:r>
        <w:rPr>
          <w:rFonts w:hint="eastAsia"/>
          <w:sz w:val="28"/>
          <w:szCs w:val="36"/>
          <w:lang w:eastAsia="zh-CN"/>
        </w:rPr>
        <w:t>3.成都市第二人民医院（四川省成都市庆云南街10号）</w:t>
      </w:r>
    </w:p>
    <w:p w14:paraId="53F1742C">
      <w:pPr>
        <w:jc w:val="left"/>
        <w:rPr>
          <w:rFonts w:hint="eastAsia"/>
          <w:sz w:val="28"/>
          <w:szCs w:val="36"/>
          <w:lang w:eastAsia="zh-CN"/>
        </w:rPr>
      </w:pPr>
      <w:r>
        <w:rPr>
          <w:rFonts w:hint="eastAsia"/>
          <w:sz w:val="28"/>
          <w:szCs w:val="36"/>
          <w:lang w:eastAsia="zh-CN"/>
        </w:rPr>
        <w:t>科室：医疗美容科</w:t>
      </w:r>
    </w:p>
    <w:p w14:paraId="1644B664">
      <w:pPr>
        <w:jc w:val="left"/>
        <w:rPr>
          <w:rFonts w:hint="eastAsia"/>
          <w:sz w:val="28"/>
          <w:szCs w:val="36"/>
          <w:lang w:eastAsia="zh-CN"/>
        </w:rPr>
      </w:pPr>
      <w:r>
        <w:rPr>
          <w:rFonts w:hint="eastAsia"/>
          <w:sz w:val="28"/>
          <w:szCs w:val="36"/>
          <w:lang w:eastAsia="zh-CN"/>
        </w:rPr>
        <w:t>联系人：</w:t>
      </w:r>
    </w:p>
    <w:p w14:paraId="7A93F072">
      <w:pPr>
        <w:jc w:val="left"/>
        <w:rPr>
          <w:rFonts w:hint="eastAsia"/>
          <w:sz w:val="28"/>
          <w:szCs w:val="36"/>
          <w:lang w:eastAsia="zh-CN"/>
        </w:rPr>
      </w:pPr>
    </w:p>
    <w:p w14:paraId="0AE132F9">
      <w:pPr>
        <w:jc w:val="left"/>
        <w:rPr>
          <w:rFonts w:hint="eastAsia"/>
          <w:sz w:val="28"/>
          <w:szCs w:val="36"/>
          <w:lang w:eastAsia="zh-CN"/>
        </w:rPr>
      </w:pPr>
      <w:r>
        <w:rPr>
          <w:rFonts w:hint="eastAsia"/>
          <w:sz w:val="28"/>
          <w:szCs w:val="36"/>
          <w:lang w:eastAsia="zh-CN"/>
        </w:rPr>
        <w:t>4.南京医科大学第二附属医院（南京市鼓楼区中山北路309号）</w:t>
      </w:r>
    </w:p>
    <w:p w14:paraId="4AD1B0EA">
      <w:pPr>
        <w:jc w:val="left"/>
        <w:rPr>
          <w:rFonts w:hint="eastAsia"/>
          <w:sz w:val="28"/>
          <w:szCs w:val="36"/>
          <w:lang w:eastAsia="zh-CN"/>
        </w:rPr>
      </w:pPr>
      <w:r>
        <w:rPr>
          <w:rFonts w:hint="eastAsia"/>
          <w:sz w:val="28"/>
          <w:szCs w:val="36"/>
          <w:lang w:eastAsia="zh-CN"/>
        </w:rPr>
        <w:t>科室：医疗美容科</w:t>
      </w:r>
    </w:p>
    <w:p w14:paraId="63BD3810">
      <w:pPr>
        <w:jc w:val="left"/>
        <w:rPr>
          <w:rFonts w:hint="eastAsia"/>
          <w:sz w:val="28"/>
          <w:szCs w:val="36"/>
          <w:lang w:eastAsia="zh-CN"/>
        </w:rPr>
      </w:pPr>
      <w:r>
        <w:rPr>
          <w:rFonts w:hint="eastAsia"/>
          <w:sz w:val="28"/>
          <w:szCs w:val="36"/>
          <w:lang w:eastAsia="zh-CN"/>
        </w:rPr>
        <w:t>联系人：周老师  13002590393</w:t>
      </w:r>
    </w:p>
    <w:p w14:paraId="53FEFBCE">
      <w:pPr>
        <w:jc w:val="left"/>
        <w:rPr>
          <w:rFonts w:hint="eastAsia"/>
          <w:sz w:val="28"/>
          <w:szCs w:val="36"/>
          <w:lang w:eastAsia="zh-CN"/>
        </w:rPr>
      </w:pPr>
    </w:p>
    <w:p w14:paraId="2AA1FD78">
      <w:pPr>
        <w:jc w:val="left"/>
        <w:rPr>
          <w:rFonts w:hint="eastAsia"/>
          <w:sz w:val="28"/>
          <w:szCs w:val="36"/>
          <w:lang w:eastAsia="zh-CN"/>
        </w:rPr>
      </w:pPr>
      <w:r>
        <w:rPr>
          <w:rFonts w:hint="eastAsia"/>
          <w:sz w:val="28"/>
          <w:szCs w:val="36"/>
          <w:lang w:eastAsia="zh-CN"/>
        </w:rPr>
        <w:t>5.重庆医科大学附属第一医院（重庆市渝中区袁家岗友谊路1号）</w:t>
      </w:r>
    </w:p>
    <w:p w14:paraId="4957FED9">
      <w:pPr>
        <w:jc w:val="left"/>
        <w:rPr>
          <w:rFonts w:hint="eastAsia"/>
          <w:sz w:val="28"/>
          <w:szCs w:val="36"/>
          <w:lang w:eastAsia="zh-CN"/>
        </w:rPr>
      </w:pPr>
      <w:r>
        <w:rPr>
          <w:rFonts w:hint="eastAsia"/>
          <w:sz w:val="28"/>
          <w:szCs w:val="36"/>
          <w:lang w:eastAsia="zh-CN"/>
        </w:rPr>
        <w:t>科室：皮肤科</w:t>
      </w:r>
    </w:p>
    <w:p w14:paraId="089B651E">
      <w:pPr>
        <w:jc w:val="left"/>
        <w:rPr>
          <w:rFonts w:hint="eastAsia"/>
          <w:sz w:val="28"/>
          <w:szCs w:val="36"/>
          <w:lang w:eastAsia="zh-CN"/>
        </w:rPr>
      </w:pPr>
      <w:r>
        <w:rPr>
          <w:rFonts w:hint="eastAsia"/>
          <w:sz w:val="28"/>
          <w:szCs w:val="36"/>
          <w:lang w:eastAsia="zh-CN"/>
        </w:rPr>
        <w:t>联系人：慕老师  19823388683</w:t>
      </w:r>
    </w:p>
    <w:p w14:paraId="3C7EA460">
      <w:pPr>
        <w:jc w:val="left"/>
        <w:rPr>
          <w:rFonts w:hint="eastAsia"/>
          <w:sz w:val="28"/>
          <w:szCs w:val="36"/>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4D5A49"/>
    <w:rsid w:val="71595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642</Words>
  <Characters>698</Characters>
  <Lines>0</Lines>
  <Paragraphs>0</Paragraphs>
  <TotalTime>2</TotalTime>
  <ScaleCrop>false</ScaleCrop>
  <LinksUpToDate>false</LinksUpToDate>
  <CharactersWithSpaces>707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2025-06-06T01:42:00Z</dcterms:created>
  <dc:creator>dell</dc:creator>
  <cp:lastModifiedBy>Y</cp:lastModifiedBy>
  <dcterms:modified xsi:type="dcterms:W3CDTF">2025-06-06T01:53:09Z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eyJoZGlkIjoiYmQxNjM2NDY1ZmM4OWVkNDI0MGZiMmUzZjMyYWE3NjQiLCJ1c2VySWQiOiIxMjE2OTE4OTEyIn0=</vt:lpwstr>
  </property>
  <property fmtid="{D5CDD505-2E9C-101B-9397-08002B2CF9AE}" pid="4" name="ICV">
    <vt:lpwstr>62F8475B164D479AACCC37DA5EE2FB01_12</vt:lpwstr>
  </property>
</Properties>
</file>