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通过开启docker2375端口实现docker Remote API未授权访问漏洞</w:t>
      </w:r>
      <w:bookmarkEnd w:id="0"/>
    </w:p>
    <w:p>
      <w:pPr>
        <w:pStyle w:val="5"/>
      </w:pPr>
      <w:bookmarkStart w:id="1" w:name="header-n11"/>
      <w:r>
        <w:t>1）开放2375端口</w:t>
      </w:r>
      <w:bookmarkEnd w:id="1"/>
    </w:p>
    <w:p>
      <w:pPr>
        <w:pStyle w:val="3"/>
      </w:pPr>
      <w:r>
        <w:t>vi /lib/systemd/system/docker.service</w:t>
      </w:r>
    </w:p>
    <w:p>
      <w:pPr>
        <w:pStyle w:val="3"/>
      </w:pPr>
      <w:r>
        <w:t>在配置信息中找到“ExecStart”，并在末尾加上-H tcp://0.0.0.0:2375（可点击英文模式下的i/a进入编辑模式，点击“Esc”之后输入“wq”保存）</w:t>
      </w:r>
    </w:p>
    <w:p>
      <w:pPr>
        <w:pStyle w:val="5"/>
      </w:pPr>
      <w:bookmarkStart w:id="2" w:name="header-n17"/>
      <w:r>
        <w:t>2）重启docker服务</w:t>
      </w:r>
      <w:bookmarkEnd w:id="2"/>
    </w:p>
    <w:p>
      <w:pPr>
        <w:pStyle w:val="23"/>
      </w:pPr>
      <w:r>
        <w:t>systemctl status firewalld.service</w:t>
      </w:r>
    </w:p>
    <w:p>
      <w:pPr>
        <w:pStyle w:val="23"/>
      </w:pPr>
      <w:r>
        <w:t xml:space="preserve">systemctl stop firewalld.service </w:t>
      </w:r>
    </w:p>
    <w:p>
      <w:pPr>
        <w:pStyle w:val="3"/>
      </w:pPr>
      <w:r>
        <w:t xml:space="preserve">service docker restart </w:t>
      </w:r>
    </w:p>
    <w:p>
      <w:pPr>
        <w:pStyle w:val="3"/>
      </w:pPr>
      <w:r>
        <w:t xml:space="preserve">service docker status </w:t>
      </w:r>
    </w:p>
    <w:p>
      <w:pPr>
        <w:pStyle w:val="5"/>
      </w:pPr>
      <w:bookmarkStart w:id="3" w:name="header-n20"/>
      <w:r>
        <w:t>3）通过浏览器访问docker api</w:t>
      </w:r>
      <w:bookmarkEnd w:id="3"/>
    </w:p>
    <w:p>
      <w:pPr>
        <w:pStyle w:val="23"/>
      </w:pPr>
      <w:r>
        <w:t>打开浏览器，输入http://127.0.0.1:2375/version 查看docker版本</w:t>
      </w:r>
    </w:p>
    <w:p>
      <w:pPr>
        <w:pStyle w:val="3"/>
      </w:pPr>
      <w:r>
        <w:t>输入http://127.0.0.1:2375/containers/json 查看所有运行的docker容器</w:t>
      </w:r>
    </w:p>
    <w:p>
      <w:pPr>
        <w:pStyle w:val="3"/>
      </w:pPr>
      <w:r>
        <w:t>输入http://127.0.0.1:2375/images/json 查看所有镜像</w:t>
      </w:r>
    </w:p>
    <w:p>
      <w:pPr>
        <w:pStyle w:val="34"/>
      </w:pPr>
    </w:p>
    <w:p>
      <w:pPr>
        <w:pStyle w:val="32"/>
      </w:pPr>
      <w:bookmarkStart w:id="4" w:name="_GoBack"/>
      <w:bookmarkEnd w:id="4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45156C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2021-11-22T01:37:00Z</dcterms:created>
  <dc:creator>野子</dc:creator>
  <cp:lastModifiedBy>野子</cp:lastModifiedBy>
  <dcterms:modified xsi:type="dcterms:W3CDTF">2021-11-22T01:39:03Z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CF1FA2C02A3E4AD18179E39E1FA8A94F</vt:lpwstr>
  </property>
</Properties>
</file>