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5000" w:type="pct"/>
        <w:jc w:val="center"/>
        <w:tblCellSpacing w:w="0" w:type="dxa"/>
        <w:shd w:val="clear" w:color="auto" w:fill="FFFFFF"/>
        <w:tblCellMar>
          <w:left w:w="0" w:type="dxa"/>
          <w:right w:w="0" w:type="dxa"/>
        </w:tblCellMar>
        <w:tblLook w:val="04A0" w:firstRow="1" w:lastRow="0" w:firstColumn="1" w:lastColumn="0" w:noHBand="0" w:noVBand="1"/>
      </w:tblPr>
      <w:tblGrid>
        <w:gridCol w:w="8306"/>
      </w:tblGrid>
      <w:tr w:rsidR="005D59F5" w:rsidRPr="005D59F5" w:rsidTr="005D59F5">
        <w:trPr>
          <w:tblCellSpacing w:w="0" w:type="dxa"/>
          <w:jc w:val="center"/>
        </w:trPr>
        <w:tc>
          <w:tcPr>
            <w:tcW w:w="0" w:type="auto"/>
            <w:shd w:val="clear" w:color="auto" w:fill="FFFFFF"/>
            <w:hideMark/>
          </w:tcPr>
          <w:p w:rsidR="005D59F5" w:rsidRPr="005D59F5" w:rsidRDefault="005D59F5" w:rsidP="005D59F5">
            <w:pPr>
              <w:widowControl/>
              <w:jc w:val="left"/>
              <w:rPr>
                <w:rFonts w:ascii="宋体" w:eastAsia="宋体" w:hAnsi="宋体" w:cs="宋体"/>
                <w:kern w:val="0"/>
                <w:sz w:val="24"/>
                <w:szCs w:val="24"/>
              </w:rPr>
            </w:pPr>
            <w:bookmarkStart w:id="0" w:name="_GoBack"/>
            <w:bookmarkEnd w:id="0"/>
          </w:p>
          <w:tbl>
            <w:tblPr>
              <w:tblW w:w="4750" w:type="pct"/>
              <w:jc w:val="center"/>
              <w:tblCellSpacing w:w="7" w:type="dxa"/>
              <w:tblCellMar>
                <w:top w:w="45" w:type="dxa"/>
                <w:left w:w="45" w:type="dxa"/>
                <w:bottom w:w="45" w:type="dxa"/>
                <w:right w:w="45" w:type="dxa"/>
              </w:tblCellMar>
              <w:tblLook w:val="04A0" w:firstRow="1" w:lastRow="0" w:firstColumn="1" w:lastColumn="0" w:noHBand="0" w:noVBand="1"/>
            </w:tblPr>
            <w:tblGrid>
              <w:gridCol w:w="8306"/>
            </w:tblGrid>
            <w:tr w:rsidR="005D59F5" w:rsidRPr="005D59F5">
              <w:trPr>
                <w:tblCellSpacing w:w="7" w:type="dxa"/>
                <w:jc w:val="center"/>
              </w:trPr>
              <w:tc>
                <w:tcPr>
                  <w:tcW w:w="0" w:type="auto"/>
                  <w:shd w:val="clear" w:color="auto" w:fill="FFFFFF"/>
                  <w:hideMark/>
                </w:tcPr>
                <w:p w:rsidR="005D59F5" w:rsidRPr="005D59F5" w:rsidRDefault="005D59F5" w:rsidP="005D59F5">
                  <w:pPr>
                    <w:widowControl/>
                    <w:spacing w:before="100" w:beforeAutospacing="1" w:after="100" w:afterAutospacing="1" w:line="300" w:lineRule="atLeast"/>
                    <w:ind w:firstLine="480"/>
                    <w:jc w:val="left"/>
                    <w:rPr>
                      <w:rFonts w:ascii="宋体" w:eastAsia="宋体" w:hAnsi="宋体" w:cs="宋体" w:hint="eastAsia"/>
                      <w:color w:val="000000"/>
                      <w:kern w:val="0"/>
                      <w:sz w:val="20"/>
                      <w:szCs w:val="20"/>
                    </w:rPr>
                  </w:pPr>
                  <w:r w:rsidRPr="005D59F5">
                    <w:rPr>
                      <w:rFonts w:ascii="宋体" w:eastAsia="宋体" w:hAnsi="宋体" w:cs="宋体" w:hint="eastAsia"/>
                      <w:color w:val="000000"/>
                      <w:kern w:val="0"/>
                      <w:sz w:val="20"/>
                      <w:szCs w:val="20"/>
                    </w:rPr>
                    <w:t>软件开发要干什么：</w:t>
                  </w:r>
                </w:p>
                <w:p w:rsidR="005D59F5" w:rsidRPr="005D59F5" w:rsidRDefault="005D59F5" w:rsidP="005D59F5">
                  <w:pPr>
                    <w:widowControl/>
                    <w:spacing w:before="100" w:beforeAutospacing="1" w:after="100" w:afterAutospacing="1" w:line="300" w:lineRule="atLeast"/>
                    <w:ind w:firstLine="480"/>
                    <w:jc w:val="left"/>
                    <w:rPr>
                      <w:rFonts w:ascii="宋体" w:eastAsia="宋体" w:hAnsi="宋体" w:cs="宋体" w:hint="eastAsia"/>
                      <w:color w:val="000000"/>
                      <w:kern w:val="0"/>
                      <w:sz w:val="20"/>
                      <w:szCs w:val="20"/>
                    </w:rPr>
                  </w:pPr>
                  <w:r w:rsidRPr="005D59F5">
                    <w:rPr>
                      <w:rFonts w:ascii="宋体" w:eastAsia="宋体" w:hAnsi="宋体" w:cs="宋体" w:hint="eastAsia"/>
                      <w:color w:val="000000"/>
                      <w:kern w:val="0"/>
                      <w:sz w:val="20"/>
                      <w:szCs w:val="20"/>
                    </w:rPr>
                    <w:t>1.反映真实世界要自动化的业务流程</w:t>
                  </w:r>
                </w:p>
                <w:p w:rsidR="005D59F5" w:rsidRPr="005D59F5" w:rsidRDefault="005D59F5" w:rsidP="005D59F5">
                  <w:pPr>
                    <w:widowControl/>
                    <w:spacing w:before="100" w:beforeAutospacing="1" w:after="100" w:afterAutospacing="1" w:line="300" w:lineRule="atLeast"/>
                    <w:ind w:firstLine="480"/>
                    <w:jc w:val="left"/>
                    <w:rPr>
                      <w:rFonts w:ascii="宋体" w:eastAsia="宋体" w:hAnsi="宋体" w:cs="宋体" w:hint="eastAsia"/>
                      <w:color w:val="000000"/>
                      <w:kern w:val="0"/>
                      <w:sz w:val="20"/>
                      <w:szCs w:val="20"/>
                    </w:rPr>
                  </w:pPr>
                  <w:r w:rsidRPr="005D59F5">
                    <w:rPr>
                      <w:rFonts w:ascii="宋体" w:eastAsia="宋体" w:hAnsi="宋体" w:cs="宋体" w:hint="eastAsia"/>
                      <w:color w:val="000000"/>
                      <w:kern w:val="0"/>
                      <w:sz w:val="20"/>
                      <w:szCs w:val="20"/>
                    </w:rPr>
                    <w:t>2.解决现实问题</w:t>
                  </w:r>
                </w:p>
                <w:p w:rsidR="005D59F5" w:rsidRPr="005D59F5" w:rsidRDefault="005D59F5" w:rsidP="005D59F5">
                  <w:pPr>
                    <w:widowControl/>
                    <w:spacing w:before="100" w:beforeAutospacing="1" w:after="100" w:afterAutospacing="1" w:line="300" w:lineRule="atLeast"/>
                    <w:ind w:firstLine="480"/>
                    <w:jc w:val="left"/>
                    <w:rPr>
                      <w:rFonts w:ascii="宋体" w:eastAsia="宋体" w:hAnsi="宋体" w:cs="宋体" w:hint="eastAsia"/>
                      <w:color w:val="000000"/>
                      <w:kern w:val="0"/>
                      <w:sz w:val="20"/>
                      <w:szCs w:val="20"/>
                    </w:rPr>
                  </w:pPr>
                  <w:r w:rsidRPr="005D59F5">
                    <w:rPr>
                      <w:rFonts w:ascii="宋体" w:eastAsia="宋体" w:hAnsi="宋体" w:cs="宋体" w:hint="eastAsia"/>
                      <w:color w:val="000000"/>
                      <w:kern w:val="0"/>
                      <w:sz w:val="20"/>
                      <w:szCs w:val="20"/>
                    </w:rPr>
                    <w:t>领域Domain</w:t>
                  </w:r>
                </w:p>
                <w:p w:rsidR="005D59F5" w:rsidRPr="005D59F5" w:rsidRDefault="005D59F5" w:rsidP="005D59F5">
                  <w:pPr>
                    <w:widowControl/>
                    <w:spacing w:before="100" w:beforeAutospacing="1" w:after="100" w:afterAutospacing="1" w:line="300" w:lineRule="atLeast"/>
                    <w:ind w:firstLine="480"/>
                    <w:jc w:val="left"/>
                    <w:rPr>
                      <w:rFonts w:ascii="宋体" w:eastAsia="宋体" w:hAnsi="宋体" w:cs="宋体" w:hint="eastAsia"/>
                      <w:color w:val="000000"/>
                      <w:kern w:val="0"/>
                      <w:sz w:val="20"/>
                      <w:szCs w:val="20"/>
                    </w:rPr>
                  </w:pPr>
                  <w:r w:rsidRPr="005D59F5">
                    <w:rPr>
                      <w:rFonts w:ascii="宋体" w:eastAsia="宋体" w:hAnsi="宋体" w:cs="宋体" w:hint="eastAsia"/>
                      <w:color w:val="000000"/>
                      <w:kern w:val="0"/>
                      <w:sz w:val="20"/>
                      <w:szCs w:val="20"/>
                    </w:rPr>
                    <w:t>1.Domain特指软件关注的领域</w:t>
                  </w:r>
                </w:p>
                <w:p w:rsidR="005D59F5" w:rsidRPr="005D59F5" w:rsidRDefault="005D59F5" w:rsidP="005D59F5">
                  <w:pPr>
                    <w:widowControl/>
                    <w:spacing w:before="100" w:beforeAutospacing="1" w:after="100" w:afterAutospacing="1" w:line="300" w:lineRule="atLeast"/>
                    <w:ind w:firstLine="480"/>
                    <w:jc w:val="left"/>
                    <w:rPr>
                      <w:rFonts w:ascii="宋体" w:eastAsia="宋体" w:hAnsi="宋体" w:cs="宋体" w:hint="eastAsia"/>
                      <w:color w:val="000000"/>
                      <w:kern w:val="0"/>
                      <w:sz w:val="20"/>
                      <w:szCs w:val="20"/>
                    </w:rPr>
                  </w:pPr>
                  <w:r w:rsidRPr="005D59F5">
                    <w:rPr>
                      <w:rFonts w:ascii="宋体" w:eastAsia="宋体" w:hAnsi="宋体" w:cs="宋体" w:hint="eastAsia"/>
                      <w:color w:val="000000"/>
                      <w:kern w:val="0"/>
                      <w:sz w:val="20"/>
                      <w:szCs w:val="20"/>
                    </w:rPr>
                    <w:t>2.在不能充分了解业务领域的情况下是不可能做出一个好的软件</w:t>
                  </w:r>
                </w:p>
                <w:p w:rsidR="005D59F5" w:rsidRPr="005D59F5" w:rsidRDefault="005D59F5" w:rsidP="005D59F5">
                  <w:pPr>
                    <w:widowControl/>
                    <w:spacing w:before="100" w:beforeAutospacing="1" w:after="100" w:afterAutospacing="1" w:line="270" w:lineRule="atLeast"/>
                    <w:ind w:firstLine="400"/>
                    <w:jc w:val="left"/>
                    <w:rPr>
                      <w:rFonts w:ascii="宋体" w:eastAsia="宋体" w:hAnsi="宋体" w:cs="宋体" w:hint="eastAsia"/>
                      <w:b/>
                      <w:bCs/>
                      <w:color w:val="000000"/>
                      <w:kern w:val="0"/>
                      <w:szCs w:val="21"/>
                    </w:rPr>
                  </w:pPr>
                  <w:r w:rsidRPr="005D59F5">
                    <w:rPr>
                      <w:rFonts w:ascii="宋体" w:eastAsia="宋体" w:hAnsi="宋体" w:cs="宋体" w:hint="eastAsia"/>
                      <w:b/>
                      <w:bCs/>
                      <w:color w:val="000000"/>
                      <w:kern w:val="0"/>
                      <w:szCs w:val="21"/>
                    </w:rPr>
                    <w:t>领域建模</w:t>
                  </w:r>
                </w:p>
                <w:p w:rsidR="005D59F5" w:rsidRPr="005D59F5" w:rsidRDefault="005D59F5" w:rsidP="005D59F5">
                  <w:pPr>
                    <w:widowControl/>
                    <w:spacing w:before="100" w:beforeAutospacing="1" w:after="100" w:afterAutospacing="1" w:line="300" w:lineRule="atLeast"/>
                    <w:ind w:firstLine="480"/>
                    <w:jc w:val="center"/>
                    <w:rPr>
                      <w:rFonts w:ascii="宋体" w:eastAsia="宋体" w:hAnsi="宋体" w:cs="宋体" w:hint="eastAsia"/>
                      <w:color w:val="000000"/>
                      <w:kern w:val="0"/>
                      <w:sz w:val="20"/>
                      <w:szCs w:val="20"/>
                    </w:rPr>
                  </w:pPr>
                  <w:r w:rsidRPr="005D59F5">
                    <w:rPr>
                      <w:rFonts w:ascii="宋体" w:eastAsia="宋体" w:hAnsi="宋体" w:cs="宋体"/>
                      <w:noProof/>
                      <w:color w:val="000000"/>
                      <w:kern w:val="0"/>
                      <w:sz w:val="20"/>
                      <w:szCs w:val="20"/>
                    </w:rPr>
                    <w:drawing>
                      <wp:inline distT="0" distB="0" distL="0" distR="0">
                        <wp:extent cx="5222875" cy="2468245"/>
                        <wp:effectExtent l="0" t="0" r="0" b="8255"/>
                        <wp:docPr id="25" name="图片 25" descr="http://www.uml.org.cn/mxdx/images/2014090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uml.org.cn/mxdx/images/201409034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22875" cy="2468245"/>
                                </a:xfrm>
                                <a:prstGeom prst="rect">
                                  <a:avLst/>
                                </a:prstGeom>
                                <a:noFill/>
                                <a:ln>
                                  <a:noFill/>
                                </a:ln>
                              </pic:spPr>
                            </pic:pic>
                          </a:graphicData>
                        </a:graphic>
                      </wp:inline>
                    </w:drawing>
                  </w:r>
                </w:p>
                <w:p w:rsidR="005D59F5" w:rsidRPr="005D59F5" w:rsidRDefault="005D59F5" w:rsidP="005D59F5">
                  <w:pPr>
                    <w:widowControl/>
                    <w:spacing w:before="100" w:beforeAutospacing="1" w:after="100" w:afterAutospacing="1" w:line="300" w:lineRule="atLeast"/>
                    <w:ind w:firstLine="480"/>
                    <w:jc w:val="center"/>
                    <w:rPr>
                      <w:rFonts w:ascii="宋体" w:eastAsia="宋体" w:hAnsi="宋体" w:cs="宋体" w:hint="eastAsia"/>
                      <w:color w:val="000000"/>
                      <w:kern w:val="0"/>
                      <w:sz w:val="20"/>
                      <w:szCs w:val="20"/>
                    </w:rPr>
                  </w:pPr>
                  <w:r w:rsidRPr="005D59F5">
                    <w:rPr>
                      <w:rFonts w:ascii="宋体" w:eastAsia="宋体" w:hAnsi="宋体" w:cs="宋体"/>
                      <w:noProof/>
                      <w:color w:val="000000"/>
                      <w:kern w:val="0"/>
                      <w:sz w:val="20"/>
                      <w:szCs w:val="20"/>
                    </w:rPr>
                    <w:lastRenderedPageBreak/>
                    <w:drawing>
                      <wp:inline distT="0" distB="0" distL="0" distR="0">
                        <wp:extent cx="5346065" cy="3018155"/>
                        <wp:effectExtent l="0" t="0" r="6985" b="0"/>
                        <wp:docPr id="24" name="图片 24" descr="http://www.uml.org.cn/mxdx/images/20140903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uml.org.cn/mxdx/images/201409034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46065" cy="3018155"/>
                                </a:xfrm>
                                <a:prstGeom prst="rect">
                                  <a:avLst/>
                                </a:prstGeom>
                                <a:noFill/>
                                <a:ln>
                                  <a:noFill/>
                                </a:ln>
                              </pic:spPr>
                            </pic:pic>
                          </a:graphicData>
                        </a:graphic>
                      </wp:inline>
                    </w:drawing>
                  </w:r>
                </w:p>
                <w:p w:rsidR="005D59F5" w:rsidRPr="005D59F5" w:rsidRDefault="005D59F5" w:rsidP="005D59F5">
                  <w:pPr>
                    <w:widowControl/>
                    <w:spacing w:before="100" w:beforeAutospacing="1" w:after="100" w:afterAutospacing="1" w:line="300" w:lineRule="atLeast"/>
                    <w:ind w:firstLine="480"/>
                    <w:jc w:val="center"/>
                    <w:rPr>
                      <w:rFonts w:ascii="宋体" w:eastAsia="宋体" w:hAnsi="宋体" w:cs="宋体" w:hint="eastAsia"/>
                      <w:color w:val="000000"/>
                      <w:kern w:val="0"/>
                      <w:sz w:val="20"/>
                      <w:szCs w:val="20"/>
                    </w:rPr>
                  </w:pPr>
                  <w:r w:rsidRPr="005D59F5">
                    <w:rPr>
                      <w:rFonts w:ascii="宋体" w:eastAsia="宋体" w:hAnsi="宋体" w:cs="宋体"/>
                      <w:noProof/>
                      <w:color w:val="000000"/>
                      <w:kern w:val="0"/>
                      <w:sz w:val="20"/>
                      <w:szCs w:val="20"/>
                    </w:rPr>
                    <w:drawing>
                      <wp:inline distT="0" distB="0" distL="0" distR="0">
                        <wp:extent cx="5346065" cy="3742055"/>
                        <wp:effectExtent l="0" t="0" r="6985" b="0"/>
                        <wp:docPr id="23" name="图片 23" descr="http://www.uml.org.cn/mxdx/images/20140903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uml.org.cn/mxdx/images/2014090343.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46065" cy="3742055"/>
                                </a:xfrm>
                                <a:prstGeom prst="rect">
                                  <a:avLst/>
                                </a:prstGeom>
                                <a:noFill/>
                                <a:ln>
                                  <a:noFill/>
                                </a:ln>
                              </pic:spPr>
                            </pic:pic>
                          </a:graphicData>
                        </a:graphic>
                      </wp:inline>
                    </w:drawing>
                  </w:r>
                </w:p>
                <w:p w:rsidR="005D59F5" w:rsidRPr="005D59F5" w:rsidRDefault="005D59F5" w:rsidP="005D59F5">
                  <w:pPr>
                    <w:widowControl/>
                    <w:spacing w:before="100" w:beforeAutospacing="1" w:after="100" w:afterAutospacing="1" w:line="300" w:lineRule="atLeast"/>
                    <w:ind w:firstLine="480"/>
                    <w:jc w:val="center"/>
                    <w:rPr>
                      <w:rFonts w:ascii="宋体" w:eastAsia="宋体" w:hAnsi="宋体" w:cs="宋体" w:hint="eastAsia"/>
                      <w:color w:val="000000"/>
                      <w:kern w:val="0"/>
                      <w:sz w:val="20"/>
                      <w:szCs w:val="20"/>
                    </w:rPr>
                  </w:pPr>
                  <w:r w:rsidRPr="005D59F5">
                    <w:rPr>
                      <w:rFonts w:ascii="宋体" w:eastAsia="宋体" w:hAnsi="宋体" w:cs="宋体"/>
                      <w:noProof/>
                      <w:color w:val="000000"/>
                      <w:kern w:val="0"/>
                      <w:sz w:val="20"/>
                      <w:szCs w:val="20"/>
                    </w:rPr>
                    <w:lastRenderedPageBreak/>
                    <w:drawing>
                      <wp:inline distT="0" distB="0" distL="0" distR="0">
                        <wp:extent cx="4645025" cy="3618230"/>
                        <wp:effectExtent l="0" t="0" r="3175" b="1270"/>
                        <wp:docPr id="22" name="图片 22" descr="http://www.uml.org.cn/mxdx/images/20140903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uml.org.cn/mxdx/images/2014090344.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45025" cy="3618230"/>
                                </a:xfrm>
                                <a:prstGeom prst="rect">
                                  <a:avLst/>
                                </a:prstGeom>
                                <a:noFill/>
                                <a:ln>
                                  <a:noFill/>
                                </a:ln>
                              </pic:spPr>
                            </pic:pic>
                          </a:graphicData>
                        </a:graphic>
                      </wp:inline>
                    </w:drawing>
                  </w:r>
                </w:p>
                <w:p w:rsidR="005D59F5" w:rsidRPr="005D59F5" w:rsidRDefault="005D59F5" w:rsidP="005D59F5">
                  <w:pPr>
                    <w:widowControl/>
                    <w:spacing w:before="100" w:beforeAutospacing="1" w:after="100" w:afterAutospacing="1" w:line="270" w:lineRule="atLeast"/>
                    <w:ind w:firstLine="400"/>
                    <w:jc w:val="left"/>
                    <w:rPr>
                      <w:rFonts w:ascii="宋体" w:eastAsia="宋体" w:hAnsi="宋体" w:cs="宋体" w:hint="eastAsia"/>
                      <w:b/>
                      <w:bCs/>
                      <w:color w:val="000000"/>
                      <w:kern w:val="0"/>
                      <w:szCs w:val="21"/>
                    </w:rPr>
                  </w:pPr>
                  <w:r w:rsidRPr="005D59F5">
                    <w:rPr>
                      <w:rFonts w:ascii="宋体" w:eastAsia="宋体" w:hAnsi="宋体" w:cs="宋体" w:hint="eastAsia"/>
                      <w:b/>
                      <w:bCs/>
                      <w:color w:val="000000"/>
                      <w:kern w:val="0"/>
                      <w:szCs w:val="21"/>
                    </w:rPr>
                    <w:t>领域模型驱动设计</w:t>
                  </w:r>
                </w:p>
                <w:p w:rsidR="005D59F5" w:rsidRPr="005D59F5" w:rsidRDefault="005D59F5" w:rsidP="005D59F5">
                  <w:pPr>
                    <w:widowControl/>
                    <w:spacing w:before="100" w:beforeAutospacing="1" w:after="100" w:afterAutospacing="1" w:line="300" w:lineRule="atLeast"/>
                    <w:ind w:firstLine="480"/>
                    <w:jc w:val="left"/>
                    <w:rPr>
                      <w:rFonts w:ascii="宋体" w:eastAsia="宋体" w:hAnsi="宋体" w:cs="宋体" w:hint="eastAsia"/>
                      <w:color w:val="000000"/>
                      <w:kern w:val="0"/>
                      <w:sz w:val="20"/>
                      <w:szCs w:val="20"/>
                    </w:rPr>
                  </w:pPr>
                  <w:r w:rsidRPr="005D59F5">
                    <w:rPr>
                      <w:rFonts w:ascii="宋体" w:eastAsia="宋体" w:hAnsi="宋体" w:cs="宋体" w:hint="eastAsia"/>
                      <w:color w:val="000000"/>
                      <w:kern w:val="0"/>
                      <w:sz w:val="20"/>
                      <w:szCs w:val="20"/>
                    </w:rPr>
                    <w:t>1.分层架构</w:t>
                  </w:r>
                </w:p>
                <w:p w:rsidR="005D59F5" w:rsidRPr="005D59F5" w:rsidRDefault="005D59F5" w:rsidP="005D59F5">
                  <w:pPr>
                    <w:widowControl/>
                    <w:spacing w:before="100" w:beforeAutospacing="1" w:after="100" w:afterAutospacing="1" w:line="300" w:lineRule="atLeast"/>
                    <w:ind w:firstLine="480"/>
                    <w:jc w:val="left"/>
                    <w:rPr>
                      <w:rFonts w:ascii="宋体" w:eastAsia="宋体" w:hAnsi="宋体" w:cs="宋体" w:hint="eastAsia"/>
                      <w:color w:val="000000"/>
                      <w:kern w:val="0"/>
                      <w:sz w:val="20"/>
                      <w:szCs w:val="20"/>
                    </w:rPr>
                  </w:pPr>
                  <w:r w:rsidRPr="005D59F5">
                    <w:rPr>
                      <w:rFonts w:ascii="宋体" w:eastAsia="宋体" w:hAnsi="宋体" w:cs="宋体" w:hint="eastAsia"/>
                      <w:color w:val="000000"/>
                      <w:kern w:val="0"/>
                      <w:sz w:val="20"/>
                      <w:szCs w:val="20"/>
                    </w:rPr>
                    <w:t>2.实体</w:t>
                  </w:r>
                </w:p>
                <w:p w:rsidR="005D59F5" w:rsidRPr="005D59F5" w:rsidRDefault="005D59F5" w:rsidP="005D59F5">
                  <w:pPr>
                    <w:widowControl/>
                    <w:spacing w:before="100" w:beforeAutospacing="1" w:after="100" w:afterAutospacing="1" w:line="300" w:lineRule="atLeast"/>
                    <w:ind w:firstLine="480"/>
                    <w:jc w:val="left"/>
                    <w:rPr>
                      <w:rFonts w:ascii="宋体" w:eastAsia="宋体" w:hAnsi="宋体" w:cs="宋体" w:hint="eastAsia"/>
                      <w:color w:val="000000"/>
                      <w:kern w:val="0"/>
                      <w:sz w:val="20"/>
                      <w:szCs w:val="20"/>
                    </w:rPr>
                  </w:pPr>
                  <w:r w:rsidRPr="005D59F5">
                    <w:rPr>
                      <w:rFonts w:ascii="宋体" w:eastAsia="宋体" w:hAnsi="宋体" w:cs="宋体" w:hint="eastAsia"/>
                      <w:color w:val="000000"/>
                      <w:kern w:val="0"/>
                      <w:sz w:val="20"/>
                      <w:szCs w:val="20"/>
                    </w:rPr>
                    <w:t>3.值对象</w:t>
                  </w:r>
                </w:p>
                <w:p w:rsidR="005D59F5" w:rsidRPr="005D59F5" w:rsidRDefault="005D59F5" w:rsidP="005D59F5">
                  <w:pPr>
                    <w:widowControl/>
                    <w:spacing w:before="100" w:beforeAutospacing="1" w:after="100" w:afterAutospacing="1" w:line="300" w:lineRule="atLeast"/>
                    <w:ind w:firstLine="480"/>
                    <w:jc w:val="left"/>
                    <w:rPr>
                      <w:rFonts w:ascii="宋体" w:eastAsia="宋体" w:hAnsi="宋体" w:cs="宋体" w:hint="eastAsia"/>
                      <w:color w:val="000000"/>
                      <w:kern w:val="0"/>
                      <w:sz w:val="20"/>
                      <w:szCs w:val="20"/>
                    </w:rPr>
                  </w:pPr>
                  <w:r w:rsidRPr="005D59F5">
                    <w:rPr>
                      <w:rFonts w:ascii="宋体" w:eastAsia="宋体" w:hAnsi="宋体" w:cs="宋体" w:hint="eastAsia"/>
                      <w:color w:val="000000"/>
                      <w:kern w:val="0"/>
                      <w:sz w:val="20"/>
                      <w:szCs w:val="20"/>
                    </w:rPr>
                    <w:t>4.服务</w:t>
                  </w:r>
                </w:p>
                <w:p w:rsidR="005D59F5" w:rsidRPr="005D59F5" w:rsidRDefault="005D59F5" w:rsidP="005D59F5">
                  <w:pPr>
                    <w:widowControl/>
                    <w:spacing w:before="100" w:beforeAutospacing="1" w:after="100" w:afterAutospacing="1" w:line="300" w:lineRule="atLeast"/>
                    <w:ind w:firstLine="480"/>
                    <w:jc w:val="left"/>
                    <w:rPr>
                      <w:rFonts w:ascii="宋体" w:eastAsia="宋体" w:hAnsi="宋体" w:cs="宋体" w:hint="eastAsia"/>
                      <w:color w:val="000000"/>
                      <w:kern w:val="0"/>
                      <w:sz w:val="20"/>
                      <w:szCs w:val="20"/>
                    </w:rPr>
                  </w:pPr>
                  <w:r w:rsidRPr="005D59F5">
                    <w:rPr>
                      <w:rFonts w:ascii="宋体" w:eastAsia="宋体" w:hAnsi="宋体" w:cs="宋体" w:hint="eastAsia"/>
                      <w:color w:val="000000"/>
                      <w:kern w:val="0"/>
                      <w:sz w:val="20"/>
                      <w:szCs w:val="20"/>
                    </w:rPr>
                    <w:t>5.模块</w:t>
                  </w:r>
                </w:p>
                <w:p w:rsidR="005D59F5" w:rsidRPr="005D59F5" w:rsidRDefault="005D59F5" w:rsidP="005D59F5">
                  <w:pPr>
                    <w:widowControl/>
                    <w:spacing w:before="100" w:beforeAutospacing="1" w:after="100" w:afterAutospacing="1" w:line="300" w:lineRule="atLeast"/>
                    <w:ind w:firstLine="480"/>
                    <w:jc w:val="left"/>
                    <w:rPr>
                      <w:rFonts w:ascii="宋体" w:eastAsia="宋体" w:hAnsi="宋体" w:cs="宋体" w:hint="eastAsia"/>
                      <w:color w:val="000000"/>
                      <w:kern w:val="0"/>
                      <w:sz w:val="20"/>
                      <w:szCs w:val="20"/>
                    </w:rPr>
                  </w:pPr>
                  <w:r w:rsidRPr="005D59F5">
                    <w:rPr>
                      <w:rFonts w:ascii="宋体" w:eastAsia="宋体" w:hAnsi="宋体" w:cs="宋体" w:hint="eastAsia"/>
                      <w:color w:val="000000"/>
                      <w:kern w:val="0"/>
                      <w:sz w:val="20"/>
                      <w:szCs w:val="20"/>
                    </w:rPr>
                    <w:t>6.聚合</w:t>
                  </w:r>
                </w:p>
                <w:p w:rsidR="005D59F5" w:rsidRPr="005D59F5" w:rsidRDefault="005D59F5" w:rsidP="005D59F5">
                  <w:pPr>
                    <w:widowControl/>
                    <w:spacing w:before="100" w:beforeAutospacing="1" w:after="100" w:afterAutospacing="1" w:line="300" w:lineRule="atLeast"/>
                    <w:ind w:firstLine="480"/>
                    <w:jc w:val="left"/>
                    <w:rPr>
                      <w:rFonts w:ascii="宋体" w:eastAsia="宋体" w:hAnsi="宋体" w:cs="宋体" w:hint="eastAsia"/>
                      <w:color w:val="000000"/>
                      <w:kern w:val="0"/>
                      <w:sz w:val="20"/>
                      <w:szCs w:val="20"/>
                    </w:rPr>
                  </w:pPr>
                  <w:r w:rsidRPr="005D59F5">
                    <w:rPr>
                      <w:rFonts w:ascii="宋体" w:eastAsia="宋体" w:hAnsi="宋体" w:cs="宋体" w:hint="eastAsia"/>
                      <w:color w:val="000000"/>
                      <w:kern w:val="0"/>
                      <w:sz w:val="20"/>
                      <w:szCs w:val="20"/>
                    </w:rPr>
                    <w:t>7.工厂</w:t>
                  </w:r>
                </w:p>
                <w:p w:rsidR="005D59F5" w:rsidRPr="005D59F5" w:rsidRDefault="005D59F5" w:rsidP="005D59F5">
                  <w:pPr>
                    <w:widowControl/>
                    <w:spacing w:before="100" w:beforeAutospacing="1" w:after="100" w:afterAutospacing="1" w:line="300" w:lineRule="atLeast"/>
                    <w:ind w:firstLine="480"/>
                    <w:jc w:val="left"/>
                    <w:rPr>
                      <w:rFonts w:ascii="宋体" w:eastAsia="宋体" w:hAnsi="宋体" w:cs="宋体" w:hint="eastAsia"/>
                      <w:color w:val="000000"/>
                      <w:kern w:val="0"/>
                      <w:sz w:val="20"/>
                      <w:szCs w:val="20"/>
                    </w:rPr>
                  </w:pPr>
                  <w:r w:rsidRPr="005D59F5">
                    <w:rPr>
                      <w:rFonts w:ascii="宋体" w:eastAsia="宋体" w:hAnsi="宋体" w:cs="宋体" w:hint="eastAsia"/>
                      <w:color w:val="000000"/>
                      <w:kern w:val="0"/>
                      <w:sz w:val="20"/>
                      <w:szCs w:val="20"/>
                    </w:rPr>
                    <w:t>8.资源库</w:t>
                  </w:r>
                </w:p>
                <w:p w:rsidR="005D59F5" w:rsidRPr="005D59F5" w:rsidRDefault="005D59F5" w:rsidP="005D59F5">
                  <w:pPr>
                    <w:widowControl/>
                    <w:spacing w:before="100" w:beforeAutospacing="1" w:after="100" w:afterAutospacing="1" w:line="270" w:lineRule="atLeast"/>
                    <w:ind w:firstLine="400"/>
                    <w:jc w:val="left"/>
                    <w:rPr>
                      <w:rFonts w:ascii="宋体" w:eastAsia="宋体" w:hAnsi="宋体" w:cs="宋体" w:hint="eastAsia"/>
                      <w:b/>
                      <w:bCs/>
                      <w:color w:val="000000"/>
                      <w:kern w:val="0"/>
                      <w:szCs w:val="21"/>
                    </w:rPr>
                  </w:pPr>
                  <w:r w:rsidRPr="005D59F5">
                    <w:rPr>
                      <w:rFonts w:ascii="宋体" w:eastAsia="宋体" w:hAnsi="宋体" w:cs="宋体" w:hint="eastAsia"/>
                      <w:b/>
                      <w:bCs/>
                      <w:color w:val="000000"/>
                      <w:kern w:val="0"/>
                      <w:szCs w:val="21"/>
                    </w:rPr>
                    <w:t>分层架构：</w:t>
                  </w:r>
                </w:p>
                <w:p w:rsidR="005D59F5" w:rsidRPr="005D59F5" w:rsidRDefault="005D59F5" w:rsidP="005D59F5">
                  <w:pPr>
                    <w:widowControl/>
                    <w:spacing w:before="100" w:beforeAutospacing="1" w:after="100" w:afterAutospacing="1" w:line="270" w:lineRule="atLeast"/>
                    <w:ind w:firstLine="400"/>
                    <w:jc w:val="center"/>
                    <w:rPr>
                      <w:rFonts w:ascii="宋体" w:eastAsia="宋体" w:hAnsi="宋体" w:cs="宋体" w:hint="eastAsia"/>
                      <w:b/>
                      <w:bCs/>
                      <w:color w:val="000000"/>
                      <w:kern w:val="0"/>
                      <w:szCs w:val="21"/>
                    </w:rPr>
                  </w:pPr>
                  <w:r w:rsidRPr="005D59F5">
                    <w:rPr>
                      <w:rFonts w:ascii="宋体" w:eastAsia="宋体" w:hAnsi="宋体" w:cs="宋体"/>
                      <w:b/>
                      <w:bCs/>
                      <w:noProof/>
                      <w:color w:val="000000"/>
                      <w:kern w:val="0"/>
                      <w:szCs w:val="21"/>
                    </w:rPr>
                    <w:lastRenderedPageBreak/>
                    <w:drawing>
                      <wp:inline distT="0" distB="0" distL="0" distR="0">
                        <wp:extent cx="6670040" cy="3932555"/>
                        <wp:effectExtent l="0" t="0" r="0" b="0"/>
                        <wp:docPr id="21" name="图片 21" descr="http://www.uml.org.cn/mxdx/images/20140903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uml.org.cn/mxdx/images/2014090345.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70040" cy="3932555"/>
                                </a:xfrm>
                                <a:prstGeom prst="rect">
                                  <a:avLst/>
                                </a:prstGeom>
                                <a:noFill/>
                                <a:ln>
                                  <a:noFill/>
                                </a:ln>
                              </pic:spPr>
                            </pic:pic>
                          </a:graphicData>
                        </a:graphic>
                      </wp:inline>
                    </w:drawing>
                  </w:r>
                </w:p>
                <w:p w:rsidR="005D59F5" w:rsidRPr="005D59F5" w:rsidRDefault="005D59F5" w:rsidP="005D59F5">
                  <w:pPr>
                    <w:widowControl/>
                    <w:spacing w:before="100" w:beforeAutospacing="1" w:after="100" w:afterAutospacing="1" w:line="300" w:lineRule="atLeast"/>
                    <w:ind w:firstLine="480"/>
                    <w:jc w:val="left"/>
                    <w:rPr>
                      <w:rFonts w:ascii="宋体" w:eastAsia="宋体" w:hAnsi="宋体" w:cs="宋体" w:hint="eastAsia"/>
                      <w:color w:val="000000"/>
                      <w:kern w:val="0"/>
                      <w:sz w:val="20"/>
                      <w:szCs w:val="20"/>
                    </w:rPr>
                  </w:pPr>
                  <w:r w:rsidRPr="005D59F5">
                    <w:rPr>
                      <w:rFonts w:ascii="宋体" w:eastAsia="宋体" w:hAnsi="宋体" w:cs="宋体" w:hint="eastAsia"/>
                      <w:color w:val="000000"/>
                      <w:kern w:val="0"/>
                      <w:sz w:val="20"/>
                      <w:szCs w:val="20"/>
                    </w:rPr>
                    <w:t>1.</w:t>
                  </w:r>
                  <w:proofErr w:type="gramStart"/>
                  <w:r w:rsidRPr="005D59F5">
                    <w:rPr>
                      <w:rFonts w:ascii="宋体" w:eastAsia="宋体" w:hAnsi="宋体" w:cs="宋体" w:hint="eastAsia"/>
                      <w:color w:val="000000"/>
                      <w:kern w:val="0"/>
                      <w:sz w:val="20"/>
                      <w:szCs w:val="20"/>
                    </w:rPr>
                    <w:t>将领域</w:t>
                  </w:r>
                  <w:proofErr w:type="gramEnd"/>
                  <w:r w:rsidRPr="005D59F5">
                    <w:rPr>
                      <w:rFonts w:ascii="宋体" w:eastAsia="宋体" w:hAnsi="宋体" w:cs="宋体" w:hint="eastAsia"/>
                      <w:color w:val="000000"/>
                      <w:kern w:val="0"/>
                      <w:sz w:val="20"/>
                      <w:szCs w:val="20"/>
                    </w:rPr>
                    <w:t>模型相关的代码集中到一个层中，把它从用户界面、应用和基础设施代码中分隔开来</w:t>
                  </w:r>
                </w:p>
                <w:p w:rsidR="005D59F5" w:rsidRPr="005D59F5" w:rsidRDefault="005D59F5" w:rsidP="005D59F5">
                  <w:pPr>
                    <w:widowControl/>
                    <w:spacing w:before="100" w:beforeAutospacing="1" w:after="100" w:afterAutospacing="1" w:line="300" w:lineRule="atLeast"/>
                    <w:ind w:firstLine="480"/>
                    <w:jc w:val="left"/>
                    <w:rPr>
                      <w:rFonts w:ascii="宋体" w:eastAsia="宋体" w:hAnsi="宋体" w:cs="宋体" w:hint="eastAsia"/>
                      <w:color w:val="000000"/>
                      <w:kern w:val="0"/>
                      <w:sz w:val="20"/>
                      <w:szCs w:val="20"/>
                    </w:rPr>
                  </w:pPr>
                  <w:r w:rsidRPr="005D59F5">
                    <w:rPr>
                      <w:rFonts w:ascii="宋体" w:eastAsia="宋体" w:hAnsi="宋体" w:cs="宋体" w:hint="eastAsia"/>
                      <w:color w:val="000000"/>
                      <w:kern w:val="0"/>
                      <w:sz w:val="20"/>
                      <w:szCs w:val="20"/>
                    </w:rPr>
                    <w:t>2.释放领域对象的显示自己、保存自己、管理应用任务等职责，让它专注于展现领域模型</w:t>
                  </w:r>
                </w:p>
                <w:p w:rsidR="005D59F5" w:rsidRPr="005D59F5" w:rsidRDefault="005D59F5" w:rsidP="005D59F5">
                  <w:pPr>
                    <w:widowControl/>
                    <w:spacing w:before="100" w:beforeAutospacing="1" w:after="100" w:afterAutospacing="1" w:line="300" w:lineRule="atLeast"/>
                    <w:ind w:firstLine="480"/>
                    <w:jc w:val="left"/>
                    <w:rPr>
                      <w:rFonts w:ascii="宋体" w:eastAsia="宋体" w:hAnsi="宋体" w:cs="宋体" w:hint="eastAsia"/>
                      <w:color w:val="000000"/>
                      <w:kern w:val="0"/>
                      <w:sz w:val="20"/>
                      <w:szCs w:val="20"/>
                    </w:rPr>
                  </w:pPr>
                  <w:r w:rsidRPr="005D59F5">
                    <w:rPr>
                      <w:rFonts w:ascii="宋体" w:eastAsia="宋体" w:hAnsi="宋体" w:cs="宋体" w:hint="eastAsia"/>
                      <w:color w:val="000000"/>
                      <w:kern w:val="0"/>
                      <w:sz w:val="20"/>
                      <w:szCs w:val="20"/>
                    </w:rPr>
                    <w:t>3.复杂的程序切分成层</w:t>
                  </w:r>
                </w:p>
                <w:p w:rsidR="005D59F5" w:rsidRPr="005D59F5" w:rsidRDefault="005D59F5" w:rsidP="005D59F5">
                  <w:pPr>
                    <w:widowControl/>
                    <w:spacing w:before="100" w:beforeAutospacing="1" w:after="100" w:afterAutospacing="1" w:line="300" w:lineRule="atLeast"/>
                    <w:ind w:firstLine="480"/>
                    <w:jc w:val="left"/>
                    <w:rPr>
                      <w:rFonts w:ascii="宋体" w:eastAsia="宋体" w:hAnsi="宋体" w:cs="宋体" w:hint="eastAsia"/>
                      <w:color w:val="000000"/>
                      <w:kern w:val="0"/>
                      <w:sz w:val="20"/>
                      <w:szCs w:val="20"/>
                    </w:rPr>
                  </w:pPr>
                  <w:r w:rsidRPr="005D59F5">
                    <w:rPr>
                      <w:rFonts w:ascii="宋体" w:eastAsia="宋体" w:hAnsi="宋体" w:cs="宋体" w:hint="eastAsia"/>
                      <w:color w:val="000000"/>
                      <w:kern w:val="0"/>
                      <w:sz w:val="20"/>
                      <w:szCs w:val="20"/>
                    </w:rPr>
                    <w:t>4.层中采用内聚的设计</w:t>
                  </w:r>
                </w:p>
                <w:p w:rsidR="005D59F5" w:rsidRPr="005D59F5" w:rsidRDefault="005D59F5" w:rsidP="005D59F5">
                  <w:pPr>
                    <w:widowControl/>
                    <w:spacing w:before="100" w:beforeAutospacing="1" w:after="100" w:afterAutospacing="1" w:line="300" w:lineRule="atLeast"/>
                    <w:ind w:firstLine="480"/>
                    <w:jc w:val="left"/>
                    <w:rPr>
                      <w:rFonts w:ascii="宋体" w:eastAsia="宋体" w:hAnsi="宋体" w:cs="宋体" w:hint="eastAsia"/>
                      <w:color w:val="000000"/>
                      <w:kern w:val="0"/>
                      <w:sz w:val="20"/>
                      <w:szCs w:val="20"/>
                    </w:rPr>
                  </w:pPr>
                  <w:r w:rsidRPr="005D59F5">
                    <w:rPr>
                      <w:rFonts w:ascii="宋体" w:eastAsia="宋体" w:hAnsi="宋体" w:cs="宋体" w:hint="eastAsia"/>
                      <w:color w:val="000000"/>
                      <w:kern w:val="0"/>
                      <w:sz w:val="20"/>
                      <w:szCs w:val="20"/>
                    </w:rPr>
                    <w:t>5.</w:t>
                  </w:r>
                  <w:proofErr w:type="gramStart"/>
                  <w:r w:rsidRPr="005D59F5">
                    <w:rPr>
                      <w:rFonts w:ascii="宋体" w:eastAsia="宋体" w:hAnsi="宋体" w:cs="宋体" w:hint="eastAsia"/>
                      <w:color w:val="000000"/>
                      <w:kern w:val="0"/>
                      <w:sz w:val="20"/>
                      <w:szCs w:val="20"/>
                    </w:rPr>
                    <w:t>层仅依赖</w:t>
                  </w:r>
                  <w:proofErr w:type="gramEnd"/>
                  <w:r w:rsidRPr="005D59F5">
                    <w:rPr>
                      <w:rFonts w:ascii="宋体" w:eastAsia="宋体" w:hAnsi="宋体" w:cs="宋体" w:hint="eastAsia"/>
                      <w:color w:val="000000"/>
                      <w:kern w:val="0"/>
                      <w:sz w:val="20"/>
                      <w:szCs w:val="20"/>
                    </w:rPr>
                    <w:t>于它底下的那层</w:t>
                  </w:r>
                </w:p>
                <w:p w:rsidR="005D59F5" w:rsidRPr="005D59F5" w:rsidRDefault="005D59F5" w:rsidP="005D59F5">
                  <w:pPr>
                    <w:widowControl/>
                    <w:spacing w:before="100" w:beforeAutospacing="1" w:after="100" w:afterAutospacing="1" w:line="300" w:lineRule="atLeast"/>
                    <w:ind w:firstLine="480"/>
                    <w:jc w:val="center"/>
                    <w:rPr>
                      <w:rFonts w:ascii="宋体" w:eastAsia="宋体" w:hAnsi="宋体" w:cs="宋体" w:hint="eastAsia"/>
                      <w:color w:val="000000"/>
                      <w:kern w:val="0"/>
                      <w:sz w:val="20"/>
                      <w:szCs w:val="20"/>
                    </w:rPr>
                  </w:pPr>
                  <w:r w:rsidRPr="005D59F5">
                    <w:rPr>
                      <w:rFonts w:ascii="宋体" w:eastAsia="宋体" w:hAnsi="宋体" w:cs="宋体"/>
                      <w:noProof/>
                      <w:color w:val="000000"/>
                      <w:kern w:val="0"/>
                      <w:sz w:val="20"/>
                      <w:szCs w:val="20"/>
                    </w:rPr>
                    <w:lastRenderedPageBreak/>
                    <w:drawing>
                      <wp:inline distT="0" distB="0" distL="0" distR="0">
                        <wp:extent cx="5132705" cy="3584575"/>
                        <wp:effectExtent l="0" t="0" r="0" b="0"/>
                        <wp:docPr id="20" name="图片 20" descr="http://www.uml.org.cn/mxdx/images/20140903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uml.org.cn/mxdx/images/2014090346.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32705" cy="3584575"/>
                                </a:xfrm>
                                <a:prstGeom prst="rect">
                                  <a:avLst/>
                                </a:prstGeom>
                                <a:noFill/>
                                <a:ln>
                                  <a:noFill/>
                                </a:ln>
                              </pic:spPr>
                            </pic:pic>
                          </a:graphicData>
                        </a:graphic>
                      </wp:inline>
                    </w:drawing>
                  </w:r>
                </w:p>
                <w:p w:rsidR="005D59F5" w:rsidRPr="005D59F5" w:rsidRDefault="005D59F5" w:rsidP="005D59F5">
                  <w:pPr>
                    <w:widowControl/>
                    <w:spacing w:before="100" w:beforeAutospacing="1" w:after="100" w:afterAutospacing="1" w:line="270" w:lineRule="atLeast"/>
                    <w:ind w:firstLine="400"/>
                    <w:jc w:val="left"/>
                    <w:rPr>
                      <w:rFonts w:ascii="宋体" w:eastAsia="宋体" w:hAnsi="宋体" w:cs="宋体" w:hint="eastAsia"/>
                      <w:b/>
                      <w:bCs/>
                      <w:color w:val="000000"/>
                      <w:kern w:val="0"/>
                      <w:szCs w:val="21"/>
                    </w:rPr>
                  </w:pPr>
                  <w:r w:rsidRPr="005D59F5">
                    <w:rPr>
                      <w:rFonts w:ascii="宋体" w:eastAsia="宋体" w:hAnsi="宋体" w:cs="宋体" w:hint="eastAsia"/>
                      <w:b/>
                      <w:bCs/>
                      <w:color w:val="000000"/>
                      <w:kern w:val="0"/>
                      <w:szCs w:val="21"/>
                    </w:rPr>
                    <w:t>实体entity：</w:t>
                  </w:r>
                </w:p>
                <w:p w:rsidR="005D59F5" w:rsidRPr="005D59F5" w:rsidRDefault="005D59F5" w:rsidP="005D59F5">
                  <w:pPr>
                    <w:widowControl/>
                    <w:spacing w:before="100" w:beforeAutospacing="1" w:after="100" w:afterAutospacing="1" w:line="300" w:lineRule="atLeast"/>
                    <w:ind w:firstLine="480"/>
                    <w:jc w:val="left"/>
                    <w:rPr>
                      <w:rFonts w:ascii="宋体" w:eastAsia="宋体" w:hAnsi="宋体" w:cs="宋体" w:hint="eastAsia"/>
                      <w:color w:val="000000"/>
                      <w:kern w:val="0"/>
                      <w:sz w:val="20"/>
                      <w:szCs w:val="20"/>
                    </w:rPr>
                  </w:pPr>
                  <w:r w:rsidRPr="005D59F5">
                    <w:rPr>
                      <w:rFonts w:ascii="宋体" w:eastAsia="宋体" w:hAnsi="宋体" w:cs="宋体" w:hint="eastAsia"/>
                      <w:color w:val="000000"/>
                      <w:kern w:val="0"/>
                      <w:sz w:val="20"/>
                      <w:szCs w:val="20"/>
                    </w:rPr>
                    <w:t>有一类对象拥有唯一标识符</w:t>
                  </w:r>
                </w:p>
                <w:p w:rsidR="005D59F5" w:rsidRPr="005D59F5" w:rsidRDefault="005D59F5" w:rsidP="005D59F5">
                  <w:pPr>
                    <w:widowControl/>
                    <w:spacing w:before="100" w:beforeAutospacing="1" w:after="100" w:afterAutospacing="1" w:line="300" w:lineRule="atLeast"/>
                    <w:ind w:firstLine="480"/>
                    <w:jc w:val="left"/>
                    <w:rPr>
                      <w:rFonts w:ascii="宋体" w:eastAsia="宋体" w:hAnsi="宋体" w:cs="宋体" w:hint="eastAsia"/>
                      <w:color w:val="000000"/>
                      <w:kern w:val="0"/>
                      <w:sz w:val="20"/>
                      <w:szCs w:val="20"/>
                    </w:rPr>
                  </w:pPr>
                  <w:r w:rsidRPr="005D59F5">
                    <w:rPr>
                      <w:rFonts w:ascii="宋体" w:eastAsia="宋体" w:hAnsi="宋体" w:cs="宋体" w:hint="eastAsia"/>
                      <w:color w:val="000000"/>
                      <w:kern w:val="0"/>
                      <w:sz w:val="20"/>
                      <w:szCs w:val="20"/>
                    </w:rPr>
                    <w:t>1.能够跨越系统的生命周期甚至能超越软件系统的一系列的延续性和标识符</w:t>
                  </w:r>
                </w:p>
                <w:p w:rsidR="005D59F5" w:rsidRPr="005D59F5" w:rsidRDefault="005D59F5" w:rsidP="005D59F5">
                  <w:pPr>
                    <w:widowControl/>
                    <w:spacing w:before="100" w:beforeAutospacing="1" w:after="100" w:afterAutospacing="1" w:line="300" w:lineRule="atLeast"/>
                    <w:ind w:firstLine="480"/>
                    <w:jc w:val="left"/>
                    <w:rPr>
                      <w:rFonts w:ascii="宋体" w:eastAsia="宋体" w:hAnsi="宋体" w:cs="宋体" w:hint="eastAsia"/>
                      <w:color w:val="000000"/>
                      <w:kern w:val="0"/>
                      <w:sz w:val="20"/>
                      <w:szCs w:val="20"/>
                    </w:rPr>
                  </w:pPr>
                  <w:r w:rsidRPr="005D59F5">
                    <w:rPr>
                      <w:rFonts w:ascii="宋体" w:eastAsia="宋体" w:hAnsi="宋体" w:cs="宋体" w:hint="eastAsia"/>
                      <w:color w:val="000000"/>
                      <w:kern w:val="0"/>
                      <w:sz w:val="20"/>
                      <w:szCs w:val="20"/>
                    </w:rPr>
                    <w:t>2.这样的对象称为实体。</w:t>
                  </w:r>
                </w:p>
                <w:p w:rsidR="005D59F5" w:rsidRPr="005D59F5" w:rsidRDefault="005D59F5" w:rsidP="005D59F5">
                  <w:pPr>
                    <w:widowControl/>
                    <w:spacing w:before="100" w:beforeAutospacing="1" w:after="100" w:afterAutospacing="1" w:line="270" w:lineRule="atLeast"/>
                    <w:ind w:firstLine="400"/>
                    <w:jc w:val="left"/>
                    <w:rPr>
                      <w:rFonts w:ascii="宋体" w:eastAsia="宋体" w:hAnsi="宋体" w:cs="宋体" w:hint="eastAsia"/>
                      <w:b/>
                      <w:bCs/>
                      <w:color w:val="000000"/>
                      <w:kern w:val="0"/>
                      <w:szCs w:val="21"/>
                    </w:rPr>
                  </w:pPr>
                  <w:proofErr w:type="gramStart"/>
                  <w:r w:rsidRPr="005D59F5">
                    <w:rPr>
                      <w:rFonts w:ascii="宋体" w:eastAsia="宋体" w:hAnsi="宋体" w:cs="宋体" w:hint="eastAsia"/>
                      <w:b/>
                      <w:bCs/>
                      <w:color w:val="000000"/>
                      <w:kern w:val="0"/>
                      <w:szCs w:val="21"/>
                    </w:rPr>
                    <w:t>值对象</w:t>
                  </w:r>
                  <w:proofErr w:type="gramEnd"/>
                  <w:r w:rsidRPr="005D59F5">
                    <w:rPr>
                      <w:rFonts w:ascii="宋体" w:eastAsia="宋体" w:hAnsi="宋体" w:cs="宋体" w:hint="eastAsia"/>
                      <w:b/>
                      <w:bCs/>
                      <w:color w:val="000000"/>
                      <w:kern w:val="0"/>
                      <w:szCs w:val="21"/>
                    </w:rPr>
                    <w:t>-value Object</w:t>
                  </w:r>
                </w:p>
                <w:p w:rsidR="005D59F5" w:rsidRPr="005D59F5" w:rsidRDefault="005D59F5" w:rsidP="005D59F5">
                  <w:pPr>
                    <w:widowControl/>
                    <w:spacing w:before="100" w:beforeAutospacing="1" w:after="100" w:afterAutospacing="1" w:line="300" w:lineRule="atLeast"/>
                    <w:ind w:firstLine="480"/>
                    <w:jc w:val="left"/>
                    <w:rPr>
                      <w:rFonts w:ascii="宋体" w:eastAsia="宋体" w:hAnsi="宋体" w:cs="宋体" w:hint="eastAsia"/>
                      <w:color w:val="000000"/>
                      <w:kern w:val="0"/>
                      <w:sz w:val="20"/>
                      <w:szCs w:val="20"/>
                    </w:rPr>
                  </w:pPr>
                  <w:r w:rsidRPr="005D59F5">
                    <w:rPr>
                      <w:rFonts w:ascii="宋体" w:eastAsia="宋体" w:hAnsi="宋体" w:cs="宋体" w:hint="eastAsia"/>
                      <w:color w:val="000000"/>
                      <w:kern w:val="0"/>
                      <w:sz w:val="20"/>
                      <w:szCs w:val="20"/>
                    </w:rPr>
                    <w:t>1.对某个对象是什么不感兴趣，只关心它拥有的属性</w:t>
                  </w:r>
                </w:p>
                <w:p w:rsidR="005D59F5" w:rsidRPr="005D59F5" w:rsidRDefault="005D59F5" w:rsidP="005D59F5">
                  <w:pPr>
                    <w:widowControl/>
                    <w:spacing w:before="100" w:beforeAutospacing="1" w:after="100" w:afterAutospacing="1" w:line="300" w:lineRule="atLeast"/>
                    <w:ind w:firstLine="480"/>
                    <w:jc w:val="left"/>
                    <w:rPr>
                      <w:rFonts w:ascii="宋体" w:eastAsia="宋体" w:hAnsi="宋体" w:cs="宋体" w:hint="eastAsia"/>
                      <w:color w:val="000000"/>
                      <w:kern w:val="0"/>
                      <w:sz w:val="20"/>
                      <w:szCs w:val="20"/>
                    </w:rPr>
                  </w:pPr>
                  <w:r w:rsidRPr="005D59F5">
                    <w:rPr>
                      <w:rFonts w:ascii="宋体" w:eastAsia="宋体" w:hAnsi="宋体" w:cs="宋体" w:hint="eastAsia"/>
                      <w:color w:val="000000"/>
                      <w:kern w:val="0"/>
                      <w:sz w:val="20"/>
                      <w:szCs w:val="20"/>
                    </w:rPr>
                    <w:t>2.用来描述领域的特殊方面、且没有标识符的一个对象，</w:t>
                  </w:r>
                  <w:proofErr w:type="gramStart"/>
                  <w:r w:rsidRPr="005D59F5">
                    <w:rPr>
                      <w:rFonts w:ascii="宋体" w:eastAsia="宋体" w:hAnsi="宋体" w:cs="宋体" w:hint="eastAsia"/>
                      <w:color w:val="000000"/>
                      <w:kern w:val="0"/>
                      <w:sz w:val="20"/>
                      <w:szCs w:val="20"/>
                    </w:rPr>
                    <w:t>叫做值</w:t>
                  </w:r>
                  <w:proofErr w:type="gramEnd"/>
                  <w:r w:rsidRPr="005D59F5">
                    <w:rPr>
                      <w:rFonts w:ascii="宋体" w:eastAsia="宋体" w:hAnsi="宋体" w:cs="宋体" w:hint="eastAsia"/>
                      <w:color w:val="000000"/>
                      <w:kern w:val="0"/>
                      <w:sz w:val="20"/>
                      <w:szCs w:val="20"/>
                    </w:rPr>
                    <w:t>对象</w:t>
                  </w:r>
                </w:p>
                <w:p w:rsidR="005D59F5" w:rsidRPr="005D59F5" w:rsidRDefault="005D59F5" w:rsidP="005D59F5">
                  <w:pPr>
                    <w:widowControl/>
                    <w:spacing w:before="100" w:beforeAutospacing="1" w:after="100" w:afterAutospacing="1" w:line="300" w:lineRule="atLeast"/>
                    <w:ind w:firstLine="480"/>
                    <w:jc w:val="left"/>
                    <w:rPr>
                      <w:rFonts w:ascii="宋体" w:eastAsia="宋体" w:hAnsi="宋体" w:cs="宋体" w:hint="eastAsia"/>
                      <w:color w:val="000000"/>
                      <w:kern w:val="0"/>
                      <w:sz w:val="20"/>
                      <w:szCs w:val="20"/>
                    </w:rPr>
                  </w:pPr>
                  <w:r w:rsidRPr="005D59F5">
                    <w:rPr>
                      <w:rFonts w:ascii="宋体" w:eastAsia="宋体" w:hAnsi="宋体" w:cs="宋体" w:hint="eastAsia"/>
                      <w:color w:val="000000"/>
                      <w:kern w:val="0"/>
                      <w:sz w:val="20"/>
                      <w:szCs w:val="20"/>
                    </w:rPr>
                    <w:t>3.能被简单的创建和丢弃，生命周期中不会被持久化</w:t>
                  </w:r>
                </w:p>
                <w:p w:rsidR="005D59F5" w:rsidRPr="005D59F5" w:rsidRDefault="005D59F5" w:rsidP="005D59F5">
                  <w:pPr>
                    <w:widowControl/>
                    <w:spacing w:before="100" w:beforeAutospacing="1" w:after="100" w:afterAutospacing="1" w:line="300" w:lineRule="atLeast"/>
                    <w:ind w:firstLine="480"/>
                    <w:jc w:val="left"/>
                    <w:rPr>
                      <w:rFonts w:ascii="宋体" w:eastAsia="宋体" w:hAnsi="宋体" w:cs="宋体" w:hint="eastAsia"/>
                      <w:color w:val="000000"/>
                      <w:kern w:val="0"/>
                      <w:sz w:val="20"/>
                      <w:szCs w:val="20"/>
                    </w:rPr>
                  </w:pPr>
                  <w:r w:rsidRPr="005D59F5">
                    <w:rPr>
                      <w:rFonts w:ascii="宋体" w:eastAsia="宋体" w:hAnsi="宋体" w:cs="宋体" w:hint="eastAsia"/>
                      <w:color w:val="000000"/>
                      <w:kern w:val="0"/>
                      <w:sz w:val="20"/>
                      <w:szCs w:val="20"/>
                    </w:rPr>
                    <w:t>4.</w:t>
                  </w:r>
                  <w:proofErr w:type="gramStart"/>
                  <w:r w:rsidRPr="005D59F5">
                    <w:rPr>
                      <w:rFonts w:ascii="宋体" w:eastAsia="宋体" w:hAnsi="宋体" w:cs="宋体" w:hint="eastAsia"/>
                      <w:color w:val="000000"/>
                      <w:kern w:val="0"/>
                      <w:sz w:val="20"/>
                      <w:szCs w:val="20"/>
                    </w:rPr>
                    <w:t>值对象</w:t>
                  </w:r>
                  <w:proofErr w:type="gramEnd"/>
                  <w:r w:rsidRPr="005D59F5">
                    <w:rPr>
                      <w:rFonts w:ascii="宋体" w:eastAsia="宋体" w:hAnsi="宋体" w:cs="宋体" w:hint="eastAsia"/>
                      <w:color w:val="000000"/>
                      <w:kern w:val="0"/>
                      <w:sz w:val="20"/>
                      <w:szCs w:val="20"/>
                    </w:rPr>
                    <w:t>可以被共享，</w:t>
                  </w:r>
                  <w:proofErr w:type="gramStart"/>
                  <w:r w:rsidRPr="005D59F5">
                    <w:rPr>
                      <w:rFonts w:ascii="宋体" w:eastAsia="宋体" w:hAnsi="宋体" w:cs="宋体" w:hint="eastAsia"/>
                      <w:color w:val="000000"/>
                      <w:kern w:val="0"/>
                      <w:sz w:val="20"/>
                      <w:szCs w:val="20"/>
                    </w:rPr>
                    <w:t>值对象</w:t>
                  </w:r>
                  <w:proofErr w:type="gramEnd"/>
                  <w:r w:rsidRPr="005D59F5">
                    <w:rPr>
                      <w:rFonts w:ascii="宋体" w:eastAsia="宋体" w:hAnsi="宋体" w:cs="宋体" w:hint="eastAsia"/>
                      <w:color w:val="000000"/>
                      <w:kern w:val="0"/>
                      <w:sz w:val="20"/>
                      <w:szCs w:val="20"/>
                    </w:rPr>
                    <w:t>应该不可变</w:t>
                  </w:r>
                </w:p>
                <w:p w:rsidR="005D59F5" w:rsidRPr="005D59F5" w:rsidRDefault="005D59F5" w:rsidP="005D59F5">
                  <w:pPr>
                    <w:widowControl/>
                    <w:spacing w:before="100" w:beforeAutospacing="1" w:after="100" w:afterAutospacing="1" w:line="270" w:lineRule="atLeast"/>
                    <w:ind w:firstLine="400"/>
                    <w:jc w:val="left"/>
                    <w:rPr>
                      <w:rFonts w:ascii="宋体" w:eastAsia="宋体" w:hAnsi="宋体" w:cs="宋体" w:hint="eastAsia"/>
                      <w:b/>
                      <w:bCs/>
                      <w:color w:val="000000"/>
                      <w:kern w:val="0"/>
                      <w:szCs w:val="21"/>
                    </w:rPr>
                  </w:pPr>
                  <w:r w:rsidRPr="005D59F5">
                    <w:rPr>
                      <w:rFonts w:ascii="宋体" w:eastAsia="宋体" w:hAnsi="宋体" w:cs="宋体" w:hint="eastAsia"/>
                      <w:b/>
                      <w:bCs/>
                      <w:color w:val="000000"/>
                      <w:kern w:val="0"/>
                      <w:szCs w:val="21"/>
                    </w:rPr>
                    <w:t>服务-service（比</w:t>
                  </w:r>
                  <w:proofErr w:type="spellStart"/>
                  <w:r w:rsidRPr="005D59F5">
                    <w:rPr>
                      <w:rFonts w:ascii="宋体" w:eastAsia="宋体" w:hAnsi="宋体" w:cs="宋体" w:hint="eastAsia"/>
                      <w:b/>
                      <w:bCs/>
                      <w:color w:val="000000"/>
                      <w:kern w:val="0"/>
                      <w:szCs w:val="21"/>
                    </w:rPr>
                    <w:t>webservice</w:t>
                  </w:r>
                  <w:proofErr w:type="spellEnd"/>
                  <w:r w:rsidRPr="005D59F5">
                    <w:rPr>
                      <w:rFonts w:ascii="宋体" w:eastAsia="宋体" w:hAnsi="宋体" w:cs="宋体" w:hint="eastAsia"/>
                      <w:b/>
                      <w:bCs/>
                      <w:color w:val="000000"/>
                      <w:kern w:val="0"/>
                      <w:szCs w:val="21"/>
                    </w:rPr>
                    <w:t>更细粒度服务描述）</w:t>
                  </w:r>
                </w:p>
                <w:p w:rsidR="005D59F5" w:rsidRPr="005D59F5" w:rsidRDefault="005D59F5" w:rsidP="005D59F5">
                  <w:pPr>
                    <w:widowControl/>
                    <w:spacing w:before="100" w:beforeAutospacing="1" w:after="100" w:afterAutospacing="1" w:line="300" w:lineRule="atLeast"/>
                    <w:ind w:firstLine="480"/>
                    <w:jc w:val="left"/>
                    <w:rPr>
                      <w:rFonts w:ascii="宋体" w:eastAsia="宋体" w:hAnsi="宋体" w:cs="宋体" w:hint="eastAsia"/>
                      <w:color w:val="000000"/>
                      <w:kern w:val="0"/>
                      <w:sz w:val="20"/>
                      <w:szCs w:val="20"/>
                    </w:rPr>
                  </w:pPr>
                  <w:r w:rsidRPr="005D59F5">
                    <w:rPr>
                      <w:rFonts w:ascii="宋体" w:eastAsia="宋体" w:hAnsi="宋体" w:cs="宋体" w:hint="eastAsia"/>
                      <w:color w:val="000000"/>
                      <w:kern w:val="0"/>
                      <w:sz w:val="20"/>
                      <w:szCs w:val="20"/>
                    </w:rPr>
                    <w:t>1.领域中的一些动词，代表了领域中的一个重要的行为，却不属于任何对象</w:t>
                  </w:r>
                </w:p>
                <w:p w:rsidR="005D59F5" w:rsidRPr="005D59F5" w:rsidRDefault="005D59F5" w:rsidP="005D59F5">
                  <w:pPr>
                    <w:widowControl/>
                    <w:spacing w:before="100" w:beforeAutospacing="1" w:after="100" w:afterAutospacing="1" w:line="300" w:lineRule="atLeast"/>
                    <w:ind w:firstLine="480"/>
                    <w:jc w:val="left"/>
                    <w:rPr>
                      <w:rFonts w:ascii="宋体" w:eastAsia="宋体" w:hAnsi="宋体" w:cs="宋体" w:hint="eastAsia"/>
                      <w:color w:val="000000"/>
                      <w:kern w:val="0"/>
                      <w:sz w:val="20"/>
                      <w:szCs w:val="20"/>
                    </w:rPr>
                  </w:pPr>
                  <w:r w:rsidRPr="005D59F5">
                    <w:rPr>
                      <w:rFonts w:ascii="宋体" w:eastAsia="宋体" w:hAnsi="宋体" w:cs="宋体" w:hint="eastAsia"/>
                      <w:color w:val="000000"/>
                      <w:kern w:val="0"/>
                      <w:sz w:val="20"/>
                      <w:szCs w:val="20"/>
                    </w:rPr>
                    <w:t>1)服务执行的操作涉及一个领域概念，这个领域概念通常不属于一个实体或者值对象</w:t>
                  </w:r>
                </w:p>
                <w:p w:rsidR="005D59F5" w:rsidRPr="005D59F5" w:rsidRDefault="005D59F5" w:rsidP="005D59F5">
                  <w:pPr>
                    <w:widowControl/>
                    <w:spacing w:before="100" w:beforeAutospacing="1" w:after="100" w:afterAutospacing="1" w:line="300" w:lineRule="atLeast"/>
                    <w:ind w:firstLine="480"/>
                    <w:jc w:val="left"/>
                    <w:rPr>
                      <w:rFonts w:ascii="宋体" w:eastAsia="宋体" w:hAnsi="宋体" w:cs="宋体" w:hint="eastAsia"/>
                      <w:color w:val="000000"/>
                      <w:kern w:val="0"/>
                      <w:sz w:val="20"/>
                      <w:szCs w:val="20"/>
                    </w:rPr>
                  </w:pPr>
                  <w:r w:rsidRPr="005D59F5">
                    <w:rPr>
                      <w:rFonts w:ascii="宋体" w:eastAsia="宋体" w:hAnsi="宋体" w:cs="宋体" w:hint="eastAsia"/>
                      <w:color w:val="000000"/>
                      <w:kern w:val="0"/>
                      <w:sz w:val="20"/>
                      <w:szCs w:val="20"/>
                    </w:rPr>
                    <w:lastRenderedPageBreak/>
                    <w:t>2)被执行的操作涉及</w:t>
                  </w:r>
                  <w:proofErr w:type="gramStart"/>
                  <w:r w:rsidRPr="005D59F5">
                    <w:rPr>
                      <w:rFonts w:ascii="宋体" w:eastAsia="宋体" w:hAnsi="宋体" w:cs="宋体" w:hint="eastAsia"/>
                      <w:color w:val="000000"/>
                      <w:kern w:val="0"/>
                      <w:sz w:val="20"/>
                      <w:szCs w:val="20"/>
                    </w:rPr>
                    <w:t>到领域</w:t>
                  </w:r>
                  <w:proofErr w:type="gramEnd"/>
                  <w:r w:rsidRPr="005D59F5">
                    <w:rPr>
                      <w:rFonts w:ascii="宋体" w:eastAsia="宋体" w:hAnsi="宋体" w:cs="宋体" w:hint="eastAsia"/>
                      <w:color w:val="000000"/>
                      <w:kern w:val="0"/>
                      <w:sz w:val="20"/>
                      <w:szCs w:val="20"/>
                    </w:rPr>
                    <w:t>中的其他的对象</w:t>
                  </w:r>
                </w:p>
                <w:p w:rsidR="005D59F5" w:rsidRPr="005D59F5" w:rsidRDefault="005D59F5" w:rsidP="005D59F5">
                  <w:pPr>
                    <w:widowControl/>
                    <w:spacing w:before="100" w:beforeAutospacing="1" w:after="100" w:afterAutospacing="1" w:line="300" w:lineRule="atLeast"/>
                    <w:ind w:firstLine="480"/>
                    <w:jc w:val="left"/>
                    <w:rPr>
                      <w:rFonts w:ascii="宋体" w:eastAsia="宋体" w:hAnsi="宋体" w:cs="宋体" w:hint="eastAsia"/>
                      <w:color w:val="000000"/>
                      <w:kern w:val="0"/>
                      <w:sz w:val="20"/>
                      <w:szCs w:val="20"/>
                    </w:rPr>
                  </w:pPr>
                  <w:r w:rsidRPr="005D59F5">
                    <w:rPr>
                      <w:rFonts w:ascii="宋体" w:eastAsia="宋体" w:hAnsi="宋体" w:cs="宋体" w:hint="eastAsia"/>
                      <w:color w:val="000000"/>
                      <w:kern w:val="0"/>
                      <w:sz w:val="20"/>
                      <w:szCs w:val="20"/>
                    </w:rPr>
                    <w:t>3)操作是无状态的</w:t>
                  </w:r>
                </w:p>
                <w:p w:rsidR="005D59F5" w:rsidRPr="005D59F5" w:rsidRDefault="005D59F5" w:rsidP="005D59F5">
                  <w:pPr>
                    <w:widowControl/>
                    <w:spacing w:before="100" w:beforeAutospacing="1" w:after="100" w:afterAutospacing="1" w:line="300" w:lineRule="atLeast"/>
                    <w:ind w:firstLine="480"/>
                    <w:jc w:val="left"/>
                    <w:rPr>
                      <w:rFonts w:ascii="宋体" w:eastAsia="宋体" w:hAnsi="宋体" w:cs="宋体" w:hint="eastAsia"/>
                      <w:color w:val="000000"/>
                      <w:kern w:val="0"/>
                      <w:sz w:val="20"/>
                      <w:szCs w:val="20"/>
                    </w:rPr>
                  </w:pPr>
                  <w:r w:rsidRPr="005D59F5">
                    <w:rPr>
                      <w:rFonts w:ascii="宋体" w:eastAsia="宋体" w:hAnsi="宋体" w:cs="宋体" w:hint="eastAsia"/>
                      <w:color w:val="000000"/>
                      <w:kern w:val="0"/>
                      <w:sz w:val="20"/>
                      <w:szCs w:val="20"/>
                    </w:rPr>
                    <w:t>2.服务对象不再拥有内置的状态</w:t>
                  </w:r>
                </w:p>
                <w:p w:rsidR="005D59F5" w:rsidRPr="005D59F5" w:rsidRDefault="005D59F5" w:rsidP="005D59F5">
                  <w:pPr>
                    <w:widowControl/>
                    <w:spacing w:before="100" w:beforeAutospacing="1" w:after="100" w:afterAutospacing="1" w:line="300" w:lineRule="atLeast"/>
                    <w:ind w:firstLine="480"/>
                    <w:jc w:val="left"/>
                    <w:rPr>
                      <w:rFonts w:ascii="宋体" w:eastAsia="宋体" w:hAnsi="宋体" w:cs="宋体" w:hint="eastAsia"/>
                      <w:color w:val="000000"/>
                      <w:kern w:val="0"/>
                      <w:sz w:val="20"/>
                      <w:szCs w:val="20"/>
                    </w:rPr>
                  </w:pPr>
                  <w:r w:rsidRPr="005D59F5">
                    <w:rPr>
                      <w:rFonts w:ascii="宋体" w:eastAsia="宋体" w:hAnsi="宋体" w:cs="宋体" w:hint="eastAsia"/>
                      <w:color w:val="000000"/>
                      <w:kern w:val="0"/>
                      <w:sz w:val="20"/>
                      <w:szCs w:val="20"/>
                    </w:rPr>
                    <w:t>3.服务对象担当重要的协调功能</w:t>
                  </w:r>
                </w:p>
                <w:p w:rsidR="005D59F5" w:rsidRPr="005D59F5" w:rsidRDefault="005D59F5" w:rsidP="005D59F5">
                  <w:pPr>
                    <w:widowControl/>
                    <w:spacing w:before="100" w:beforeAutospacing="1" w:after="100" w:afterAutospacing="1" w:line="300" w:lineRule="atLeast"/>
                    <w:ind w:firstLine="480"/>
                    <w:jc w:val="left"/>
                    <w:rPr>
                      <w:rFonts w:ascii="宋体" w:eastAsia="宋体" w:hAnsi="宋体" w:cs="宋体" w:hint="eastAsia"/>
                      <w:color w:val="000000"/>
                      <w:kern w:val="0"/>
                      <w:sz w:val="20"/>
                      <w:szCs w:val="20"/>
                    </w:rPr>
                  </w:pPr>
                  <w:r w:rsidRPr="005D59F5">
                    <w:rPr>
                      <w:rFonts w:ascii="宋体" w:eastAsia="宋体" w:hAnsi="宋体" w:cs="宋体" w:hint="eastAsia"/>
                      <w:color w:val="000000"/>
                      <w:kern w:val="0"/>
                      <w:sz w:val="20"/>
                      <w:szCs w:val="20"/>
                    </w:rPr>
                    <w:t>4.开发通用语言时，领域中的主要概念被引入到语言中，语言中的名词很容易被映射成对象。</w:t>
                  </w:r>
                </w:p>
                <w:p w:rsidR="005D59F5" w:rsidRPr="005D59F5" w:rsidRDefault="005D59F5" w:rsidP="005D59F5">
                  <w:pPr>
                    <w:widowControl/>
                    <w:spacing w:before="100" w:beforeAutospacing="1" w:after="100" w:afterAutospacing="1" w:line="300" w:lineRule="atLeast"/>
                    <w:ind w:firstLine="480"/>
                    <w:jc w:val="left"/>
                    <w:rPr>
                      <w:rFonts w:ascii="宋体" w:eastAsia="宋体" w:hAnsi="宋体" w:cs="宋体" w:hint="eastAsia"/>
                      <w:color w:val="000000"/>
                      <w:kern w:val="0"/>
                      <w:sz w:val="20"/>
                      <w:szCs w:val="20"/>
                    </w:rPr>
                  </w:pPr>
                  <w:r w:rsidRPr="005D59F5">
                    <w:rPr>
                      <w:rFonts w:ascii="宋体" w:eastAsia="宋体" w:hAnsi="宋体" w:cs="宋体" w:hint="eastAsia"/>
                      <w:color w:val="000000"/>
                      <w:kern w:val="0"/>
                      <w:sz w:val="20"/>
                      <w:szCs w:val="20"/>
                    </w:rPr>
                    <w:t>语言中对应那些名词的动词变成那些对象的行为。但是有些领域中的动作，它们是一些动词，看上去却不属于任何对象。它们代表了领域中的一个重要的行为，所以不能忽略它们或者简单的把它们合并到某个实体或者</w:t>
                  </w:r>
                  <w:proofErr w:type="gramStart"/>
                  <w:r w:rsidRPr="005D59F5">
                    <w:rPr>
                      <w:rFonts w:ascii="宋体" w:eastAsia="宋体" w:hAnsi="宋体" w:cs="宋体" w:hint="eastAsia"/>
                      <w:color w:val="000000"/>
                      <w:kern w:val="0"/>
                      <w:sz w:val="20"/>
                      <w:szCs w:val="20"/>
                    </w:rPr>
                    <w:t>值对象</w:t>
                  </w:r>
                  <w:proofErr w:type="gramEnd"/>
                  <w:r w:rsidRPr="005D59F5">
                    <w:rPr>
                      <w:rFonts w:ascii="宋体" w:eastAsia="宋体" w:hAnsi="宋体" w:cs="宋体" w:hint="eastAsia"/>
                      <w:color w:val="000000"/>
                      <w:kern w:val="0"/>
                      <w:sz w:val="20"/>
                      <w:szCs w:val="20"/>
                    </w:rPr>
                    <w:t>中。给一个对象增加这样的行为会破坏这个对象，让它看上去拥有了本该属于它的功能。</w:t>
                  </w:r>
                </w:p>
                <w:p w:rsidR="005D59F5" w:rsidRPr="005D59F5" w:rsidRDefault="005D59F5" w:rsidP="005D59F5">
                  <w:pPr>
                    <w:widowControl/>
                    <w:spacing w:before="100" w:beforeAutospacing="1" w:after="100" w:afterAutospacing="1" w:line="270" w:lineRule="atLeast"/>
                    <w:ind w:firstLine="400"/>
                    <w:jc w:val="left"/>
                    <w:rPr>
                      <w:rFonts w:ascii="宋体" w:eastAsia="宋体" w:hAnsi="宋体" w:cs="宋体" w:hint="eastAsia"/>
                      <w:b/>
                      <w:bCs/>
                      <w:color w:val="000000"/>
                      <w:kern w:val="0"/>
                      <w:szCs w:val="21"/>
                    </w:rPr>
                  </w:pPr>
                  <w:r w:rsidRPr="005D59F5">
                    <w:rPr>
                      <w:rFonts w:ascii="宋体" w:eastAsia="宋体" w:hAnsi="宋体" w:cs="宋体" w:hint="eastAsia"/>
                      <w:b/>
                      <w:bCs/>
                      <w:color w:val="000000"/>
                      <w:kern w:val="0"/>
                      <w:szCs w:val="21"/>
                    </w:rPr>
                    <w:t>模块</w:t>
                  </w:r>
                </w:p>
                <w:p w:rsidR="005D59F5" w:rsidRPr="005D59F5" w:rsidRDefault="005D59F5" w:rsidP="005D59F5">
                  <w:pPr>
                    <w:widowControl/>
                    <w:spacing w:before="100" w:beforeAutospacing="1" w:after="100" w:afterAutospacing="1" w:line="300" w:lineRule="atLeast"/>
                    <w:ind w:firstLine="480"/>
                    <w:jc w:val="left"/>
                    <w:rPr>
                      <w:rFonts w:ascii="宋体" w:eastAsia="宋体" w:hAnsi="宋体" w:cs="宋体" w:hint="eastAsia"/>
                      <w:color w:val="000000"/>
                      <w:kern w:val="0"/>
                      <w:sz w:val="20"/>
                      <w:szCs w:val="20"/>
                    </w:rPr>
                  </w:pPr>
                  <w:r w:rsidRPr="005D59F5">
                    <w:rPr>
                      <w:rFonts w:ascii="宋体" w:eastAsia="宋体" w:hAnsi="宋体" w:cs="宋体" w:hint="eastAsia"/>
                      <w:color w:val="000000"/>
                      <w:kern w:val="0"/>
                      <w:sz w:val="20"/>
                      <w:szCs w:val="20"/>
                    </w:rPr>
                    <w:t>1.将相关领域模型提炼分类，分而治之</w:t>
                  </w:r>
                </w:p>
                <w:p w:rsidR="005D59F5" w:rsidRPr="005D59F5" w:rsidRDefault="005D59F5" w:rsidP="005D59F5">
                  <w:pPr>
                    <w:widowControl/>
                    <w:spacing w:before="100" w:beforeAutospacing="1" w:after="100" w:afterAutospacing="1" w:line="300" w:lineRule="atLeast"/>
                    <w:ind w:firstLine="480"/>
                    <w:jc w:val="left"/>
                    <w:rPr>
                      <w:rFonts w:ascii="宋体" w:eastAsia="宋体" w:hAnsi="宋体" w:cs="宋体" w:hint="eastAsia"/>
                      <w:color w:val="000000"/>
                      <w:kern w:val="0"/>
                      <w:sz w:val="20"/>
                      <w:szCs w:val="20"/>
                    </w:rPr>
                  </w:pPr>
                  <w:r w:rsidRPr="005D59F5">
                    <w:rPr>
                      <w:rFonts w:ascii="宋体" w:eastAsia="宋体" w:hAnsi="宋体" w:cs="宋体" w:hint="eastAsia"/>
                      <w:color w:val="000000"/>
                      <w:kern w:val="0"/>
                      <w:sz w:val="20"/>
                      <w:szCs w:val="20"/>
                    </w:rPr>
                    <w:t>2.将高关联度的模型分组到一个模块以提供尽可能大的内聚（以能完整完成任务为准）</w:t>
                  </w:r>
                </w:p>
                <w:p w:rsidR="005D59F5" w:rsidRPr="005D59F5" w:rsidRDefault="005D59F5" w:rsidP="005D59F5">
                  <w:pPr>
                    <w:widowControl/>
                    <w:spacing w:before="100" w:beforeAutospacing="1" w:after="100" w:afterAutospacing="1" w:line="300" w:lineRule="atLeast"/>
                    <w:ind w:firstLine="480"/>
                    <w:jc w:val="left"/>
                    <w:rPr>
                      <w:rFonts w:ascii="宋体" w:eastAsia="宋体" w:hAnsi="宋体" w:cs="宋体" w:hint="eastAsia"/>
                      <w:color w:val="000000"/>
                      <w:kern w:val="0"/>
                      <w:sz w:val="20"/>
                      <w:szCs w:val="20"/>
                    </w:rPr>
                  </w:pPr>
                  <w:r w:rsidRPr="005D59F5">
                    <w:rPr>
                      <w:rFonts w:ascii="宋体" w:eastAsia="宋体" w:hAnsi="宋体" w:cs="宋体" w:hint="eastAsia"/>
                      <w:color w:val="000000"/>
                      <w:kern w:val="0"/>
                      <w:sz w:val="20"/>
                      <w:szCs w:val="20"/>
                    </w:rPr>
                    <w:t>3.分层是水平划分</w:t>
                  </w:r>
                </w:p>
                <w:p w:rsidR="005D59F5" w:rsidRPr="005D59F5" w:rsidRDefault="005D59F5" w:rsidP="005D59F5">
                  <w:pPr>
                    <w:widowControl/>
                    <w:spacing w:before="100" w:beforeAutospacing="1" w:after="100" w:afterAutospacing="1" w:line="300" w:lineRule="atLeast"/>
                    <w:ind w:firstLine="480"/>
                    <w:jc w:val="left"/>
                    <w:rPr>
                      <w:rFonts w:ascii="宋体" w:eastAsia="宋体" w:hAnsi="宋体" w:cs="宋体" w:hint="eastAsia"/>
                      <w:color w:val="000000"/>
                      <w:kern w:val="0"/>
                      <w:sz w:val="20"/>
                      <w:szCs w:val="20"/>
                    </w:rPr>
                  </w:pPr>
                  <w:r w:rsidRPr="005D59F5">
                    <w:rPr>
                      <w:rFonts w:ascii="宋体" w:eastAsia="宋体" w:hAnsi="宋体" w:cs="宋体" w:hint="eastAsia"/>
                      <w:color w:val="000000"/>
                      <w:kern w:val="0"/>
                      <w:sz w:val="20"/>
                      <w:szCs w:val="20"/>
                    </w:rPr>
                    <w:t>4.模块是垂直划分(Domain内部)</w:t>
                  </w:r>
                </w:p>
                <w:p w:rsidR="005D59F5" w:rsidRPr="005D59F5" w:rsidRDefault="005D59F5" w:rsidP="005D59F5">
                  <w:pPr>
                    <w:widowControl/>
                    <w:spacing w:before="100" w:beforeAutospacing="1" w:after="100" w:afterAutospacing="1" w:line="300" w:lineRule="atLeast"/>
                    <w:ind w:firstLine="480"/>
                    <w:jc w:val="left"/>
                    <w:rPr>
                      <w:rFonts w:ascii="宋体" w:eastAsia="宋体" w:hAnsi="宋体" w:cs="宋体" w:hint="eastAsia"/>
                      <w:color w:val="000000"/>
                      <w:kern w:val="0"/>
                      <w:sz w:val="20"/>
                      <w:szCs w:val="20"/>
                    </w:rPr>
                  </w:pPr>
                  <w:r w:rsidRPr="005D59F5">
                    <w:rPr>
                      <w:rFonts w:ascii="宋体" w:eastAsia="宋体" w:hAnsi="宋体" w:cs="宋体" w:hint="eastAsia"/>
                      <w:color w:val="000000"/>
                      <w:kern w:val="0"/>
                      <w:sz w:val="20"/>
                      <w:szCs w:val="20"/>
                    </w:rPr>
                    <w:t>参考架构概述</w:t>
                  </w:r>
                </w:p>
                <w:p w:rsidR="005D59F5" w:rsidRPr="005D59F5" w:rsidRDefault="005D59F5" w:rsidP="005D59F5">
                  <w:pPr>
                    <w:widowControl/>
                    <w:spacing w:before="100" w:beforeAutospacing="1" w:after="100" w:afterAutospacing="1" w:line="300" w:lineRule="atLeast"/>
                    <w:ind w:firstLine="480"/>
                    <w:jc w:val="left"/>
                    <w:rPr>
                      <w:rFonts w:ascii="宋体" w:eastAsia="宋体" w:hAnsi="宋体" w:cs="宋体" w:hint="eastAsia"/>
                      <w:color w:val="000000"/>
                      <w:kern w:val="0"/>
                      <w:sz w:val="20"/>
                      <w:szCs w:val="20"/>
                    </w:rPr>
                  </w:pPr>
                  <w:r w:rsidRPr="005D59F5">
                    <w:rPr>
                      <w:rFonts w:ascii="宋体" w:eastAsia="宋体" w:hAnsi="宋体" w:cs="宋体" w:hint="eastAsia"/>
                      <w:color w:val="000000"/>
                      <w:kern w:val="0"/>
                      <w:sz w:val="20"/>
                      <w:szCs w:val="20"/>
                    </w:rPr>
                    <w:t>1.领域驱动设计(</w:t>
                  </w:r>
                  <w:proofErr w:type="spellStart"/>
                  <w:r w:rsidRPr="005D59F5">
                    <w:rPr>
                      <w:rFonts w:ascii="宋体" w:eastAsia="宋体" w:hAnsi="宋体" w:cs="宋体" w:hint="eastAsia"/>
                      <w:color w:val="000000"/>
                      <w:kern w:val="0"/>
                      <w:sz w:val="20"/>
                      <w:szCs w:val="20"/>
                    </w:rPr>
                    <w:t>DomainDriven</w:t>
                  </w:r>
                  <w:proofErr w:type="spellEnd"/>
                  <w:r w:rsidRPr="005D59F5">
                    <w:rPr>
                      <w:rFonts w:ascii="宋体" w:eastAsia="宋体" w:hAnsi="宋体" w:cs="宋体" w:hint="eastAsia"/>
                      <w:color w:val="000000"/>
                      <w:kern w:val="0"/>
                      <w:sz w:val="20"/>
                      <w:szCs w:val="20"/>
                    </w:rPr>
                    <w:t xml:space="preserve"> Design)有一个官方的sample工程，名为</w:t>
                  </w:r>
                  <w:proofErr w:type="spellStart"/>
                  <w:r w:rsidRPr="005D59F5">
                    <w:rPr>
                      <w:rFonts w:ascii="宋体" w:eastAsia="宋体" w:hAnsi="宋体" w:cs="宋体" w:hint="eastAsia"/>
                      <w:color w:val="000000"/>
                      <w:kern w:val="0"/>
                      <w:sz w:val="20"/>
                      <w:szCs w:val="20"/>
                    </w:rPr>
                    <w:t>DDDSample</w:t>
                  </w:r>
                  <w:proofErr w:type="spellEnd"/>
                </w:p>
                <w:p w:rsidR="005D59F5" w:rsidRPr="005D59F5" w:rsidRDefault="005D59F5" w:rsidP="00365331">
                  <w:pPr>
                    <w:widowControl/>
                    <w:spacing w:before="100" w:beforeAutospacing="1" w:after="100" w:afterAutospacing="1" w:line="300" w:lineRule="atLeast"/>
                    <w:ind w:firstLine="480"/>
                    <w:jc w:val="left"/>
                    <w:rPr>
                      <w:rFonts w:ascii="宋体" w:eastAsia="宋体" w:hAnsi="宋体" w:cs="宋体" w:hint="eastAsia"/>
                      <w:color w:val="000000"/>
                      <w:kern w:val="0"/>
                      <w:sz w:val="20"/>
                      <w:szCs w:val="20"/>
                    </w:rPr>
                  </w:pPr>
                  <w:r w:rsidRPr="005D59F5">
                    <w:rPr>
                      <w:rFonts w:ascii="宋体" w:eastAsia="宋体" w:hAnsi="宋体" w:cs="宋体" w:hint="eastAsia"/>
                      <w:color w:val="000000"/>
                      <w:kern w:val="0"/>
                      <w:sz w:val="20"/>
                      <w:szCs w:val="20"/>
                    </w:rPr>
                    <w:t>2.官网：http://dddsample.sourceforge.net/</w:t>
                  </w:r>
                </w:p>
                <w:p w:rsidR="005D59F5" w:rsidRPr="005D59F5" w:rsidRDefault="005D59F5" w:rsidP="005D59F5">
                  <w:pPr>
                    <w:widowControl/>
                    <w:spacing w:before="100" w:beforeAutospacing="1" w:after="100" w:afterAutospacing="1" w:line="300" w:lineRule="atLeast"/>
                    <w:ind w:firstLine="480"/>
                    <w:jc w:val="left"/>
                    <w:rPr>
                      <w:rFonts w:ascii="宋体" w:eastAsia="宋体" w:hAnsi="宋体" w:cs="宋体" w:hint="eastAsia"/>
                      <w:color w:val="000000"/>
                      <w:kern w:val="0"/>
                      <w:sz w:val="20"/>
                      <w:szCs w:val="20"/>
                    </w:rPr>
                  </w:pPr>
                  <w:r w:rsidRPr="005D59F5">
                    <w:rPr>
                      <w:rFonts w:ascii="宋体" w:eastAsia="宋体" w:hAnsi="宋体" w:cs="宋体" w:hint="eastAsia"/>
                      <w:color w:val="000000"/>
                      <w:kern w:val="0"/>
                      <w:sz w:val="20"/>
                      <w:szCs w:val="20"/>
                    </w:rPr>
                    <w:t>3.该工程给出了一种实践领域驱动设计的参考架构</w:t>
                  </w:r>
                </w:p>
                <w:p w:rsidR="005D59F5" w:rsidRPr="005D59F5" w:rsidRDefault="005D59F5" w:rsidP="005D59F5">
                  <w:pPr>
                    <w:widowControl/>
                    <w:spacing w:before="100" w:beforeAutospacing="1" w:after="100" w:afterAutospacing="1" w:line="300" w:lineRule="atLeast"/>
                    <w:ind w:firstLine="480"/>
                    <w:jc w:val="center"/>
                    <w:rPr>
                      <w:rFonts w:ascii="宋体" w:eastAsia="宋体" w:hAnsi="宋体" w:cs="宋体" w:hint="eastAsia"/>
                      <w:color w:val="000000"/>
                      <w:kern w:val="0"/>
                      <w:sz w:val="20"/>
                      <w:szCs w:val="20"/>
                    </w:rPr>
                  </w:pPr>
                  <w:r w:rsidRPr="005D59F5">
                    <w:rPr>
                      <w:rFonts w:ascii="宋体" w:eastAsia="宋体" w:hAnsi="宋体" w:cs="宋体"/>
                      <w:noProof/>
                      <w:color w:val="000000"/>
                      <w:kern w:val="0"/>
                      <w:sz w:val="20"/>
                      <w:szCs w:val="20"/>
                    </w:rPr>
                    <w:lastRenderedPageBreak/>
                    <w:drawing>
                      <wp:inline distT="0" distB="0" distL="0" distR="0">
                        <wp:extent cx="5368290" cy="3343275"/>
                        <wp:effectExtent l="0" t="0" r="3810" b="9525"/>
                        <wp:docPr id="19" name="图片 19" descr="http://www.uml.org.cn/mxdx/images/20140903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uml.org.cn/mxdx/images/2014090347.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68290" cy="3343275"/>
                                </a:xfrm>
                                <a:prstGeom prst="rect">
                                  <a:avLst/>
                                </a:prstGeom>
                                <a:noFill/>
                                <a:ln>
                                  <a:noFill/>
                                </a:ln>
                              </pic:spPr>
                            </pic:pic>
                          </a:graphicData>
                        </a:graphic>
                      </wp:inline>
                    </w:drawing>
                  </w:r>
                </w:p>
                <w:p w:rsidR="005D59F5" w:rsidRPr="005D59F5" w:rsidRDefault="005D59F5" w:rsidP="005D59F5">
                  <w:pPr>
                    <w:widowControl/>
                    <w:spacing w:before="100" w:beforeAutospacing="1" w:after="100" w:afterAutospacing="1" w:line="300" w:lineRule="atLeast"/>
                    <w:ind w:firstLine="480"/>
                    <w:jc w:val="center"/>
                    <w:rPr>
                      <w:rFonts w:ascii="宋体" w:eastAsia="宋体" w:hAnsi="宋体" w:cs="宋体" w:hint="eastAsia"/>
                      <w:color w:val="000000"/>
                      <w:kern w:val="0"/>
                      <w:sz w:val="20"/>
                      <w:szCs w:val="20"/>
                    </w:rPr>
                  </w:pPr>
                  <w:r w:rsidRPr="005D59F5">
                    <w:rPr>
                      <w:rFonts w:ascii="宋体" w:eastAsia="宋体" w:hAnsi="宋体" w:cs="宋体"/>
                      <w:noProof/>
                      <w:color w:val="000000"/>
                      <w:kern w:val="0"/>
                      <w:sz w:val="20"/>
                      <w:szCs w:val="20"/>
                    </w:rPr>
                    <w:drawing>
                      <wp:inline distT="0" distB="0" distL="0" distR="0">
                        <wp:extent cx="5284470" cy="3837305"/>
                        <wp:effectExtent l="0" t="0" r="0" b="0"/>
                        <wp:docPr id="18" name="图片 18" descr="http://www.uml.org.cn/mxdx/images/20140903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uml.org.cn/mxdx/images/2014090348.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84470" cy="3837305"/>
                                </a:xfrm>
                                <a:prstGeom prst="rect">
                                  <a:avLst/>
                                </a:prstGeom>
                                <a:noFill/>
                                <a:ln>
                                  <a:noFill/>
                                </a:ln>
                              </pic:spPr>
                            </pic:pic>
                          </a:graphicData>
                        </a:graphic>
                      </wp:inline>
                    </w:drawing>
                  </w:r>
                </w:p>
                <w:p w:rsidR="005D59F5" w:rsidRPr="005D59F5" w:rsidRDefault="005D59F5" w:rsidP="005D59F5">
                  <w:pPr>
                    <w:widowControl/>
                    <w:spacing w:before="100" w:beforeAutospacing="1" w:after="100" w:afterAutospacing="1" w:line="300" w:lineRule="atLeast"/>
                    <w:ind w:firstLine="480"/>
                    <w:jc w:val="center"/>
                    <w:rPr>
                      <w:rFonts w:ascii="宋体" w:eastAsia="宋体" w:hAnsi="宋体" w:cs="宋体" w:hint="eastAsia"/>
                      <w:color w:val="000000"/>
                      <w:kern w:val="0"/>
                      <w:sz w:val="20"/>
                      <w:szCs w:val="20"/>
                    </w:rPr>
                  </w:pPr>
                  <w:r w:rsidRPr="005D59F5">
                    <w:rPr>
                      <w:rFonts w:ascii="宋体" w:eastAsia="宋体" w:hAnsi="宋体" w:cs="宋体"/>
                      <w:noProof/>
                      <w:color w:val="000000"/>
                      <w:kern w:val="0"/>
                      <w:sz w:val="20"/>
                      <w:szCs w:val="20"/>
                    </w:rPr>
                    <w:lastRenderedPageBreak/>
                    <w:drawing>
                      <wp:inline distT="0" distB="0" distL="0" distR="0">
                        <wp:extent cx="5099050" cy="3809365"/>
                        <wp:effectExtent l="0" t="0" r="6350" b="635"/>
                        <wp:docPr id="17" name="图片 17" descr="http://www.uml.org.cn/mxdx/images/20140903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uml.org.cn/mxdx/images/2014090349.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99050" cy="3809365"/>
                                </a:xfrm>
                                <a:prstGeom prst="rect">
                                  <a:avLst/>
                                </a:prstGeom>
                                <a:noFill/>
                                <a:ln>
                                  <a:noFill/>
                                </a:ln>
                              </pic:spPr>
                            </pic:pic>
                          </a:graphicData>
                        </a:graphic>
                      </wp:inline>
                    </w:drawing>
                  </w:r>
                </w:p>
                <w:p w:rsidR="005D59F5" w:rsidRPr="005D59F5" w:rsidRDefault="005D59F5" w:rsidP="005D59F5">
                  <w:pPr>
                    <w:widowControl/>
                    <w:spacing w:before="100" w:beforeAutospacing="1" w:after="100" w:afterAutospacing="1" w:line="300" w:lineRule="atLeast"/>
                    <w:ind w:firstLine="480"/>
                    <w:jc w:val="center"/>
                    <w:rPr>
                      <w:rFonts w:ascii="宋体" w:eastAsia="宋体" w:hAnsi="宋体" w:cs="宋体" w:hint="eastAsia"/>
                      <w:color w:val="000000"/>
                      <w:kern w:val="0"/>
                      <w:sz w:val="20"/>
                      <w:szCs w:val="20"/>
                    </w:rPr>
                  </w:pPr>
                  <w:r w:rsidRPr="005D59F5">
                    <w:rPr>
                      <w:rFonts w:ascii="宋体" w:eastAsia="宋体" w:hAnsi="宋体" w:cs="宋体"/>
                      <w:noProof/>
                      <w:color w:val="000000"/>
                      <w:kern w:val="0"/>
                      <w:sz w:val="20"/>
                      <w:szCs w:val="20"/>
                    </w:rPr>
                    <w:drawing>
                      <wp:inline distT="0" distB="0" distL="0" distR="0">
                        <wp:extent cx="5104765" cy="3876675"/>
                        <wp:effectExtent l="0" t="0" r="635" b="9525"/>
                        <wp:docPr id="16" name="图片 16" descr="http://www.uml.org.cn/mxdx/images/201409034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uml.org.cn/mxdx/images/20140903410.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04765" cy="3876675"/>
                                </a:xfrm>
                                <a:prstGeom prst="rect">
                                  <a:avLst/>
                                </a:prstGeom>
                                <a:noFill/>
                                <a:ln>
                                  <a:noFill/>
                                </a:ln>
                              </pic:spPr>
                            </pic:pic>
                          </a:graphicData>
                        </a:graphic>
                      </wp:inline>
                    </w:drawing>
                  </w:r>
                </w:p>
                <w:p w:rsidR="005D59F5" w:rsidRPr="005D59F5" w:rsidRDefault="005D59F5" w:rsidP="005D59F5">
                  <w:pPr>
                    <w:widowControl/>
                    <w:spacing w:before="100" w:beforeAutospacing="1" w:after="100" w:afterAutospacing="1" w:line="270" w:lineRule="atLeast"/>
                    <w:ind w:firstLine="400"/>
                    <w:jc w:val="left"/>
                    <w:rPr>
                      <w:rFonts w:ascii="宋体" w:eastAsia="宋体" w:hAnsi="宋体" w:cs="宋体" w:hint="eastAsia"/>
                      <w:b/>
                      <w:bCs/>
                      <w:color w:val="000000"/>
                      <w:kern w:val="0"/>
                      <w:szCs w:val="21"/>
                    </w:rPr>
                  </w:pPr>
                  <w:r w:rsidRPr="005D59F5">
                    <w:rPr>
                      <w:rFonts w:ascii="宋体" w:eastAsia="宋体" w:hAnsi="宋体" w:cs="宋体" w:hint="eastAsia"/>
                      <w:b/>
                      <w:bCs/>
                      <w:color w:val="000000"/>
                      <w:kern w:val="0"/>
                      <w:szCs w:val="21"/>
                    </w:rPr>
                    <w:t>架构概述</w:t>
                  </w:r>
                </w:p>
                <w:p w:rsidR="005D59F5" w:rsidRPr="005D59F5" w:rsidRDefault="005D59F5" w:rsidP="005D59F5">
                  <w:pPr>
                    <w:widowControl/>
                    <w:spacing w:before="100" w:beforeAutospacing="1" w:after="100" w:afterAutospacing="1" w:line="300" w:lineRule="atLeast"/>
                    <w:ind w:firstLine="480"/>
                    <w:jc w:val="center"/>
                    <w:rPr>
                      <w:rFonts w:ascii="宋体" w:eastAsia="宋体" w:hAnsi="宋体" w:cs="宋体" w:hint="eastAsia"/>
                      <w:color w:val="000000"/>
                      <w:kern w:val="0"/>
                      <w:sz w:val="20"/>
                      <w:szCs w:val="20"/>
                    </w:rPr>
                  </w:pPr>
                  <w:r w:rsidRPr="005D59F5">
                    <w:rPr>
                      <w:rFonts w:ascii="宋体" w:eastAsia="宋体" w:hAnsi="宋体" w:cs="宋体"/>
                      <w:noProof/>
                      <w:color w:val="000000"/>
                      <w:kern w:val="0"/>
                      <w:sz w:val="20"/>
                      <w:szCs w:val="20"/>
                    </w:rPr>
                    <w:lastRenderedPageBreak/>
                    <w:drawing>
                      <wp:inline distT="0" distB="0" distL="0" distR="0">
                        <wp:extent cx="5323840" cy="3999865"/>
                        <wp:effectExtent l="0" t="0" r="0" b="635"/>
                        <wp:docPr id="15" name="图片 15" descr="http://www.uml.org.cn/mxdx/images/201409034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uml.org.cn/mxdx/images/2014090341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23840" cy="3999865"/>
                                </a:xfrm>
                                <a:prstGeom prst="rect">
                                  <a:avLst/>
                                </a:prstGeom>
                                <a:noFill/>
                                <a:ln>
                                  <a:noFill/>
                                </a:ln>
                              </pic:spPr>
                            </pic:pic>
                          </a:graphicData>
                        </a:graphic>
                      </wp:inline>
                    </w:drawing>
                  </w:r>
                </w:p>
                <w:p w:rsidR="005D59F5" w:rsidRPr="005D59F5" w:rsidRDefault="005D59F5" w:rsidP="005D59F5">
                  <w:pPr>
                    <w:widowControl/>
                    <w:spacing w:before="100" w:beforeAutospacing="1" w:after="100" w:afterAutospacing="1" w:line="270" w:lineRule="atLeast"/>
                    <w:ind w:firstLine="400"/>
                    <w:jc w:val="left"/>
                    <w:rPr>
                      <w:rFonts w:ascii="宋体" w:eastAsia="宋体" w:hAnsi="宋体" w:cs="宋体" w:hint="eastAsia"/>
                      <w:b/>
                      <w:bCs/>
                      <w:color w:val="000000"/>
                      <w:kern w:val="0"/>
                      <w:szCs w:val="21"/>
                    </w:rPr>
                  </w:pPr>
                  <w:r w:rsidRPr="005D59F5">
                    <w:rPr>
                      <w:rFonts w:ascii="宋体" w:eastAsia="宋体" w:hAnsi="宋体" w:cs="宋体" w:hint="eastAsia"/>
                      <w:b/>
                      <w:bCs/>
                      <w:color w:val="000000"/>
                      <w:kern w:val="0"/>
                      <w:szCs w:val="21"/>
                    </w:rPr>
                    <w:t>详细架构</w:t>
                  </w:r>
                </w:p>
                <w:p w:rsidR="005D59F5" w:rsidRPr="005D59F5" w:rsidRDefault="005D59F5" w:rsidP="005D59F5">
                  <w:pPr>
                    <w:widowControl/>
                    <w:spacing w:before="100" w:beforeAutospacing="1" w:after="100" w:afterAutospacing="1" w:line="300" w:lineRule="atLeast"/>
                    <w:ind w:firstLine="480"/>
                    <w:jc w:val="center"/>
                    <w:rPr>
                      <w:rFonts w:ascii="宋体" w:eastAsia="宋体" w:hAnsi="宋体" w:cs="宋体" w:hint="eastAsia"/>
                      <w:color w:val="000000"/>
                      <w:kern w:val="0"/>
                      <w:sz w:val="20"/>
                      <w:szCs w:val="20"/>
                    </w:rPr>
                  </w:pPr>
                  <w:r w:rsidRPr="005D59F5">
                    <w:rPr>
                      <w:rFonts w:ascii="宋体" w:eastAsia="宋体" w:hAnsi="宋体" w:cs="宋体"/>
                      <w:noProof/>
                      <w:color w:val="000000"/>
                      <w:kern w:val="0"/>
                      <w:sz w:val="20"/>
                      <w:szCs w:val="20"/>
                    </w:rPr>
                    <w:lastRenderedPageBreak/>
                    <w:drawing>
                      <wp:inline distT="0" distB="0" distL="0" distR="0">
                        <wp:extent cx="5334635" cy="3820160"/>
                        <wp:effectExtent l="0" t="0" r="0" b="8890"/>
                        <wp:docPr id="14" name="图片 14" descr="http://www.uml.org.cn/mxdx/images/20140903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uml.org.cn/mxdx/images/2014090341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4635" cy="3820160"/>
                                </a:xfrm>
                                <a:prstGeom prst="rect">
                                  <a:avLst/>
                                </a:prstGeom>
                                <a:noFill/>
                                <a:ln>
                                  <a:noFill/>
                                </a:ln>
                              </pic:spPr>
                            </pic:pic>
                          </a:graphicData>
                        </a:graphic>
                      </wp:inline>
                    </w:drawing>
                  </w:r>
                </w:p>
                <w:p w:rsidR="005D59F5" w:rsidRPr="005D59F5" w:rsidRDefault="005D59F5" w:rsidP="005D59F5">
                  <w:pPr>
                    <w:widowControl/>
                    <w:spacing w:before="100" w:beforeAutospacing="1" w:after="100" w:afterAutospacing="1" w:line="270" w:lineRule="atLeast"/>
                    <w:ind w:firstLine="400"/>
                    <w:jc w:val="left"/>
                    <w:rPr>
                      <w:rFonts w:ascii="宋体" w:eastAsia="宋体" w:hAnsi="宋体" w:cs="宋体" w:hint="eastAsia"/>
                      <w:b/>
                      <w:bCs/>
                      <w:color w:val="000000"/>
                      <w:kern w:val="0"/>
                      <w:szCs w:val="21"/>
                    </w:rPr>
                  </w:pPr>
                  <w:r w:rsidRPr="005D59F5">
                    <w:rPr>
                      <w:rFonts w:ascii="宋体" w:eastAsia="宋体" w:hAnsi="宋体" w:cs="宋体" w:hint="eastAsia"/>
                      <w:b/>
                      <w:bCs/>
                      <w:color w:val="000000"/>
                      <w:kern w:val="0"/>
                      <w:szCs w:val="21"/>
                    </w:rPr>
                    <w:t>架构详解:Interfaces-接口层</w:t>
                  </w:r>
                </w:p>
                <w:p w:rsidR="005D59F5" w:rsidRPr="005D59F5" w:rsidRDefault="005D59F5" w:rsidP="005D59F5">
                  <w:pPr>
                    <w:widowControl/>
                    <w:spacing w:before="100" w:beforeAutospacing="1" w:after="100" w:afterAutospacing="1" w:line="300" w:lineRule="atLeast"/>
                    <w:ind w:firstLine="480"/>
                    <w:jc w:val="center"/>
                    <w:rPr>
                      <w:rFonts w:ascii="宋体" w:eastAsia="宋体" w:hAnsi="宋体" w:cs="宋体" w:hint="eastAsia"/>
                      <w:color w:val="000000"/>
                      <w:kern w:val="0"/>
                      <w:sz w:val="20"/>
                      <w:szCs w:val="20"/>
                    </w:rPr>
                  </w:pPr>
                  <w:r w:rsidRPr="005D59F5">
                    <w:rPr>
                      <w:rFonts w:ascii="宋体" w:eastAsia="宋体" w:hAnsi="宋体" w:cs="宋体"/>
                      <w:noProof/>
                      <w:color w:val="000000"/>
                      <w:kern w:val="0"/>
                      <w:sz w:val="20"/>
                      <w:szCs w:val="20"/>
                    </w:rPr>
                    <w:drawing>
                      <wp:inline distT="0" distB="0" distL="0" distR="0">
                        <wp:extent cx="3449955" cy="1284605"/>
                        <wp:effectExtent l="0" t="0" r="0" b="0"/>
                        <wp:docPr id="13" name="图片 13" descr="http://www.uml.org.cn/mxdx/images/20140903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uml.org.cn/mxdx/images/2014090341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49955" cy="1284605"/>
                                </a:xfrm>
                                <a:prstGeom prst="rect">
                                  <a:avLst/>
                                </a:prstGeom>
                                <a:noFill/>
                                <a:ln>
                                  <a:noFill/>
                                </a:ln>
                              </pic:spPr>
                            </pic:pic>
                          </a:graphicData>
                        </a:graphic>
                      </wp:inline>
                    </w:drawing>
                  </w:r>
                </w:p>
                <w:p w:rsidR="005D59F5" w:rsidRPr="005D59F5" w:rsidRDefault="005D59F5" w:rsidP="005D59F5">
                  <w:pPr>
                    <w:widowControl/>
                    <w:spacing w:before="100" w:beforeAutospacing="1" w:after="100" w:afterAutospacing="1" w:line="300" w:lineRule="atLeast"/>
                    <w:ind w:firstLine="480"/>
                    <w:jc w:val="left"/>
                    <w:rPr>
                      <w:rFonts w:ascii="宋体" w:eastAsia="宋体" w:hAnsi="宋体" w:cs="宋体" w:hint="eastAsia"/>
                      <w:color w:val="000000"/>
                      <w:kern w:val="0"/>
                      <w:sz w:val="20"/>
                      <w:szCs w:val="20"/>
                    </w:rPr>
                  </w:pPr>
                  <w:r w:rsidRPr="005D59F5">
                    <w:rPr>
                      <w:rFonts w:ascii="宋体" w:eastAsia="宋体" w:hAnsi="宋体" w:cs="宋体" w:hint="eastAsia"/>
                      <w:color w:val="000000"/>
                      <w:kern w:val="0"/>
                      <w:sz w:val="20"/>
                      <w:szCs w:val="20"/>
                    </w:rPr>
                    <w:t>1.该层包含与其他系统进行交互的接口与通信设施，在多数应用里</w:t>
                  </w:r>
                </w:p>
                <w:p w:rsidR="005D59F5" w:rsidRPr="005D59F5" w:rsidRDefault="005D59F5" w:rsidP="005D59F5">
                  <w:pPr>
                    <w:widowControl/>
                    <w:spacing w:before="100" w:beforeAutospacing="1" w:after="100" w:afterAutospacing="1" w:line="300" w:lineRule="atLeast"/>
                    <w:ind w:firstLine="480"/>
                    <w:jc w:val="left"/>
                    <w:rPr>
                      <w:rFonts w:ascii="宋体" w:eastAsia="宋体" w:hAnsi="宋体" w:cs="宋体" w:hint="eastAsia"/>
                      <w:color w:val="000000"/>
                      <w:kern w:val="0"/>
                      <w:sz w:val="20"/>
                      <w:szCs w:val="20"/>
                    </w:rPr>
                  </w:pPr>
                  <w:r w:rsidRPr="005D59F5">
                    <w:rPr>
                      <w:rFonts w:ascii="宋体" w:eastAsia="宋体" w:hAnsi="宋体" w:cs="宋体" w:hint="eastAsia"/>
                      <w:color w:val="000000"/>
                      <w:kern w:val="0"/>
                      <w:sz w:val="20"/>
                      <w:szCs w:val="20"/>
                    </w:rPr>
                    <w:t>2.可能提供包括</w:t>
                  </w:r>
                  <w:proofErr w:type="spellStart"/>
                  <w:r w:rsidRPr="005D59F5">
                    <w:rPr>
                      <w:rFonts w:ascii="宋体" w:eastAsia="宋体" w:hAnsi="宋体" w:cs="宋体" w:hint="eastAsia"/>
                      <w:color w:val="000000"/>
                      <w:kern w:val="0"/>
                      <w:sz w:val="20"/>
                      <w:szCs w:val="20"/>
                    </w:rPr>
                    <w:t>WebServices</w:t>
                  </w:r>
                  <w:proofErr w:type="spellEnd"/>
                  <w:r w:rsidRPr="005D59F5">
                    <w:rPr>
                      <w:rFonts w:ascii="宋体" w:eastAsia="宋体" w:hAnsi="宋体" w:cs="宋体" w:hint="eastAsia"/>
                      <w:color w:val="000000"/>
                      <w:kern w:val="0"/>
                      <w:sz w:val="20"/>
                      <w:szCs w:val="20"/>
                    </w:rPr>
                    <w:t>、RMI或Rest等在内的一种或多种通信接口</w:t>
                  </w:r>
                </w:p>
                <w:p w:rsidR="005D59F5" w:rsidRPr="005D59F5" w:rsidRDefault="005D59F5" w:rsidP="005D59F5">
                  <w:pPr>
                    <w:widowControl/>
                    <w:spacing w:before="100" w:beforeAutospacing="1" w:after="100" w:afterAutospacing="1" w:line="300" w:lineRule="atLeast"/>
                    <w:ind w:firstLine="480"/>
                    <w:jc w:val="left"/>
                    <w:rPr>
                      <w:rFonts w:ascii="宋体" w:eastAsia="宋体" w:hAnsi="宋体" w:cs="宋体" w:hint="eastAsia"/>
                      <w:color w:val="000000"/>
                      <w:kern w:val="0"/>
                      <w:sz w:val="20"/>
                      <w:szCs w:val="20"/>
                    </w:rPr>
                  </w:pPr>
                  <w:r w:rsidRPr="005D59F5">
                    <w:rPr>
                      <w:rFonts w:ascii="宋体" w:eastAsia="宋体" w:hAnsi="宋体" w:cs="宋体" w:hint="eastAsia"/>
                      <w:color w:val="000000"/>
                      <w:kern w:val="0"/>
                      <w:sz w:val="20"/>
                      <w:szCs w:val="20"/>
                    </w:rPr>
                    <w:t>3.该层主要由Facade、DTO和Assembler三类组件构成，三类组件均是典型的J2EE模式</w:t>
                  </w:r>
                </w:p>
                <w:p w:rsidR="005D59F5" w:rsidRPr="005D59F5" w:rsidRDefault="005D59F5" w:rsidP="005D59F5">
                  <w:pPr>
                    <w:widowControl/>
                    <w:spacing w:before="100" w:beforeAutospacing="1" w:after="100" w:afterAutospacing="1" w:line="270" w:lineRule="atLeast"/>
                    <w:ind w:firstLine="400"/>
                    <w:jc w:val="left"/>
                    <w:rPr>
                      <w:rFonts w:ascii="宋体" w:eastAsia="宋体" w:hAnsi="宋体" w:cs="宋体" w:hint="eastAsia"/>
                      <w:b/>
                      <w:bCs/>
                      <w:color w:val="000000"/>
                      <w:kern w:val="0"/>
                      <w:szCs w:val="21"/>
                    </w:rPr>
                  </w:pPr>
                  <w:r w:rsidRPr="005D59F5">
                    <w:rPr>
                      <w:rFonts w:ascii="宋体" w:eastAsia="宋体" w:hAnsi="宋体" w:cs="宋体" w:hint="eastAsia"/>
                      <w:b/>
                      <w:bCs/>
                      <w:color w:val="000000"/>
                      <w:kern w:val="0"/>
                      <w:szCs w:val="21"/>
                    </w:rPr>
                    <w:t>DTO</w:t>
                  </w:r>
                </w:p>
                <w:p w:rsidR="005D59F5" w:rsidRPr="005D59F5" w:rsidRDefault="005D59F5" w:rsidP="005D59F5">
                  <w:pPr>
                    <w:widowControl/>
                    <w:spacing w:before="100" w:beforeAutospacing="1" w:after="100" w:afterAutospacing="1" w:line="300" w:lineRule="atLeast"/>
                    <w:ind w:firstLine="480"/>
                    <w:jc w:val="center"/>
                    <w:rPr>
                      <w:rFonts w:ascii="宋体" w:eastAsia="宋体" w:hAnsi="宋体" w:cs="宋体" w:hint="eastAsia"/>
                      <w:color w:val="000000"/>
                      <w:kern w:val="0"/>
                      <w:sz w:val="20"/>
                      <w:szCs w:val="20"/>
                    </w:rPr>
                  </w:pPr>
                  <w:r w:rsidRPr="005D59F5">
                    <w:rPr>
                      <w:rFonts w:ascii="宋体" w:eastAsia="宋体" w:hAnsi="宋体" w:cs="宋体"/>
                      <w:noProof/>
                      <w:color w:val="000000"/>
                      <w:kern w:val="0"/>
                      <w:sz w:val="20"/>
                      <w:szCs w:val="20"/>
                    </w:rPr>
                    <w:lastRenderedPageBreak/>
                    <w:drawing>
                      <wp:inline distT="0" distB="0" distL="0" distR="0">
                        <wp:extent cx="3449955" cy="1256665"/>
                        <wp:effectExtent l="0" t="0" r="0" b="635"/>
                        <wp:docPr id="12" name="图片 12" descr="http://www.uml.org.cn/mxdx/images/20140903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uml.org.cn/mxdx/images/2014090341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49955" cy="1256665"/>
                                </a:xfrm>
                                <a:prstGeom prst="rect">
                                  <a:avLst/>
                                </a:prstGeom>
                                <a:noFill/>
                                <a:ln>
                                  <a:noFill/>
                                </a:ln>
                              </pic:spPr>
                            </pic:pic>
                          </a:graphicData>
                        </a:graphic>
                      </wp:inline>
                    </w:drawing>
                  </w:r>
                </w:p>
                <w:p w:rsidR="005D59F5" w:rsidRPr="005D59F5" w:rsidRDefault="005D59F5" w:rsidP="005D59F5">
                  <w:pPr>
                    <w:widowControl/>
                    <w:spacing w:before="100" w:beforeAutospacing="1" w:after="100" w:afterAutospacing="1" w:line="300" w:lineRule="atLeast"/>
                    <w:ind w:firstLine="480"/>
                    <w:jc w:val="left"/>
                    <w:rPr>
                      <w:rFonts w:ascii="宋体" w:eastAsia="宋体" w:hAnsi="宋体" w:cs="宋体" w:hint="eastAsia"/>
                      <w:color w:val="000000"/>
                      <w:kern w:val="0"/>
                      <w:sz w:val="20"/>
                      <w:szCs w:val="20"/>
                    </w:rPr>
                  </w:pPr>
                  <w:r w:rsidRPr="005D59F5">
                    <w:rPr>
                      <w:rFonts w:ascii="宋体" w:eastAsia="宋体" w:hAnsi="宋体" w:cs="宋体" w:hint="eastAsia"/>
                      <w:color w:val="000000"/>
                      <w:kern w:val="0"/>
                      <w:sz w:val="20"/>
                      <w:szCs w:val="20"/>
                    </w:rPr>
                    <w:t xml:space="preserve">1.DTO- </w:t>
                  </w:r>
                  <w:proofErr w:type="spellStart"/>
                  <w:r w:rsidRPr="005D59F5">
                    <w:rPr>
                      <w:rFonts w:ascii="宋体" w:eastAsia="宋体" w:hAnsi="宋体" w:cs="宋体" w:hint="eastAsia"/>
                      <w:color w:val="000000"/>
                      <w:kern w:val="0"/>
                      <w:sz w:val="20"/>
                      <w:szCs w:val="20"/>
                    </w:rPr>
                    <w:t>DataTransfer</w:t>
                  </w:r>
                  <w:proofErr w:type="spellEnd"/>
                  <w:r w:rsidRPr="005D59F5">
                    <w:rPr>
                      <w:rFonts w:ascii="宋体" w:eastAsia="宋体" w:hAnsi="宋体" w:cs="宋体" w:hint="eastAsia"/>
                      <w:color w:val="000000"/>
                      <w:kern w:val="0"/>
                      <w:sz w:val="20"/>
                      <w:szCs w:val="20"/>
                    </w:rPr>
                    <w:t xml:space="preserve"> Object（数据传输对象），也常被称作VO-</w:t>
                  </w:r>
                  <w:proofErr w:type="spellStart"/>
                  <w:r w:rsidRPr="005D59F5">
                    <w:rPr>
                      <w:rFonts w:ascii="宋体" w:eastAsia="宋体" w:hAnsi="宋体" w:cs="宋体" w:hint="eastAsia"/>
                      <w:color w:val="000000"/>
                      <w:kern w:val="0"/>
                      <w:sz w:val="20"/>
                      <w:szCs w:val="20"/>
                    </w:rPr>
                    <w:t>ValueObject</w:t>
                  </w:r>
                  <w:proofErr w:type="spellEnd"/>
                  <w:r w:rsidRPr="005D59F5">
                    <w:rPr>
                      <w:rFonts w:ascii="宋体" w:eastAsia="宋体" w:hAnsi="宋体" w:cs="宋体" w:hint="eastAsia"/>
                      <w:color w:val="000000"/>
                      <w:kern w:val="0"/>
                      <w:sz w:val="20"/>
                      <w:szCs w:val="20"/>
                    </w:rPr>
                    <w:t>(</w:t>
                  </w:r>
                  <w:proofErr w:type="gramStart"/>
                  <w:r w:rsidRPr="005D59F5">
                    <w:rPr>
                      <w:rFonts w:ascii="宋体" w:eastAsia="宋体" w:hAnsi="宋体" w:cs="宋体" w:hint="eastAsia"/>
                      <w:color w:val="000000"/>
                      <w:kern w:val="0"/>
                      <w:sz w:val="20"/>
                      <w:szCs w:val="20"/>
                    </w:rPr>
                    <w:t>值对象</w:t>
                  </w:r>
                  <w:proofErr w:type="gramEnd"/>
                  <w:r w:rsidRPr="005D59F5">
                    <w:rPr>
                      <w:rFonts w:ascii="宋体" w:eastAsia="宋体" w:hAnsi="宋体" w:cs="宋体" w:hint="eastAsia"/>
                      <w:color w:val="000000"/>
                      <w:kern w:val="0"/>
                      <w:sz w:val="20"/>
                      <w:szCs w:val="20"/>
                    </w:rPr>
                    <w:t>)</w:t>
                  </w:r>
                </w:p>
                <w:p w:rsidR="005D59F5" w:rsidRPr="005D59F5" w:rsidRDefault="005D59F5" w:rsidP="005D59F5">
                  <w:pPr>
                    <w:widowControl/>
                    <w:spacing w:before="100" w:beforeAutospacing="1" w:after="100" w:afterAutospacing="1" w:line="300" w:lineRule="atLeast"/>
                    <w:ind w:firstLine="480"/>
                    <w:jc w:val="left"/>
                    <w:rPr>
                      <w:rFonts w:ascii="宋体" w:eastAsia="宋体" w:hAnsi="宋体" w:cs="宋体" w:hint="eastAsia"/>
                      <w:color w:val="000000"/>
                      <w:kern w:val="0"/>
                      <w:sz w:val="20"/>
                      <w:szCs w:val="20"/>
                    </w:rPr>
                  </w:pPr>
                  <w:r w:rsidRPr="005D59F5">
                    <w:rPr>
                      <w:rFonts w:ascii="宋体" w:eastAsia="宋体" w:hAnsi="宋体" w:cs="宋体" w:hint="eastAsia"/>
                      <w:color w:val="000000"/>
                      <w:kern w:val="0"/>
                      <w:sz w:val="20"/>
                      <w:szCs w:val="20"/>
                    </w:rPr>
                    <w:t>2.DTO设计之初是为了将细粒度的领域对象包装为粗粒度的数据结构，减少网络通信并简化调用接口</w:t>
                  </w:r>
                </w:p>
                <w:p w:rsidR="005D59F5" w:rsidRPr="005D59F5" w:rsidRDefault="005D59F5" w:rsidP="005D59F5">
                  <w:pPr>
                    <w:widowControl/>
                    <w:spacing w:before="100" w:beforeAutospacing="1" w:after="100" w:afterAutospacing="1" w:line="270" w:lineRule="atLeast"/>
                    <w:ind w:firstLine="400"/>
                    <w:jc w:val="left"/>
                    <w:rPr>
                      <w:rFonts w:ascii="宋体" w:eastAsia="宋体" w:hAnsi="宋体" w:cs="宋体" w:hint="eastAsia"/>
                      <w:b/>
                      <w:bCs/>
                      <w:color w:val="000000"/>
                      <w:kern w:val="0"/>
                      <w:szCs w:val="21"/>
                    </w:rPr>
                  </w:pPr>
                  <w:r w:rsidRPr="005D59F5">
                    <w:rPr>
                      <w:rFonts w:ascii="宋体" w:eastAsia="宋体" w:hAnsi="宋体" w:cs="宋体" w:hint="eastAsia"/>
                      <w:b/>
                      <w:bCs/>
                      <w:color w:val="000000"/>
                      <w:kern w:val="0"/>
                      <w:szCs w:val="21"/>
                    </w:rPr>
                    <w:t>DTO 作用</w:t>
                  </w:r>
                </w:p>
                <w:p w:rsidR="005D59F5" w:rsidRPr="005D59F5" w:rsidRDefault="005D59F5" w:rsidP="005D59F5">
                  <w:pPr>
                    <w:widowControl/>
                    <w:spacing w:before="100" w:beforeAutospacing="1" w:after="100" w:afterAutospacing="1" w:line="300" w:lineRule="atLeast"/>
                    <w:ind w:firstLine="480"/>
                    <w:jc w:val="left"/>
                    <w:rPr>
                      <w:rFonts w:ascii="宋体" w:eastAsia="宋体" w:hAnsi="宋体" w:cs="宋体" w:hint="eastAsia"/>
                      <w:color w:val="000000"/>
                      <w:kern w:val="0"/>
                      <w:sz w:val="20"/>
                      <w:szCs w:val="20"/>
                    </w:rPr>
                  </w:pPr>
                  <w:r w:rsidRPr="005D59F5">
                    <w:rPr>
                      <w:rFonts w:ascii="宋体" w:eastAsia="宋体" w:hAnsi="宋体" w:cs="宋体" w:hint="eastAsia"/>
                      <w:color w:val="000000"/>
                      <w:kern w:val="0"/>
                      <w:sz w:val="20"/>
                      <w:szCs w:val="20"/>
                    </w:rPr>
                    <w:t>1.减少网络流量</w:t>
                  </w:r>
                </w:p>
                <w:p w:rsidR="005D59F5" w:rsidRPr="005D59F5" w:rsidRDefault="005D59F5" w:rsidP="005D59F5">
                  <w:pPr>
                    <w:widowControl/>
                    <w:spacing w:before="100" w:beforeAutospacing="1" w:after="100" w:afterAutospacing="1" w:line="300" w:lineRule="atLeast"/>
                    <w:ind w:firstLine="480"/>
                    <w:jc w:val="left"/>
                    <w:rPr>
                      <w:rFonts w:ascii="宋体" w:eastAsia="宋体" w:hAnsi="宋体" w:cs="宋体" w:hint="eastAsia"/>
                      <w:color w:val="000000"/>
                      <w:kern w:val="0"/>
                      <w:sz w:val="20"/>
                      <w:szCs w:val="20"/>
                    </w:rPr>
                  </w:pPr>
                  <w:r w:rsidRPr="005D59F5">
                    <w:rPr>
                      <w:rFonts w:ascii="宋体" w:eastAsia="宋体" w:hAnsi="宋体" w:cs="宋体" w:hint="eastAsia"/>
                      <w:color w:val="000000"/>
                      <w:kern w:val="0"/>
                      <w:sz w:val="20"/>
                      <w:szCs w:val="20"/>
                    </w:rPr>
                    <w:t>2.简化远程对象和远程接口</w:t>
                  </w:r>
                </w:p>
                <w:p w:rsidR="005D59F5" w:rsidRPr="005D59F5" w:rsidRDefault="005D59F5" w:rsidP="005D59F5">
                  <w:pPr>
                    <w:widowControl/>
                    <w:spacing w:before="100" w:beforeAutospacing="1" w:after="100" w:afterAutospacing="1" w:line="300" w:lineRule="atLeast"/>
                    <w:ind w:firstLine="480"/>
                    <w:jc w:val="left"/>
                    <w:rPr>
                      <w:rFonts w:ascii="宋体" w:eastAsia="宋体" w:hAnsi="宋体" w:cs="宋体" w:hint="eastAsia"/>
                      <w:color w:val="000000"/>
                      <w:kern w:val="0"/>
                      <w:sz w:val="20"/>
                      <w:szCs w:val="20"/>
                    </w:rPr>
                  </w:pPr>
                  <w:r w:rsidRPr="005D59F5">
                    <w:rPr>
                      <w:rFonts w:ascii="宋体" w:eastAsia="宋体" w:hAnsi="宋体" w:cs="宋体" w:hint="eastAsia"/>
                      <w:color w:val="000000"/>
                      <w:kern w:val="0"/>
                      <w:sz w:val="20"/>
                      <w:szCs w:val="20"/>
                    </w:rPr>
                    <w:t>3.传输更多的数据减少远程调用次数</w:t>
                  </w:r>
                </w:p>
                <w:p w:rsidR="005D59F5" w:rsidRPr="005D59F5" w:rsidRDefault="005D59F5" w:rsidP="005D59F5">
                  <w:pPr>
                    <w:widowControl/>
                    <w:spacing w:before="100" w:beforeAutospacing="1" w:after="100" w:afterAutospacing="1" w:line="300" w:lineRule="atLeast"/>
                    <w:ind w:firstLine="480"/>
                    <w:jc w:val="left"/>
                    <w:rPr>
                      <w:rFonts w:ascii="宋体" w:eastAsia="宋体" w:hAnsi="宋体" w:cs="宋体" w:hint="eastAsia"/>
                      <w:color w:val="000000"/>
                      <w:kern w:val="0"/>
                      <w:sz w:val="20"/>
                      <w:szCs w:val="20"/>
                    </w:rPr>
                  </w:pPr>
                  <w:r w:rsidRPr="005D59F5">
                    <w:rPr>
                      <w:rFonts w:ascii="宋体" w:eastAsia="宋体" w:hAnsi="宋体" w:cs="宋体" w:hint="eastAsia"/>
                      <w:color w:val="000000"/>
                      <w:kern w:val="0"/>
                      <w:sz w:val="20"/>
                      <w:szCs w:val="20"/>
                    </w:rPr>
                    <w:t>4.避免</w:t>
                  </w:r>
                  <w:proofErr w:type="gramStart"/>
                  <w:r w:rsidRPr="005D59F5">
                    <w:rPr>
                      <w:rFonts w:ascii="宋体" w:eastAsia="宋体" w:hAnsi="宋体" w:cs="宋体" w:hint="eastAsia"/>
                      <w:color w:val="000000"/>
                      <w:kern w:val="0"/>
                      <w:sz w:val="20"/>
                      <w:szCs w:val="20"/>
                    </w:rPr>
                    <w:t>将领域</w:t>
                  </w:r>
                  <w:proofErr w:type="gramEnd"/>
                  <w:r w:rsidRPr="005D59F5">
                    <w:rPr>
                      <w:rFonts w:ascii="宋体" w:eastAsia="宋体" w:hAnsi="宋体" w:cs="宋体" w:hint="eastAsia"/>
                      <w:color w:val="000000"/>
                      <w:kern w:val="0"/>
                      <w:sz w:val="20"/>
                      <w:szCs w:val="20"/>
                    </w:rPr>
                    <w:t>状态跨层次传递</w:t>
                  </w:r>
                </w:p>
                <w:p w:rsidR="005D59F5" w:rsidRPr="005D59F5" w:rsidRDefault="005D59F5" w:rsidP="005D59F5">
                  <w:pPr>
                    <w:widowControl/>
                    <w:spacing w:before="100" w:beforeAutospacing="1" w:after="100" w:afterAutospacing="1" w:line="300" w:lineRule="atLeast"/>
                    <w:ind w:firstLine="480"/>
                    <w:jc w:val="left"/>
                    <w:rPr>
                      <w:rFonts w:ascii="宋体" w:eastAsia="宋体" w:hAnsi="宋体" w:cs="宋体" w:hint="eastAsia"/>
                      <w:color w:val="000000"/>
                      <w:kern w:val="0"/>
                      <w:sz w:val="20"/>
                      <w:szCs w:val="20"/>
                    </w:rPr>
                  </w:pPr>
                  <w:r w:rsidRPr="005D59F5">
                    <w:rPr>
                      <w:rFonts w:ascii="宋体" w:eastAsia="宋体" w:hAnsi="宋体" w:cs="宋体" w:hint="eastAsia"/>
                      <w:color w:val="000000"/>
                      <w:kern w:val="0"/>
                      <w:sz w:val="20"/>
                      <w:szCs w:val="20"/>
                    </w:rPr>
                    <w:t>5.由于同步和版本控制增加了复杂性</w:t>
                  </w:r>
                </w:p>
                <w:p w:rsidR="005D59F5" w:rsidRPr="005D59F5" w:rsidRDefault="005D59F5" w:rsidP="005D59F5">
                  <w:pPr>
                    <w:widowControl/>
                    <w:spacing w:before="100" w:beforeAutospacing="1" w:after="100" w:afterAutospacing="1" w:line="270" w:lineRule="atLeast"/>
                    <w:ind w:firstLine="400"/>
                    <w:jc w:val="left"/>
                    <w:rPr>
                      <w:rFonts w:ascii="宋体" w:eastAsia="宋体" w:hAnsi="宋体" w:cs="宋体" w:hint="eastAsia"/>
                      <w:b/>
                      <w:bCs/>
                      <w:color w:val="000000"/>
                      <w:kern w:val="0"/>
                      <w:szCs w:val="21"/>
                    </w:rPr>
                  </w:pPr>
                  <w:r w:rsidRPr="005D59F5">
                    <w:rPr>
                      <w:rFonts w:ascii="宋体" w:eastAsia="宋体" w:hAnsi="宋体" w:cs="宋体" w:hint="eastAsia"/>
                      <w:b/>
                      <w:bCs/>
                      <w:color w:val="000000"/>
                      <w:kern w:val="0"/>
                      <w:szCs w:val="21"/>
                    </w:rPr>
                    <w:t>DTO 应用时序图</w:t>
                  </w:r>
                </w:p>
                <w:p w:rsidR="005D59F5" w:rsidRPr="005D59F5" w:rsidRDefault="005D59F5" w:rsidP="005D59F5">
                  <w:pPr>
                    <w:widowControl/>
                    <w:spacing w:before="100" w:beforeAutospacing="1" w:after="100" w:afterAutospacing="1" w:line="300" w:lineRule="atLeast"/>
                    <w:ind w:firstLine="480"/>
                    <w:jc w:val="center"/>
                    <w:rPr>
                      <w:rFonts w:ascii="宋体" w:eastAsia="宋体" w:hAnsi="宋体" w:cs="宋体" w:hint="eastAsia"/>
                      <w:color w:val="000000"/>
                      <w:kern w:val="0"/>
                      <w:sz w:val="20"/>
                      <w:szCs w:val="20"/>
                    </w:rPr>
                  </w:pPr>
                  <w:r w:rsidRPr="005D59F5">
                    <w:rPr>
                      <w:rFonts w:ascii="宋体" w:eastAsia="宋体" w:hAnsi="宋体" w:cs="宋体"/>
                      <w:noProof/>
                      <w:color w:val="000000"/>
                      <w:kern w:val="0"/>
                      <w:sz w:val="20"/>
                      <w:szCs w:val="20"/>
                    </w:rPr>
                    <w:lastRenderedPageBreak/>
                    <w:drawing>
                      <wp:inline distT="0" distB="0" distL="0" distR="0">
                        <wp:extent cx="4459605" cy="4953635"/>
                        <wp:effectExtent l="0" t="0" r="0" b="0"/>
                        <wp:docPr id="11" name="图片 11" descr="http://www.uml.org.cn/mxdx/images/20140903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uml.org.cn/mxdx/images/2014090341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59605" cy="4953635"/>
                                </a:xfrm>
                                <a:prstGeom prst="rect">
                                  <a:avLst/>
                                </a:prstGeom>
                                <a:noFill/>
                                <a:ln>
                                  <a:noFill/>
                                </a:ln>
                              </pic:spPr>
                            </pic:pic>
                          </a:graphicData>
                        </a:graphic>
                      </wp:inline>
                    </w:drawing>
                  </w:r>
                </w:p>
                <w:p w:rsidR="005D59F5" w:rsidRPr="005D59F5" w:rsidRDefault="005D59F5" w:rsidP="005D59F5">
                  <w:pPr>
                    <w:widowControl/>
                    <w:spacing w:before="100" w:beforeAutospacing="1" w:after="100" w:afterAutospacing="1" w:line="300" w:lineRule="atLeast"/>
                    <w:ind w:firstLine="480"/>
                    <w:jc w:val="left"/>
                    <w:rPr>
                      <w:rFonts w:ascii="宋体" w:eastAsia="宋体" w:hAnsi="宋体" w:cs="宋体" w:hint="eastAsia"/>
                      <w:color w:val="000000"/>
                      <w:kern w:val="0"/>
                      <w:sz w:val="20"/>
                      <w:szCs w:val="20"/>
                    </w:rPr>
                  </w:pPr>
                  <w:r w:rsidRPr="005D59F5">
                    <w:rPr>
                      <w:rFonts w:ascii="宋体" w:eastAsia="宋体" w:hAnsi="宋体" w:cs="宋体" w:hint="eastAsia"/>
                      <w:color w:val="000000"/>
                      <w:kern w:val="0"/>
                      <w:sz w:val="20"/>
                      <w:szCs w:val="20"/>
                    </w:rPr>
                    <w:t>Assembler</w:t>
                  </w:r>
                </w:p>
                <w:p w:rsidR="005D59F5" w:rsidRPr="005D59F5" w:rsidRDefault="005D59F5" w:rsidP="005D59F5">
                  <w:pPr>
                    <w:widowControl/>
                    <w:spacing w:before="100" w:beforeAutospacing="1" w:after="100" w:afterAutospacing="1" w:line="300" w:lineRule="atLeast"/>
                    <w:ind w:firstLine="480"/>
                    <w:jc w:val="center"/>
                    <w:rPr>
                      <w:rFonts w:ascii="宋体" w:eastAsia="宋体" w:hAnsi="宋体" w:cs="宋体" w:hint="eastAsia"/>
                      <w:color w:val="000000"/>
                      <w:kern w:val="0"/>
                      <w:sz w:val="20"/>
                      <w:szCs w:val="20"/>
                    </w:rPr>
                  </w:pPr>
                  <w:r w:rsidRPr="005D59F5">
                    <w:rPr>
                      <w:rFonts w:ascii="宋体" w:eastAsia="宋体" w:hAnsi="宋体" w:cs="宋体"/>
                      <w:noProof/>
                      <w:color w:val="000000"/>
                      <w:kern w:val="0"/>
                      <w:sz w:val="20"/>
                      <w:szCs w:val="20"/>
                    </w:rPr>
                    <w:drawing>
                      <wp:inline distT="0" distB="0" distL="0" distR="0">
                        <wp:extent cx="3449955" cy="1284605"/>
                        <wp:effectExtent l="0" t="0" r="0" b="0"/>
                        <wp:docPr id="10" name="图片 10" descr="http://www.uml.org.cn/mxdx/images/20140903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uml.org.cn/mxdx/images/2014090341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49955" cy="1284605"/>
                                </a:xfrm>
                                <a:prstGeom prst="rect">
                                  <a:avLst/>
                                </a:prstGeom>
                                <a:noFill/>
                                <a:ln>
                                  <a:noFill/>
                                </a:ln>
                              </pic:spPr>
                            </pic:pic>
                          </a:graphicData>
                        </a:graphic>
                      </wp:inline>
                    </w:drawing>
                  </w:r>
                </w:p>
                <w:p w:rsidR="005D59F5" w:rsidRPr="005D59F5" w:rsidRDefault="005D59F5" w:rsidP="005D59F5">
                  <w:pPr>
                    <w:widowControl/>
                    <w:spacing w:before="100" w:beforeAutospacing="1" w:after="100" w:afterAutospacing="1" w:line="300" w:lineRule="atLeast"/>
                    <w:ind w:firstLine="480"/>
                    <w:jc w:val="left"/>
                    <w:rPr>
                      <w:rFonts w:ascii="宋体" w:eastAsia="宋体" w:hAnsi="宋体" w:cs="宋体" w:hint="eastAsia"/>
                      <w:color w:val="000000"/>
                      <w:kern w:val="0"/>
                      <w:sz w:val="20"/>
                      <w:szCs w:val="20"/>
                    </w:rPr>
                  </w:pPr>
                  <w:r w:rsidRPr="005D59F5">
                    <w:rPr>
                      <w:rFonts w:ascii="宋体" w:eastAsia="宋体" w:hAnsi="宋体" w:cs="宋体" w:hint="eastAsia"/>
                      <w:color w:val="000000"/>
                      <w:kern w:val="0"/>
                      <w:sz w:val="20"/>
                      <w:szCs w:val="20"/>
                    </w:rPr>
                    <w:t>1.DTO与领域对象之间的相互转换工作多由Assembler承担</w:t>
                  </w:r>
                </w:p>
                <w:p w:rsidR="005D59F5" w:rsidRPr="005D59F5" w:rsidRDefault="005D59F5" w:rsidP="005D59F5">
                  <w:pPr>
                    <w:widowControl/>
                    <w:spacing w:before="100" w:beforeAutospacing="1" w:after="100" w:afterAutospacing="1" w:line="300" w:lineRule="atLeast"/>
                    <w:ind w:firstLine="480"/>
                    <w:jc w:val="left"/>
                    <w:rPr>
                      <w:rFonts w:ascii="宋体" w:eastAsia="宋体" w:hAnsi="宋体" w:cs="宋体" w:hint="eastAsia"/>
                      <w:color w:val="000000"/>
                      <w:kern w:val="0"/>
                      <w:sz w:val="20"/>
                      <w:szCs w:val="20"/>
                    </w:rPr>
                  </w:pPr>
                  <w:r w:rsidRPr="005D59F5">
                    <w:rPr>
                      <w:rFonts w:ascii="宋体" w:eastAsia="宋体" w:hAnsi="宋体" w:cs="宋体" w:hint="eastAsia"/>
                      <w:color w:val="000000"/>
                      <w:kern w:val="0"/>
                      <w:sz w:val="20"/>
                      <w:szCs w:val="20"/>
                    </w:rPr>
                    <w:t>2.因此Assembler几乎总是同DTO一起出现。</w:t>
                  </w:r>
                </w:p>
                <w:p w:rsidR="005D59F5" w:rsidRPr="005D59F5" w:rsidRDefault="005D59F5" w:rsidP="005D59F5">
                  <w:pPr>
                    <w:widowControl/>
                    <w:spacing w:before="100" w:beforeAutospacing="1" w:after="100" w:afterAutospacing="1" w:line="270" w:lineRule="atLeast"/>
                    <w:ind w:firstLine="400"/>
                    <w:jc w:val="left"/>
                    <w:rPr>
                      <w:rFonts w:ascii="宋体" w:eastAsia="宋体" w:hAnsi="宋体" w:cs="宋体" w:hint="eastAsia"/>
                      <w:b/>
                      <w:bCs/>
                      <w:color w:val="000000"/>
                      <w:kern w:val="0"/>
                      <w:szCs w:val="21"/>
                    </w:rPr>
                  </w:pPr>
                  <w:r w:rsidRPr="005D59F5">
                    <w:rPr>
                      <w:rFonts w:ascii="宋体" w:eastAsia="宋体" w:hAnsi="宋体" w:cs="宋体" w:hint="eastAsia"/>
                      <w:b/>
                      <w:bCs/>
                      <w:color w:val="000000"/>
                      <w:kern w:val="0"/>
                      <w:szCs w:val="21"/>
                    </w:rPr>
                    <w:t>Assembler 实现方案</w:t>
                  </w:r>
                </w:p>
                <w:p w:rsidR="005D59F5" w:rsidRPr="005D59F5" w:rsidRDefault="005D59F5" w:rsidP="005D59F5">
                  <w:pPr>
                    <w:widowControl/>
                    <w:spacing w:before="100" w:beforeAutospacing="1" w:after="100" w:afterAutospacing="1" w:line="270" w:lineRule="atLeast"/>
                    <w:ind w:firstLine="400"/>
                    <w:jc w:val="center"/>
                    <w:rPr>
                      <w:rFonts w:ascii="宋体" w:eastAsia="宋体" w:hAnsi="宋体" w:cs="宋体" w:hint="eastAsia"/>
                      <w:b/>
                      <w:bCs/>
                      <w:color w:val="000000"/>
                      <w:kern w:val="0"/>
                      <w:szCs w:val="21"/>
                    </w:rPr>
                  </w:pPr>
                  <w:r w:rsidRPr="005D59F5">
                    <w:rPr>
                      <w:rFonts w:ascii="宋体" w:eastAsia="宋体" w:hAnsi="宋体" w:cs="宋体"/>
                      <w:b/>
                      <w:bCs/>
                      <w:noProof/>
                      <w:color w:val="000000"/>
                      <w:kern w:val="0"/>
                      <w:szCs w:val="21"/>
                    </w:rPr>
                    <w:lastRenderedPageBreak/>
                    <w:drawing>
                      <wp:inline distT="0" distB="0" distL="0" distR="0">
                        <wp:extent cx="5346065" cy="3366135"/>
                        <wp:effectExtent l="0" t="0" r="6985" b="5715"/>
                        <wp:docPr id="9" name="图片 9" descr="http://www.uml.org.cn/mxdx/images/201409034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uml.org.cn/mxdx/images/2014090341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46065" cy="3366135"/>
                                </a:xfrm>
                                <a:prstGeom prst="rect">
                                  <a:avLst/>
                                </a:prstGeom>
                                <a:noFill/>
                                <a:ln>
                                  <a:noFill/>
                                </a:ln>
                              </pic:spPr>
                            </pic:pic>
                          </a:graphicData>
                        </a:graphic>
                      </wp:inline>
                    </w:drawing>
                  </w:r>
                </w:p>
                <w:p w:rsidR="005D59F5" w:rsidRPr="005D59F5" w:rsidRDefault="005D59F5" w:rsidP="005D59F5">
                  <w:pPr>
                    <w:widowControl/>
                    <w:spacing w:before="100" w:beforeAutospacing="1" w:after="100" w:afterAutospacing="1" w:line="270" w:lineRule="atLeast"/>
                    <w:ind w:firstLine="400"/>
                    <w:jc w:val="left"/>
                    <w:rPr>
                      <w:rFonts w:ascii="宋体" w:eastAsia="宋体" w:hAnsi="宋体" w:cs="宋体" w:hint="eastAsia"/>
                      <w:b/>
                      <w:bCs/>
                      <w:color w:val="000000"/>
                      <w:kern w:val="0"/>
                      <w:szCs w:val="21"/>
                    </w:rPr>
                  </w:pPr>
                  <w:proofErr w:type="spellStart"/>
                  <w:proofErr w:type="gramStart"/>
                  <w:r w:rsidRPr="005D59F5">
                    <w:rPr>
                      <w:rFonts w:ascii="宋体" w:eastAsia="宋体" w:hAnsi="宋体" w:cs="宋体" w:hint="eastAsia"/>
                      <w:b/>
                      <w:bCs/>
                      <w:color w:val="000000"/>
                      <w:kern w:val="0"/>
                      <w:szCs w:val="21"/>
                    </w:rPr>
                    <w:t>Fa?ade</w:t>
                  </w:r>
                  <w:proofErr w:type="spellEnd"/>
                  <w:proofErr w:type="gramEnd"/>
                </w:p>
                <w:p w:rsidR="005D59F5" w:rsidRPr="005D59F5" w:rsidRDefault="005D59F5" w:rsidP="005D59F5">
                  <w:pPr>
                    <w:widowControl/>
                    <w:spacing w:before="100" w:beforeAutospacing="1" w:after="100" w:afterAutospacing="1" w:line="300" w:lineRule="atLeast"/>
                    <w:ind w:firstLine="480"/>
                    <w:jc w:val="center"/>
                    <w:rPr>
                      <w:rFonts w:ascii="宋体" w:eastAsia="宋体" w:hAnsi="宋体" w:cs="宋体" w:hint="eastAsia"/>
                      <w:color w:val="000000"/>
                      <w:kern w:val="0"/>
                      <w:sz w:val="20"/>
                      <w:szCs w:val="20"/>
                    </w:rPr>
                  </w:pPr>
                  <w:r w:rsidRPr="005D59F5">
                    <w:rPr>
                      <w:rFonts w:ascii="宋体" w:eastAsia="宋体" w:hAnsi="宋体" w:cs="宋体"/>
                      <w:noProof/>
                      <w:color w:val="000000"/>
                      <w:kern w:val="0"/>
                      <w:sz w:val="20"/>
                      <w:szCs w:val="20"/>
                    </w:rPr>
                    <w:drawing>
                      <wp:inline distT="0" distB="0" distL="0" distR="0">
                        <wp:extent cx="3449955" cy="1284605"/>
                        <wp:effectExtent l="0" t="0" r="0" b="0"/>
                        <wp:docPr id="8" name="图片 8" descr="http://www.uml.org.cn/mxdx/images/201409034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uml.org.cn/mxdx/images/2014090341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49955" cy="1284605"/>
                                </a:xfrm>
                                <a:prstGeom prst="rect">
                                  <a:avLst/>
                                </a:prstGeom>
                                <a:noFill/>
                                <a:ln>
                                  <a:noFill/>
                                </a:ln>
                              </pic:spPr>
                            </pic:pic>
                          </a:graphicData>
                        </a:graphic>
                      </wp:inline>
                    </w:drawing>
                  </w:r>
                </w:p>
                <w:p w:rsidR="005D59F5" w:rsidRPr="005D59F5" w:rsidRDefault="005D59F5" w:rsidP="005D59F5">
                  <w:pPr>
                    <w:widowControl/>
                    <w:spacing w:before="100" w:beforeAutospacing="1" w:after="100" w:afterAutospacing="1" w:line="300" w:lineRule="atLeast"/>
                    <w:ind w:firstLine="480"/>
                    <w:jc w:val="left"/>
                    <w:rPr>
                      <w:rFonts w:ascii="宋体" w:eastAsia="宋体" w:hAnsi="宋体" w:cs="宋体" w:hint="eastAsia"/>
                      <w:color w:val="000000"/>
                      <w:kern w:val="0"/>
                      <w:sz w:val="20"/>
                      <w:szCs w:val="20"/>
                    </w:rPr>
                  </w:pPr>
                  <w:r w:rsidRPr="005D59F5">
                    <w:rPr>
                      <w:rFonts w:ascii="宋体" w:eastAsia="宋体" w:hAnsi="宋体" w:cs="宋体" w:hint="eastAsia"/>
                      <w:color w:val="000000"/>
                      <w:kern w:val="0"/>
                      <w:sz w:val="20"/>
                      <w:szCs w:val="20"/>
                    </w:rPr>
                    <w:t>1.实践Facade的过程中最难把握的问题就是Facade的粒度问题。</w:t>
                  </w:r>
                </w:p>
                <w:p w:rsidR="005D59F5" w:rsidRPr="005D59F5" w:rsidRDefault="005D59F5" w:rsidP="005D59F5">
                  <w:pPr>
                    <w:widowControl/>
                    <w:spacing w:before="100" w:beforeAutospacing="1" w:after="100" w:afterAutospacing="1" w:line="300" w:lineRule="atLeast"/>
                    <w:ind w:firstLine="480"/>
                    <w:jc w:val="left"/>
                    <w:rPr>
                      <w:rFonts w:ascii="宋体" w:eastAsia="宋体" w:hAnsi="宋体" w:cs="宋体" w:hint="eastAsia"/>
                      <w:color w:val="000000"/>
                      <w:kern w:val="0"/>
                      <w:sz w:val="20"/>
                      <w:szCs w:val="20"/>
                    </w:rPr>
                  </w:pPr>
                  <w:r w:rsidRPr="005D59F5">
                    <w:rPr>
                      <w:rFonts w:ascii="宋体" w:eastAsia="宋体" w:hAnsi="宋体" w:cs="宋体" w:hint="eastAsia"/>
                      <w:color w:val="000000"/>
                      <w:kern w:val="0"/>
                      <w:sz w:val="20"/>
                      <w:szCs w:val="20"/>
                    </w:rPr>
                    <w:t>2.传统的Service均以实体为单位进行组织，而Facade应该具有更粗粒度的组织依据，较为合适的粒度依据有：</w:t>
                  </w:r>
                </w:p>
                <w:p w:rsidR="005D59F5" w:rsidRPr="005D59F5" w:rsidRDefault="005D59F5" w:rsidP="005D59F5">
                  <w:pPr>
                    <w:widowControl/>
                    <w:spacing w:before="100" w:beforeAutospacing="1" w:after="100" w:afterAutospacing="1" w:line="300" w:lineRule="atLeast"/>
                    <w:ind w:firstLine="480"/>
                    <w:jc w:val="left"/>
                    <w:rPr>
                      <w:rFonts w:ascii="宋体" w:eastAsia="宋体" w:hAnsi="宋体" w:cs="宋体" w:hint="eastAsia"/>
                      <w:color w:val="000000"/>
                      <w:kern w:val="0"/>
                      <w:sz w:val="20"/>
                      <w:szCs w:val="20"/>
                    </w:rPr>
                  </w:pPr>
                  <w:r w:rsidRPr="005D59F5">
                    <w:rPr>
                      <w:rFonts w:ascii="宋体" w:eastAsia="宋体" w:hAnsi="宋体" w:cs="宋体" w:hint="eastAsia"/>
                      <w:color w:val="000000"/>
                      <w:kern w:val="0"/>
                      <w:sz w:val="20"/>
                      <w:szCs w:val="20"/>
                    </w:rPr>
                    <w:t>3.一个高度内聚的模块一个Facade</w:t>
                  </w:r>
                </w:p>
                <w:p w:rsidR="005D59F5" w:rsidRPr="005D59F5" w:rsidRDefault="005D59F5" w:rsidP="005D59F5">
                  <w:pPr>
                    <w:widowControl/>
                    <w:spacing w:before="100" w:beforeAutospacing="1" w:after="100" w:afterAutospacing="1" w:line="300" w:lineRule="atLeast"/>
                    <w:ind w:firstLine="480"/>
                    <w:jc w:val="left"/>
                    <w:rPr>
                      <w:rFonts w:ascii="宋体" w:eastAsia="宋体" w:hAnsi="宋体" w:cs="宋体" w:hint="eastAsia"/>
                      <w:color w:val="000000"/>
                      <w:kern w:val="0"/>
                      <w:sz w:val="20"/>
                      <w:szCs w:val="20"/>
                    </w:rPr>
                  </w:pPr>
                  <w:r w:rsidRPr="005D59F5">
                    <w:rPr>
                      <w:rFonts w:ascii="宋体" w:eastAsia="宋体" w:hAnsi="宋体" w:cs="宋体" w:hint="eastAsia"/>
                      <w:color w:val="000000"/>
                      <w:kern w:val="0"/>
                      <w:sz w:val="20"/>
                      <w:szCs w:val="20"/>
                    </w:rPr>
                    <w:t>4.或者是一个“聚合”(特指领域驱动设计)一个Facade.</w:t>
                  </w:r>
                </w:p>
                <w:p w:rsidR="005D59F5" w:rsidRPr="005D59F5" w:rsidRDefault="005D59F5" w:rsidP="005D59F5">
                  <w:pPr>
                    <w:widowControl/>
                    <w:spacing w:before="100" w:beforeAutospacing="1" w:after="100" w:afterAutospacing="1" w:line="270" w:lineRule="atLeast"/>
                    <w:ind w:firstLine="400"/>
                    <w:jc w:val="left"/>
                    <w:rPr>
                      <w:rFonts w:ascii="宋体" w:eastAsia="宋体" w:hAnsi="宋体" w:cs="宋体" w:hint="eastAsia"/>
                      <w:b/>
                      <w:bCs/>
                      <w:color w:val="000000"/>
                      <w:kern w:val="0"/>
                      <w:szCs w:val="21"/>
                    </w:rPr>
                  </w:pPr>
                  <w:r w:rsidRPr="005D59F5">
                    <w:rPr>
                      <w:rFonts w:ascii="宋体" w:eastAsia="宋体" w:hAnsi="宋体" w:cs="宋体" w:hint="eastAsia"/>
                      <w:b/>
                      <w:bCs/>
                      <w:color w:val="000000"/>
                      <w:kern w:val="0"/>
                      <w:szCs w:val="21"/>
                    </w:rPr>
                    <w:t>Facade 实现方案</w:t>
                  </w:r>
                </w:p>
                <w:p w:rsidR="005D59F5" w:rsidRPr="005D59F5" w:rsidRDefault="005D59F5" w:rsidP="005D59F5">
                  <w:pPr>
                    <w:widowControl/>
                    <w:spacing w:before="100" w:beforeAutospacing="1" w:after="100" w:afterAutospacing="1" w:line="270" w:lineRule="atLeast"/>
                    <w:ind w:firstLine="400"/>
                    <w:jc w:val="center"/>
                    <w:rPr>
                      <w:rFonts w:ascii="宋体" w:eastAsia="宋体" w:hAnsi="宋体" w:cs="宋体" w:hint="eastAsia"/>
                      <w:b/>
                      <w:bCs/>
                      <w:color w:val="000000"/>
                      <w:kern w:val="0"/>
                      <w:szCs w:val="21"/>
                    </w:rPr>
                  </w:pPr>
                  <w:r w:rsidRPr="005D59F5">
                    <w:rPr>
                      <w:rFonts w:ascii="宋体" w:eastAsia="宋体" w:hAnsi="宋体" w:cs="宋体"/>
                      <w:b/>
                      <w:bCs/>
                      <w:noProof/>
                      <w:color w:val="000000"/>
                      <w:kern w:val="0"/>
                      <w:szCs w:val="21"/>
                    </w:rPr>
                    <w:lastRenderedPageBreak/>
                    <w:drawing>
                      <wp:inline distT="0" distB="0" distL="0" distR="0">
                        <wp:extent cx="5284470" cy="1553845"/>
                        <wp:effectExtent l="0" t="0" r="0" b="8255"/>
                        <wp:docPr id="7" name="图片 7" descr="http://www.uml.org.cn/mxdx/images/20140903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uml.org.cn/mxdx/images/2014090341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84470" cy="1553845"/>
                                </a:xfrm>
                                <a:prstGeom prst="rect">
                                  <a:avLst/>
                                </a:prstGeom>
                                <a:noFill/>
                                <a:ln>
                                  <a:noFill/>
                                </a:ln>
                              </pic:spPr>
                            </pic:pic>
                          </a:graphicData>
                        </a:graphic>
                      </wp:inline>
                    </w:drawing>
                  </w:r>
                </w:p>
                <w:p w:rsidR="005D59F5" w:rsidRPr="005D59F5" w:rsidRDefault="005D59F5" w:rsidP="005D59F5">
                  <w:pPr>
                    <w:widowControl/>
                    <w:spacing w:before="100" w:beforeAutospacing="1" w:after="100" w:afterAutospacing="1" w:line="270" w:lineRule="atLeast"/>
                    <w:ind w:firstLine="400"/>
                    <w:jc w:val="left"/>
                    <w:rPr>
                      <w:rFonts w:ascii="宋体" w:eastAsia="宋体" w:hAnsi="宋体" w:cs="宋体" w:hint="eastAsia"/>
                      <w:b/>
                      <w:bCs/>
                      <w:color w:val="000000"/>
                      <w:kern w:val="0"/>
                      <w:szCs w:val="21"/>
                    </w:rPr>
                  </w:pPr>
                  <w:r w:rsidRPr="005D59F5">
                    <w:rPr>
                      <w:rFonts w:ascii="宋体" w:eastAsia="宋体" w:hAnsi="宋体" w:cs="宋体" w:hint="eastAsia"/>
                      <w:b/>
                      <w:bCs/>
                      <w:color w:val="000000"/>
                      <w:kern w:val="0"/>
                      <w:szCs w:val="21"/>
                    </w:rPr>
                    <w:t>Facade 应用时序图</w:t>
                  </w:r>
                </w:p>
                <w:p w:rsidR="005D59F5" w:rsidRPr="005D59F5" w:rsidRDefault="005D59F5" w:rsidP="005D59F5">
                  <w:pPr>
                    <w:widowControl/>
                    <w:spacing w:before="100" w:beforeAutospacing="1" w:after="100" w:afterAutospacing="1" w:line="270" w:lineRule="atLeast"/>
                    <w:ind w:firstLine="400"/>
                    <w:jc w:val="center"/>
                    <w:rPr>
                      <w:rFonts w:ascii="宋体" w:eastAsia="宋体" w:hAnsi="宋体" w:cs="宋体" w:hint="eastAsia"/>
                      <w:b/>
                      <w:bCs/>
                      <w:color w:val="000000"/>
                      <w:kern w:val="0"/>
                      <w:szCs w:val="21"/>
                    </w:rPr>
                  </w:pPr>
                  <w:r w:rsidRPr="005D59F5">
                    <w:rPr>
                      <w:rFonts w:ascii="宋体" w:eastAsia="宋体" w:hAnsi="宋体" w:cs="宋体"/>
                      <w:b/>
                      <w:bCs/>
                      <w:noProof/>
                      <w:color w:val="000000"/>
                      <w:kern w:val="0"/>
                      <w:szCs w:val="21"/>
                    </w:rPr>
                    <w:drawing>
                      <wp:inline distT="0" distB="0" distL="0" distR="0">
                        <wp:extent cx="5346065" cy="4055745"/>
                        <wp:effectExtent l="0" t="0" r="6985" b="1905"/>
                        <wp:docPr id="6" name="图片 6" descr="http://www.uml.org.cn/mxdx/images/201409034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uml.org.cn/mxdx/images/2014090342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46065" cy="4055745"/>
                                </a:xfrm>
                                <a:prstGeom prst="rect">
                                  <a:avLst/>
                                </a:prstGeom>
                                <a:noFill/>
                                <a:ln>
                                  <a:noFill/>
                                </a:ln>
                              </pic:spPr>
                            </pic:pic>
                          </a:graphicData>
                        </a:graphic>
                      </wp:inline>
                    </w:drawing>
                  </w:r>
                </w:p>
                <w:p w:rsidR="005D59F5" w:rsidRPr="005D59F5" w:rsidRDefault="005D59F5" w:rsidP="005D59F5">
                  <w:pPr>
                    <w:widowControl/>
                    <w:spacing w:before="100" w:beforeAutospacing="1" w:after="100" w:afterAutospacing="1" w:line="270" w:lineRule="atLeast"/>
                    <w:ind w:firstLine="400"/>
                    <w:jc w:val="left"/>
                    <w:rPr>
                      <w:rFonts w:ascii="宋体" w:eastAsia="宋体" w:hAnsi="宋体" w:cs="宋体" w:hint="eastAsia"/>
                      <w:b/>
                      <w:bCs/>
                      <w:color w:val="000000"/>
                      <w:kern w:val="0"/>
                      <w:szCs w:val="21"/>
                    </w:rPr>
                  </w:pPr>
                  <w:r w:rsidRPr="005D59F5">
                    <w:rPr>
                      <w:rFonts w:ascii="宋体" w:eastAsia="宋体" w:hAnsi="宋体" w:cs="宋体" w:hint="eastAsia"/>
                      <w:b/>
                      <w:bCs/>
                      <w:color w:val="000000"/>
                      <w:kern w:val="0"/>
                      <w:szCs w:val="21"/>
                    </w:rPr>
                    <w:t>Service</w:t>
                  </w:r>
                </w:p>
                <w:p w:rsidR="005D59F5" w:rsidRPr="005D59F5" w:rsidRDefault="005D59F5" w:rsidP="005D59F5">
                  <w:pPr>
                    <w:widowControl/>
                    <w:spacing w:before="100" w:beforeAutospacing="1" w:after="100" w:afterAutospacing="1" w:line="270" w:lineRule="atLeast"/>
                    <w:ind w:firstLine="400"/>
                    <w:jc w:val="center"/>
                    <w:rPr>
                      <w:rFonts w:ascii="宋体" w:eastAsia="宋体" w:hAnsi="宋体" w:cs="宋体" w:hint="eastAsia"/>
                      <w:b/>
                      <w:bCs/>
                      <w:color w:val="000000"/>
                      <w:kern w:val="0"/>
                      <w:szCs w:val="21"/>
                    </w:rPr>
                  </w:pPr>
                  <w:r w:rsidRPr="005D59F5">
                    <w:rPr>
                      <w:rFonts w:ascii="宋体" w:eastAsia="宋体" w:hAnsi="宋体" w:cs="宋体"/>
                      <w:b/>
                      <w:bCs/>
                      <w:noProof/>
                      <w:color w:val="000000"/>
                      <w:kern w:val="0"/>
                      <w:szCs w:val="21"/>
                    </w:rPr>
                    <w:drawing>
                      <wp:inline distT="0" distB="0" distL="0" distR="0">
                        <wp:extent cx="3388360" cy="768350"/>
                        <wp:effectExtent l="0" t="0" r="2540" b="0"/>
                        <wp:docPr id="5" name="图片 5" descr="http://www.uml.org.cn/mxdx/images/201409034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uml.org.cn/mxdx/images/2014090342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88360" cy="768350"/>
                                </a:xfrm>
                                <a:prstGeom prst="rect">
                                  <a:avLst/>
                                </a:prstGeom>
                                <a:noFill/>
                                <a:ln>
                                  <a:noFill/>
                                </a:ln>
                              </pic:spPr>
                            </pic:pic>
                          </a:graphicData>
                        </a:graphic>
                      </wp:inline>
                    </w:drawing>
                  </w:r>
                </w:p>
                <w:p w:rsidR="005D59F5" w:rsidRPr="005D59F5" w:rsidRDefault="005D59F5" w:rsidP="005D59F5">
                  <w:pPr>
                    <w:widowControl/>
                    <w:spacing w:before="100" w:beforeAutospacing="1" w:after="100" w:afterAutospacing="1" w:line="300" w:lineRule="atLeast"/>
                    <w:ind w:firstLine="480"/>
                    <w:jc w:val="left"/>
                    <w:rPr>
                      <w:rFonts w:ascii="宋体" w:eastAsia="宋体" w:hAnsi="宋体" w:cs="宋体" w:hint="eastAsia"/>
                      <w:color w:val="000000"/>
                      <w:kern w:val="0"/>
                      <w:sz w:val="20"/>
                      <w:szCs w:val="20"/>
                    </w:rPr>
                  </w:pPr>
                  <w:r w:rsidRPr="005D59F5">
                    <w:rPr>
                      <w:rFonts w:ascii="宋体" w:eastAsia="宋体" w:hAnsi="宋体" w:cs="宋体" w:hint="eastAsia"/>
                      <w:color w:val="000000"/>
                      <w:kern w:val="0"/>
                      <w:sz w:val="20"/>
                      <w:szCs w:val="20"/>
                    </w:rPr>
                    <w:t>1.Service会与多种组件进行交互</w:t>
                  </w:r>
                </w:p>
                <w:p w:rsidR="005D59F5" w:rsidRPr="005D59F5" w:rsidRDefault="005D59F5" w:rsidP="005D59F5">
                  <w:pPr>
                    <w:widowControl/>
                    <w:spacing w:before="100" w:beforeAutospacing="1" w:after="100" w:afterAutospacing="1" w:line="300" w:lineRule="atLeast"/>
                    <w:ind w:firstLine="480"/>
                    <w:jc w:val="left"/>
                    <w:rPr>
                      <w:rFonts w:ascii="宋体" w:eastAsia="宋体" w:hAnsi="宋体" w:cs="宋体" w:hint="eastAsia"/>
                      <w:color w:val="000000"/>
                      <w:kern w:val="0"/>
                      <w:sz w:val="20"/>
                      <w:szCs w:val="20"/>
                    </w:rPr>
                  </w:pPr>
                  <w:r w:rsidRPr="005D59F5">
                    <w:rPr>
                      <w:rFonts w:ascii="宋体" w:eastAsia="宋体" w:hAnsi="宋体" w:cs="宋体" w:hint="eastAsia"/>
                      <w:color w:val="000000"/>
                      <w:kern w:val="0"/>
                      <w:sz w:val="20"/>
                      <w:szCs w:val="20"/>
                    </w:rPr>
                    <w:t>2.这些组件包括：</w:t>
                  </w:r>
                </w:p>
                <w:p w:rsidR="005D59F5" w:rsidRPr="005D59F5" w:rsidRDefault="005D59F5" w:rsidP="005D59F5">
                  <w:pPr>
                    <w:widowControl/>
                    <w:spacing w:before="100" w:beforeAutospacing="1" w:after="100" w:afterAutospacing="1" w:line="300" w:lineRule="atLeast"/>
                    <w:ind w:firstLine="480"/>
                    <w:jc w:val="left"/>
                    <w:rPr>
                      <w:rFonts w:ascii="宋体" w:eastAsia="宋体" w:hAnsi="宋体" w:cs="宋体" w:hint="eastAsia"/>
                      <w:color w:val="000000"/>
                      <w:kern w:val="0"/>
                      <w:sz w:val="20"/>
                      <w:szCs w:val="20"/>
                    </w:rPr>
                  </w:pPr>
                  <w:r w:rsidRPr="005D59F5">
                    <w:rPr>
                      <w:rFonts w:ascii="宋体" w:eastAsia="宋体" w:hAnsi="宋体" w:cs="宋体" w:hint="eastAsia"/>
                      <w:color w:val="000000"/>
                      <w:kern w:val="0"/>
                      <w:sz w:val="20"/>
                      <w:szCs w:val="20"/>
                    </w:rPr>
                    <w:lastRenderedPageBreak/>
                    <w:t>1)其他的Service</w:t>
                  </w:r>
                </w:p>
                <w:p w:rsidR="005D59F5" w:rsidRPr="005D59F5" w:rsidRDefault="005D59F5" w:rsidP="005D59F5">
                  <w:pPr>
                    <w:widowControl/>
                    <w:spacing w:before="100" w:beforeAutospacing="1" w:after="100" w:afterAutospacing="1" w:line="300" w:lineRule="atLeast"/>
                    <w:ind w:firstLine="480"/>
                    <w:jc w:val="left"/>
                    <w:rPr>
                      <w:rFonts w:ascii="宋体" w:eastAsia="宋体" w:hAnsi="宋体" w:cs="宋体" w:hint="eastAsia"/>
                      <w:color w:val="000000"/>
                      <w:kern w:val="0"/>
                      <w:sz w:val="20"/>
                      <w:szCs w:val="20"/>
                    </w:rPr>
                  </w:pPr>
                  <w:r w:rsidRPr="005D59F5">
                    <w:rPr>
                      <w:rFonts w:ascii="宋体" w:eastAsia="宋体" w:hAnsi="宋体" w:cs="宋体" w:hint="eastAsia"/>
                      <w:color w:val="000000"/>
                      <w:kern w:val="0"/>
                      <w:sz w:val="20"/>
                      <w:szCs w:val="20"/>
                    </w:rPr>
                    <w:t>2)领域对象</w:t>
                  </w:r>
                </w:p>
                <w:p w:rsidR="005D59F5" w:rsidRPr="005D59F5" w:rsidRDefault="005D59F5" w:rsidP="005D59F5">
                  <w:pPr>
                    <w:widowControl/>
                    <w:spacing w:before="100" w:beforeAutospacing="1" w:after="100" w:afterAutospacing="1" w:line="300" w:lineRule="atLeast"/>
                    <w:ind w:firstLine="480"/>
                    <w:jc w:val="left"/>
                    <w:rPr>
                      <w:rFonts w:ascii="宋体" w:eastAsia="宋体" w:hAnsi="宋体" w:cs="宋体" w:hint="eastAsia"/>
                      <w:color w:val="000000"/>
                      <w:kern w:val="0"/>
                      <w:sz w:val="20"/>
                      <w:szCs w:val="20"/>
                    </w:rPr>
                  </w:pPr>
                  <w:r w:rsidRPr="005D59F5">
                    <w:rPr>
                      <w:rFonts w:ascii="宋体" w:eastAsia="宋体" w:hAnsi="宋体" w:cs="宋体" w:hint="eastAsia"/>
                      <w:color w:val="000000"/>
                      <w:kern w:val="0"/>
                      <w:sz w:val="20"/>
                      <w:szCs w:val="20"/>
                    </w:rPr>
                    <w:t>3)Repository</w:t>
                  </w:r>
                </w:p>
                <w:p w:rsidR="005D59F5" w:rsidRPr="005D59F5" w:rsidRDefault="005D59F5" w:rsidP="005D59F5">
                  <w:pPr>
                    <w:widowControl/>
                    <w:spacing w:before="100" w:beforeAutospacing="1" w:after="100" w:afterAutospacing="1" w:line="300" w:lineRule="atLeast"/>
                    <w:ind w:firstLine="480"/>
                    <w:jc w:val="left"/>
                    <w:rPr>
                      <w:rFonts w:ascii="宋体" w:eastAsia="宋体" w:hAnsi="宋体" w:cs="宋体" w:hint="eastAsia"/>
                      <w:color w:val="000000"/>
                      <w:kern w:val="0"/>
                      <w:sz w:val="20"/>
                      <w:szCs w:val="20"/>
                    </w:rPr>
                  </w:pPr>
                  <w:r w:rsidRPr="005D59F5">
                    <w:rPr>
                      <w:rFonts w:ascii="宋体" w:eastAsia="宋体" w:hAnsi="宋体" w:cs="宋体" w:hint="eastAsia"/>
                      <w:color w:val="000000"/>
                      <w:kern w:val="0"/>
                      <w:sz w:val="20"/>
                      <w:szCs w:val="20"/>
                    </w:rPr>
                    <w:t>4)DAO</w:t>
                  </w:r>
                </w:p>
                <w:p w:rsidR="005D59F5" w:rsidRPr="005D59F5" w:rsidRDefault="005D59F5" w:rsidP="005D59F5">
                  <w:pPr>
                    <w:widowControl/>
                    <w:spacing w:before="100" w:beforeAutospacing="1" w:after="100" w:afterAutospacing="1" w:line="270" w:lineRule="atLeast"/>
                    <w:ind w:firstLine="400"/>
                    <w:jc w:val="left"/>
                    <w:rPr>
                      <w:rFonts w:ascii="宋体" w:eastAsia="宋体" w:hAnsi="宋体" w:cs="宋体" w:hint="eastAsia"/>
                      <w:b/>
                      <w:bCs/>
                      <w:color w:val="000000"/>
                      <w:kern w:val="0"/>
                      <w:szCs w:val="21"/>
                    </w:rPr>
                  </w:pPr>
                  <w:r w:rsidRPr="005D59F5">
                    <w:rPr>
                      <w:rFonts w:ascii="宋体" w:eastAsia="宋体" w:hAnsi="宋体" w:cs="宋体" w:hint="eastAsia"/>
                      <w:b/>
                      <w:bCs/>
                      <w:color w:val="000000"/>
                      <w:kern w:val="0"/>
                      <w:szCs w:val="21"/>
                    </w:rPr>
                    <w:t>Service 应用时序图</w:t>
                  </w:r>
                </w:p>
                <w:p w:rsidR="005D59F5" w:rsidRPr="005D59F5" w:rsidRDefault="005D59F5" w:rsidP="005D59F5">
                  <w:pPr>
                    <w:widowControl/>
                    <w:spacing w:before="100" w:beforeAutospacing="1" w:after="100" w:afterAutospacing="1" w:line="270" w:lineRule="atLeast"/>
                    <w:ind w:firstLine="400"/>
                    <w:jc w:val="center"/>
                    <w:rPr>
                      <w:rFonts w:ascii="宋体" w:eastAsia="宋体" w:hAnsi="宋体" w:cs="宋体" w:hint="eastAsia"/>
                      <w:b/>
                      <w:bCs/>
                      <w:color w:val="000000"/>
                      <w:kern w:val="0"/>
                      <w:szCs w:val="21"/>
                    </w:rPr>
                  </w:pPr>
                  <w:r w:rsidRPr="005D59F5">
                    <w:rPr>
                      <w:rFonts w:ascii="宋体" w:eastAsia="宋体" w:hAnsi="宋体" w:cs="宋体"/>
                      <w:b/>
                      <w:bCs/>
                      <w:noProof/>
                      <w:color w:val="000000"/>
                      <w:kern w:val="0"/>
                      <w:szCs w:val="21"/>
                    </w:rPr>
                    <w:drawing>
                      <wp:inline distT="0" distB="0" distL="0" distR="0">
                        <wp:extent cx="5346065" cy="3646170"/>
                        <wp:effectExtent l="0" t="0" r="6985" b="0"/>
                        <wp:docPr id="4" name="图片 4" descr="http://www.uml.org.cn/mxdx/images/20140903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uml.org.cn/mxdx/images/2014090342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46065" cy="3646170"/>
                                </a:xfrm>
                                <a:prstGeom prst="rect">
                                  <a:avLst/>
                                </a:prstGeom>
                                <a:noFill/>
                                <a:ln>
                                  <a:noFill/>
                                </a:ln>
                              </pic:spPr>
                            </pic:pic>
                          </a:graphicData>
                        </a:graphic>
                      </wp:inline>
                    </w:drawing>
                  </w:r>
                </w:p>
                <w:p w:rsidR="005D59F5" w:rsidRPr="005D59F5" w:rsidRDefault="005D59F5" w:rsidP="005D59F5">
                  <w:pPr>
                    <w:widowControl/>
                    <w:spacing w:before="100" w:beforeAutospacing="1" w:after="100" w:afterAutospacing="1" w:line="270" w:lineRule="atLeast"/>
                    <w:ind w:firstLine="400"/>
                    <w:jc w:val="left"/>
                    <w:rPr>
                      <w:rFonts w:ascii="宋体" w:eastAsia="宋体" w:hAnsi="宋体" w:cs="宋体" w:hint="eastAsia"/>
                      <w:b/>
                      <w:bCs/>
                      <w:color w:val="000000"/>
                      <w:kern w:val="0"/>
                      <w:szCs w:val="21"/>
                    </w:rPr>
                  </w:pPr>
                  <w:r w:rsidRPr="005D59F5">
                    <w:rPr>
                      <w:rFonts w:ascii="宋体" w:eastAsia="宋体" w:hAnsi="宋体" w:cs="宋体" w:hint="eastAsia"/>
                      <w:b/>
                      <w:bCs/>
                      <w:color w:val="000000"/>
                      <w:kern w:val="0"/>
                      <w:szCs w:val="21"/>
                    </w:rPr>
                    <w:t>Domain-领域层</w:t>
                  </w:r>
                </w:p>
                <w:p w:rsidR="005D59F5" w:rsidRPr="005D59F5" w:rsidRDefault="005D59F5" w:rsidP="005D59F5">
                  <w:pPr>
                    <w:widowControl/>
                    <w:spacing w:before="100" w:beforeAutospacing="1" w:after="100" w:afterAutospacing="1" w:line="300" w:lineRule="atLeast"/>
                    <w:ind w:firstLine="480"/>
                    <w:jc w:val="center"/>
                    <w:rPr>
                      <w:rFonts w:ascii="宋体" w:eastAsia="宋体" w:hAnsi="宋体" w:cs="宋体" w:hint="eastAsia"/>
                      <w:color w:val="000000"/>
                      <w:kern w:val="0"/>
                      <w:sz w:val="20"/>
                      <w:szCs w:val="20"/>
                    </w:rPr>
                  </w:pPr>
                  <w:r w:rsidRPr="005D59F5">
                    <w:rPr>
                      <w:rFonts w:ascii="宋体" w:eastAsia="宋体" w:hAnsi="宋体" w:cs="宋体"/>
                      <w:noProof/>
                      <w:color w:val="000000"/>
                      <w:kern w:val="0"/>
                      <w:sz w:val="20"/>
                      <w:szCs w:val="20"/>
                    </w:rPr>
                    <w:drawing>
                      <wp:inline distT="0" distB="0" distL="0" distR="0">
                        <wp:extent cx="3455670" cy="1161415"/>
                        <wp:effectExtent l="0" t="0" r="0" b="635"/>
                        <wp:docPr id="3" name="图片 3" descr="http://www.uml.org.cn/mxdx/images/201409034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uml.org.cn/mxdx/images/2014090342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55670" cy="1161415"/>
                                </a:xfrm>
                                <a:prstGeom prst="rect">
                                  <a:avLst/>
                                </a:prstGeom>
                                <a:noFill/>
                                <a:ln>
                                  <a:noFill/>
                                </a:ln>
                              </pic:spPr>
                            </pic:pic>
                          </a:graphicData>
                        </a:graphic>
                      </wp:inline>
                    </w:drawing>
                  </w:r>
                </w:p>
                <w:p w:rsidR="005D59F5" w:rsidRPr="005D59F5" w:rsidRDefault="005D59F5" w:rsidP="005D59F5">
                  <w:pPr>
                    <w:widowControl/>
                    <w:spacing w:before="100" w:beforeAutospacing="1" w:after="100" w:afterAutospacing="1" w:line="300" w:lineRule="atLeast"/>
                    <w:ind w:firstLine="480"/>
                    <w:jc w:val="left"/>
                    <w:rPr>
                      <w:rFonts w:ascii="宋体" w:eastAsia="宋体" w:hAnsi="宋体" w:cs="宋体" w:hint="eastAsia"/>
                      <w:color w:val="000000"/>
                      <w:kern w:val="0"/>
                      <w:sz w:val="20"/>
                      <w:szCs w:val="20"/>
                    </w:rPr>
                  </w:pPr>
                  <w:r w:rsidRPr="005D59F5">
                    <w:rPr>
                      <w:rFonts w:ascii="宋体" w:eastAsia="宋体" w:hAnsi="宋体" w:cs="宋体" w:hint="eastAsia"/>
                      <w:color w:val="000000"/>
                      <w:kern w:val="0"/>
                      <w:sz w:val="20"/>
                      <w:szCs w:val="20"/>
                    </w:rPr>
                    <w:t>1.Domain层是整个系统的核心层，该层维护一个使用面向对象技术实现的领域模型，几乎全部的业务逻辑会在该层实现</w:t>
                  </w:r>
                </w:p>
                <w:p w:rsidR="005D59F5" w:rsidRPr="005D59F5" w:rsidRDefault="005D59F5" w:rsidP="005D59F5">
                  <w:pPr>
                    <w:widowControl/>
                    <w:spacing w:before="100" w:beforeAutospacing="1" w:after="100" w:afterAutospacing="1" w:line="300" w:lineRule="atLeast"/>
                    <w:ind w:firstLine="480"/>
                    <w:jc w:val="left"/>
                    <w:rPr>
                      <w:rFonts w:ascii="宋体" w:eastAsia="宋体" w:hAnsi="宋体" w:cs="宋体" w:hint="eastAsia"/>
                      <w:color w:val="000000"/>
                      <w:kern w:val="0"/>
                      <w:sz w:val="20"/>
                      <w:szCs w:val="20"/>
                    </w:rPr>
                  </w:pPr>
                  <w:r w:rsidRPr="005D59F5">
                    <w:rPr>
                      <w:rFonts w:ascii="宋体" w:eastAsia="宋体" w:hAnsi="宋体" w:cs="宋体" w:hint="eastAsia"/>
                      <w:color w:val="000000"/>
                      <w:kern w:val="0"/>
                      <w:sz w:val="20"/>
                      <w:szCs w:val="20"/>
                    </w:rPr>
                    <w:t>2.Domain层包含:</w:t>
                  </w:r>
                </w:p>
                <w:p w:rsidR="005D59F5" w:rsidRPr="005D59F5" w:rsidRDefault="005D59F5" w:rsidP="005D59F5">
                  <w:pPr>
                    <w:widowControl/>
                    <w:spacing w:before="100" w:beforeAutospacing="1" w:after="100" w:afterAutospacing="1" w:line="300" w:lineRule="atLeast"/>
                    <w:ind w:firstLine="480"/>
                    <w:jc w:val="left"/>
                    <w:rPr>
                      <w:rFonts w:ascii="宋体" w:eastAsia="宋体" w:hAnsi="宋体" w:cs="宋体" w:hint="eastAsia"/>
                      <w:color w:val="000000"/>
                      <w:kern w:val="0"/>
                      <w:sz w:val="20"/>
                      <w:szCs w:val="20"/>
                    </w:rPr>
                  </w:pPr>
                  <w:r w:rsidRPr="005D59F5">
                    <w:rPr>
                      <w:rFonts w:ascii="宋体" w:eastAsia="宋体" w:hAnsi="宋体" w:cs="宋体" w:hint="eastAsia"/>
                      <w:color w:val="000000"/>
                      <w:kern w:val="0"/>
                      <w:sz w:val="20"/>
                      <w:szCs w:val="20"/>
                    </w:rPr>
                    <w:lastRenderedPageBreak/>
                    <w:t>1)Entity（实体）</w:t>
                  </w:r>
                </w:p>
                <w:p w:rsidR="005D59F5" w:rsidRPr="005D59F5" w:rsidRDefault="005D59F5" w:rsidP="005D59F5">
                  <w:pPr>
                    <w:widowControl/>
                    <w:spacing w:before="100" w:beforeAutospacing="1" w:after="100" w:afterAutospacing="1" w:line="300" w:lineRule="atLeast"/>
                    <w:ind w:firstLine="480"/>
                    <w:jc w:val="left"/>
                    <w:rPr>
                      <w:rFonts w:ascii="宋体" w:eastAsia="宋体" w:hAnsi="宋体" w:cs="宋体" w:hint="eastAsia"/>
                      <w:color w:val="000000"/>
                      <w:kern w:val="0"/>
                      <w:sz w:val="20"/>
                      <w:szCs w:val="20"/>
                    </w:rPr>
                  </w:pPr>
                  <w:r w:rsidRPr="005D59F5">
                    <w:rPr>
                      <w:rFonts w:ascii="宋体" w:eastAsia="宋体" w:hAnsi="宋体" w:cs="宋体" w:hint="eastAsia"/>
                      <w:color w:val="000000"/>
                      <w:kern w:val="0"/>
                      <w:sz w:val="20"/>
                      <w:szCs w:val="20"/>
                    </w:rPr>
                    <w:t>2)</w:t>
                  </w:r>
                  <w:proofErr w:type="spellStart"/>
                  <w:r w:rsidRPr="005D59F5">
                    <w:rPr>
                      <w:rFonts w:ascii="宋体" w:eastAsia="宋体" w:hAnsi="宋体" w:cs="宋体" w:hint="eastAsia"/>
                      <w:color w:val="000000"/>
                      <w:kern w:val="0"/>
                      <w:sz w:val="20"/>
                      <w:szCs w:val="20"/>
                    </w:rPr>
                    <w:t>ValueObject</w:t>
                  </w:r>
                  <w:proofErr w:type="spellEnd"/>
                  <w:r w:rsidRPr="005D59F5">
                    <w:rPr>
                      <w:rFonts w:ascii="宋体" w:eastAsia="宋体" w:hAnsi="宋体" w:cs="宋体" w:hint="eastAsia"/>
                      <w:color w:val="000000"/>
                      <w:kern w:val="0"/>
                      <w:sz w:val="20"/>
                      <w:szCs w:val="20"/>
                    </w:rPr>
                    <w:t>(</w:t>
                  </w:r>
                  <w:proofErr w:type="gramStart"/>
                  <w:r w:rsidRPr="005D59F5">
                    <w:rPr>
                      <w:rFonts w:ascii="宋体" w:eastAsia="宋体" w:hAnsi="宋体" w:cs="宋体" w:hint="eastAsia"/>
                      <w:color w:val="000000"/>
                      <w:kern w:val="0"/>
                      <w:sz w:val="20"/>
                      <w:szCs w:val="20"/>
                    </w:rPr>
                    <w:t>值对象</w:t>
                  </w:r>
                  <w:proofErr w:type="gramEnd"/>
                  <w:r w:rsidRPr="005D59F5">
                    <w:rPr>
                      <w:rFonts w:ascii="宋体" w:eastAsia="宋体" w:hAnsi="宋体" w:cs="宋体" w:hint="eastAsia"/>
                      <w:color w:val="000000"/>
                      <w:kern w:val="0"/>
                      <w:sz w:val="20"/>
                      <w:szCs w:val="20"/>
                    </w:rPr>
                    <w:t>)</w:t>
                  </w:r>
                </w:p>
                <w:p w:rsidR="005D59F5" w:rsidRPr="005D59F5" w:rsidRDefault="005D59F5" w:rsidP="005D59F5">
                  <w:pPr>
                    <w:widowControl/>
                    <w:spacing w:before="100" w:beforeAutospacing="1" w:after="100" w:afterAutospacing="1" w:line="300" w:lineRule="atLeast"/>
                    <w:ind w:firstLine="480"/>
                    <w:jc w:val="left"/>
                    <w:rPr>
                      <w:rFonts w:ascii="宋体" w:eastAsia="宋体" w:hAnsi="宋体" w:cs="宋体" w:hint="eastAsia"/>
                      <w:color w:val="000000"/>
                      <w:kern w:val="0"/>
                      <w:sz w:val="20"/>
                      <w:szCs w:val="20"/>
                    </w:rPr>
                  </w:pPr>
                  <w:r w:rsidRPr="005D59F5">
                    <w:rPr>
                      <w:rFonts w:ascii="宋体" w:eastAsia="宋体" w:hAnsi="宋体" w:cs="宋体" w:hint="eastAsia"/>
                      <w:color w:val="000000"/>
                      <w:kern w:val="0"/>
                      <w:sz w:val="20"/>
                      <w:szCs w:val="20"/>
                    </w:rPr>
                    <w:t>3)Domain Event（领域事件）</w:t>
                  </w:r>
                </w:p>
                <w:p w:rsidR="005D59F5" w:rsidRPr="005D59F5" w:rsidRDefault="005D59F5" w:rsidP="005D59F5">
                  <w:pPr>
                    <w:widowControl/>
                    <w:spacing w:before="100" w:beforeAutospacing="1" w:after="100" w:afterAutospacing="1" w:line="300" w:lineRule="atLeast"/>
                    <w:ind w:firstLine="480"/>
                    <w:jc w:val="left"/>
                    <w:rPr>
                      <w:rFonts w:ascii="宋体" w:eastAsia="宋体" w:hAnsi="宋体" w:cs="宋体" w:hint="eastAsia"/>
                      <w:color w:val="000000"/>
                      <w:kern w:val="0"/>
                      <w:sz w:val="20"/>
                      <w:szCs w:val="20"/>
                    </w:rPr>
                  </w:pPr>
                  <w:r w:rsidRPr="005D59F5">
                    <w:rPr>
                      <w:rFonts w:ascii="宋体" w:eastAsia="宋体" w:hAnsi="宋体" w:cs="宋体" w:hint="eastAsia"/>
                      <w:color w:val="000000"/>
                      <w:kern w:val="0"/>
                      <w:sz w:val="20"/>
                      <w:szCs w:val="20"/>
                    </w:rPr>
                    <w:t>4)Repository（仓储）等</w:t>
                  </w:r>
                </w:p>
                <w:p w:rsidR="005D59F5" w:rsidRPr="005D59F5" w:rsidRDefault="005D59F5" w:rsidP="005D59F5">
                  <w:pPr>
                    <w:widowControl/>
                    <w:spacing w:before="100" w:beforeAutospacing="1" w:after="100" w:afterAutospacing="1" w:line="270" w:lineRule="atLeast"/>
                    <w:ind w:firstLine="400"/>
                    <w:jc w:val="left"/>
                    <w:rPr>
                      <w:rFonts w:ascii="宋体" w:eastAsia="宋体" w:hAnsi="宋体" w:cs="宋体" w:hint="eastAsia"/>
                      <w:b/>
                      <w:bCs/>
                      <w:color w:val="000000"/>
                      <w:kern w:val="0"/>
                      <w:szCs w:val="21"/>
                    </w:rPr>
                  </w:pPr>
                  <w:r w:rsidRPr="005D59F5">
                    <w:rPr>
                      <w:rFonts w:ascii="宋体" w:eastAsia="宋体" w:hAnsi="宋体" w:cs="宋体" w:hint="eastAsia"/>
                      <w:b/>
                      <w:bCs/>
                      <w:color w:val="000000"/>
                      <w:kern w:val="0"/>
                      <w:szCs w:val="21"/>
                    </w:rPr>
                    <w:t>Infrastructure-基础设施层</w:t>
                  </w:r>
                </w:p>
                <w:p w:rsidR="005D59F5" w:rsidRPr="005D59F5" w:rsidRDefault="005D59F5" w:rsidP="005D59F5">
                  <w:pPr>
                    <w:widowControl/>
                    <w:spacing w:before="100" w:beforeAutospacing="1" w:after="100" w:afterAutospacing="1" w:line="300" w:lineRule="atLeast"/>
                    <w:ind w:firstLine="480"/>
                    <w:jc w:val="left"/>
                    <w:rPr>
                      <w:rFonts w:ascii="宋体" w:eastAsia="宋体" w:hAnsi="宋体" w:cs="宋体" w:hint="eastAsia"/>
                      <w:color w:val="000000"/>
                      <w:kern w:val="0"/>
                      <w:sz w:val="20"/>
                      <w:szCs w:val="20"/>
                    </w:rPr>
                  </w:pPr>
                  <w:r w:rsidRPr="005D59F5">
                    <w:rPr>
                      <w:rFonts w:ascii="宋体" w:eastAsia="宋体" w:hAnsi="宋体" w:cs="宋体" w:hint="eastAsia"/>
                      <w:color w:val="000000"/>
                      <w:kern w:val="0"/>
                      <w:sz w:val="20"/>
                      <w:szCs w:val="20"/>
                    </w:rPr>
                    <w:t>1.基础设施层</w:t>
                  </w:r>
                  <w:proofErr w:type="spellStart"/>
                  <w:r w:rsidRPr="005D59F5">
                    <w:rPr>
                      <w:rFonts w:ascii="宋体" w:eastAsia="宋体" w:hAnsi="宋体" w:cs="宋体" w:hint="eastAsia"/>
                      <w:color w:val="000000"/>
                      <w:kern w:val="0"/>
                      <w:sz w:val="20"/>
                      <w:szCs w:val="20"/>
                    </w:rPr>
                    <w:t>nfrastructure</w:t>
                  </w:r>
                  <w:proofErr w:type="spellEnd"/>
                  <w:r w:rsidRPr="005D59F5">
                    <w:rPr>
                      <w:rFonts w:ascii="宋体" w:eastAsia="宋体" w:hAnsi="宋体" w:cs="宋体" w:hint="eastAsia"/>
                      <w:color w:val="000000"/>
                      <w:kern w:val="0"/>
                      <w:sz w:val="20"/>
                      <w:szCs w:val="20"/>
                    </w:rPr>
                    <w:t>为Interfaces、Application和Domain三层提供支撑</w:t>
                  </w:r>
                </w:p>
                <w:p w:rsidR="005D59F5" w:rsidRPr="005D59F5" w:rsidRDefault="005D59F5" w:rsidP="005D59F5">
                  <w:pPr>
                    <w:widowControl/>
                    <w:spacing w:before="100" w:beforeAutospacing="1" w:after="100" w:afterAutospacing="1" w:line="300" w:lineRule="atLeast"/>
                    <w:ind w:firstLine="480"/>
                    <w:jc w:val="left"/>
                    <w:rPr>
                      <w:rFonts w:ascii="宋体" w:eastAsia="宋体" w:hAnsi="宋体" w:cs="宋体" w:hint="eastAsia"/>
                      <w:color w:val="000000"/>
                      <w:kern w:val="0"/>
                      <w:sz w:val="20"/>
                      <w:szCs w:val="20"/>
                    </w:rPr>
                  </w:pPr>
                  <w:r w:rsidRPr="005D59F5">
                    <w:rPr>
                      <w:rFonts w:ascii="宋体" w:eastAsia="宋体" w:hAnsi="宋体" w:cs="宋体" w:hint="eastAsia"/>
                      <w:color w:val="000000"/>
                      <w:kern w:val="0"/>
                      <w:sz w:val="20"/>
                      <w:szCs w:val="20"/>
                    </w:rPr>
                    <w:t>2.所有与具体平台、框架相关的实现会在Infrastructure中提供，避免三层特别是Domain层掺杂进这些实现，从而“污染”领域模型</w:t>
                  </w:r>
                </w:p>
                <w:p w:rsidR="005D59F5" w:rsidRPr="005D59F5" w:rsidRDefault="005D59F5" w:rsidP="005D59F5">
                  <w:pPr>
                    <w:widowControl/>
                    <w:spacing w:before="100" w:beforeAutospacing="1" w:after="100" w:afterAutospacing="1" w:line="300" w:lineRule="atLeast"/>
                    <w:ind w:firstLine="480"/>
                    <w:jc w:val="left"/>
                    <w:rPr>
                      <w:rFonts w:ascii="宋体" w:eastAsia="宋体" w:hAnsi="宋体" w:cs="宋体" w:hint="eastAsia"/>
                      <w:color w:val="000000"/>
                      <w:kern w:val="0"/>
                      <w:sz w:val="20"/>
                      <w:szCs w:val="20"/>
                    </w:rPr>
                  </w:pPr>
                  <w:r w:rsidRPr="005D59F5">
                    <w:rPr>
                      <w:rFonts w:ascii="宋体" w:eastAsia="宋体" w:hAnsi="宋体" w:cs="宋体" w:hint="eastAsia"/>
                      <w:color w:val="000000"/>
                      <w:kern w:val="0"/>
                      <w:sz w:val="20"/>
                      <w:szCs w:val="20"/>
                    </w:rPr>
                    <w:t>3.Infrastructure中最常见的一类设施是对象持久化的具体实现</w:t>
                  </w:r>
                </w:p>
                <w:p w:rsidR="005D59F5" w:rsidRPr="005D59F5" w:rsidRDefault="005D59F5" w:rsidP="005D59F5">
                  <w:pPr>
                    <w:widowControl/>
                    <w:spacing w:before="100" w:beforeAutospacing="1" w:after="100" w:afterAutospacing="1" w:line="300" w:lineRule="atLeast"/>
                    <w:ind w:firstLine="480"/>
                    <w:jc w:val="center"/>
                    <w:rPr>
                      <w:rFonts w:ascii="宋体" w:eastAsia="宋体" w:hAnsi="宋体" w:cs="宋体" w:hint="eastAsia"/>
                      <w:color w:val="000000"/>
                      <w:kern w:val="0"/>
                      <w:sz w:val="20"/>
                      <w:szCs w:val="20"/>
                    </w:rPr>
                  </w:pPr>
                  <w:r w:rsidRPr="005D59F5">
                    <w:rPr>
                      <w:rFonts w:ascii="宋体" w:eastAsia="宋体" w:hAnsi="宋体" w:cs="宋体"/>
                      <w:noProof/>
                      <w:color w:val="000000"/>
                      <w:kern w:val="0"/>
                      <w:sz w:val="20"/>
                      <w:szCs w:val="20"/>
                    </w:rPr>
                    <w:drawing>
                      <wp:inline distT="0" distB="0" distL="0" distR="0">
                        <wp:extent cx="1761490" cy="3674745"/>
                        <wp:effectExtent l="0" t="0" r="0" b="1905"/>
                        <wp:docPr id="2" name="图片 2" descr="http://www.uml.org.cn/mxdx/images/201409034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uml.org.cn/mxdx/images/2014090342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61490" cy="3674745"/>
                                </a:xfrm>
                                <a:prstGeom prst="rect">
                                  <a:avLst/>
                                </a:prstGeom>
                                <a:noFill/>
                                <a:ln>
                                  <a:noFill/>
                                </a:ln>
                              </pic:spPr>
                            </pic:pic>
                          </a:graphicData>
                        </a:graphic>
                      </wp:inline>
                    </w:drawing>
                  </w:r>
                </w:p>
                <w:p w:rsidR="005D59F5" w:rsidRPr="005D59F5" w:rsidRDefault="005D59F5" w:rsidP="005D59F5">
                  <w:pPr>
                    <w:widowControl/>
                    <w:spacing w:before="100" w:beforeAutospacing="1" w:after="100" w:afterAutospacing="1" w:line="270" w:lineRule="atLeast"/>
                    <w:ind w:firstLine="400"/>
                    <w:jc w:val="left"/>
                    <w:rPr>
                      <w:rFonts w:ascii="宋体" w:eastAsia="宋体" w:hAnsi="宋体" w:cs="宋体" w:hint="eastAsia"/>
                      <w:b/>
                      <w:bCs/>
                      <w:color w:val="000000"/>
                      <w:kern w:val="0"/>
                      <w:szCs w:val="21"/>
                    </w:rPr>
                  </w:pPr>
                  <w:r w:rsidRPr="005D59F5">
                    <w:rPr>
                      <w:rFonts w:ascii="宋体" w:eastAsia="宋体" w:hAnsi="宋体" w:cs="宋体" w:hint="eastAsia"/>
                      <w:b/>
                      <w:bCs/>
                      <w:color w:val="000000"/>
                      <w:kern w:val="0"/>
                      <w:szCs w:val="21"/>
                    </w:rPr>
                    <w:t>“传统”架构-贫血领域模型</w:t>
                  </w:r>
                </w:p>
                <w:p w:rsidR="005D59F5" w:rsidRPr="005D59F5" w:rsidRDefault="005D59F5" w:rsidP="005D59F5">
                  <w:pPr>
                    <w:widowControl/>
                    <w:spacing w:before="100" w:beforeAutospacing="1" w:after="100" w:afterAutospacing="1" w:line="300" w:lineRule="atLeast"/>
                    <w:ind w:firstLine="480"/>
                    <w:jc w:val="center"/>
                    <w:rPr>
                      <w:rFonts w:ascii="宋体" w:eastAsia="宋体" w:hAnsi="宋体" w:cs="宋体" w:hint="eastAsia"/>
                      <w:color w:val="000000"/>
                      <w:kern w:val="0"/>
                      <w:sz w:val="20"/>
                      <w:szCs w:val="20"/>
                    </w:rPr>
                  </w:pPr>
                  <w:r w:rsidRPr="005D59F5">
                    <w:rPr>
                      <w:rFonts w:ascii="宋体" w:eastAsia="宋体" w:hAnsi="宋体" w:cs="宋体"/>
                      <w:noProof/>
                      <w:color w:val="000000"/>
                      <w:kern w:val="0"/>
                      <w:sz w:val="20"/>
                      <w:szCs w:val="20"/>
                    </w:rPr>
                    <w:lastRenderedPageBreak/>
                    <w:drawing>
                      <wp:inline distT="0" distB="0" distL="0" distR="0">
                        <wp:extent cx="5323840" cy="4201795"/>
                        <wp:effectExtent l="0" t="0" r="0" b="8255"/>
                        <wp:docPr id="1" name="图片 1" descr="http://www.uml.org.cn/mxdx/images/201409034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uml.org.cn/mxdx/images/20140903425.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23840" cy="4201795"/>
                                </a:xfrm>
                                <a:prstGeom prst="rect">
                                  <a:avLst/>
                                </a:prstGeom>
                                <a:noFill/>
                                <a:ln>
                                  <a:noFill/>
                                </a:ln>
                              </pic:spPr>
                            </pic:pic>
                          </a:graphicData>
                        </a:graphic>
                      </wp:inline>
                    </w:drawing>
                  </w:r>
                </w:p>
                <w:p w:rsidR="005D59F5" w:rsidRPr="005D59F5" w:rsidRDefault="005D59F5" w:rsidP="005D59F5">
                  <w:pPr>
                    <w:widowControl/>
                    <w:spacing w:before="100" w:beforeAutospacing="1" w:after="100" w:afterAutospacing="1" w:line="300" w:lineRule="atLeast"/>
                    <w:ind w:firstLine="480"/>
                    <w:jc w:val="left"/>
                    <w:rPr>
                      <w:rFonts w:ascii="宋体" w:eastAsia="宋体" w:hAnsi="宋体" w:cs="宋体" w:hint="eastAsia"/>
                      <w:color w:val="000000"/>
                      <w:kern w:val="0"/>
                      <w:sz w:val="20"/>
                      <w:szCs w:val="20"/>
                    </w:rPr>
                  </w:pPr>
                  <w:r w:rsidRPr="005D59F5">
                    <w:rPr>
                      <w:rFonts w:ascii="宋体" w:eastAsia="宋体" w:hAnsi="宋体" w:cs="宋体" w:hint="eastAsia"/>
                      <w:color w:val="000000"/>
                      <w:kern w:val="0"/>
                      <w:sz w:val="20"/>
                      <w:szCs w:val="20"/>
                    </w:rPr>
                    <w:t>DDD &amp;&amp; SOA</w:t>
                  </w:r>
                </w:p>
                <w:p w:rsidR="005D59F5" w:rsidRPr="005D59F5" w:rsidRDefault="005D59F5" w:rsidP="005D59F5">
                  <w:pPr>
                    <w:widowControl/>
                    <w:spacing w:before="100" w:beforeAutospacing="1" w:after="100" w:afterAutospacing="1" w:line="300" w:lineRule="atLeast"/>
                    <w:ind w:firstLine="480"/>
                    <w:jc w:val="left"/>
                    <w:rPr>
                      <w:rFonts w:ascii="宋体" w:eastAsia="宋体" w:hAnsi="宋体" w:cs="宋体" w:hint="eastAsia"/>
                      <w:color w:val="000000"/>
                      <w:kern w:val="0"/>
                      <w:sz w:val="20"/>
                      <w:szCs w:val="20"/>
                    </w:rPr>
                  </w:pPr>
                  <w:r w:rsidRPr="005D59F5">
                    <w:rPr>
                      <w:rFonts w:ascii="宋体" w:eastAsia="宋体" w:hAnsi="宋体" w:cs="宋体" w:hint="eastAsia"/>
                      <w:color w:val="000000"/>
                      <w:kern w:val="0"/>
                      <w:sz w:val="20"/>
                      <w:szCs w:val="20"/>
                    </w:rPr>
                    <w:t>1.DDD 领域模型驱动设计</w:t>
                  </w:r>
                </w:p>
                <w:p w:rsidR="005D59F5" w:rsidRPr="005D59F5" w:rsidRDefault="005D59F5" w:rsidP="005D59F5">
                  <w:pPr>
                    <w:widowControl/>
                    <w:spacing w:before="100" w:beforeAutospacing="1" w:after="100" w:afterAutospacing="1" w:line="300" w:lineRule="atLeast"/>
                    <w:ind w:firstLine="480"/>
                    <w:jc w:val="left"/>
                    <w:rPr>
                      <w:rFonts w:ascii="宋体" w:eastAsia="宋体" w:hAnsi="宋体" w:cs="宋体" w:hint="eastAsia"/>
                      <w:color w:val="000000"/>
                      <w:kern w:val="0"/>
                      <w:sz w:val="20"/>
                      <w:szCs w:val="20"/>
                    </w:rPr>
                  </w:pPr>
                  <w:r w:rsidRPr="005D59F5">
                    <w:rPr>
                      <w:rFonts w:ascii="宋体" w:eastAsia="宋体" w:hAnsi="宋体" w:cs="宋体" w:hint="eastAsia"/>
                      <w:color w:val="000000"/>
                      <w:kern w:val="0"/>
                      <w:sz w:val="20"/>
                      <w:szCs w:val="20"/>
                    </w:rPr>
                    <w:t>2.SOA 面向服务的架构</w:t>
                  </w:r>
                </w:p>
              </w:tc>
            </w:tr>
          </w:tbl>
          <w:p w:rsidR="005D59F5" w:rsidRPr="005D59F5" w:rsidRDefault="005D59F5" w:rsidP="005D59F5">
            <w:pPr>
              <w:widowControl/>
              <w:jc w:val="left"/>
              <w:rPr>
                <w:rFonts w:ascii="宋体" w:eastAsia="宋体" w:hAnsi="宋体" w:cs="宋体" w:hint="eastAsia"/>
                <w:kern w:val="0"/>
                <w:sz w:val="24"/>
                <w:szCs w:val="24"/>
              </w:rPr>
            </w:pPr>
          </w:p>
        </w:tc>
      </w:tr>
    </w:tbl>
    <w:p w:rsidR="002F1AFC" w:rsidRDefault="002F1AFC"/>
    <w:sectPr w:rsidR="002F1AF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D59F5" w:rsidRDefault="005D59F5" w:rsidP="005D59F5">
      <w:r>
        <w:separator/>
      </w:r>
    </w:p>
  </w:endnote>
  <w:endnote w:type="continuationSeparator" w:id="0">
    <w:p w:rsidR="005D59F5" w:rsidRDefault="005D59F5" w:rsidP="005D59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D59F5" w:rsidRDefault="005D59F5" w:rsidP="005D59F5">
      <w:r>
        <w:separator/>
      </w:r>
    </w:p>
  </w:footnote>
  <w:footnote w:type="continuationSeparator" w:id="0">
    <w:p w:rsidR="005D59F5" w:rsidRDefault="005D59F5" w:rsidP="005D59F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0A81"/>
    <w:rsid w:val="001B6B38"/>
    <w:rsid w:val="002F1AFC"/>
    <w:rsid w:val="00365331"/>
    <w:rsid w:val="005D59F5"/>
    <w:rsid w:val="008B0A81"/>
    <w:rsid w:val="00CB71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chartTrackingRefBased/>
  <w15:docId w15:val="{370C6A34-2664-4C6B-BF63-AB707F5BD7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D59F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D59F5"/>
    <w:rPr>
      <w:sz w:val="18"/>
      <w:szCs w:val="18"/>
    </w:rPr>
  </w:style>
  <w:style w:type="paragraph" w:styleId="a5">
    <w:name w:val="footer"/>
    <w:basedOn w:val="a"/>
    <w:link w:val="a6"/>
    <w:uiPriority w:val="99"/>
    <w:unhideWhenUsed/>
    <w:rsid w:val="005D59F5"/>
    <w:pPr>
      <w:tabs>
        <w:tab w:val="center" w:pos="4153"/>
        <w:tab w:val="right" w:pos="8306"/>
      </w:tabs>
      <w:snapToGrid w:val="0"/>
      <w:jc w:val="left"/>
    </w:pPr>
    <w:rPr>
      <w:sz w:val="18"/>
      <w:szCs w:val="18"/>
    </w:rPr>
  </w:style>
  <w:style w:type="character" w:customStyle="1" w:styleId="a6">
    <w:name w:val="页脚 字符"/>
    <w:basedOn w:val="a0"/>
    <w:link w:val="a5"/>
    <w:uiPriority w:val="99"/>
    <w:rsid w:val="005D59F5"/>
    <w:rPr>
      <w:sz w:val="18"/>
      <w:szCs w:val="18"/>
    </w:rPr>
  </w:style>
  <w:style w:type="paragraph" w:customStyle="1" w:styleId="artcon">
    <w:name w:val="artcon"/>
    <w:basedOn w:val="a"/>
    <w:rsid w:val="005D59F5"/>
    <w:pPr>
      <w:widowControl/>
      <w:spacing w:before="100" w:beforeAutospacing="1" w:after="100" w:afterAutospacing="1"/>
      <w:jc w:val="left"/>
    </w:pPr>
    <w:rPr>
      <w:rFonts w:ascii="宋体" w:eastAsia="宋体" w:hAnsi="宋体" w:cs="宋体"/>
      <w:kern w:val="0"/>
      <w:sz w:val="24"/>
      <w:szCs w:val="24"/>
    </w:rPr>
  </w:style>
  <w:style w:type="paragraph" w:customStyle="1" w:styleId="artdir3">
    <w:name w:val="artdir3"/>
    <w:basedOn w:val="a"/>
    <w:rsid w:val="005D59F5"/>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8952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jpe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1053</TotalTime>
  <Pages>17</Pages>
  <Words>327</Words>
  <Characters>1864</Characters>
  <Application>Microsoft Office Word</Application>
  <DocSecurity>0</DocSecurity>
  <Lines>15</Lines>
  <Paragraphs>4</Paragraphs>
  <ScaleCrop>false</ScaleCrop>
  <Company>Microsoft</Company>
  <LinksUpToDate>false</LinksUpToDate>
  <CharactersWithSpaces>2187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eda-17-3-16</dc:creator>
  <cp:keywords/>
  <dc:description/>
  <cp:lastModifiedBy>eda-17-3-16</cp:lastModifiedBy>
  <cp:revision>3</cp:revision>
  <dcterms:created xsi:type="dcterms:W3CDTF">2017-03-21T01:58:00Z</dcterms:created>
  <dcterms:modified xsi:type="dcterms:W3CDTF">2017-03-23T12:33:00Z</dcterms:modified>
</cp:coreProperties>
</file>