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00" w:rsidRPr="00C72578" w:rsidRDefault="00C72578" w:rsidP="00C7257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Segoe UI" w:hAnsi="Segoe UI" w:cs="Segoe UI"/>
        </w:rPr>
      </w:pPr>
      <w:bookmarkStart w:id="0" w:name="_GoBack"/>
      <w:bookmarkEnd w:id="0"/>
      <w:r w:rsidRPr="00C72578">
        <w:rPr>
          <w:rFonts w:ascii="Segoe UI" w:hAnsi="Segoe UI" w:cs="Segoe UI"/>
          <w:b/>
        </w:rPr>
        <w:t>PSYCH</w:t>
      </w:r>
      <w:r w:rsidR="00FB5286" w:rsidRPr="00C72578">
        <w:rPr>
          <w:rFonts w:ascii="Segoe UI" w:hAnsi="Segoe UI" w:cs="Segoe UI"/>
          <w:b/>
        </w:rPr>
        <w:t xml:space="preserve"> 130</w:t>
      </w:r>
      <w:r w:rsidR="00FB5286" w:rsidRPr="00C72578">
        <w:rPr>
          <w:rFonts w:ascii="Segoe UI" w:hAnsi="Segoe UI" w:cs="Segoe UI"/>
        </w:rPr>
        <w:t xml:space="preserve"> Introduction to Biological Psychology</w:t>
      </w:r>
    </w:p>
    <w:p w:rsidR="00FB5286" w:rsidRPr="00C72578" w:rsidRDefault="00376D53" w:rsidP="00C7257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Segoe UI" w:hAnsi="Segoe UI" w:cs="Segoe UI"/>
        </w:rPr>
      </w:pPr>
      <w:r w:rsidRPr="00C72578">
        <w:rPr>
          <w:rFonts w:ascii="Segoe UI" w:hAnsi="Segoe UI" w:cs="Segoe UI"/>
        </w:rPr>
        <w:t>Final</w:t>
      </w:r>
      <w:r w:rsidR="00FB5286" w:rsidRPr="00C72578">
        <w:rPr>
          <w:rFonts w:ascii="Segoe UI" w:hAnsi="Segoe UI" w:cs="Segoe UI"/>
        </w:rPr>
        <w:t xml:space="preserve"> Exam Study Guide</w:t>
      </w:r>
    </w:p>
    <w:p w:rsidR="00FB5286" w:rsidRPr="00C72578" w:rsidRDefault="00FB5286" w:rsidP="00C72578">
      <w:pPr>
        <w:pStyle w:val="NoSpacing"/>
        <w:spacing w:line="276" w:lineRule="auto"/>
        <w:rPr>
          <w:rFonts w:ascii="Segoe UI" w:hAnsi="Segoe UI" w:cs="Segoe UI"/>
          <w:b/>
          <w:sz w:val="20"/>
          <w:szCs w:val="20"/>
        </w:rPr>
      </w:pPr>
    </w:p>
    <w:p w:rsidR="00FB5286" w:rsidRPr="00C72578" w:rsidRDefault="001B0065" w:rsidP="00C72578">
      <w:pPr>
        <w:pStyle w:val="NoSpacing"/>
        <w:spacing w:line="276" w:lineRule="auto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NOTE:</w:t>
      </w:r>
      <w:r w:rsidR="00FB5286" w:rsidRPr="00C72578">
        <w:rPr>
          <w:rFonts w:ascii="Segoe UI" w:hAnsi="Segoe UI" w:cs="Segoe UI"/>
          <w:i/>
          <w:sz w:val="20"/>
          <w:szCs w:val="20"/>
        </w:rPr>
        <w:t xml:space="preserve"> </w:t>
      </w:r>
      <w:r>
        <w:rPr>
          <w:rFonts w:ascii="Segoe UI" w:hAnsi="Segoe UI" w:cs="Segoe UI"/>
          <w:i/>
          <w:sz w:val="20"/>
          <w:szCs w:val="20"/>
        </w:rPr>
        <w:t>Q</w:t>
      </w:r>
      <w:r w:rsidR="00FB5286" w:rsidRPr="00C72578">
        <w:rPr>
          <w:rFonts w:ascii="Segoe UI" w:hAnsi="Segoe UI" w:cs="Segoe UI"/>
          <w:i/>
          <w:sz w:val="20"/>
          <w:szCs w:val="20"/>
        </w:rPr>
        <w:t>uestions may appear in a different order than they are listed on this study guide.</w:t>
      </w:r>
    </w:p>
    <w:p w:rsidR="00FB5286" w:rsidRPr="00C72578" w:rsidRDefault="00FB5286" w:rsidP="00C72578">
      <w:pPr>
        <w:pStyle w:val="NoSpacing"/>
        <w:spacing w:line="276" w:lineRule="auto"/>
        <w:rPr>
          <w:rFonts w:ascii="Segoe UI" w:hAnsi="Segoe UI" w:cs="Segoe UI"/>
          <w:i/>
          <w:sz w:val="20"/>
          <w:szCs w:val="20"/>
        </w:rPr>
      </w:pPr>
    </w:p>
    <w:p w:rsidR="000532C9" w:rsidRPr="00CE5061" w:rsidRDefault="000532C9" w:rsidP="000532C9">
      <w:pPr>
        <w:pStyle w:val="NoSpacing"/>
        <w:spacing w:line="276" w:lineRule="auto"/>
        <w:rPr>
          <w:rFonts w:ascii="Segoe UI" w:hAnsi="Segoe UI" w:cs="Segoe UI"/>
          <w:b/>
          <w:sz w:val="20"/>
          <w:szCs w:val="20"/>
          <w:u w:val="single"/>
        </w:rPr>
      </w:pPr>
      <w:r w:rsidRPr="00CE5061">
        <w:rPr>
          <w:rFonts w:ascii="Segoe UI" w:hAnsi="Segoe UI" w:cs="Segoe UI"/>
          <w:b/>
          <w:sz w:val="20"/>
          <w:szCs w:val="20"/>
          <w:u w:val="single"/>
        </w:rPr>
        <w:t>Chapter 7 + Lectures (Sex and Gender)</w:t>
      </w:r>
    </w:p>
    <w:p w:rsidR="000532C9" w:rsidRPr="00A97078" w:rsidRDefault="000532C9" w:rsidP="000532C9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A97078">
        <w:rPr>
          <w:rFonts w:ascii="Segoe UI" w:hAnsi="Segoe UI" w:cs="Segoe UI"/>
          <w:sz w:val="20"/>
          <w:szCs w:val="20"/>
        </w:rPr>
        <w:t xml:space="preserve">How does the sex drive differ from other </w:t>
      </w:r>
      <w:r>
        <w:rPr>
          <w:rFonts w:ascii="Segoe UI" w:hAnsi="Segoe UI" w:cs="Segoe UI"/>
          <w:sz w:val="20"/>
          <w:szCs w:val="20"/>
        </w:rPr>
        <w:t>basic</w:t>
      </w:r>
      <w:r w:rsidRPr="00A97078">
        <w:rPr>
          <w:rFonts w:ascii="Segoe UI" w:hAnsi="Segoe UI" w:cs="Segoe UI"/>
          <w:sz w:val="20"/>
          <w:szCs w:val="20"/>
        </w:rPr>
        <w:t xml:space="preserve"> drives?</w:t>
      </w:r>
    </w:p>
    <w:p w:rsidR="000532C9" w:rsidRPr="00A97078" w:rsidRDefault="000532C9" w:rsidP="000532C9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A97078">
        <w:rPr>
          <w:rFonts w:ascii="Segoe UI" w:hAnsi="Segoe UI" w:cs="Segoe UI"/>
          <w:sz w:val="20"/>
          <w:szCs w:val="20"/>
        </w:rPr>
        <w:t>What regions of the hypothalamus play important roles in regulating sexual behavior?</w:t>
      </w:r>
    </w:p>
    <w:p w:rsidR="000532C9" w:rsidRPr="0099607D" w:rsidRDefault="000532C9" w:rsidP="0099607D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A97078">
        <w:rPr>
          <w:rFonts w:ascii="Segoe UI" w:hAnsi="Segoe UI" w:cs="Segoe UI"/>
          <w:sz w:val="20"/>
          <w:szCs w:val="20"/>
        </w:rPr>
        <w:t>What role</w:t>
      </w:r>
      <w:r w:rsidR="0099607D">
        <w:rPr>
          <w:rFonts w:ascii="Segoe UI" w:hAnsi="Segoe UI" w:cs="Segoe UI"/>
          <w:sz w:val="20"/>
          <w:szCs w:val="20"/>
        </w:rPr>
        <w:t>s</w:t>
      </w:r>
      <w:r w:rsidRPr="00A97078">
        <w:rPr>
          <w:rFonts w:ascii="Segoe UI" w:hAnsi="Segoe UI" w:cs="Segoe UI"/>
          <w:sz w:val="20"/>
          <w:szCs w:val="20"/>
        </w:rPr>
        <w:t xml:space="preserve"> do dopamine </w:t>
      </w:r>
      <w:r w:rsidR="0099607D">
        <w:rPr>
          <w:rFonts w:ascii="Segoe UI" w:hAnsi="Segoe UI" w:cs="Segoe UI"/>
          <w:sz w:val="20"/>
          <w:szCs w:val="20"/>
        </w:rPr>
        <w:t xml:space="preserve">and oxytocin </w:t>
      </w:r>
      <w:r w:rsidRPr="00A97078">
        <w:rPr>
          <w:rFonts w:ascii="Segoe UI" w:hAnsi="Segoe UI" w:cs="Segoe UI"/>
          <w:sz w:val="20"/>
          <w:szCs w:val="20"/>
        </w:rPr>
        <w:t xml:space="preserve">play in mating and sexual behavior? </w:t>
      </w:r>
    </w:p>
    <w:p w:rsidR="000532C9" w:rsidRPr="00A97078" w:rsidRDefault="0099607D" w:rsidP="000532C9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</w:t>
      </w:r>
      <w:r w:rsidR="000532C9" w:rsidRPr="00A97078">
        <w:rPr>
          <w:rFonts w:ascii="Segoe UI" w:hAnsi="Segoe UI" w:cs="Segoe UI"/>
          <w:sz w:val="20"/>
          <w:szCs w:val="20"/>
        </w:rPr>
        <w:t xml:space="preserve">hat is the </w:t>
      </w:r>
      <w:r>
        <w:rPr>
          <w:rFonts w:ascii="Segoe UI" w:hAnsi="Segoe UI" w:cs="Segoe UI"/>
          <w:sz w:val="20"/>
          <w:szCs w:val="20"/>
        </w:rPr>
        <w:t xml:space="preserve">technical </w:t>
      </w:r>
      <w:r w:rsidR="000532C9" w:rsidRPr="00A97078">
        <w:rPr>
          <w:rFonts w:ascii="Segoe UI" w:hAnsi="Segoe UI" w:cs="Segoe UI"/>
          <w:sz w:val="20"/>
          <w:szCs w:val="20"/>
        </w:rPr>
        <w:t xml:space="preserve">difference between </w:t>
      </w:r>
      <w:r w:rsidR="000532C9" w:rsidRPr="00A97078">
        <w:rPr>
          <w:rFonts w:ascii="Segoe UI" w:hAnsi="Segoe UI" w:cs="Segoe UI"/>
          <w:i/>
          <w:sz w:val="20"/>
          <w:szCs w:val="20"/>
        </w:rPr>
        <w:t>sex</w:t>
      </w:r>
      <w:r w:rsidR="000532C9" w:rsidRPr="00A97078">
        <w:rPr>
          <w:rFonts w:ascii="Segoe UI" w:hAnsi="Segoe UI" w:cs="Segoe UI"/>
          <w:sz w:val="20"/>
          <w:szCs w:val="20"/>
        </w:rPr>
        <w:t xml:space="preserve"> and </w:t>
      </w:r>
      <w:r w:rsidR="000532C9" w:rsidRPr="00A97078">
        <w:rPr>
          <w:rFonts w:ascii="Segoe UI" w:hAnsi="Segoe UI" w:cs="Segoe UI"/>
          <w:i/>
          <w:sz w:val="20"/>
          <w:szCs w:val="20"/>
        </w:rPr>
        <w:t>gender</w:t>
      </w:r>
      <w:r w:rsidR="000532C9" w:rsidRPr="00A97078">
        <w:rPr>
          <w:rFonts w:ascii="Segoe UI" w:hAnsi="Segoe UI" w:cs="Segoe UI"/>
          <w:sz w:val="20"/>
          <w:szCs w:val="20"/>
        </w:rPr>
        <w:t>?</w:t>
      </w:r>
    </w:p>
    <w:p w:rsidR="000532C9" w:rsidRPr="00A97078" w:rsidRDefault="000532C9" w:rsidP="000532C9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A97078">
        <w:rPr>
          <w:rFonts w:ascii="Segoe UI" w:hAnsi="Segoe UI" w:cs="Segoe UI"/>
          <w:sz w:val="20"/>
          <w:szCs w:val="20"/>
        </w:rPr>
        <w:t>What is the SRY gene and what does it do?</w:t>
      </w:r>
    </w:p>
    <w:p w:rsidR="000532C9" w:rsidRPr="00A97078" w:rsidRDefault="000532C9" w:rsidP="000532C9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A97078">
        <w:rPr>
          <w:rFonts w:ascii="Segoe UI" w:hAnsi="Segoe UI" w:cs="Segoe UI"/>
          <w:sz w:val="20"/>
          <w:szCs w:val="20"/>
        </w:rPr>
        <w:t xml:space="preserve">What hormones </w:t>
      </w:r>
      <w:r>
        <w:rPr>
          <w:rFonts w:ascii="Segoe UI" w:hAnsi="Segoe UI" w:cs="Segoe UI"/>
          <w:sz w:val="20"/>
          <w:szCs w:val="20"/>
        </w:rPr>
        <w:t>play a role in</w:t>
      </w:r>
      <w:r w:rsidRPr="00A97078">
        <w:rPr>
          <w:rFonts w:ascii="Segoe UI" w:hAnsi="Segoe UI" w:cs="Segoe UI"/>
          <w:sz w:val="20"/>
          <w:szCs w:val="20"/>
        </w:rPr>
        <w:t xml:space="preserve"> sexual differentiation? What specific roles do they play?</w:t>
      </w:r>
    </w:p>
    <w:p w:rsidR="000532C9" w:rsidRPr="00A97078" w:rsidRDefault="000532C9" w:rsidP="000532C9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A97078">
        <w:rPr>
          <w:rFonts w:ascii="Segoe UI" w:hAnsi="Segoe UI" w:cs="Segoe UI"/>
          <w:sz w:val="20"/>
          <w:szCs w:val="20"/>
        </w:rPr>
        <w:t>What is the default sex of the human body?</w:t>
      </w:r>
    </w:p>
    <w:p w:rsidR="000532C9" w:rsidRPr="00A97078" w:rsidRDefault="000532C9" w:rsidP="000532C9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A97078">
        <w:rPr>
          <w:rFonts w:ascii="Segoe UI" w:hAnsi="Segoe UI" w:cs="Segoe UI"/>
          <w:sz w:val="20"/>
          <w:szCs w:val="20"/>
        </w:rPr>
        <w:t xml:space="preserve">Hormones have both </w:t>
      </w:r>
      <w:r w:rsidRPr="00A97078">
        <w:rPr>
          <w:rFonts w:ascii="Segoe UI" w:hAnsi="Segoe UI" w:cs="Segoe UI"/>
          <w:i/>
          <w:sz w:val="20"/>
          <w:szCs w:val="20"/>
        </w:rPr>
        <w:t>activating</w:t>
      </w:r>
      <w:r w:rsidRPr="00A97078">
        <w:rPr>
          <w:rFonts w:ascii="Segoe UI" w:hAnsi="Segoe UI" w:cs="Segoe UI"/>
          <w:sz w:val="20"/>
          <w:szCs w:val="20"/>
        </w:rPr>
        <w:t xml:space="preserve"> and </w:t>
      </w:r>
      <w:r w:rsidRPr="00A97078">
        <w:rPr>
          <w:rFonts w:ascii="Segoe UI" w:hAnsi="Segoe UI" w:cs="Segoe UI"/>
          <w:i/>
          <w:sz w:val="20"/>
          <w:szCs w:val="20"/>
        </w:rPr>
        <w:t>organizing</w:t>
      </w:r>
      <w:r w:rsidRPr="00A97078">
        <w:rPr>
          <w:rFonts w:ascii="Segoe UI" w:hAnsi="Segoe UI" w:cs="Segoe UI"/>
          <w:sz w:val="20"/>
          <w:szCs w:val="20"/>
        </w:rPr>
        <w:t xml:space="preserve"> effects … what does this mean?</w:t>
      </w:r>
    </w:p>
    <w:p w:rsidR="000532C9" w:rsidRDefault="000532C9" w:rsidP="000532C9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A97078">
        <w:rPr>
          <w:rFonts w:ascii="Segoe UI" w:hAnsi="Segoe UI" w:cs="Segoe UI"/>
          <w:sz w:val="20"/>
          <w:szCs w:val="20"/>
        </w:rPr>
        <w:t>What is Androgen Insensitivity Syndrome (AIS)?</w:t>
      </w:r>
    </w:p>
    <w:p w:rsidR="000532C9" w:rsidRPr="00A97078" w:rsidRDefault="000532C9" w:rsidP="000532C9">
      <w:pPr>
        <w:pStyle w:val="NoSpacing"/>
        <w:spacing w:line="276" w:lineRule="auto"/>
        <w:ind w:left="540"/>
        <w:rPr>
          <w:rFonts w:ascii="Segoe UI" w:hAnsi="Segoe UI" w:cs="Segoe UI"/>
          <w:sz w:val="20"/>
          <w:szCs w:val="20"/>
        </w:rPr>
      </w:pPr>
    </w:p>
    <w:p w:rsidR="00FB5286" w:rsidRPr="00C72578" w:rsidRDefault="00FB5286" w:rsidP="00C72578">
      <w:pPr>
        <w:pStyle w:val="NoSpacing"/>
        <w:spacing w:line="276" w:lineRule="auto"/>
        <w:rPr>
          <w:rFonts w:ascii="Segoe UI" w:hAnsi="Segoe UI" w:cs="Segoe UI"/>
          <w:b/>
          <w:sz w:val="20"/>
          <w:szCs w:val="20"/>
          <w:u w:val="single"/>
        </w:rPr>
      </w:pPr>
      <w:r w:rsidRPr="00C72578">
        <w:rPr>
          <w:rFonts w:ascii="Segoe UI" w:hAnsi="Segoe UI" w:cs="Segoe UI"/>
          <w:b/>
          <w:sz w:val="20"/>
          <w:szCs w:val="20"/>
          <w:u w:val="single"/>
        </w:rPr>
        <w:t xml:space="preserve">Chapter </w:t>
      </w:r>
      <w:r w:rsidR="00376D53" w:rsidRPr="00C72578">
        <w:rPr>
          <w:rFonts w:ascii="Segoe UI" w:hAnsi="Segoe UI" w:cs="Segoe UI"/>
          <w:b/>
          <w:sz w:val="20"/>
          <w:szCs w:val="20"/>
          <w:u w:val="single"/>
        </w:rPr>
        <w:t>8</w:t>
      </w:r>
      <w:r w:rsidRPr="00C72578">
        <w:rPr>
          <w:rFonts w:ascii="Segoe UI" w:hAnsi="Segoe UI" w:cs="Segoe UI"/>
          <w:b/>
          <w:sz w:val="20"/>
          <w:szCs w:val="20"/>
          <w:u w:val="single"/>
        </w:rPr>
        <w:t xml:space="preserve"> + Lectures</w:t>
      </w:r>
      <w:r w:rsidR="00376D53" w:rsidRPr="00C72578">
        <w:rPr>
          <w:rFonts w:ascii="Segoe UI" w:hAnsi="Segoe UI" w:cs="Segoe UI"/>
          <w:b/>
          <w:sz w:val="20"/>
          <w:szCs w:val="20"/>
          <w:u w:val="single"/>
        </w:rPr>
        <w:t xml:space="preserve"> (Emotions &amp; Stress</w:t>
      </w:r>
      <w:r w:rsidR="009A628E" w:rsidRPr="00C72578">
        <w:rPr>
          <w:rFonts w:ascii="Segoe UI" w:hAnsi="Segoe UI" w:cs="Segoe UI"/>
          <w:b/>
          <w:sz w:val="20"/>
          <w:szCs w:val="20"/>
          <w:u w:val="single"/>
        </w:rPr>
        <w:t>)</w:t>
      </w:r>
    </w:p>
    <w:p w:rsidR="005B18CD" w:rsidRPr="00C72578" w:rsidRDefault="00376D53" w:rsidP="00C72578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 physiological, physical, and psychological changes are involved in emotions?</w:t>
      </w:r>
    </w:p>
    <w:p w:rsidR="00376D53" w:rsidRPr="00C72578" w:rsidRDefault="00376D53" w:rsidP="00C72578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 xml:space="preserve">According to research, what happens to the emotional experience of women who </w:t>
      </w:r>
      <w:r w:rsidR="00C72578">
        <w:rPr>
          <w:rFonts w:ascii="Segoe UI" w:hAnsi="Segoe UI" w:cs="Segoe UI"/>
          <w:sz w:val="20"/>
          <w:szCs w:val="20"/>
        </w:rPr>
        <w:t>have</w:t>
      </w:r>
      <w:r w:rsidRPr="00C72578">
        <w:rPr>
          <w:rFonts w:ascii="Segoe UI" w:hAnsi="Segoe UI" w:cs="Segoe UI"/>
          <w:sz w:val="20"/>
          <w:szCs w:val="20"/>
        </w:rPr>
        <w:t xml:space="preserve"> Botox treatment?</w:t>
      </w:r>
    </w:p>
    <w:p w:rsidR="00376D53" w:rsidRPr="00C72578" w:rsidRDefault="00376D53" w:rsidP="00C72578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 is the limbic system? What is its connection to emotions?</w:t>
      </w:r>
    </w:p>
    <w:p w:rsidR="00376D53" w:rsidRPr="00C72578" w:rsidRDefault="00376D53" w:rsidP="00C72578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</w:t>
      </w:r>
      <w:r w:rsidR="005B0FAB">
        <w:rPr>
          <w:rFonts w:ascii="Segoe UI" w:hAnsi="Segoe UI" w:cs="Segoe UI"/>
          <w:sz w:val="20"/>
          <w:szCs w:val="20"/>
        </w:rPr>
        <w:t xml:space="preserve"> regions of the</w:t>
      </w:r>
      <w:r w:rsidRPr="00C72578">
        <w:rPr>
          <w:rFonts w:ascii="Segoe UI" w:hAnsi="Segoe UI" w:cs="Segoe UI"/>
          <w:sz w:val="20"/>
          <w:szCs w:val="20"/>
        </w:rPr>
        <w:t xml:space="preserve"> prefrontal cortex play</w:t>
      </w:r>
      <w:r w:rsidR="005B0FAB">
        <w:rPr>
          <w:rFonts w:ascii="Segoe UI" w:hAnsi="Segoe UI" w:cs="Segoe UI"/>
          <w:sz w:val="20"/>
          <w:szCs w:val="20"/>
        </w:rPr>
        <w:t xml:space="preserve"> key roles in emotional responses</w:t>
      </w:r>
      <w:r w:rsidRPr="00C72578">
        <w:rPr>
          <w:rFonts w:ascii="Segoe UI" w:hAnsi="Segoe UI" w:cs="Segoe UI"/>
          <w:sz w:val="20"/>
          <w:szCs w:val="20"/>
        </w:rPr>
        <w:t>?</w:t>
      </w:r>
      <w:r w:rsidR="005B0FAB">
        <w:rPr>
          <w:rFonts w:ascii="Segoe UI" w:hAnsi="Segoe UI" w:cs="Segoe UI"/>
          <w:sz w:val="20"/>
          <w:szCs w:val="20"/>
        </w:rPr>
        <w:t xml:space="preserve"> What are their roles?</w:t>
      </w:r>
    </w:p>
    <w:p w:rsidR="006350F4" w:rsidRPr="006350F4" w:rsidRDefault="00376D53" w:rsidP="006350F4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 role</w:t>
      </w:r>
      <w:r w:rsidR="006350F4">
        <w:rPr>
          <w:rFonts w:ascii="Segoe UI" w:hAnsi="Segoe UI" w:cs="Segoe UI"/>
          <w:sz w:val="20"/>
          <w:szCs w:val="20"/>
        </w:rPr>
        <w:t>s do</w:t>
      </w:r>
      <w:r w:rsidRPr="00C72578">
        <w:rPr>
          <w:rFonts w:ascii="Segoe UI" w:hAnsi="Segoe UI" w:cs="Segoe UI"/>
          <w:sz w:val="20"/>
          <w:szCs w:val="20"/>
        </w:rPr>
        <w:t xml:space="preserve"> the amygdala </w:t>
      </w:r>
      <w:r w:rsidR="006350F4">
        <w:rPr>
          <w:rFonts w:ascii="Segoe UI" w:hAnsi="Segoe UI" w:cs="Segoe UI"/>
          <w:sz w:val="20"/>
          <w:szCs w:val="20"/>
        </w:rPr>
        <w:t xml:space="preserve">and hypothalamus </w:t>
      </w:r>
      <w:r w:rsidRPr="00C72578">
        <w:rPr>
          <w:rFonts w:ascii="Segoe UI" w:hAnsi="Segoe UI" w:cs="Segoe UI"/>
          <w:sz w:val="20"/>
          <w:szCs w:val="20"/>
        </w:rPr>
        <w:t>play in emotions?</w:t>
      </w:r>
    </w:p>
    <w:p w:rsidR="00376D53" w:rsidRPr="00C72578" w:rsidRDefault="00376D53" w:rsidP="00C72578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How do psychologists define stress? Is stress always a negative experience?</w:t>
      </w:r>
    </w:p>
    <w:p w:rsidR="00376D53" w:rsidRPr="00C72578" w:rsidRDefault="00376D53" w:rsidP="00C72578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 xml:space="preserve">What </w:t>
      </w:r>
      <w:r w:rsidR="009270A7">
        <w:rPr>
          <w:rFonts w:ascii="Segoe UI" w:hAnsi="Segoe UI" w:cs="Segoe UI"/>
          <w:sz w:val="20"/>
          <w:szCs w:val="20"/>
        </w:rPr>
        <w:t>organs and glands</w:t>
      </w:r>
      <w:r w:rsidRPr="00C72578">
        <w:rPr>
          <w:rFonts w:ascii="Segoe UI" w:hAnsi="Segoe UI" w:cs="Segoe UI"/>
          <w:sz w:val="20"/>
          <w:szCs w:val="20"/>
        </w:rPr>
        <w:t xml:space="preserve"> </w:t>
      </w:r>
      <w:r w:rsidR="001D5762">
        <w:rPr>
          <w:rFonts w:ascii="Segoe UI" w:hAnsi="Segoe UI" w:cs="Segoe UI"/>
          <w:sz w:val="20"/>
          <w:szCs w:val="20"/>
        </w:rPr>
        <w:t>coordinate</w:t>
      </w:r>
      <w:r w:rsidRPr="00C72578">
        <w:rPr>
          <w:rFonts w:ascii="Segoe UI" w:hAnsi="Segoe UI" w:cs="Segoe UI"/>
          <w:sz w:val="20"/>
          <w:szCs w:val="20"/>
        </w:rPr>
        <w:t xml:space="preserve"> to </w:t>
      </w:r>
      <w:r w:rsidR="001D5762">
        <w:rPr>
          <w:rFonts w:ascii="Segoe UI" w:hAnsi="Segoe UI" w:cs="Segoe UI"/>
          <w:sz w:val="20"/>
          <w:szCs w:val="20"/>
        </w:rPr>
        <w:t>release</w:t>
      </w:r>
      <w:r w:rsidRPr="00C72578">
        <w:rPr>
          <w:rFonts w:ascii="Segoe UI" w:hAnsi="Segoe UI" w:cs="Segoe UI"/>
          <w:sz w:val="20"/>
          <w:szCs w:val="20"/>
        </w:rPr>
        <w:t xml:space="preserve"> </w:t>
      </w:r>
      <w:r w:rsidR="001D5762">
        <w:rPr>
          <w:rFonts w:ascii="Segoe UI" w:hAnsi="Segoe UI" w:cs="Segoe UI"/>
          <w:sz w:val="20"/>
          <w:szCs w:val="20"/>
        </w:rPr>
        <w:t>gluco</w:t>
      </w:r>
      <w:r w:rsidRPr="00C72578">
        <w:rPr>
          <w:rFonts w:ascii="Segoe UI" w:hAnsi="Segoe UI" w:cs="Segoe UI"/>
          <w:sz w:val="20"/>
          <w:szCs w:val="20"/>
        </w:rPr>
        <w:t>corticoids (like cortisol) i</w:t>
      </w:r>
      <w:r w:rsidR="001D5762">
        <w:rPr>
          <w:rFonts w:ascii="Segoe UI" w:hAnsi="Segoe UI" w:cs="Segoe UI"/>
          <w:sz w:val="20"/>
          <w:szCs w:val="20"/>
        </w:rPr>
        <w:t>n the</w:t>
      </w:r>
      <w:r w:rsidRPr="00C72578">
        <w:rPr>
          <w:rFonts w:ascii="Segoe UI" w:hAnsi="Segoe UI" w:cs="Segoe UI"/>
          <w:sz w:val="20"/>
          <w:szCs w:val="20"/>
        </w:rPr>
        <w:t xml:space="preserve"> stress</w:t>
      </w:r>
      <w:r w:rsidR="001D5762">
        <w:rPr>
          <w:rFonts w:ascii="Segoe UI" w:hAnsi="Segoe UI" w:cs="Segoe UI"/>
          <w:sz w:val="20"/>
          <w:szCs w:val="20"/>
        </w:rPr>
        <w:t xml:space="preserve"> response</w:t>
      </w:r>
      <w:r w:rsidRPr="00C72578">
        <w:rPr>
          <w:rFonts w:ascii="Segoe UI" w:hAnsi="Segoe UI" w:cs="Segoe UI"/>
          <w:sz w:val="20"/>
          <w:szCs w:val="20"/>
        </w:rPr>
        <w:t>?</w:t>
      </w:r>
    </w:p>
    <w:p w:rsidR="00376D53" w:rsidRPr="00C72578" w:rsidRDefault="00376D53" w:rsidP="00C72578">
      <w:pPr>
        <w:pStyle w:val="NoSpacing"/>
        <w:numPr>
          <w:ilvl w:val="0"/>
          <w:numId w:val="7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 xml:space="preserve">Be prepared for two questions about the film </w:t>
      </w:r>
      <w:r w:rsidRPr="00C72578">
        <w:rPr>
          <w:rFonts w:ascii="Segoe UI" w:hAnsi="Segoe UI" w:cs="Segoe UI"/>
          <w:i/>
          <w:sz w:val="20"/>
          <w:szCs w:val="20"/>
        </w:rPr>
        <w:t>Stress: Portrait of a Killer</w:t>
      </w:r>
      <w:r w:rsidRPr="00C72578">
        <w:rPr>
          <w:rFonts w:ascii="Segoe UI" w:hAnsi="Segoe UI" w:cs="Segoe UI"/>
          <w:sz w:val="20"/>
          <w:szCs w:val="20"/>
        </w:rPr>
        <w:t>.</w:t>
      </w:r>
    </w:p>
    <w:p w:rsidR="00376D53" w:rsidRPr="00C72578" w:rsidRDefault="00376D53" w:rsidP="00C72578">
      <w:pPr>
        <w:pStyle w:val="NoSpacing"/>
        <w:spacing w:line="276" w:lineRule="auto"/>
        <w:rPr>
          <w:rFonts w:ascii="Segoe UI" w:hAnsi="Segoe UI" w:cs="Segoe UI"/>
          <w:sz w:val="20"/>
          <w:szCs w:val="20"/>
        </w:rPr>
      </w:pPr>
    </w:p>
    <w:p w:rsidR="00376D53" w:rsidRPr="00C72578" w:rsidRDefault="00376D53" w:rsidP="00C72578">
      <w:pPr>
        <w:pStyle w:val="NoSpacing"/>
        <w:spacing w:line="276" w:lineRule="auto"/>
        <w:rPr>
          <w:rFonts w:ascii="Segoe UI" w:hAnsi="Segoe UI" w:cs="Segoe UI"/>
          <w:b/>
          <w:sz w:val="20"/>
          <w:szCs w:val="20"/>
          <w:u w:val="single"/>
        </w:rPr>
      </w:pPr>
      <w:r w:rsidRPr="00C72578">
        <w:rPr>
          <w:rFonts w:ascii="Segoe UI" w:hAnsi="Segoe UI" w:cs="Segoe UI"/>
          <w:b/>
          <w:sz w:val="20"/>
          <w:szCs w:val="20"/>
          <w:u w:val="single"/>
        </w:rPr>
        <w:t>Chapter 9 + Lecture</w:t>
      </w:r>
      <w:r w:rsidR="0020230D" w:rsidRPr="00C72578">
        <w:rPr>
          <w:rFonts w:ascii="Segoe UI" w:hAnsi="Segoe UI" w:cs="Segoe UI"/>
          <w:b/>
          <w:sz w:val="20"/>
          <w:szCs w:val="20"/>
          <w:u w:val="single"/>
        </w:rPr>
        <w:t>s</w:t>
      </w:r>
      <w:r w:rsidRPr="00C72578">
        <w:rPr>
          <w:rFonts w:ascii="Segoe UI" w:hAnsi="Segoe UI" w:cs="Segoe UI"/>
          <w:b/>
          <w:sz w:val="20"/>
          <w:szCs w:val="20"/>
          <w:u w:val="single"/>
        </w:rPr>
        <w:t xml:space="preserve"> (Sensation &amp; Auditory System)</w:t>
      </w:r>
    </w:p>
    <w:p w:rsidR="00376D53" w:rsidRPr="00C72578" w:rsidRDefault="00A52D65" w:rsidP="00C72578">
      <w:pPr>
        <w:pStyle w:val="NoSpacing"/>
        <w:numPr>
          <w:ilvl w:val="0"/>
          <w:numId w:val="8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 xml:space="preserve">What is an </w:t>
      </w:r>
      <w:r w:rsidRPr="00C72578">
        <w:rPr>
          <w:rFonts w:ascii="Segoe UI" w:hAnsi="Segoe UI" w:cs="Segoe UI"/>
          <w:i/>
          <w:sz w:val="20"/>
          <w:szCs w:val="20"/>
        </w:rPr>
        <w:t>adequate stimulus</w:t>
      </w:r>
      <w:r w:rsidRPr="00C72578">
        <w:rPr>
          <w:rFonts w:ascii="Segoe UI" w:hAnsi="Segoe UI" w:cs="Segoe UI"/>
          <w:sz w:val="20"/>
          <w:szCs w:val="20"/>
        </w:rPr>
        <w:t>?</w:t>
      </w:r>
    </w:p>
    <w:p w:rsidR="00A52D65" w:rsidRPr="00C72578" w:rsidRDefault="00A52D65" w:rsidP="00C72578">
      <w:pPr>
        <w:pStyle w:val="NoSpacing"/>
        <w:numPr>
          <w:ilvl w:val="0"/>
          <w:numId w:val="8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 xml:space="preserve">In sensation, what is the </w:t>
      </w:r>
      <w:r w:rsidRPr="00C72578">
        <w:rPr>
          <w:rFonts w:ascii="Segoe UI" w:hAnsi="Segoe UI" w:cs="Segoe UI"/>
          <w:i/>
          <w:sz w:val="20"/>
          <w:szCs w:val="20"/>
        </w:rPr>
        <w:t>proximal stimulus</w:t>
      </w:r>
      <w:r w:rsidRPr="00C72578">
        <w:rPr>
          <w:rFonts w:ascii="Segoe UI" w:hAnsi="Segoe UI" w:cs="Segoe UI"/>
          <w:sz w:val="20"/>
          <w:szCs w:val="20"/>
        </w:rPr>
        <w:t xml:space="preserve">? What is the </w:t>
      </w:r>
      <w:r w:rsidRPr="00C72578">
        <w:rPr>
          <w:rFonts w:ascii="Segoe UI" w:hAnsi="Segoe UI" w:cs="Segoe UI"/>
          <w:i/>
          <w:sz w:val="20"/>
          <w:szCs w:val="20"/>
        </w:rPr>
        <w:t>distal stimulus</w:t>
      </w:r>
      <w:r w:rsidRPr="00C72578">
        <w:rPr>
          <w:rFonts w:ascii="Segoe UI" w:hAnsi="Segoe UI" w:cs="Segoe UI"/>
          <w:sz w:val="20"/>
          <w:szCs w:val="20"/>
        </w:rPr>
        <w:t>?</w:t>
      </w:r>
    </w:p>
    <w:p w:rsidR="00A52D65" w:rsidRPr="00C72578" w:rsidRDefault="000A758C" w:rsidP="00C72578">
      <w:pPr>
        <w:pStyle w:val="NoSpacing"/>
        <w:numPr>
          <w:ilvl w:val="0"/>
          <w:numId w:val="8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Know</w:t>
      </w:r>
      <w:r w:rsidR="00A52D65" w:rsidRPr="00C72578">
        <w:rPr>
          <w:rFonts w:ascii="Segoe UI" w:hAnsi="Segoe UI" w:cs="Segoe UI"/>
          <w:sz w:val="20"/>
          <w:szCs w:val="20"/>
        </w:rPr>
        <w:t xml:space="preserve"> the difference b</w:t>
      </w:r>
      <w:r>
        <w:rPr>
          <w:rFonts w:ascii="Segoe UI" w:hAnsi="Segoe UI" w:cs="Segoe UI"/>
          <w:sz w:val="20"/>
          <w:szCs w:val="20"/>
        </w:rPr>
        <w:t>etween sensation and perception.</w:t>
      </w:r>
    </w:p>
    <w:p w:rsidR="00A52D65" w:rsidRPr="00C72578" w:rsidRDefault="00A52D65" w:rsidP="00C72578">
      <w:pPr>
        <w:pStyle w:val="NoSpacing"/>
        <w:numPr>
          <w:ilvl w:val="0"/>
          <w:numId w:val="8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 is the adequate stimulus for the auditory system?</w:t>
      </w:r>
    </w:p>
    <w:p w:rsidR="00A52D65" w:rsidRPr="00C72578" w:rsidRDefault="00A52D65" w:rsidP="00C72578">
      <w:pPr>
        <w:pStyle w:val="NoSpacing"/>
        <w:numPr>
          <w:ilvl w:val="0"/>
          <w:numId w:val="8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 xml:space="preserve">What </w:t>
      </w:r>
      <w:r w:rsidR="001C2BDF">
        <w:rPr>
          <w:rFonts w:ascii="Segoe UI" w:hAnsi="Segoe UI" w:cs="Segoe UI"/>
          <w:sz w:val="20"/>
          <w:szCs w:val="20"/>
        </w:rPr>
        <w:t>structures in the ear conduct vibrations into the cochlea?</w:t>
      </w:r>
    </w:p>
    <w:p w:rsidR="00A52D65" w:rsidRPr="00C72578" w:rsidRDefault="00A52D65" w:rsidP="00C72578">
      <w:pPr>
        <w:pStyle w:val="NoSpacing"/>
        <w:numPr>
          <w:ilvl w:val="0"/>
          <w:numId w:val="8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 is the cochlea? What function does it play in the auditory system?</w:t>
      </w:r>
    </w:p>
    <w:p w:rsidR="00A52D65" w:rsidRPr="00C72578" w:rsidRDefault="00A52D65" w:rsidP="00C72578">
      <w:pPr>
        <w:pStyle w:val="NoSpacing"/>
        <w:numPr>
          <w:ilvl w:val="0"/>
          <w:numId w:val="8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 xml:space="preserve">What is the Organ of Corti? What are the </w:t>
      </w:r>
      <w:r w:rsidR="0020230D" w:rsidRPr="00C72578">
        <w:rPr>
          <w:rFonts w:ascii="Segoe UI" w:hAnsi="Segoe UI" w:cs="Segoe UI"/>
          <w:sz w:val="20"/>
          <w:szCs w:val="20"/>
        </w:rPr>
        <w:t>specialized receptors that detect sound waves?</w:t>
      </w:r>
    </w:p>
    <w:p w:rsidR="0020230D" w:rsidRPr="00C72578" w:rsidRDefault="0020230D" w:rsidP="00C72578">
      <w:pPr>
        <w:pStyle w:val="NoSpacing"/>
        <w:numPr>
          <w:ilvl w:val="0"/>
          <w:numId w:val="8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Where is the primary auditory cortex located in the brain?</w:t>
      </w:r>
    </w:p>
    <w:p w:rsidR="0020230D" w:rsidRPr="00C72578" w:rsidRDefault="0020230D" w:rsidP="00C72578">
      <w:pPr>
        <w:pStyle w:val="NoSpacing"/>
        <w:numPr>
          <w:ilvl w:val="0"/>
          <w:numId w:val="8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 xml:space="preserve">What </w:t>
      </w:r>
      <w:r w:rsidR="00C95BC5" w:rsidRPr="00C72578">
        <w:rPr>
          <w:rFonts w:ascii="Segoe UI" w:hAnsi="Segoe UI" w:cs="Segoe UI"/>
          <w:sz w:val="20"/>
          <w:szCs w:val="20"/>
        </w:rPr>
        <w:t>are the functions of</w:t>
      </w:r>
      <w:r w:rsidRPr="00C72578">
        <w:rPr>
          <w:rFonts w:ascii="Segoe UI" w:hAnsi="Segoe UI" w:cs="Segoe UI"/>
          <w:sz w:val="20"/>
          <w:szCs w:val="20"/>
        </w:rPr>
        <w:t xml:space="preserve"> the dorsal and ventral streams of the auditory system in the brain?</w:t>
      </w:r>
    </w:p>
    <w:p w:rsidR="0020230D" w:rsidRDefault="0020230D" w:rsidP="00C72578">
      <w:pPr>
        <w:pStyle w:val="NoSpacing"/>
        <w:spacing w:line="276" w:lineRule="auto"/>
        <w:rPr>
          <w:rFonts w:ascii="Segoe UI" w:hAnsi="Segoe UI" w:cs="Segoe UI"/>
          <w:sz w:val="20"/>
          <w:szCs w:val="20"/>
        </w:rPr>
      </w:pPr>
    </w:p>
    <w:p w:rsidR="001C2BDF" w:rsidRDefault="001C2BDF" w:rsidP="00C72578">
      <w:pPr>
        <w:pStyle w:val="NoSpacing"/>
        <w:spacing w:line="276" w:lineRule="auto"/>
        <w:rPr>
          <w:rFonts w:ascii="Segoe UI" w:hAnsi="Segoe UI" w:cs="Segoe UI"/>
          <w:sz w:val="20"/>
          <w:szCs w:val="20"/>
        </w:rPr>
      </w:pPr>
    </w:p>
    <w:p w:rsidR="001C2BDF" w:rsidRDefault="001C2BDF" w:rsidP="00C72578">
      <w:pPr>
        <w:pStyle w:val="NoSpacing"/>
        <w:spacing w:line="276" w:lineRule="auto"/>
        <w:rPr>
          <w:rFonts w:ascii="Segoe UI" w:hAnsi="Segoe UI" w:cs="Segoe UI"/>
          <w:sz w:val="20"/>
          <w:szCs w:val="20"/>
        </w:rPr>
      </w:pPr>
    </w:p>
    <w:p w:rsidR="001C2BDF" w:rsidRDefault="001C2BDF" w:rsidP="00C72578">
      <w:pPr>
        <w:pStyle w:val="NoSpacing"/>
        <w:spacing w:line="276" w:lineRule="auto"/>
        <w:rPr>
          <w:rFonts w:ascii="Segoe UI" w:hAnsi="Segoe UI" w:cs="Segoe UI"/>
          <w:sz w:val="20"/>
          <w:szCs w:val="20"/>
        </w:rPr>
      </w:pPr>
    </w:p>
    <w:p w:rsidR="001C2BDF" w:rsidRDefault="001C2BDF" w:rsidP="00C72578">
      <w:pPr>
        <w:pStyle w:val="NoSpacing"/>
        <w:spacing w:line="276" w:lineRule="auto"/>
        <w:rPr>
          <w:rFonts w:ascii="Segoe UI" w:hAnsi="Segoe UI" w:cs="Segoe UI"/>
          <w:sz w:val="20"/>
          <w:szCs w:val="20"/>
        </w:rPr>
      </w:pPr>
    </w:p>
    <w:p w:rsidR="001C2BDF" w:rsidRDefault="001C2BDF" w:rsidP="00C72578">
      <w:pPr>
        <w:pStyle w:val="NoSpacing"/>
        <w:spacing w:line="276" w:lineRule="auto"/>
        <w:rPr>
          <w:rFonts w:ascii="Segoe UI" w:hAnsi="Segoe UI" w:cs="Segoe UI"/>
          <w:sz w:val="20"/>
          <w:szCs w:val="20"/>
        </w:rPr>
      </w:pPr>
    </w:p>
    <w:p w:rsidR="000532C9" w:rsidRPr="00C72578" w:rsidRDefault="000532C9" w:rsidP="00C72578">
      <w:pPr>
        <w:pStyle w:val="NoSpacing"/>
        <w:spacing w:line="276" w:lineRule="auto"/>
        <w:rPr>
          <w:rFonts w:ascii="Segoe UI" w:hAnsi="Segoe UI" w:cs="Segoe UI"/>
          <w:sz w:val="20"/>
          <w:szCs w:val="20"/>
        </w:rPr>
      </w:pPr>
    </w:p>
    <w:p w:rsidR="0020230D" w:rsidRPr="00C72578" w:rsidRDefault="0020230D" w:rsidP="00C72578">
      <w:pPr>
        <w:pStyle w:val="NoSpacing"/>
        <w:spacing w:line="276" w:lineRule="auto"/>
        <w:rPr>
          <w:rFonts w:ascii="Segoe UI" w:hAnsi="Segoe UI" w:cs="Segoe UI"/>
          <w:b/>
          <w:sz w:val="20"/>
          <w:szCs w:val="20"/>
          <w:u w:val="single"/>
        </w:rPr>
      </w:pPr>
      <w:r w:rsidRPr="00C72578">
        <w:rPr>
          <w:rFonts w:ascii="Segoe UI" w:hAnsi="Segoe UI" w:cs="Segoe UI"/>
          <w:b/>
          <w:sz w:val="20"/>
          <w:szCs w:val="20"/>
          <w:u w:val="single"/>
        </w:rPr>
        <w:lastRenderedPageBreak/>
        <w:t>Chapter 10 + Lectures (Vision)</w:t>
      </w:r>
    </w:p>
    <w:p w:rsidR="0020230D" w:rsidRPr="00C72578" w:rsidRDefault="00C95BC5" w:rsidP="00C72578">
      <w:pPr>
        <w:pStyle w:val="NoSpacing"/>
        <w:numPr>
          <w:ilvl w:val="0"/>
          <w:numId w:val="9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 is the adequate stimulus for the visual system?</w:t>
      </w:r>
    </w:p>
    <w:p w:rsidR="001C2BDF" w:rsidRDefault="001C2BDF" w:rsidP="00C72578">
      <w:pPr>
        <w:pStyle w:val="NoSpacing"/>
        <w:numPr>
          <w:ilvl w:val="0"/>
          <w:numId w:val="9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What are the five layers of cells that make up</w:t>
      </w:r>
      <w:r w:rsidR="00C95BC5" w:rsidRPr="00C72578">
        <w:rPr>
          <w:rFonts w:ascii="Segoe UI" w:hAnsi="Segoe UI" w:cs="Segoe UI"/>
          <w:sz w:val="20"/>
          <w:szCs w:val="20"/>
        </w:rPr>
        <w:t xml:space="preserve"> the retina? </w:t>
      </w:r>
    </w:p>
    <w:p w:rsidR="00C95BC5" w:rsidRPr="00C72578" w:rsidRDefault="001C2BDF" w:rsidP="00C72578">
      <w:pPr>
        <w:pStyle w:val="NoSpacing"/>
        <w:numPr>
          <w:ilvl w:val="0"/>
          <w:numId w:val="9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How are</w:t>
      </w:r>
      <w:r w:rsidR="00C95BC5" w:rsidRPr="00C72578">
        <w:rPr>
          <w:rFonts w:ascii="Segoe UI" w:hAnsi="Segoe UI" w:cs="Segoe UI"/>
          <w:sz w:val="20"/>
          <w:szCs w:val="20"/>
        </w:rPr>
        <w:t xml:space="preserve"> rods and cones</w:t>
      </w:r>
      <w:r>
        <w:rPr>
          <w:rFonts w:ascii="Segoe UI" w:hAnsi="Segoe UI" w:cs="Segoe UI"/>
          <w:sz w:val="20"/>
          <w:szCs w:val="20"/>
        </w:rPr>
        <w:t xml:space="preserve"> different from each other</w:t>
      </w:r>
      <w:r w:rsidR="00C95BC5" w:rsidRPr="00C72578">
        <w:rPr>
          <w:rFonts w:ascii="Segoe UI" w:hAnsi="Segoe UI" w:cs="Segoe UI"/>
          <w:sz w:val="20"/>
          <w:szCs w:val="20"/>
        </w:rPr>
        <w:t>?</w:t>
      </w:r>
      <w:r>
        <w:rPr>
          <w:rFonts w:ascii="Segoe UI" w:hAnsi="Segoe UI" w:cs="Segoe UI"/>
          <w:sz w:val="20"/>
          <w:szCs w:val="20"/>
        </w:rPr>
        <w:t xml:space="preserve"> How are they similar?</w:t>
      </w:r>
    </w:p>
    <w:p w:rsidR="00C95BC5" w:rsidRPr="00C72578" w:rsidRDefault="00C95BC5" w:rsidP="00C72578">
      <w:pPr>
        <w:pStyle w:val="NoSpacing"/>
        <w:numPr>
          <w:ilvl w:val="0"/>
          <w:numId w:val="9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Why do we have a blind spot in each retina?</w:t>
      </w:r>
      <w:r w:rsidR="001C2BDF">
        <w:rPr>
          <w:rFonts w:ascii="Segoe UI" w:hAnsi="Segoe UI" w:cs="Segoe UI"/>
          <w:sz w:val="20"/>
          <w:szCs w:val="20"/>
        </w:rPr>
        <w:t xml:space="preserve"> </w:t>
      </w:r>
    </w:p>
    <w:p w:rsidR="00C95BC5" w:rsidRPr="00C72578" w:rsidRDefault="001C2BDF" w:rsidP="00C72578">
      <w:pPr>
        <w:pStyle w:val="NoSpacing"/>
        <w:numPr>
          <w:ilvl w:val="0"/>
          <w:numId w:val="9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Know how</w:t>
      </w:r>
      <w:r w:rsidR="00C72578">
        <w:rPr>
          <w:rFonts w:ascii="Segoe UI" w:hAnsi="Segoe UI" w:cs="Segoe UI"/>
          <w:sz w:val="20"/>
          <w:szCs w:val="20"/>
        </w:rPr>
        <w:t xml:space="preserve"> information from </w:t>
      </w:r>
      <w:r>
        <w:rPr>
          <w:rFonts w:ascii="Segoe UI" w:hAnsi="Segoe UI" w:cs="Segoe UI"/>
          <w:sz w:val="20"/>
          <w:szCs w:val="20"/>
        </w:rPr>
        <w:t>each</w:t>
      </w:r>
      <w:r w:rsidR="00C72578">
        <w:rPr>
          <w:rFonts w:ascii="Segoe UI" w:hAnsi="Segoe UI" w:cs="Segoe UI"/>
          <w:sz w:val="20"/>
          <w:szCs w:val="20"/>
        </w:rPr>
        <w:t xml:space="preserve"> </w:t>
      </w:r>
      <w:r w:rsidR="00C95BC5" w:rsidRPr="00C72578">
        <w:rPr>
          <w:rFonts w:ascii="Segoe UI" w:hAnsi="Segoe UI" w:cs="Segoe UI"/>
          <w:sz w:val="20"/>
          <w:szCs w:val="20"/>
        </w:rPr>
        <w:t xml:space="preserve">visual field </w:t>
      </w:r>
      <w:r w:rsidR="00C72578">
        <w:rPr>
          <w:rFonts w:ascii="Segoe UI" w:hAnsi="Segoe UI" w:cs="Segoe UI"/>
          <w:sz w:val="20"/>
          <w:szCs w:val="20"/>
        </w:rPr>
        <w:t>get</w:t>
      </w:r>
      <w:r>
        <w:rPr>
          <w:rFonts w:ascii="Segoe UI" w:hAnsi="Segoe UI" w:cs="Segoe UI"/>
          <w:sz w:val="20"/>
          <w:szCs w:val="20"/>
        </w:rPr>
        <w:t>s</w:t>
      </w:r>
      <w:r w:rsidR="00C72578">
        <w:rPr>
          <w:rFonts w:ascii="Segoe UI" w:hAnsi="Segoe UI" w:cs="Segoe UI"/>
          <w:sz w:val="20"/>
          <w:szCs w:val="20"/>
        </w:rPr>
        <w:t xml:space="preserve"> routed to</w:t>
      </w:r>
      <w:r w:rsidR="00C95BC5" w:rsidRPr="00C72578">
        <w:rPr>
          <w:rFonts w:ascii="Segoe UI" w:hAnsi="Segoe UI" w:cs="Segoe UI"/>
          <w:sz w:val="20"/>
          <w:szCs w:val="20"/>
        </w:rPr>
        <w:t xml:space="preserve"> the brain?</w:t>
      </w:r>
    </w:p>
    <w:p w:rsidR="00C95BC5" w:rsidRPr="00C72578" w:rsidRDefault="00C72578" w:rsidP="00C72578">
      <w:pPr>
        <w:pStyle w:val="NoSpacing"/>
        <w:numPr>
          <w:ilvl w:val="0"/>
          <w:numId w:val="9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What is the sequence</w:t>
      </w:r>
      <w:r w:rsidRPr="00C72578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of structures that</w:t>
      </w:r>
      <w:r w:rsidRPr="00C72578">
        <w:rPr>
          <w:rFonts w:ascii="Segoe UI" w:hAnsi="Segoe UI" w:cs="Segoe UI"/>
          <w:sz w:val="20"/>
          <w:szCs w:val="20"/>
        </w:rPr>
        <w:t xml:space="preserve"> </w:t>
      </w:r>
      <w:r w:rsidR="00C95BC5" w:rsidRPr="00C72578">
        <w:rPr>
          <w:rFonts w:ascii="Segoe UI" w:hAnsi="Segoe UI" w:cs="Segoe UI"/>
          <w:sz w:val="20"/>
          <w:szCs w:val="20"/>
        </w:rPr>
        <w:t>visual information travels from the eye to the brain?</w:t>
      </w:r>
    </w:p>
    <w:p w:rsidR="00C95BC5" w:rsidRPr="00C72578" w:rsidRDefault="00C95BC5" w:rsidP="00C72578">
      <w:pPr>
        <w:pStyle w:val="NoSpacing"/>
        <w:numPr>
          <w:ilvl w:val="0"/>
          <w:numId w:val="9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 are the differences between the parvocellular and magnocellular systems?</w:t>
      </w:r>
    </w:p>
    <w:p w:rsidR="00C95BC5" w:rsidRPr="00C72578" w:rsidRDefault="00C95BC5" w:rsidP="00C72578">
      <w:pPr>
        <w:pStyle w:val="NoSpacing"/>
        <w:numPr>
          <w:ilvl w:val="0"/>
          <w:numId w:val="9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 are the functions of the dorsal and ventral streams of the visual system in the brain?</w:t>
      </w:r>
    </w:p>
    <w:p w:rsidR="00C95BC5" w:rsidRPr="00C72578" w:rsidRDefault="00C95BC5" w:rsidP="00C72578">
      <w:pPr>
        <w:pStyle w:val="NoSpacing"/>
        <w:numPr>
          <w:ilvl w:val="0"/>
          <w:numId w:val="9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 is prosopagnosia?</w:t>
      </w:r>
    </w:p>
    <w:p w:rsidR="00C95BC5" w:rsidRDefault="00C95BC5" w:rsidP="00C72578">
      <w:pPr>
        <w:pStyle w:val="NoSpacing"/>
        <w:spacing w:line="276" w:lineRule="auto"/>
        <w:rPr>
          <w:rFonts w:ascii="Segoe UI" w:hAnsi="Segoe UI" w:cs="Segoe UI"/>
          <w:sz w:val="20"/>
          <w:szCs w:val="20"/>
        </w:rPr>
      </w:pPr>
    </w:p>
    <w:p w:rsidR="00E832DC" w:rsidRPr="008F6D9A" w:rsidRDefault="00125F42" w:rsidP="00C72578">
      <w:pPr>
        <w:pStyle w:val="NoSpacing"/>
        <w:spacing w:line="276" w:lineRule="auto"/>
        <w:rPr>
          <w:rFonts w:ascii="Segoe UI" w:hAnsi="Segoe UI" w:cs="Segoe UI"/>
          <w:b/>
          <w:sz w:val="20"/>
          <w:szCs w:val="20"/>
          <w:u w:val="single"/>
        </w:rPr>
      </w:pPr>
      <w:r w:rsidRPr="008F6D9A">
        <w:rPr>
          <w:rFonts w:ascii="Segoe UI" w:hAnsi="Segoe UI" w:cs="Segoe UI"/>
          <w:b/>
          <w:sz w:val="20"/>
          <w:szCs w:val="20"/>
          <w:u w:val="single"/>
        </w:rPr>
        <w:t>Chapter 14 (Psychological Disorders)</w:t>
      </w:r>
    </w:p>
    <w:p w:rsidR="008F6D9A" w:rsidRDefault="006F617F" w:rsidP="00C72578">
      <w:pPr>
        <w:pStyle w:val="NoSpacing"/>
        <w:numPr>
          <w:ilvl w:val="0"/>
          <w:numId w:val="11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 are</w:t>
      </w:r>
      <w:r w:rsidR="008F6D9A">
        <w:rPr>
          <w:rFonts w:ascii="Segoe UI" w:hAnsi="Segoe UI" w:cs="Segoe UI"/>
          <w:sz w:val="20"/>
          <w:szCs w:val="20"/>
        </w:rPr>
        <w:t xml:space="preserve"> the symptoms of schizophrenia?</w:t>
      </w:r>
    </w:p>
    <w:p w:rsidR="00125F42" w:rsidRPr="00C72578" w:rsidRDefault="006F617F" w:rsidP="00C72578">
      <w:pPr>
        <w:pStyle w:val="NoSpacing"/>
        <w:numPr>
          <w:ilvl w:val="0"/>
          <w:numId w:val="11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 xml:space="preserve">How do </w:t>
      </w:r>
      <w:r w:rsidRPr="00C72578">
        <w:rPr>
          <w:rFonts w:ascii="Segoe UI" w:hAnsi="Segoe UI" w:cs="Segoe UI"/>
          <w:i/>
          <w:sz w:val="20"/>
          <w:szCs w:val="20"/>
        </w:rPr>
        <w:t>positive</w:t>
      </w:r>
      <w:r w:rsidRPr="00C72578">
        <w:rPr>
          <w:rFonts w:ascii="Segoe UI" w:hAnsi="Segoe UI" w:cs="Segoe UI"/>
          <w:sz w:val="20"/>
          <w:szCs w:val="20"/>
        </w:rPr>
        <w:t xml:space="preserve"> symptoms </w:t>
      </w:r>
      <w:r w:rsidR="008F6D9A">
        <w:rPr>
          <w:rFonts w:ascii="Segoe UI" w:hAnsi="Segoe UI" w:cs="Segoe UI"/>
          <w:sz w:val="20"/>
          <w:szCs w:val="20"/>
        </w:rPr>
        <w:t>of schizophrenia differ from</w:t>
      </w:r>
      <w:r w:rsidRPr="00C72578">
        <w:rPr>
          <w:rFonts w:ascii="Segoe UI" w:hAnsi="Segoe UI" w:cs="Segoe UI"/>
          <w:sz w:val="20"/>
          <w:szCs w:val="20"/>
        </w:rPr>
        <w:t xml:space="preserve"> </w:t>
      </w:r>
      <w:r w:rsidRPr="00C72578">
        <w:rPr>
          <w:rFonts w:ascii="Segoe UI" w:hAnsi="Segoe UI" w:cs="Segoe UI"/>
          <w:i/>
          <w:sz w:val="20"/>
          <w:szCs w:val="20"/>
        </w:rPr>
        <w:t>negative</w:t>
      </w:r>
      <w:r w:rsidRPr="00C72578">
        <w:rPr>
          <w:rFonts w:ascii="Segoe UI" w:hAnsi="Segoe UI" w:cs="Segoe UI"/>
          <w:sz w:val="20"/>
          <w:szCs w:val="20"/>
        </w:rPr>
        <w:t xml:space="preserve"> symptoms?</w:t>
      </w:r>
    </w:p>
    <w:p w:rsidR="006F617F" w:rsidRPr="00C72578" w:rsidRDefault="006F617F" w:rsidP="00C72578">
      <w:pPr>
        <w:pStyle w:val="NoSpacing"/>
        <w:numPr>
          <w:ilvl w:val="0"/>
          <w:numId w:val="11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Acco</w:t>
      </w:r>
      <w:r w:rsidR="003F79C7">
        <w:rPr>
          <w:rFonts w:ascii="Segoe UI" w:hAnsi="Segoe UI" w:cs="Segoe UI"/>
          <w:sz w:val="20"/>
          <w:szCs w:val="20"/>
        </w:rPr>
        <w:t>rding to the dopamine theory</w:t>
      </w:r>
      <w:r w:rsidRPr="00C72578">
        <w:rPr>
          <w:rFonts w:ascii="Segoe UI" w:hAnsi="Segoe UI" w:cs="Segoe UI"/>
          <w:sz w:val="20"/>
          <w:szCs w:val="20"/>
        </w:rPr>
        <w:t xml:space="preserve"> of schizophrenia, what causes the symptoms of the disorder?</w:t>
      </w:r>
    </w:p>
    <w:p w:rsidR="006F617F" w:rsidRPr="00C72578" w:rsidRDefault="006F617F" w:rsidP="00C72578">
      <w:pPr>
        <w:pStyle w:val="NoSpacing"/>
        <w:numPr>
          <w:ilvl w:val="0"/>
          <w:numId w:val="11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 neurotransmitters appear to play a role in schizophrenia?</w:t>
      </w:r>
    </w:p>
    <w:p w:rsidR="006F617F" w:rsidRPr="00C72578" w:rsidRDefault="006F617F" w:rsidP="00C72578">
      <w:pPr>
        <w:pStyle w:val="NoSpacing"/>
        <w:numPr>
          <w:ilvl w:val="0"/>
          <w:numId w:val="11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 physical brain abnormalities have been found in individuals with schizophrenia?</w:t>
      </w:r>
    </w:p>
    <w:p w:rsidR="006F617F" w:rsidRPr="00C72578" w:rsidRDefault="006F617F" w:rsidP="00C72578">
      <w:pPr>
        <w:pStyle w:val="NoSpacing"/>
        <w:numPr>
          <w:ilvl w:val="0"/>
          <w:numId w:val="11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 xml:space="preserve">The first </w:t>
      </w:r>
      <w:r w:rsidR="00407A60">
        <w:rPr>
          <w:rFonts w:ascii="Segoe UI" w:hAnsi="Segoe UI" w:cs="Segoe UI"/>
          <w:sz w:val="20"/>
          <w:szCs w:val="20"/>
        </w:rPr>
        <w:t>antidepressant drug</w:t>
      </w:r>
      <w:r w:rsidRPr="00C72578">
        <w:rPr>
          <w:rFonts w:ascii="Segoe UI" w:hAnsi="Segoe UI" w:cs="Segoe UI"/>
          <w:sz w:val="20"/>
          <w:szCs w:val="20"/>
        </w:rPr>
        <w:t xml:space="preserve"> was discovered by accident. What was it originally intended to treat?</w:t>
      </w:r>
    </w:p>
    <w:p w:rsidR="006F617F" w:rsidRPr="00C72578" w:rsidRDefault="006F617F" w:rsidP="00C72578">
      <w:pPr>
        <w:pStyle w:val="NoSpacing"/>
        <w:numPr>
          <w:ilvl w:val="0"/>
          <w:numId w:val="11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According to the monoamine hypothesis, what causes the symptoms of depression?</w:t>
      </w:r>
    </w:p>
    <w:p w:rsidR="006F617F" w:rsidRPr="00C72578" w:rsidRDefault="00ED32A6" w:rsidP="00C72578">
      <w:pPr>
        <w:pStyle w:val="NoSpacing"/>
        <w:numPr>
          <w:ilvl w:val="0"/>
          <w:numId w:val="11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L</w:t>
      </w:r>
      <w:r w:rsidR="006F617F" w:rsidRPr="00C72578">
        <w:rPr>
          <w:rFonts w:ascii="Segoe UI" w:hAnsi="Segoe UI" w:cs="Segoe UI"/>
          <w:i/>
          <w:sz w:val="20"/>
          <w:szCs w:val="20"/>
        </w:rPr>
        <w:t>ithium</w:t>
      </w:r>
      <w:r>
        <w:rPr>
          <w:rFonts w:ascii="Segoe UI" w:hAnsi="Segoe UI" w:cs="Segoe UI"/>
          <w:i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is the “gold standard” medication used to treat which disorder</w:t>
      </w:r>
      <w:r w:rsidR="006F617F" w:rsidRPr="00C72578">
        <w:rPr>
          <w:rFonts w:ascii="Segoe UI" w:hAnsi="Segoe UI" w:cs="Segoe UI"/>
          <w:sz w:val="20"/>
          <w:szCs w:val="20"/>
        </w:rPr>
        <w:t>?</w:t>
      </w:r>
    </w:p>
    <w:p w:rsidR="006F617F" w:rsidRPr="00C72578" w:rsidRDefault="006F617F" w:rsidP="00C72578">
      <w:pPr>
        <w:pStyle w:val="NoSpacing"/>
        <w:numPr>
          <w:ilvl w:val="0"/>
          <w:numId w:val="11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 xml:space="preserve">What abnormalities have been found in the amygdala of </w:t>
      </w:r>
      <w:r w:rsidR="00407A60">
        <w:rPr>
          <w:rFonts w:ascii="Segoe UI" w:hAnsi="Segoe UI" w:cs="Segoe UI"/>
          <w:sz w:val="20"/>
          <w:szCs w:val="20"/>
        </w:rPr>
        <w:t>people</w:t>
      </w:r>
      <w:r w:rsidRPr="00C72578">
        <w:rPr>
          <w:rFonts w:ascii="Segoe UI" w:hAnsi="Segoe UI" w:cs="Segoe UI"/>
          <w:sz w:val="20"/>
          <w:szCs w:val="20"/>
        </w:rPr>
        <w:t xml:space="preserve"> with PTSD (and other anxiety disorders)?</w:t>
      </w:r>
    </w:p>
    <w:p w:rsidR="006F617F" w:rsidRPr="00C72578" w:rsidRDefault="00ED32A6" w:rsidP="00C72578">
      <w:pPr>
        <w:pStyle w:val="NoSpacing"/>
        <w:numPr>
          <w:ilvl w:val="0"/>
          <w:numId w:val="11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Dysfunction in what brain region(s) have been implicated in obsessive-compulsive disorder?</w:t>
      </w:r>
    </w:p>
    <w:p w:rsidR="006F617F" w:rsidRPr="00C72578" w:rsidRDefault="006F617F" w:rsidP="00C72578">
      <w:pPr>
        <w:pStyle w:val="NoSpacing"/>
        <w:spacing w:line="276" w:lineRule="auto"/>
        <w:rPr>
          <w:rFonts w:ascii="Segoe UI" w:hAnsi="Segoe UI" w:cs="Segoe UI"/>
          <w:sz w:val="20"/>
          <w:szCs w:val="20"/>
        </w:rPr>
      </w:pPr>
    </w:p>
    <w:p w:rsidR="006F617F" w:rsidRPr="00407A60" w:rsidRDefault="00EE730D" w:rsidP="00C72578">
      <w:pPr>
        <w:pStyle w:val="NoSpacing"/>
        <w:spacing w:line="276" w:lineRule="auto"/>
        <w:rPr>
          <w:rFonts w:ascii="Segoe UI" w:hAnsi="Segoe UI" w:cs="Segoe UI"/>
          <w:b/>
          <w:sz w:val="20"/>
          <w:szCs w:val="20"/>
          <w:u w:val="single"/>
        </w:rPr>
      </w:pPr>
      <w:r w:rsidRPr="00407A60">
        <w:rPr>
          <w:rFonts w:ascii="Segoe UI" w:hAnsi="Segoe UI" w:cs="Segoe UI"/>
          <w:b/>
          <w:sz w:val="20"/>
          <w:szCs w:val="20"/>
          <w:u w:val="single"/>
        </w:rPr>
        <w:t>Chapter 15 + Lectures (Sleep and Consciousness)</w:t>
      </w:r>
    </w:p>
    <w:p w:rsidR="00EE730D" w:rsidRPr="00C72578" w:rsidRDefault="00E11431" w:rsidP="00C72578">
      <w:pPr>
        <w:pStyle w:val="NoSpacing"/>
        <w:numPr>
          <w:ilvl w:val="0"/>
          <w:numId w:val="12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Why is sleep a useful be</w:t>
      </w:r>
      <w:r w:rsidR="00407A60">
        <w:rPr>
          <w:rFonts w:ascii="Segoe UI" w:hAnsi="Segoe UI" w:cs="Segoe UI"/>
          <w:sz w:val="20"/>
          <w:szCs w:val="20"/>
        </w:rPr>
        <w:t>havior for</w:t>
      </w:r>
      <w:r w:rsidRPr="00C72578">
        <w:rPr>
          <w:rFonts w:ascii="Segoe UI" w:hAnsi="Segoe UI" w:cs="Segoe UI"/>
          <w:sz w:val="20"/>
          <w:szCs w:val="20"/>
        </w:rPr>
        <w:t xml:space="preserve"> study</w:t>
      </w:r>
      <w:r w:rsidR="00407A60">
        <w:rPr>
          <w:rFonts w:ascii="Segoe UI" w:hAnsi="Segoe UI" w:cs="Segoe UI"/>
          <w:sz w:val="20"/>
          <w:szCs w:val="20"/>
        </w:rPr>
        <w:t>ing</w:t>
      </w:r>
      <w:r w:rsidRPr="00C72578">
        <w:rPr>
          <w:rFonts w:ascii="Segoe UI" w:hAnsi="Segoe UI" w:cs="Segoe UI"/>
          <w:sz w:val="20"/>
          <w:szCs w:val="20"/>
        </w:rPr>
        <w:t xml:space="preserve"> consciousness?</w:t>
      </w:r>
    </w:p>
    <w:p w:rsidR="00E11431" w:rsidRPr="00C72578" w:rsidRDefault="00E11431" w:rsidP="00C72578">
      <w:pPr>
        <w:pStyle w:val="NoSpacing"/>
        <w:numPr>
          <w:ilvl w:val="0"/>
          <w:numId w:val="12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 xml:space="preserve">What brain structure </w:t>
      </w:r>
      <w:r w:rsidR="00407A60">
        <w:rPr>
          <w:rFonts w:ascii="Segoe UI" w:hAnsi="Segoe UI" w:cs="Segoe UI"/>
          <w:sz w:val="20"/>
          <w:szCs w:val="20"/>
        </w:rPr>
        <w:t>is</w:t>
      </w:r>
      <w:r w:rsidRPr="00C72578">
        <w:rPr>
          <w:rFonts w:ascii="Segoe UI" w:hAnsi="Segoe UI" w:cs="Segoe UI"/>
          <w:sz w:val="20"/>
          <w:szCs w:val="20"/>
        </w:rPr>
        <w:t xml:space="preserve"> the main biological clock that regulates our circadian rhythms?</w:t>
      </w:r>
    </w:p>
    <w:p w:rsidR="00E11431" w:rsidRPr="00C72578" w:rsidRDefault="00E11431" w:rsidP="00C72578">
      <w:pPr>
        <w:pStyle w:val="NoSpacing"/>
        <w:numPr>
          <w:ilvl w:val="0"/>
          <w:numId w:val="12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 hormone does the pineal gland release to induce sleepiness?</w:t>
      </w:r>
    </w:p>
    <w:p w:rsidR="00E11431" w:rsidRPr="00C72578" w:rsidRDefault="00E11431" w:rsidP="00C72578">
      <w:pPr>
        <w:pStyle w:val="NoSpacing"/>
        <w:numPr>
          <w:ilvl w:val="0"/>
          <w:numId w:val="12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Be familiar with t</w:t>
      </w:r>
      <w:r w:rsidR="00407A60">
        <w:rPr>
          <w:rFonts w:ascii="Segoe UI" w:hAnsi="Segoe UI" w:cs="Segoe UI"/>
          <w:sz w:val="20"/>
          <w:szCs w:val="20"/>
        </w:rPr>
        <w:t>he four stages of non-REM sleep.</w:t>
      </w:r>
      <w:r w:rsidRPr="00C72578">
        <w:rPr>
          <w:rFonts w:ascii="Segoe UI" w:hAnsi="Segoe UI" w:cs="Segoe UI"/>
          <w:sz w:val="20"/>
          <w:szCs w:val="20"/>
        </w:rPr>
        <w:t xml:space="preserve"> How do they differ? What occurs in each?</w:t>
      </w:r>
    </w:p>
    <w:p w:rsidR="00E11431" w:rsidRPr="00C72578" w:rsidRDefault="00E11431" w:rsidP="00C72578">
      <w:pPr>
        <w:pStyle w:val="NoSpacing"/>
        <w:numPr>
          <w:ilvl w:val="0"/>
          <w:numId w:val="12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 occurs during REM sleep?</w:t>
      </w:r>
    </w:p>
    <w:p w:rsidR="00E11431" w:rsidRPr="00C72578" w:rsidRDefault="00407A60" w:rsidP="00C72578">
      <w:pPr>
        <w:pStyle w:val="NoSpacing"/>
        <w:numPr>
          <w:ilvl w:val="0"/>
          <w:numId w:val="12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What factor</w:t>
      </w:r>
      <w:r w:rsidR="00ED32A6">
        <w:rPr>
          <w:rFonts w:ascii="Segoe UI" w:hAnsi="Segoe UI" w:cs="Segoe UI"/>
          <w:sz w:val="20"/>
          <w:szCs w:val="20"/>
        </w:rPr>
        <w:t>s seem</w:t>
      </w:r>
      <w:r>
        <w:rPr>
          <w:rFonts w:ascii="Segoe UI" w:hAnsi="Segoe UI" w:cs="Segoe UI"/>
          <w:sz w:val="20"/>
          <w:szCs w:val="20"/>
        </w:rPr>
        <w:t xml:space="preserve"> to have the biggest </w:t>
      </w:r>
      <w:r w:rsidR="00E11431" w:rsidRPr="00C72578">
        <w:rPr>
          <w:rFonts w:ascii="Segoe UI" w:hAnsi="Segoe UI" w:cs="Segoe UI"/>
          <w:sz w:val="20"/>
          <w:szCs w:val="20"/>
        </w:rPr>
        <w:t xml:space="preserve">influence </w:t>
      </w:r>
      <w:r>
        <w:rPr>
          <w:rFonts w:ascii="Segoe UI" w:hAnsi="Segoe UI" w:cs="Segoe UI"/>
          <w:sz w:val="20"/>
          <w:szCs w:val="20"/>
        </w:rPr>
        <w:t xml:space="preserve">on </w:t>
      </w:r>
      <w:r w:rsidR="00E11431" w:rsidRPr="00C72578">
        <w:rPr>
          <w:rFonts w:ascii="Segoe UI" w:hAnsi="Segoe UI" w:cs="Segoe UI"/>
          <w:sz w:val="20"/>
          <w:szCs w:val="20"/>
        </w:rPr>
        <w:t>how much non-REM sleep we get?</w:t>
      </w:r>
    </w:p>
    <w:p w:rsidR="00E11431" w:rsidRPr="00C72578" w:rsidRDefault="00E11431" w:rsidP="00C72578">
      <w:pPr>
        <w:pStyle w:val="NoSpacing"/>
        <w:numPr>
          <w:ilvl w:val="0"/>
          <w:numId w:val="12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 xml:space="preserve">What is </w:t>
      </w:r>
      <w:r w:rsidRPr="00C72578">
        <w:rPr>
          <w:rFonts w:ascii="Segoe UI" w:hAnsi="Segoe UI" w:cs="Segoe UI"/>
          <w:i/>
          <w:sz w:val="20"/>
          <w:szCs w:val="20"/>
        </w:rPr>
        <w:t>adenosine</w:t>
      </w:r>
      <w:r w:rsidRPr="00C72578">
        <w:rPr>
          <w:rFonts w:ascii="Segoe UI" w:hAnsi="Segoe UI" w:cs="Segoe UI"/>
          <w:sz w:val="20"/>
          <w:szCs w:val="20"/>
        </w:rPr>
        <w:t>? What role does it play in sleep?</w:t>
      </w:r>
    </w:p>
    <w:p w:rsidR="00E11431" w:rsidRPr="00C72578" w:rsidRDefault="00E11431" w:rsidP="00C72578">
      <w:pPr>
        <w:pStyle w:val="NoSpacing"/>
        <w:numPr>
          <w:ilvl w:val="0"/>
          <w:numId w:val="12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 brain regions are part of the arousal system that maintains wakefulness and alertness?</w:t>
      </w:r>
    </w:p>
    <w:p w:rsidR="00E11431" w:rsidRPr="00C72578" w:rsidRDefault="00E11431" w:rsidP="00C72578">
      <w:pPr>
        <w:pStyle w:val="NoSpacing"/>
        <w:numPr>
          <w:ilvl w:val="0"/>
          <w:numId w:val="12"/>
        </w:numPr>
        <w:spacing w:line="276" w:lineRule="auto"/>
        <w:ind w:left="540"/>
        <w:rPr>
          <w:rFonts w:ascii="Segoe UI" w:hAnsi="Segoe UI" w:cs="Segoe UI"/>
          <w:sz w:val="20"/>
          <w:szCs w:val="20"/>
        </w:rPr>
      </w:pPr>
      <w:r w:rsidRPr="00C72578">
        <w:rPr>
          <w:rFonts w:ascii="Segoe UI" w:hAnsi="Segoe UI" w:cs="Segoe UI"/>
          <w:sz w:val="20"/>
          <w:szCs w:val="20"/>
        </w:rPr>
        <w:t>What are PGO waves? What role do they play in sleep?</w:t>
      </w:r>
    </w:p>
    <w:sectPr w:rsidR="00E11431" w:rsidRPr="00C72578" w:rsidSect="00E832DC">
      <w:pgSz w:w="12240" w:h="15840"/>
      <w:pgMar w:top="1260" w:right="1080" w:bottom="12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5633F"/>
    <w:multiLevelType w:val="hybridMultilevel"/>
    <w:tmpl w:val="7DE2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17E91"/>
    <w:multiLevelType w:val="hybridMultilevel"/>
    <w:tmpl w:val="AD44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5755"/>
    <w:multiLevelType w:val="hybridMultilevel"/>
    <w:tmpl w:val="4404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45C94"/>
    <w:multiLevelType w:val="hybridMultilevel"/>
    <w:tmpl w:val="DF84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5529E"/>
    <w:multiLevelType w:val="hybridMultilevel"/>
    <w:tmpl w:val="908E08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E321164"/>
    <w:multiLevelType w:val="hybridMultilevel"/>
    <w:tmpl w:val="9794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94315"/>
    <w:multiLevelType w:val="hybridMultilevel"/>
    <w:tmpl w:val="76D6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6449E"/>
    <w:multiLevelType w:val="hybridMultilevel"/>
    <w:tmpl w:val="4E04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22995"/>
    <w:multiLevelType w:val="hybridMultilevel"/>
    <w:tmpl w:val="0508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E22B5"/>
    <w:multiLevelType w:val="hybridMultilevel"/>
    <w:tmpl w:val="76C0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56254"/>
    <w:multiLevelType w:val="hybridMultilevel"/>
    <w:tmpl w:val="FD5E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05626"/>
    <w:multiLevelType w:val="hybridMultilevel"/>
    <w:tmpl w:val="938C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86"/>
    <w:rsid w:val="0004782A"/>
    <w:rsid w:val="000532C9"/>
    <w:rsid w:val="00080D23"/>
    <w:rsid w:val="000A758C"/>
    <w:rsid w:val="00125F42"/>
    <w:rsid w:val="00143D0B"/>
    <w:rsid w:val="001B0065"/>
    <w:rsid w:val="001C2BDF"/>
    <w:rsid w:val="001D5762"/>
    <w:rsid w:val="0020230D"/>
    <w:rsid w:val="00340C4B"/>
    <w:rsid w:val="003450B1"/>
    <w:rsid w:val="00376D53"/>
    <w:rsid w:val="003B3913"/>
    <w:rsid w:val="003F79C7"/>
    <w:rsid w:val="00407A60"/>
    <w:rsid w:val="004E06D9"/>
    <w:rsid w:val="005A6BA8"/>
    <w:rsid w:val="005B0FAB"/>
    <w:rsid w:val="005B18CD"/>
    <w:rsid w:val="005C6860"/>
    <w:rsid w:val="00607DCE"/>
    <w:rsid w:val="006350F4"/>
    <w:rsid w:val="00656BB0"/>
    <w:rsid w:val="00676F8E"/>
    <w:rsid w:val="006F4452"/>
    <w:rsid w:val="006F617F"/>
    <w:rsid w:val="0071407C"/>
    <w:rsid w:val="0075120A"/>
    <w:rsid w:val="007C1FFC"/>
    <w:rsid w:val="007C789E"/>
    <w:rsid w:val="007C7FB2"/>
    <w:rsid w:val="00811F34"/>
    <w:rsid w:val="008D1F73"/>
    <w:rsid w:val="008F6D9A"/>
    <w:rsid w:val="009270A7"/>
    <w:rsid w:val="00964331"/>
    <w:rsid w:val="0099607D"/>
    <w:rsid w:val="009A628E"/>
    <w:rsid w:val="00A52D65"/>
    <w:rsid w:val="00A56CBE"/>
    <w:rsid w:val="00BC1490"/>
    <w:rsid w:val="00C30BCE"/>
    <w:rsid w:val="00C5555E"/>
    <w:rsid w:val="00C72578"/>
    <w:rsid w:val="00C95BC5"/>
    <w:rsid w:val="00C97A23"/>
    <w:rsid w:val="00CB7B55"/>
    <w:rsid w:val="00E11431"/>
    <w:rsid w:val="00E26A6A"/>
    <w:rsid w:val="00E35C14"/>
    <w:rsid w:val="00E36563"/>
    <w:rsid w:val="00E5317E"/>
    <w:rsid w:val="00E60EA7"/>
    <w:rsid w:val="00E832DC"/>
    <w:rsid w:val="00ED32A6"/>
    <w:rsid w:val="00EE5295"/>
    <w:rsid w:val="00EE730D"/>
    <w:rsid w:val="00FA0561"/>
    <w:rsid w:val="00F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172E2-5349-4031-920A-28B5EB1A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2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Capozzo</dc:creator>
  <cp:keywords/>
  <dc:description/>
  <cp:lastModifiedBy>Capozzo, Christopher</cp:lastModifiedBy>
  <cp:revision>2</cp:revision>
  <dcterms:created xsi:type="dcterms:W3CDTF">2020-10-29T23:53:00Z</dcterms:created>
  <dcterms:modified xsi:type="dcterms:W3CDTF">2020-10-29T23:53:00Z</dcterms:modified>
</cp:coreProperties>
</file>