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B78FF" w14:textId="62BD9B6E" w:rsidR="00DA3030" w:rsidRDefault="00B42865">
      <w:pPr>
        <w:pStyle w:val="Title"/>
        <w:rPr>
          <w:b/>
          <w:szCs w:val="22"/>
        </w:rPr>
      </w:pPr>
      <w:r>
        <w:rPr>
          <w:b/>
          <w:szCs w:val="22"/>
        </w:rPr>
        <w:t>A</w:t>
      </w:r>
      <w:r w:rsidR="00F85CD9" w:rsidRPr="00F85CD9">
        <w:rPr>
          <w:b/>
          <w:szCs w:val="22"/>
        </w:rPr>
        <w:t>S</w:t>
      </w:r>
      <w:r w:rsidR="00497339" w:rsidRPr="00F85CD9">
        <w:rPr>
          <w:b/>
          <w:szCs w:val="22"/>
        </w:rPr>
        <w:t xml:space="preserve"> </w:t>
      </w:r>
      <w:r w:rsidR="006774C6">
        <w:rPr>
          <w:b/>
          <w:szCs w:val="22"/>
        </w:rPr>
        <w:t>10</w:t>
      </w:r>
      <w:r w:rsidR="002E3C91" w:rsidRPr="00F85CD9">
        <w:rPr>
          <w:b/>
          <w:szCs w:val="22"/>
        </w:rPr>
        <w:t>2</w:t>
      </w:r>
      <w:r>
        <w:rPr>
          <w:b/>
          <w:szCs w:val="22"/>
        </w:rPr>
        <w:t>1</w:t>
      </w:r>
      <w:r w:rsidR="001507E8" w:rsidRPr="00F85CD9">
        <w:rPr>
          <w:b/>
          <w:szCs w:val="22"/>
        </w:rPr>
        <w:t xml:space="preserve"> </w:t>
      </w:r>
      <w:r w:rsidR="006774C6">
        <w:rPr>
          <w:b/>
          <w:szCs w:val="22"/>
        </w:rPr>
        <w:t>Introduction to</w:t>
      </w:r>
      <w:r w:rsidR="003C77FD">
        <w:rPr>
          <w:b/>
          <w:szCs w:val="22"/>
        </w:rPr>
        <w:t xml:space="preserve"> </w:t>
      </w:r>
      <w:r w:rsidRPr="00B42865">
        <w:rPr>
          <w:b/>
          <w:szCs w:val="22"/>
        </w:rPr>
        <w:t>Financial Security Systems</w:t>
      </w:r>
      <w:bookmarkStart w:id="0" w:name="_GoBack"/>
      <w:bookmarkEnd w:id="0"/>
      <w:r w:rsidR="003C77FD">
        <w:rPr>
          <w:b/>
          <w:szCs w:val="22"/>
        </w:rPr>
        <w:t xml:space="preserve"> </w:t>
      </w:r>
      <w:r w:rsidR="001507E8" w:rsidRPr="00F85CD9">
        <w:rPr>
          <w:b/>
          <w:szCs w:val="22"/>
        </w:rPr>
        <w:t>–</w:t>
      </w:r>
      <w:r w:rsidR="00F85CD9">
        <w:rPr>
          <w:b/>
          <w:szCs w:val="22"/>
        </w:rPr>
        <w:t xml:space="preserve"> </w:t>
      </w:r>
      <w:r w:rsidR="003C77FD">
        <w:rPr>
          <w:b/>
          <w:szCs w:val="22"/>
        </w:rPr>
        <w:t>Instructions</w:t>
      </w:r>
      <w:r w:rsidR="00310A93" w:rsidRPr="00F85CD9">
        <w:rPr>
          <w:b/>
          <w:szCs w:val="22"/>
        </w:rPr>
        <w:t xml:space="preserve"> – </w:t>
      </w:r>
      <w:r w:rsidR="006774C6">
        <w:rPr>
          <w:b/>
          <w:szCs w:val="22"/>
        </w:rPr>
        <w:t xml:space="preserve">Midterm </w:t>
      </w:r>
      <w:r w:rsidR="00F85CD9" w:rsidRPr="00F85CD9">
        <w:rPr>
          <w:b/>
          <w:szCs w:val="22"/>
        </w:rPr>
        <w:t>Test</w:t>
      </w:r>
      <w:r w:rsidR="002E3C91" w:rsidRPr="00F85CD9">
        <w:rPr>
          <w:b/>
          <w:szCs w:val="22"/>
        </w:rPr>
        <w:t xml:space="preserve"> </w:t>
      </w:r>
    </w:p>
    <w:p w14:paraId="19DD9F43" w14:textId="77777777" w:rsidR="00DE3B73" w:rsidRPr="00F85CD9" w:rsidRDefault="00DE3B73">
      <w:pPr>
        <w:pStyle w:val="Title"/>
        <w:rPr>
          <w:b/>
          <w:szCs w:val="22"/>
        </w:rPr>
      </w:pPr>
    </w:p>
    <w:p w14:paraId="663391E6" w14:textId="77777777" w:rsidR="009C3D3F" w:rsidRPr="00F85CD9" w:rsidRDefault="009C3D3F">
      <w:pPr>
        <w:rPr>
          <w:szCs w:val="22"/>
          <w:u w:val="single"/>
        </w:rPr>
      </w:pPr>
    </w:p>
    <w:p w14:paraId="6371061C" w14:textId="421645E0" w:rsidR="00A95615" w:rsidRPr="00DE3B73" w:rsidRDefault="00D66D6E" w:rsidP="00DE3B73">
      <w:pPr>
        <w:numPr>
          <w:ilvl w:val="0"/>
          <w:numId w:val="1"/>
        </w:numPr>
        <w:rPr>
          <w:szCs w:val="22"/>
          <w:u w:val="single"/>
        </w:rPr>
      </w:pPr>
      <w:r w:rsidRPr="00DE3B73">
        <w:rPr>
          <w:szCs w:val="22"/>
        </w:rPr>
        <w:t xml:space="preserve">The </w:t>
      </w:r>
      <w:r w:rsidR="006774C6">
        <w:rPr>
          <w:szCs w:val="22"/>
        </w:rPr>
        <w:t>midterm</w:t>
      </w:r>
      <w:r w:rsidR="00F85CD9" w:rsidRPr="00DE3B73">
        <w:rPr>
          <w:szCs w:val="22"/>
        </w:rPr>
        <w:t xml:space="preserve"> test </w:t>
      </w:r>
      <w:r w:rsidRPr="00DE3B73">
        <w:rPr>
          <w:szCs w:val="22"/>
        </w:rPr>
        <w:t xml:space="preserve">is set for </w:t>
      </w:r>
      <w:r w:rsidR="006B3D15">
        <w:rPr>
          <w:b/>
          <w:szCs w:val="22"/>
        </w:rPr>
        <w:t>Wednes</w:t>
      </w:r>
      <w:r w:rsidR="00E75165" w:rsidRPr="00DE3B73">
        <w:rPr>
          <w:b/>
          <w:szCs w:val="22"/>
        </w:rPr>
        <w:t>day</w:t>
      </w:r>
      <w:r w:rsidR="00DE308D" w:rsidRPr="00DE3B73">
        <w:rPr>
          <w:b/>
          <w:szCs w:val="22"/>
        </w:rPr>
        <w:t xml:space="preserve">, </w:t>
      </w:r>
      <w:r w:rsidR="004158E0">
        <w:rPr>
          <w:b/>
          <w:szCs w:val="22"/>
        </w:rPr>
        <w:t>February</w:t>
      </w:r>
      <w:r w:rsidR="001A1157">
        <w:rPr>
          <w:b/>
          <w:szCs w:val="22"/>
        </w:rPr>
        <w:t xml:space="preserve"> </w:t>
      </w:r>
      <w:r w:rsidR="006774C6">
        <w:rPr>
          <w:b/>
          <w:szCs w:val="22"/>
        </w:rPr>
        <w:t>2</w:t>
      </w:r>
      <w:r w:rsidR="006B3D15">
        <w:rPr>
          <w:b/>
          <w:szCs w:val="22"/>
        </w:rPr>
        <w:t>6</w:t>
      </w:r>
      <w:r w:rsidR="00DE308D" w:rsidRPr="00DE3B73">
        <w:rPr>
          <w:b/>
          <w:szCs w:val="22"/>
        </w:rPr>
        <w:t xml:space="preserve">, </w:t>
      </w:r>
      <w:r w:rsidR="006A5225" w:rsidRPr="00DE3B73">
        <w:rPr>
          <w:b/>
          <w:szCs w:val="22"/>
        </w:rPr>
        <w:t>20</w:t>
      </w:r>
      <w:r w:rsidR="004158E0">
        <w:rPr>
          <w:b/>
          <w:szCs w:val="22"/>
        </w:rPr>
        <w:t>20</w:t>
      </w:r>
      <w:r w:rsidR="008B18CD" w:rsidRPr="00DE3B73">
        <w:rPr>
          <w:szCs w:val="22"/>
        </w:rPr>
        <w:t xml:space="preserve">. </w:t>
      </w:r>
      <w:r w:rsidRPr="00DE3B73">
        <w:rPr>
          <w:szCs w:val="22"/>
        </w:rPr>
        <w:t xml:space="preserve"> </w:t>
      </w:r>
      <w:r w:rsidR="00587F98" w:rsidRPr="00DE3B73">
        <w:rPr>
          <w:szCs w:val="22"/>
        </w:rPr>
        <w:t xml:space="preserve">The </w:t>
      </w:r>
      <w:r w:rsidR="00F85CD9" w:rsidRPr="00DE3B73">
        <w:rPr>
          <w:szCs w:val="22"/>
        </w:rPr>
        <w:t>test</w:t>
      </w:r>
      <w:r w:rsidR="00587F98" w:rsidRPr="00DE3B73">
        <w:rPr>
          <w:szCs w:val="22"/>
        </w:rPr>
        <w:t xml:space="preserve"> is a </w:t>
      </w:r>
      <w:r w:rsidR="006774C6">
        <w:rPr>
          <w:szCs w:val="22"/>
        </w:rPr>
        <w:t>2</w:t>
      </w:r>
      <w:r w:rsidR="00587F98" w:rsidRPr="00DE3B73">
        <w:rPr>
          <w:szCs w:val="22"/>
        </w:rPr>
        <w:t xml:space="preserve">-hour </w:t>
      </w:r>
      <w:r w:rsidR="006B3D15">
        <w:rPr>
          <w:szCs w:val="22"/>
        </w:rPr>
        <w:t>written answer</w:t>
      </w:r>
      <w:r w:rsidR="00587F98" w:rsidRPr="00DE3B73">
        <w:rPr>
          <w:szCs w:val="22"/>
        </w:rPr>
        <w:t xml:space="preserve"> </w:t>
      </w:r>
      <w:r w:rsidR="00F85CD9" w:rsidRPr="00DE3B73">
        <w:rPr>
          <w:szCs w:val="22"/>
        </w:rPr>
        <w:t>test</w:t>
      </w:r>
      <w:r w:rsidR="00587F98" w:rsidRPr="00DE3B73">
        <w:rPr>
          <w:szCs w:val="22"/>
        </w:rPr>
        <w:t xml:space="preserve"> </w:t>
      </w:r>
      <w:r w:rsidR="00587F98" w:rsidRPr="00DE3B73">
        <w:rPr>
          <w:b/>
          <w:szCs w:val="22"/>
        </w:rPr>
        <w:t>from</w:t>
      </w:r>
      <w:r w:rsidR="00E75165" w:rsidRPr="00DE3B73">
        <w:rPr>
          <w:b/>
          <w:szCs w:val="22"/>
        </w:rPr>
        <w:t xml:space="preserve"> </w:t>
      </w:r>
      <w:r w:rsidR="006B3D15">
        <w:rPr>
          <w:b/>
          <w:szCs w:val="22"/>
        </w:rPr>
        <w:t>6</w:t>
      </w:r>
      <w:r w:rsidR="004158E0">
        <w:rPr>
          <w:b/>
          <w:szCs w:val="22"/>
        </w:rPr>
        <w:t>:00</w:t>
      </w:r>
      <w:r w:rsidR="004622FB" w:rsidRPr="00DE3B73">
        <w:rPr>
          <w:b/>
          <w:szCs w:val="22"/>
        </w:rPr>
        <w:t xml:space="preserve"> </w:t>
      </w:r>
      <w:r w:rsidR="001A1157">
        <w:rPr>
          <w:b/>
          <w:szCs w:val="22"/>
        </w:rPr>
        <w:t>p</w:t>
      </w:r>
      <w:r w:rsidR="004622FB" w:rsidRPr="00DE3B73">
        <w:rPr>
          <w:b/>
          <w:szCs w:val="22"/>
        </w:rPr>
        <w:t xml:space="preserve">m to </w:t>
      </w:r>
      <w:r w:rsidR="006B3D15">
        <w:rPr>
          <w:b/>
          <w:szCs w:val="22"/>
        </w:rPr>
        <w:t>8</w:t>
      </w:r>
      <w:r w:rsidR="004158E0">
        <w:rPr>
          <w:b/>
          <w:szCs w:val="22"/>
        </w:rPr>
        <w:t>:00</w:t>
      </w:r>
      <w:r w:rsidR="00C0175D" w:rsidRPr="00DE3B73">
        <w:rPr>
          <w:b/>
          <w:szCs w:val="22"/>
        </w:rPr>
        <w:t xml:space="preserve"> pm</w:t>
      </w:r>
      <w:r w:rsidR="00497339" w:rsidRPr="00DE3B73">
        <w:rPr>
          <w:b/>
          <w:szCs w:val="22"/>
        </w:rPr>
        <w:t xml:space="preserve">.  </w:t>
      </w:r>
      <w:r w:rsidR="00497339" w:rsidRPr="00DE3B73">
        <w:rPr>
          <w:b/>
          <w:szCs w:val="22"/>
          <w:u w:val="single"/>
        </w:rPr>
        <w:t xml:space="preserve">Please arrive by </w:t>
      </w:r>
      <w:r w:rsidR="006B3D15">
        <w:rPr>
          <w:b/>
          <w:szCs w:val="22"/>
          <w:u w:val="single"/>
        </w:rPr>
        <w:t>5</w:t>
      </w:r>
      <w:r w:rsidR="004158E0">
        <w:rPr>
          <w:b/>
          <w:szCs w:val="22"/>
          <w:u w:val="single"/>
        </w:rPr>
        <w:t>:50</w:t>
      </w:r>
      <w:r w:rsidR="00497339" w:rsidRPr="00DE3B73">
        <w:rPr>
          <w:b/>
          <w:szCs w:val="22"/>
          <w:u w:val="single"/>
        </w:rPr>
        <w:t xml:space="preserve"> as we will start to seat students </w:t>
      </w:r>
      <w:r w:rsidR="001662F9">
        <w:rPr>
          <w:b/>
          <w:szCs w:val="22"/>
          <w:u w:val="single"/>
        </w:rPr>
        <w:t>soon after</w:t>
      </w:r>
      <w:r w:rsidR="00497339" w:rsidRPr="00DE3B73">
        <w:rPr>
          <w:b/>
          <w:szCs w:val="22"/>
          <w:u w:val="single"/>
        </w:rPr>
        <w:t xml:space="preserve"> this time.</w:t>
      </w:r>
    </w:p>
    <w:p w14:paraId="02044D0C" w14:textId="77777777" w:rsidR="009C3D3F" w:rsidRPr="00DE3B73" w:rsidRDefault="009C3D3F" w:rsidP="009C3D3F">
      <w:pPr>
        <w:rPr>
          <w:b/>
          <w:bCs/>
          <w:szCs w:val="22"/>
        </w:rPr>
      </w:pPr>
    </w:p>
    <w:p w14:paraId="1A4D9DE5" w14:textId="02E1D2E0" w:rsidR="001A1157" w:rsidRDefault="001A1157" w:rsidP="001A1157">
      <w:pPr>
        <w:numPr>
          <w:ilvl w:val="0"/>
          <w:numId w:val="1"/>
        </w:numPr>
        <w:rPr>
          <w:szCs w:val="22"/>
        </w:rPr>
      </w:pPr>
      <w:r>
        <w:rPr>
          <w:szCs w:val="22"/>
        </w:rPr>
        <w:t>The test will be written in the following rooms:</w:t>
      </w:r>
    </w:p>
    <w:p w14:paraId="2EAF25F2" w14:textId="77777777" w:rsidR="001A1157" w:rsidRPr="00E75165" w:rsidRDefault="001A1157" w:rsidP="001A1157">
      <w:pPr>
        <w:rPr>
          <w:sz w:val="20"/>
          <w:u w:val="single"/>
        </w:rPr>
      </w:pPr>
    </w:p>
    <w:p w14:paraId="104F80E5" w14:textId="77777777" w:rsidR="001A1157" w:rsidRPr="008B18CD" w:rsidRDefault="001A1157" w:rsidP="001A1157">
      <w:pPr>
        <w:ind w:left="1440"/>
        <w:rPr>
          <w:sz w:val="8"/>
          <w:szCs w:val="8"/>
        </w:rPr>
      </w:pPr>
    </w:p>
    <w:tbl>
      <w:tblPr>
        <w:tblW w:w="6050" w:type="dxa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3710"/>
      </w:tblGrid>
      <w:tr w:rsidR="001A1157" w:rsidRPr="00295F86" w14:paraId="222ED7DC" w14:textId="77777777" w:rsidTr="00B40893">
        <w:tc>
          <w:tcPr>
            <w:tcW w:w="2340" w:type="dxa"/>
            <w:shd w:val="clear" w:color="auto" w:fill="E6E6E6"/>
          </w:tcPr>
          <w:p w14:paraId="55108BB6" w14:textId="77777777" w:rsidR="001A1157" w:rsidRPr="00295F86" w:rsidRDefault="001A1157" w:rsidP="00B40893">
            <w:pPr>
              <w:rPr>
                <w:b/>
                <w:szCs w:val="22"/>
              </w:rPr>
            </w:pPr>
            <w:r w:rsidRPr="00295F86">
              <w:rPr>
                <w:b/>
                <w:i/>
                <w:szCs w:val="22"/>
              </w:rPr>
              <w:t>Surname</w:t>
            </w:r>
            <w:r w:rsidRPr="00295F86">
              <w:rPr>
                <w:b/>
                <w:szCs w:val="22"/>
              </w:rPr>
              <w:t xml:space="preserve"> starts with </w:t>
            </w:r>
          </w:p>
        </w:tc>
        <w:tc>
          <w:tcPr>
            <w:tcW w:w="3710" w:type="dxa"/>
            <w:shd w:val="clear" w:color="auto" w:fill="E6E6E6"/>
          </w:tcPr>
          <w:p w14:paraId="76CC99A2" w14:textId="77777777" w:rsidR="001A1157" w:rsidRPr="00295F86" w:rsidRDefault="001A1157" w:rsidP="00B40893">
            <w:pPr>
              <w:jc w:val="center"/>
              <w:rPr>
                <w:b/>
                <w:szCs w:val="22"/>
              </w:rPr>
            </w:pPr>
            <w:r w:rsidRPr="00295F86">
              <w:rPr>
                <w:b/>
                <w:szCs w:val="22"/>
              </w:rPr>
              <w:t>Room</w:t>
            </w:r>
          </w:p>
        </w:tc>
      </w:tr>
      <w:tr w:rsidR="001A1157" w:rsidRPr="00295F86" w14:paraId="5A21568F" w14:textId="77777777" w:rsidTr="00B40893">
        <w:tc>
          <w:tcPr>
            <w:tcW w:w="2340" w:type="dxa"/>
            <w:shd w:val="clear" w:color="auto" w:fill="auto"/>
          </w:tcPr>
          <w:p w14:paraId="7A1BDE12" w14:textId="2D8C03CD" w:rsidR="001A1157" w:rsidRPr="00295F86" w:rsidRDefault="001A1157" w:rsidP="00B40893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A to </w:t>
            </w:r>
            <w:r w:rsidR="006B3D15">
              <w:rPr>
                <w:b/>
                <w:szCs w:val="22"/>
              </w:rPr>
              <w:t>Z</w:t>
            </w:r>
          </w:p>
        </w:tc>
        <w:tc>
          <w:tcPr>
            <w:tcW w:w="3710" w:type="dxa"/>
            <w:shd w:val="clear" w:color="auto" w:fill="auto"/>
          </w:tcPr>
          <w:p w14:paraId="1A235FDD" w14:textId="71A65B9C" w:rsidR="001A1157" w:rsidRPr="00295F86" w:rsidRDefault="00FB1AD9" w:rsidP="00B40893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Soci</w:t>
            </w:r>
            <w:r w:rsidR="001A1157">
              <w:rPr>
                <w:b/>
                <w:szCs w:val="22"/>
              </w:rPr>
              <w:t xml:space="preserve">al Science Centre, Room </w:t>
            </w:r>
            <w:r w:rsidR="002E51A4">
              <w:rPr>
                <w:b/>
                <w:szCs w:val="22"/>
              </w:rPr>
              <w:t>2</w:t>
            </w:r>
            <w:r>
              <w:rPr>
                <w:b/>
                <w:szCs w:val="22"/>
              </w:rPr>
              <w:t>02</w:t>
            </w:r>
            <w:r w:rsidR="00AC3F63">
              <w:rPr>
                <w:b/>
                <w:szCs w:val="22"/>
              </w:rPr>
              <w:t>4</w:t>
            </w:r>
          </w:p>
        </w:tc>
      </w:tr>
    </w:tbl>
    <w:p w14:paraId="7F9927C0" w14:textId="77777777" w:rsidR="001A1157" w:rsidRPr="009155A0" w:rsidRDefault="001A1157" w:rsidP="001A1157">
      <w:pPr>
        <w:rPr>
          <w:b/>
          <w:bCs/>
          <w:sz w:val="18"/>
          <w:szCs w:val="18"/>
        </w:rPr>
      </w:pPr>
    </w:p>
    <w:p w14:paraId="7A0C75E9" w14:textId="39FF4B88" w:rsidR="00DA3030" w:rsidRPr="00DE3B73" w:rsidRDefault="00DA3030">
      <w:pPr>
        <w:numPr>
          <w:ilvl w:val="0"/>
          <w:numId w:val="1"/>
        </w:numPr>
        <w:rPr>
          <w:b/>
          <w:bCs/>
          <w:szCs w:val="22"/>
        </w:rPr>
      </w:pPr>
      <w:r w:rsidRPr="00DE3B73">
        <w:rPr>
          <w:b/>
          <w:bCs/>
          <w:szCs w:val="22"/>
        </w:rPr>
        <w:t xml:space="preserve">You will not be allowed to bring any crib sheets to the </w:t>
      </w:r>
      <w:r w:rsidR="00F85CD9" w:rsidRPr="00DE3B73">
        <w:rPr>
          <w:b/>
          <w:bCs/>
          <w:szCs w:val="22"/>
        </w:rPr>
        <w:t>test</w:t>
      </w:r>
      <w:r w:rsidRPr="00DE3B73">
        <w:rPr>
          <w:b/>
          <w:bCs/>
          <w:szCs w:val="22"/>
        </w:rPr>
        <w:t xml:space="preserve">.  A </w:t>
      </w:r>
      <w:r w:rsidR="00D900EA" w:rsidRPr="00DE3B73">
        <w:rPr>
          <w:b/>
          <w:bCs/>
          <w:szCs w:val="22"/>
        </w:rPr>
        <w:t>sheet</w:t>
      </w:r>
      <w:r w:rsidRPr="00DE3B73">
        <w:rPr>
          <w:b/>
          <w:bCs/>
          <w:szCs w:val="22"/>
        </w:rPr>
        <w:t xml:space="preserve"> </w:t>
      </w:r>
      <w:r w:rsidR="006B3D15">
        <w:rPr>
          <w:b/>
          <w:bCs/>
          <w:szCs w:val="22"/>
        </w:rPr>
        <w:t xml:space="preserve">of formulas and some values </w:t>
      </w:r>
      <w:r w:rsidRPr="00DE3B73">
        <w:rPr>
          <w:b/>
          <w:bCs/>
          <w:szCs w:val="22"/>
        </w:rPr>
        <w:t>will be provided</w:t>
      </w:r>
      <w:r w:rsidR="00497339" w:rsidRPr="00DE3B73">
        <w:rPr>
          <w:b/>
          <w:bCs/>
          <w:szCs w:val="22"/>
        </w:rPr>
        <w:t xml:space="preserve">.  </w:t>
      </w:r>
      <w:r w:rsidR="00F71641" w:rsidRPr="00DE3B73">
        <w:rPr>
          <w:bCs/>
          <w:szCs w:val="22"/>
        </w:rPr>
        <w:t>A copy of th</w:t>
      </w:r>
      <w:r w:rsidR="006B3D15">
        <w:rPr>
          <w:bCs/>
          <w:szCs w:val="22"/>
        </w:rPr>
        <w:t>is</w:t>
      </w:r>
      <w:r w:rsidRPr="00DE3B73">
        <w:rPr>
          <w:szCs w:val="22"/>
        </w:rPr>
        <w:t xml:space="preserve"> </w:t>
      </w:r>
      <w:r w:rsidR="009C06E3" w:rsidRPr="00DE3B73">
        <w:rPr>
          <w:szCs w:val="22"/>
        </w:rPr>
        <w:t xml:space="preserve">sheet </w:t>
      </w:r>
      <w:r w:rsidR="001A1157">
        <w:rPr>
          <w:szCs w:val="22"/>
        </w:rPr>
        <w:t>will be</w:t>
      </w:r>
      <w:r w:rsidR="00902D3D" w:rsidRPr="00DE3B73">
        <w:rPr>
          <w:szCs w:val="22"/>
        </w:rPr>
        <w:t xml:space="preserve"> </w:t>
      </w:r>
      <w:r w:rsidR="009C06E3" w:rsidRPr="00DE3B73">
        <w:rPr>
          <w:szCs w:val="22"/>
        </w:rPr>
        <w:t>posted on</w:t>
      </w:r>
      <w:r w:rsidR="00497339" w:rsidRPr="00DE3B73">
        <w:rPr>
          <w:szCs w:val="22"/>
        </w:rPr>
        <w:t xml:space="preserve"> </w:t>
      </w:r>
      <w:r w:rsidR="0035553D" w:rsidRPr="00DE3B73">
        <w:rPr>
          <w:szCs w:val="22"/>
        </w:rPr>
        <w:t>OWL</w:t>
      </w:r>
      <w:r w:rsidR="00DE308D" w:rsidRPr="00DE3B73">
        <w:rPr>
          <w:szCs w:val="22"/>
        </w:rPr>
        <w:t xml:space="preserve"> in the </w:t>
      </w:r>
      <w:r w:rsidR="00F85CD9" w:rsidRPr="00DE3B73">
        <w:rPr>
          <w:szCs w:val="22"/>
        </w:rPr>
        <w:t>Resources</w:t>
      </w:r>
      <w:r w:rsidR="00DE308D" w:rsidRPr="00DE3B73">
        <w:rPr>
          <w:szCs w:val="22"/>
        </w:rPr>
        <w:t xml:space="preserve"> folder</w:t>
      </w:r>
      <w:r w:rsidR="006A5225" w:rsidRPr="00DE3B73">
        <w:rPr>
          <w:szCs w:val="22"/>
        </w:rPr>
        <w:t xml:space="preserve"> (</w:t>
      </w:r>
      <w:r w:rsidR="000E464F" w:rsidRPr="00DE3B73">
        <w:rPr>
          <w:szCs w:val="22"/>
        </w:rPr>
        <w:t xml:space="preserve">you </w:t>
      </w:r>
      <w:r w:rsidRPr="00DE3B73">
        <w:rPr>
          <w:szCs w:val="22"/>
        </w:rPr>
        <w:t xml:space="preserve">do not </w:t>
      </w:r>
      <w:r w:rsidR="000E464F" w:rsidRPr="00DE3B73">
        <w:rPr>
          <w:szCs w:val="22"/>
        </w:rPr>
        <w:t xml:space="preserve">need to </w:t>
      </w:r>
      <w:r w:rsidR="002E3C91" w:rsidRPr="00DE3B73">
        <w:rPr>
          <w:szCs w:val="22"/>
        </w:rPr>
        <w:t>bring the</w:t>
      </w:r>
      <w:r w:rsidR="00497339" w:rsidRPr="00DE3B73">
        <w:rPr>
          <w:szCs w:val="22"/>
        </w:rPr>
        <w:t xml:space="preserve"> </w:t>
      </w:r>
      <w:r w:rsidR="00D446C7" w:rsidRPr="00DE3B73">
        <w:rPr>
          <w:szCs w:val="22"/>
        </w:rPr>
        <w:t>sheet</w:t>
      </w:r>
      <w:r w:rsidRPr="00DE3B73">
        <w:rPr>
          <w:szCs w:val="22"/>
        </w:rPr>
        <w:t xml:space="preserve"> to the </w:t>
      </w:r>
      <w:r w:rsidR="00F85CD9" w:rsidRPr="00DE3B73">
        <w:rPr>
          <w:szCs w:val="22"/>
        </w:rPr>
        <w:t>test</w:t>
      </w:r>
      <w:r w:rsidRPr="00DE3B73">
        <w:rPr>
          <w:szCs w:val="22"/>
        </w:rPr>
        <w:t>)</w:t>
      </w:r>
      <w:r w:rsidR="00D446C7" w:rsidRPr="00DE3B73">
        <w:rPr>
          <w:szCs w:val="22"/>
        </w:rPr>
        <w:t>.</w:t>
      </w:r>
    </w:p>
    <w:p w14:paraId="4B146076" w14:textId="12016532" w:rsidR="00DA3030" w:rsidRPr="00DE3B73" w:rsidRDefault="00DA3030">
      <w:pPr>
        <w:rPr>
          <w:szCs w:val="22"/>
        </w:rPr>
      </w:pPr>
    </w:p>
    <w:p w14:paraId="5B1DB385" w14:textId="16A3CF09" w:rsidR="00223548" w:rsidRPr="00652216" w:rsidRDefault="00223548" w:rsidP="00652216">
      <w:pPr>
        <w:numPr>
          <w:ilvl w:val="0"/>
          <w:numId w:val="1"/>
        </w:numPr>
        <w:rPr>
          <w:szCs w:val="22"/>
        </w:rPr>
      </w:pPr>
      <w:r w:rsidRPr="00652216">
        <w:rPr>
          <w:szCs w:val="22"/>
        </w:rPr>
        <w:t>The t</w:t>
      </w:r>
      <w:r w:rsidRPr="00652216">
        <w:rPr>
          <w:szCs w:val="22"/>
        </w:rPr>
        <w:t>est format</w:t>
      </w:r>
      <w:r w:rsidRPr="00652216">
        <w:rPr>
          <w:szCs w:val="22"/>
        </w:rPr>
        <w:t xml:space="preserve"> will be</w:t>
      </w:r>
      <w:r w:rsidRPr="00652216">
        <w:rPr>
          <w:szCs w:val="22"/>
        </w:rPr>
        <w:t xml:space="preserve"> </w:t>
      </w:r>
      <w:r w:rsidRPr="00652216">
        <w:rPr>
          <w:szCs w:val="22"/>
        </w:rPr>
        <w:t>s</w:t>
      </w:r>
      <w:r w:rsidRPr="00652216">
        <w:rPr>
          <w:szCs w:val="22"/>
        </w:rPr>
        <w:t>hort answer style</w:t>
      </w:r>
      <w:r w:rsidRPr="00652216">
        <w:rPr>
          <w:szCs w:val="22"/>
        </w:rPr>
        <w:t xml:space="preserve"> with </w:t>
      </w:r>
      <w:r w:rsidRPr="00652216">
        <w:rPr>
          <w:szCs w:val="22"/>
        </w:rPr>
        <w:t>some calculations</w:t>
      </w:r>
      <w:r w:rsidRPr="00652216">
        <w:rPr>
          <w:szCs w:val="22"/>
        </w:rPr>
        <w:t xml:space="preserve">.  Answering questions in point form is </w:t>
      </w:r>
      <w:proofErr w:type="gramStart"/>
      <w:r w:rsidRPr="00652216">
        <w:rPr>
          <w:szCs w:val="22"/>
        </w:rPr>
        <w:t>sufficient</w:t>
      </w:r>
      <w:proofErr w:type="gramEnd"/>
      <w:r w:rsidRPr="00652216">
        <w:rPr>
          <w:szCs w:val="22"/>
        </w:rPr>
        <w:t>, but please show all work for any calculations.  S</w:t>
      </w:r>
      <w:r w:rsidRPr="00652216">
        <w:rPr>
          <w:szCs w:val="22"/>
        </w:rPr>
        <w:t>ome questions will require answers that are bit longer</w:t>
      </w:r>
      <w:r w:rsidRPr="00652216">
        <w:rPr>
          <w:szCs w:val="22"/>
        </w:rPr>
        <w:t xml:space="preserve">, </w:t>
      </w:r>
      <w:r w:rsidRPr="00652216">
        <w:rPr>
          <w:szCs w:val="22"/>
        </w:rPr>
        <w:t>but these can</w:t>
      </w:r>
      <w:r w:rsidRPr="00652216">
        <w:rPr>
          <w:szCs w:val="22"/>
        </w:rPr>
        <w:t xml:space="preserve"> still be</w:t>
      </w:r>
      <w:r w:rsidRPr="00652216">
        <w:rPr>
          <w:szCs w:val="22"/>
        </w:rPr>
        <w:t xml:space="preserve"> answered in point form</w:t>
      </w:r>
      <w:r w:rsidR="00652216" w:rsidRPr="00652216">
        <w:rPr>
          <w:szCs w:val="22"/>
        </w:rPr>
        <w:t xml:space="preserve">.  </w:t>
      </w:r>
      <w:r w:rsidRPr="00652216">
        <w:rPr>
          <w:szCs w:val="22"/>
        </w:rPr>
        <w:t xml:space="preserve">Use </w:t>
      </w:r>
      <w:r w:rsidR="00652216">
        <w:rPr>
          <w:szCs w:val="22"/>
        </w:rPr>
        <w:t xml:space="preserve">the </w:t>
      </w:r>
      <w:r w:rsidRPr="00652216">
        <w:rPr>
          <w:szCs w:val="22"/>
        </w:rPr>
        <w:t xml:space="preserve">marking scale </w:t>
      </w:r>
      <w:r w:rsidR="00652216">
        <w:rPr>
          <w:szCs w:val="22"/>
        </w:rPr>
        <w:t xml:space="preserve">for each question </w:t>
      </w:r>
      <w:r w:rsidRPr="00652216">
        <w:rPr>
          <w:szCs w:val="22"/>
        </w:rPr>
        <w:t xml:space="preserve">as </w:t>
      </w:r>
      <w:r w:rsidR="00652216">
        <w:rPr>
          <w:szCs w:val="22"/>
        </w:rPr>
        <w:t xml:space="preserve">a </w:t>
      </w:r>
      <w:r w:rsidRPr="00652216">
        <w:rPr>
          <w:szCs w:val="22"/>
        </w:rPr>
        <w:t xml:space="preserve">guideline for time </w:t>
      </w:r>
      <w:r w:rsidR="00652216">
        <w:rPr>
          <w:szCs w:val="22"/>
        </w:rPr>
        <w:t>spent on your answers.</w:t>
      </w:r>
    </w:p>
    <w:p w14:paraId="1D7CE9C2" w14:textId="2ECB806A" w:rsidR="00223548" w:rsidRDefault="00223548" w:rsidP="00223548">
      <w:pPr>
        <w:pStyle w:val="ListParagraph"/>
        <w:rPr>
          <w:szCs w:val="22"/>
        </w:rPr>
      </w:pPr>
    </w:p>
    <w:p w14:paraId="67C5602A" w14:textId="416F89A7" w:rsidR="00DA3030" w:rsidRPr="00DE3B73" w:rsidRDefault="005206C1">
      <w:pPr>
        <w:numPr>
          <w:ilvl w:val="0"/>
          <w:numId w:val="1"/>
        </w:numPr>
        <w:rPr>
          <w:szCs w:val="22"/>
        </w:rPr>
      </w:pPr>
      <w:r w:rsidRPr="00DE3B73">
        <w:rPr>
          <w:szCs w:val="22"/>
        </w:rPr>
        <w:t>Make sure you b</w:t>
      </w:r>
      <w:r w:rsidR="00D900EA" w:rsidRPr="00DE3B73">
        <w:rPr>
          <w:szCs w:val="22"/>
        </w:rPr>
        <w:t>ring a calculator</w:t>
      </w:r>
      <w:r w:rsidR="00652216">
        <w:rPr>
          <w:szCs w:val="22"/>
        </w:rPr>
        <w:t>.</w:t>
      </w:r>
    </w:p>
    <w:p w14:paraId="1A07082C" w14:textId="77777777" w:rsidR="00D900EA" w:rsidRPr="00DE3B73" w:rsidRDefault="00D900EA" w:rsidP="00D900EA">
      <w:pPr>
        <w:rPr>
          <w:szCs w:val="22"/>
        </w:rPr>
      </w:pPr>
    </w:p>
    <w:p w14:paraId="1AD13C74" w14:textId="1ECD9F45" w:rsidR="00D900EA" w:rsidRPr="00DE3B73" w:rsidRDefault="00D900EA">
      <w:pPr>
        <w:numPr>
          <w:ilvl w:val="0"/>
          <w:numId w:val="1"/>
        </w:numPr>
        <w:rPr>
          <w:b/>
          <w:szCs w:val="22"/>
        </w:rPr>
      </w:pPr>
      <w:r w:rsidRPr="00DE3B73">
        <w:rPr>
          <w:szCs w:val="22"/>
        </w:rPr>
        <w:t xml:space="preserve">Bring a </w:t>
      </w:r>
      <w:r w:rsidR="006B3D15">
        <w:rPr>
          <w:szCs w:val="22"/>
        </w:rPr>
        <w:t xml:space="preserve">pen and pencil.  </w:t>
      </w:r>
      <w:r w:rsidR="006B3D15" w:rsidRPr="006B3D15">
        <w:rPr>
          <w:szCs w:val="22"/>
        </w:rPr>
        <w:t>Please use a pen</w:t>
      </w:r>
      <w:r w:rsidR="006B3D15">
        <w:rPr>
          <w:szCs w:val="22"/>
        </w:rPr>
        <w:t xml:space="preserve"> for written answers</w:t>
      </w:r>
      <w:r w:rsidR="006B3D15" w:rsidRPr="006B3D15">
        <w:rPr>
          <w:szCs w:val="22"/>
        </w:rPr>
        <w:t xml:space="preserve"> (pencil is okay for calculation questions)</w:t>
      </w:r>
      <w:r w:rsidR="006B3D15">
        <w:rPr>
          <w:szCs w:val="22"/>
        </w:rPr>
        <w:t>.</w:t>
      </w:r>
    </w:p>
    <w:p w14:paraId="6808F805" w14:textId="77777777" w:rsidR="00E00A63" w:rsidRPr="00DE3B73" w:rsidRDefault="00E00A63" w:rsidP="00E00A63">
      <w:pPr>
        <w:rPr>
          <w:szCs w:val="22"/>
        </w:rPr>
      </w:pPr>
    </w:p>
    <w:p w14:paraId="3B1FB567" w14:textId="4A60F480" w:rsidR="00DA3030" w:rsidRPr="00DE3B73" w:rsidRDefault="00E00A63">
      <w:pPr>
        <w:numPr>
          <w:ilvl w:val="0"/>
          <w:numId w:val="1"/>
        </w:numPr>
        <w:rPr>
          <w:szCs w:val="22"/>
        </w:rPr>
      </w:pPr>
      <w:r w:rsidRPr="00DE3B73">
        <w:rPr>
          <w:szCs w:val="22"/>
        </w:rPr>
        <w:t>Please read the inst</w:t>
      </w:r>
      <w:r w:rsidR="008B18CD" w:rsidRPr="00DE3B73">
        <w:rPr>
          <w:szCs w:val="22"/>
        </w:rPr>
        <w:t>r</w:t>
      </w:r>
      <w:r w:rsidRPr="00DE3B73">
        <w:rPr>
          <w:szCs w:val="22"/>
        </w:rPr>
        <w:t xml:space="preserve">uctions on your paper and be sure to fill in your </w:t>
      </w:r>
      <w:r w:rsidRPr="00DE3B73">
        <w:rPr>
          <w:szCs w:val="22"/>
          <w:u w:val="single"/>
        </w:rPr>
        <w:t>student ID</w:t>
      </w:r>
      <w:r w:rsidR="006B3D15">
        <w:rPr>
          <w:szCs w:val="22"/>
          <w:u w:val="single"/>
        </w:rPr>
        <w:t xml:space="preserve"> and</w:t>
      </w:r>
      <w:r w:rsidRPr="00DE3B73">
        <w:rPr>
          <w:szCs w:val="22"/>
          <w:u w:val="single"/>
        </w:rPr>
        <w:t xml:space="preserve"> section number</w:t>
      </w:r>
      <w:r w:rsidRPr="00DE3B73">
        <w:rPr>
          <w:szCs w:val="22"/>
        </w:rPr>
        <w:t xml:space="preserve"> </w:t>
      </w:r>
      <w:r w:rsidR="001C7D8D">
        <w:rPr>
          <w:szCs w:val="22"/>
        </w:rPr>
        <w:t xml:space="preserve">on your test paper </w:t>
      </w:r>
      <w:r w:rsidRPr="00DE3B73">
        <w:rPr>
          <w:szCs w:val="22"/>
        </w:rPr>
        <w:t xml:space="preserve">before you start the </w:t>
      </w:r>
      <w:r w:rsidR="00F85CD9" w:rsidRPr="00DE3B73">
        <w:rPr>
          <w:szCs w:val="22"/>
        </w:rPr>
        <w:t>test</w:t>
      </w:r>
      <w:r w:rsidRPr="00DE3B73">
        <w:rPr>
          <w:szCs w:val="22"/>
        </w:rPr>
        <w:t xml:space="preserve">.  </w:t>
      </w:r>
    </w:p>
    <w:p w14:paraId="4A7F053D" w14:textId="77777777" w:rsidR="001B3210" w:rsidRPr="00DE3B73" w:rsidRDefault="001B3210" w:rsidP="001B3210">
      <w:pPr>
        <w:rPr>
          <w:szCs w:val="22"/>
        </w:rPr>
      </w:pPr>
    </w:p>
    <w:p w14:paraId="05F8C051" w14:textId="77777777" w:rsidR="001B3210" w:rsidRPr="00DE3B73" w:rsidRDefault="00DA3030">
      <w:pPr>
        <w:numPr>
          <w:ilvl w:val="0"/>
          <w:numId w:val="1"/>
        </w:numPr>
        <w:rPr>
          <w:szCs w:val="22"/>
        </w:rPr>
      </w:pPr>
      <w:r w:rsidRPr="00DE3B73">
        <w:rPr>
          <w:szCs w:val="22"/>
        </w:rPr>
        <w:t xml:space="preserve">Bring your </w:t>
      </w:r>
      <w:r w:rsidR="002E0C95" w:rsidRPr="00DE3B73">
        <w:rPr>
          <w:szCs w:val="22"/>
          <w:u w:val="single"/>
        </w:rPr>
        <w:t>UWO ID card</w:t>
      </w:r>
      <w:r w:rsidRPr="00DE3B73">
        <w:rPr>
          <w:szCs w:val="22"/>
        </w:rPr>
        <w:t xml:space="preserve"> with you to the </w:t>
      </w:r>
      <w:r w:rsidR="00F85CD9" w:rsidRPr="00DE3B73">
        <w:rPr>
          <w:szCs w:val="22"/>
        </w:rPr>
        <w:t>test</w:t>
      </w:r>
      <w:r w:rsidRPr="00DE3B73">
        <w:rPr>
          <w:szCs w:val="22"/>
        </w:rPr>
        <w:t xml:space="preserve"> a</w:t>
      </w:r>
      <w:r w:rsidR="00D900EA" w:rsidRPr="00DE3B73">
        <w:rPr>
          <w:szCs w:val="22"/>
        </w:rPr>
        <w:t>nd place it on your desk face-up</w:t>
      </w:r>
      <w:r w:rsidR="001B3210" w:rsidRPr="00DE3B73">
        <w:rPr>
          <w:szCs w:val="22"/>
        </w:rPr>
        <w:t xml:space="preserve"> while writing the test.</w:t>
      </w:r>
    </w:p>
    <w:p w14:paraId="32F69E05" w14:textId="77777777" w:rsidR="00DA3030" w:rsidRPr="00DE3B73" w:rsidRDefault="00D900EA" w:rsidP="001B3210">
      <w:pPr>
        <w:rPr>
          <w:szCs w:val="22"/>
        </w:rPr>
      </w:pPr>
      <w:r w:rsidRPr="00DE3B73">
        <w:rPr>
          <w:szCs w:val="22"/>
        </w:rPr>
        <w:t xml:space="preserve"> </w:t>
      </w:r>
    </w:p>
    <w:p w14:paraId="3A19014E" w14:textId="00642EF7" w:rsidR="00DA3030" w:rsidRPr="00DE3B73" w:rsidRDefault="00D900EA">
      <w:pPr>
        <w:numPr>
          <w:ilvl w:val="0"/>
          <w:numId w:val="1"/>
        </w:numPr>
        <w:rPr>
          <w:szCs w:val="22"/>
        </w:rPr>
      </w:pPr>
      <w:r w:rsidRPr="00DE3B73">
        <w:rPr>
          <w:b/>
          <w:bCs/>
          <w:szCs w:val="22"/>
        </w:rPr>
        <w:t xml:space="preserve">Turn off all electronic devices before entering the </w:t>
      </w:r>
      <w:r w:rsidR="00F85CD9" w:rsidRPr="00DE3B73">
        <w:rPr>
          <w:b/>
          <w:bCs/>
          <w:szCs w:val="22"/>
        </w:rPr>
        <w:t>test</w:t>
      </w:r>
      <w:r w:rsidRPr="00DE3B73">
        <w:rPr>
          <w:b/>
          <w:bCs/>
          <w:szCs w:val="22"/>
        </w:rPr>
        <w:t xml:space="preserve"> room.  </w:t>
      </w:r>
      <w:r w:rsidR="008C0213" w:rsidRPr="00DE3B73">
        <w:rPr>
          <w:b/>
          <w:bCs/>
          <w:szCs w:val="22"/>
          <w:u w:val="single"/>
        </w:rPr>
        <w:t>It is an academic offense for any students</w:t>
      </w:r>
      <w:r w:rsidR="00DA3030" w:rsidRPr="00DE3B73">
        <w:rPr>
          <w:b/>
          <w:bCs/>
          <w:szCs w:val="22"/>
          <w:u w:val="single"/>
        </w:rPr>
        <w:t xml:space="preserve"> caught with cell phone</w:t>
      </w:r>
      <w:r w:rsidR="00EB26B5">
        <w:rPr>
          <w:b/>
          <w:bCs/>
          <w:szCs w:val="22"/>
          <w:u w:val="single"/>
        </w:rPr>
        <w:t>s</w:t>
      </w:r>
      <w:r w:rsidR="00EB26B5" w:rsidRPr="00EB26B5">
        <w:rPr>
          <w:b/>
          <w:bCs/>
          <w:szCs w:val="22"/>
          <w:u w:val="single"/>
        </w:rPr>
        <w:t xml:space="preserve">, </w:t>
      </w:r>
      <w:r w:rsidR="00EB26B5" w:rsidRPr="00EB26B5">
        <w:rPr>
          <w:b/>
          <w:szCs w:val="22"/>
          <w:u w:val="single"/>
        </w:rPr>
        <w:t xml:space="preserve">iPods, </w:t>
      </w:r>
      <w:r w:rsidR="0062210F">
        <w:rPr>
          <w:b/>
          <w:szCs w:val="22"/>
          <w:u w:val="single"/>
        </w:rPr>
        <w:t xml:space="preserve">Apple watches </w:t>
      </w:r>
      <w:r w:rsidR="00EB26B5" w:rsidRPr="00EB26B5">
        <w:rPr>
          <w:b/>
          <w:szCs w:val="22"/>
          <w:u w:val="single"/>
        </w:rPr>
        <w:t>and other similar technology</w:t>
      </w:r>
      <w:r w:rsidR="00DA3030" w:rsidRPr="00DE3B73">
        <w:rPr>
          <w:b/>
          <w:bCs/>
          <w:szCs w:val="22"/>
          <w:u w:val="single"/>
        </w:rPr>
        <w:t xml:space="preserve"> on them or at their </w:t>
      </w:r>
      <w:r w:rsidR="00F85CD9" w:rsidRPr="00DE3B73">
        <w:rPr>
          <w:b/>
          <w:bCs/>
          <w:szCs w:val="22"/>
          <w:u w:val="single"/>
        </w:rPr>
        <w:t>test</w:t>
      </w:r>
      <w:r w:rsidR="00DA3030" w:rsidRPr="00DE3B73">
        <w:rPr>
          <w:b/>
          <w:bCs/>
          <w:szCs w:val="22"/>
          <w:u w:val="single"/>
        </w:rPr>
        <w:t xml:space="preserve"> desk</w:t>
      </w:r>
      <w:r w:rsidR="00DA3030" w:rsidRPr="00DE3B73">
        <w:rPr>
          <w:b/>
          <w:bCs/>
          <w:szCs w:val="22"/>
        </w:rPr>
        <w:t xml:space="preserve"> </w:t>
      </w:r>
      <w:r w:rsidR="008C0213" w:rsidRPr="00DE3B73">
        <w:rPr>
          <w:b/>
          <w:bCs/>
          <w:szCs w:val="22"/>
        </w:rPr>
        <w:t xml:space="preserve">(you </w:t>
      </w:r>
      <w:r w:rsidR="00DA3030" w:rsidRPr="00DE3B73">
        <w:rPr>
          <w:b/>
          <w:bCs/>
          <w:szCs w:val="22"/>
        </w:rPr>
        <w:t xml:space="preserve">will </w:t>
      </w:r>
      <w:r w:rsidR="008C0213" w:rsidRPr="00DE3B73">
        <w:rPr>
          <w:b/>
          <w:bCs/>
          <w:szCs w:val="22"/>
        </w:rPr>
        <w:t>end up with</w:t>
      </w:r>
      <w:r w:rsidR="00DA3030" w:rsidRPr="00DE3B73">
        <w:rPr>
          <w:b/>
          <w:bCs/>
          <w:szCs w:val="22"/>
        </w:rPr>
        <w:t xml:space="preserve"> a mark of ZERO</w:t>
      </w:r>
      <w:r w:rsidR="008C0213" w:rsidRPr="00DE3B73">
        <w:rPr>
          <w:b/>
          <w:bCs/>
          <w:szCs w:val="22"/>
        </w:rPr>
        <w:t>).  P</w:t>
      </w:r>
      <w:r w:rsidR="00DA3030" w:rsidRPr="00DE3B73">
        <w:rPr>
          <w:b/>
          <w:bCs/>
          <w:szCs w:val="22"/>
        </w:rPr>
        <w:t xml:space="preserve">lease leave cell phones </w:t>
      </w:r>
      <w:r w:rsidR="00EB26B5">
        <w:rPr>
          <w:b/>
          <w:bCs/>
          <w:szCs w:val="22"/>
        </w:rPr>
        <w:t xml:space="preserve">and other electronic devices </w:t>
      </w:r>
      <w:r w:rsidR="00DA3030" w:rsidRPr="00DE3B73">
        <w:rPr>
          <w:b/>
          <w:bCs/>
          <w:szCs w:val="22"/>
        </w:rPr>
        <w:t xml:space="preserve">in your </w:t>
      </w:r>
      <w:r w:rsidR="00C0175D" w:rsidRPr="00DE3B73">
        <w:rPr>
          <w:b/>
          <w:bCs/>
          <w:szCs w:val="22"/>
        </w:rPr>
        <w:t>back</w:t>
      </w:r>
      <w:r w:rsidR="009F173B" w:rsidRPr="00DE3B73">
        <w:rPr>
          <w:b/>
          <w:bCs/>
          <w:szCs w:val="22"/>
        </w:rPr>
        <w:t>p</w:t>
      </w:r>
      <w:r w:rsidR="00DA3030" w:rsidRPr="00DE3B73">
        <w:rPr>
          <w:b/>
          <w:bCs/>
          <w:szCs w:val="22"/>
        </w:rPr>
        <w:t>acks – turned off</w:t>
      </w:r>
      <w:r w:rsidR="008C0213" w:rsidRPr="00DE3B73">
        <w:rPr>
          <w:b/>
          <w:bCs/>
          <w:szCs w:val="22"/>
        </w:rPr>
        <w:t>.</w:t>
      </w:r>
      <w:r w:rsidR="009F173B" w:rsidRPr="00DE3B73">
        <w:rPr>
          <w:b/>
          <w:bCs/>
          <w:szCs w:val="22"/>
        </w:rPr>
        <w:t xml:space="preserve">  Your backpacks can be either left at the front</w:t>
      </w:r>
      <w:r w:rsidR="00B22DF6">
        <w:rPr>
          <w:b/>
          <w:bCs/>
          <w:szCs w:val="22"/>
        </w:rPr>
        <w:t xml:space="preserve"> or side</w:t>
      </w:r>
      <w:r w:rsidR="009F173B" w:rsidRPr="00DE3B73">
        <w:rPr>
          <w:b/>
          <w:bCs/>
          <w:szCs w:val="22"/>
        </w:rPr>
        <w:t xml:space="preserve"> of the </w:t>
      </w:r>
      <w:r w:rsidR="00F85CD9" w:rsidRPr="00DE3B73">
        <w:rPr>
          <w:b/>
          <w:bCs/>
          <w:szCs w:val="22"/>
        </w:rPr>
        <w:t>test</w:t>
      </w:r>
      <w:r w:rsidR="009F173B" w:rsidRPr="00DE3B73">
        <w:rPr>
          <w:b/>
          <w:bCs/>
          <w:szCs w:val="22"/>
        </w:rPr>
        <w:t xml:space="preserve"> room (they cannot be in the aisles).</w:t>
      </w:r>
    </w:p>
    <w:p w14:paraId="6C53DEDB" w14:textId="77777777" w:rsidR="00DA3030" w:rsidRPr="00DE3B73" w:rsidRDefault="00DA3030">
      <w:pPr>
        <w:rPr>
          <w:szCs w:val="22"/>
        </w:rPr>
      </w:pPr>
    </w:p>
    <w:p w14:paraId="6899695F" w14:textId="791F9EC7" w:rsidR="00DA3030" w:rsidRPr="00DE3B73" w:rsidRDefault="00DA3030">
      <w:pPr>
        <w:numPr>
          <w:ilvl w:val="0"/>
          <w:numId w:val="1"/>
        </w:numPr>
        <w:rPr>
          <w:szCs w:val="22"/>
        </w:rPr>
      </w:pPr>
      <w:r w:rsidRPr="00DE3B73">
        <w:rPr>
          <w:szCs w:val="22"/>
        </w:rPr>
        <w:t xml:space="preserve">The </w:t>
      </w:r>
      <w:r w:rsidR="00F85CD9" w:rsidRPr="00DE3B73">
        <w:rPr>
          <w:szCs w:val="22"/>
        </w:rPr>
        <w:t>test</w:t>
      </w:r>
      <w:r w:rsidRPr="00DE3B73">
        <w:rPr>
          <w:szCs w:val="22"/>
        </w:rPr>
        <w:t xml:space="preserve"> will co</w:t>
      </w:r>
      <w:r w:rsidR="00F85CD9" w:rsidRPr="00DE3B73">
        <w:rPr>
          <w:szCs w:val="22"/>
        </w:rPr>
        <w:t xml:space="preserve">ver material from </w:t>
      </w:r>
      <w:r w:rsidR="001C7D8D">
        <w:rPr>
          <w:szCs w:val="22"/>
        </w:rPr>
        <w:t>Modules</w:t>
      </w:r>
      <w:r w:rsidR="00F85CD9" w:rsidRPr="00DE3B73">
        <w:rPr>
          <w:szCs w:val="22"/>
        </w:rPr>
        <w:t xml:space="preserve"> </w:t>
      </w:r>
      <w:r w:rsidR="00EB26B5">
        <w:rPr>
          <w:szCs w:val="22"/>
        </w:rPr>
        <w:t>1</w:t>
      </w:r>
      <w:r w:rsidR="000D3610">
        <w:rPr>
          <w:szCs w:val="22"/>
        </w:rPr>
        <w:t xml:space="preserve"> </w:t>
      </w:r>
      <w:r w:rsidR="001C7D8D">
        <w:rPr>
          <w:szCs w:val="22"/>
        </w:rPr>
        <w:t>and 2</w:t>
      </w:r>
      <w:r w:rsidR="00B22DF6">
        <w:rPr>
          <w:szCs w:val="22"/>
        </w:rPr>
        <w:t xml:space="preserve"> (excluding </w:t>
      </w:r>
      <w:r w:rsidR="001C7D8D">
        <w:rPr>
          <w:szCs w:val="22"/>
        </w:rPr>
        <w:t>long-term care from Module 2, which we have not yet covered</w:t>
      </w:r>
      <w:r w:rsidR="00B22DF6">
        <w:rPr>
          <w:szCs w:val="22"/>
        </w:rPr>
        <w:t>)</w:t>
      </w:r>
      <w:r w:rsidR="00F85CD9" w:rsidRPr="00DE3B73">
        <w:rPr>
          <w:szCs w:val="22"/>
        </w:rPr>
        <w:t xml:space="preserve"> of the </w:t>
      </w:r>
      <w:r w:rsidR="001C7D8D">
        <w:rPr>
          <w:szCs w:val="22"/>
        </w:rPr>
        <w:t>lecture notes</w:t>
      </w:r>
      <w:r w:rsidR="00F85CD9" w:rsidRPr="00DE3B73">
        <w:rPr>
          <w:szCs w:val="22"/>
        </w:rPr>
        <w:t xml:space="preserve">.  </w:t>
      </w:r>
      <w:r w:rsidR="001C7D8D">
        <w:rPr>
          <w:szCs w:val="22"/>
        </w:rPr>
        <w:t xml:space="preserve">This corresponds to Chapters 1 and 2 from the link posted on OWL to </w:t>
      </w:r>
      <w:r w:rsidR="001C7D8D" w:rsidRPr="001C7D8D">
        <w:rPr>
          <w:szCs w:val="22"/>
        </w:rPr>
        <w:t>"Social Insurance and Economic Security, 7th Ed." by George E. Rejda</w:t>
      </w:r>
      <w:r w:rsidR="001C7D8D">
        <w:rPr>
          <w:szCs w:val="22"/>
        </w:rPr>
        <w:t xml:space="preserve"> and Chapters 1, 2, 3, 9 and 14 from the “Morneau Shepell Handbook of Canadian Pension and Benefit Plans, 16</w:t>
      </w:r>
      <w:r w:rsidR="001C7D8D" w:rsidRPr="001C7D8D">
        <w:rPr>
          <w:szCs w:val="22"/>
          <w:vertAlign w:val="superscript"/>
        </w:rPr>
        <w:t>th</w:t>
      </w:r>
      <w:r w:rsidR="001C7D8D">
        <w:rPr>
          <w:szCs w:val="22"/>
        </w:rPr>
        <w:t xml:space="preserve"> Ed.”</w:t>
      </w:r>
    </w:p>
    <w:p w14:paraId="606C5E6A" w14:textId="2EB620C9" w:rsidR="00C02C2C" w:rsidRPr="00DE3B73" w:rsidRDefault="00DE3B73" w:rsidP="00C02C2C">
      <w:pPr>
        <w:pStyle w:val="ListParagraph"/>
        <w:rPr>
          <w:szCs w:val="22"/>
        </w:rPr>
      </w:pPr>
      <w:r w:rsidRPr="00DE3B73">
        <w:rPr>
          <w:szCs w:val="22"/>
        </w:rPr>
        <w:t xml:space="preserve"> </w:t>
      </w:r>
    </w:p>
    <w:p w14:paraId="0CA60B5A" w14:textId="7FAC6DE4" w:rsidR="006774C6" w:rsidRPr="00DE3B73" w:rsidRDefault="00B22DF6" w:rsidP="006B7674">
      <w:pPr>
        <w:numPr>
          <w:ilvl w:val="0"/>
          <w:numId w:val="1"/>
        </w:numPr>
        <w:rPr>
          <w:szCs w:val="22"/>
        </w:rPr>
      </w:pPr>
      <w:r>
        <w:rPr>
          <w:b/>
          <w:szCs w:val="22"/>
        </w:rPr>
        <w:t xml:space="preserve">Additional </w:t>
      </w:r>
      <w:r w:rsidR="00C02C2C" w:rsidRPr="00DE3B73">
        <w:rPr>
          <w:b/>
          <w:szCs w:val="22"/>
        </w:rPr>
        <w:t>Office hours:</w:t>
      </w:r>
      <w:r w:rsidR="00C02C2C" w:rsidRPr="00DE3B73">
        <w:rPr>
          <w:szCs w:val="22"/>
        </w:rPr>
        <w:t xml:space="preserve"> </w:t>
      </w:r>
      <w:r w:rsidR="006774C6">
        <w:rPr>
          <w:szCs w:val="22"/>
        </w:rPr>
        <w:tab/>
      </w:r>
      <w:r w:rsidR="006B7674">
        <w:rPr>
          <w:szCs w:val="22"/>
        </w:rPr>
        <w:t>Tu</w:t>
      </w:r>
      <w:r w:rsidR="001C7D8D">
        <w:rPr>
          <w:szCs w:val="22"/>
        </w:rPr>
        <w:t>e</w:t>
      </w:r>
      <w:r w:rsidR="006B7674">
        <w:rPr>
          <w:szCs w:val="22"/>
        </w:rPr>
        <w:t>sday February 2</w:t>
      </w:r>
      <w:r w:rsidR="001C7D8D">
        <w:rPr>
          <w:szCs w:val="22"/>
        </w:rPr>
        <w:t>5</w:t>
      </w:r>
      <w:r w:rsidR="00E46385" w:rsidRPr="00DE3B73">
        <w:rPr>
          <w:szCs w:val="22"/>
        </w:rPr>
        <w:t>,</w:t>
      </w:r>
      <w:r w:rsidR="006B7674">
        <w:rPr>
          <w:szCs w:val="22"/>
        </w:rPr>
        <w:t xml:space="preserve"> 12-1 pm,</w:t>
      </w:r>
      <w:r w:rsidR="00E46385" w:rsidRPr="00DE3B73">
        <w:rPr>
          <w:szCs w:val="22"/>
        </w:rPr>
        <w:t xml:space="preserve"> WSC </w:t>
      </w:r>
      <w:r w:rsidR="007D7465">
        <w:rPr>
          <w:szCs w:val="22"/>
        </w:rPr>
        <w:t>107</w:t>
      </w:r>
    </w:p>
    <w:sectPr w:rsidR="006774C6" w:rsidRPr="00DE3B73" w:rsidSect="00D87B76">
      <w:pgSz w:w="12240" w:h="15840"/>
      <w:pgMar w:top="1008" w:right="1080" w:bottom="1008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344DE"/>
    <w:multiLevelType w:val="hybridMultilevel"/>
    <w:tmpl w:val="729A1CFC"/>
    <w:lvl w:ilvl="0" w:tplc="CED0BD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4E225E"/>
    <w:multiLevelType w:val="hybridMultilevel"/>
    <w:tmpl w:val="712C2A74"/>
    <w:lvl w:ilvl="0" w:tplc="2F46FE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FD1F0D"/>
    <w:multiLevelType w:val="hybridMultilevel"/>
    <w:tmpl w:val="D714ABFC"/>
    <w:lvl w:ilvl="0" w:tplc="5F106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496C006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AE4D48"/>
    <w:multiLevelType w:val="singleLevel"/>
    <w:tmpl w:val="BD46D0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4" w15:restartNumberingAfterBreak="0">
    <w:nsid w:val="4E6239A7"/>
    <w:multiLevelType w:val="hybridMultilevel"/>
    <w:tmpl w:val="FE08405A"/>
    <w:lvl w:ilvl="0" w:tplc="5F106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958D5"/>
    <w:multiLevelType w:val="hybridMultilevel"/>
    <w:tmpl w:val="729A1CFC"/>
    <w:lvl w:ilvl="0" w:tplc="701071DE">
      <w:start w:val="1"/>
      <w:numFmt w:val="bullet"/>
      <w:lvlText w:val=""/>
      <w:lvlJc w:val="left"/>
      <w:pPr>
        <w:tabs>
          <w:tab w:val="num" w:pos="936"/>
        </w:tabs>
        <w:ind w:left="936" w:hanging="57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C55FF1"/>
    <w:multiLevelType w:val="hybridMultilevel"/>
    <w:tmpl w:val="729A1CFC"/>
    <w:lvl w:ilvl="0" w:tplc="59E2C8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6E6AB4"/>
    <w:multiLevelType w:val="hybridMultilevel"/>
    <w:tmpl w:val="729A1CFC"/>
    <w:lvl w:ilvl="0" w:tplc="5560C122">
      <w:start w:val="1"/>
      <w:numFmt w:val="bullet"/>
      <w:lvlText w:val=""/>
      <w:lvlJc w:val="left"/>
      <w:pPr>
        <w:tabs>
          <w:tab w:val="num" w:pos="1356"/>
        </w:tabs>
        <w:ind w:left="1356" w:hanging="576"/>
      </w:pPr>
      <w:rPr>
        <w:rFonts w:ascii="Symbol" w:hAnsi="Symbol" w:hint="default"/>
        <w:sz w:val="52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D196FA8"/>
    <w:multiLevelType w:val="hybridMultilevel"/>
    <w:tmpl w:val="A808D3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C75"/>
    <w:rsid w:val="00005FF2"/>
    <w:rsid w:val="000077A5"/>
    <w:rsid w:val="00042714"/>
    <w:rsid w:val="00091B0A"/>
    <w:rsid w:val="000D3610"/>
    <w:rsid w:val="000D5998"/>
    <w:rsid w:val="000E464F"/>
    <w:rsid w:val="000F3DDB"/>
    <w:rsid w:val="00106792"/>
    <w:rsid w:val="00125E2D"/>
    <w:rsid w:val="001507E8"/>
    <w:rsid w:val="001662F9"/>
    <w:rsid w:val="001A1157"/>
    <w:rsid w:val="001A313A"/>
    <w:rsid w:val="001A386C"/>
    <w:rsid w:val="001B3210"/>
    <w:rsid w:val="001C7D8D"/>
    <w:rsid w:val="001D26AA"/>
    <w:rsid w:val="001D41CC"/>
    <w:rsid w:val="001E4882"/>
    <w:rsid w:val="001E7DE5"/>
    <w:rsid w:val="001F66FE"/>
    <w:rsid w:val="00206A9E"/>
    <w:rsid w:val="00220977"/>
    <w:rsid w:val="00223548"/>
    <w:rsid w:val="00257A57"/>
    <w:rsid w:val="0027140F"/>
    <w:rsid w:val="00276527"/>
    <w:rsid w:val="00287E6B"/>
    <w:rsid w:val="00295F86"/>
    <w:rsid w:val="002E0C95"/>
    <w:rsid w:val="002E3C91"/>
    <w:rsid w:val="002E469C"/>
    <w:rsid w:val="002E51A4"/>
    <w:rsid w:val="00301D5E"/>
    <w:rsid w:val="00304E45"/>
    <w:rsid w:val="00310A93"/>
    <w:rsid w:val="00316C3A"/>
    <w:rsid w:val="00331F45"/>
    <w:rsid w:val="00352983"/>
    <w:rsid w:val="0035553D"/>
    <w:rsid w:val="003C77FD"/>
    <w:rsid w:val="00407DAA"/>
    <w:rsid w:val="004158E0"/>
    <w:rsid w:val="004622FB"/>
    <w:rsid w:val="00464BA2"/>
    <w:rsid w:val="00465974"/>
    <w:rsid w:val="00497339"/>
    <w:rsid w:val="004E2320"/>
    <w:rsid w:val="004F5831"/>
    <w:rsid w:val="005114DA"/>
    <w:rsid w:val="005206C1"/>
    <w:rsid w:val="00587F98"/>
    <w:rsid w:val="00593851"/>
    <w:rsid w:val="00596ADB"/>
    <w:rsid w:val="005A0EAE"/>
    <w:rsid w:val="005B7A06"/>
    <w:rsid w:val="005E3768"/>
    <w:rsid w:val="006068ED"/>
    <w:rsid w:val="00607670"/>
    <w:rsid w:val="0062210F"/>
    <w:rsid w:val="00643DC8"/>
    <w:rsid w:val="00652216"/>
    <w:rsid w:val="0066371D"/>
    <w:rsid w:val="006774C6"/>
    <w:rsid w:val="006852D8"/>
    <w:rsid w:val="006A5225"/>
    <w:rsid w:val="006B3D15"/>
    <w:rsid w:val="006B4229"/>
    <w:rsid w:val="006B7674"/>
    <w:rsid w:val="006C37ED"/>
    <w:rsid w:val="00702FE9"/>
    <w:rsid w:val="007233CA"/>
    <w:rsid w:val="00734541"/>
    <w:rsid w:val="007A4F0F"/>
    <w:rsid w:val="007C5839"/>
    <w:rsid w:val="007D5832"/>
    <w:rsid w:val="007D7465"/>
    <w:rsid w:val="007E4A51"/>
    <w:rsid w:val="008064B3"/>
    <w:rsid w:val="008762A2"/>
    <w:rsid w:val="008A2953"/>
    <w:rsid w:val="008B122C"/>
    <w:rsid w:val="008B18CD"/>
    <w:rsid w:val="008C0213"/>
    <w:rsid w:val="008E463E"/>
    <w:rsid w:val="008F0162"/>
    <w:rsid w:val="00902D3D"/>
    <w:rsid w:val="00912B24"/>
    <w:rsid w:val="009155A0"/>
    <w:rsid w:val="00922F45"/>
    <w:rsid w:val="00937857"/>
    <w:rsid w:val="00947A58"/>
    <w:rsid w:val="009A22CD"/>
    <w:rsid w:val="009B510E"/>
    <w:rsid w:val="009C06E3"/>
    <w:rsid w:val="009C23E0"/>
    <w:rsid w:val="009C3D3F"/>
    <w:rsid w:val="009D2547"/>
    <w:rsid w:val="009F173B"/>
    <w:rsid w:val="009F3BE7"/>
    <w:rsid w:val="00A07C2A"/>
    <w:rsid w:val="00A10510"/>
    <w:rsid w:val="00A344C6"/>
    <w:rsid w:val="00A37E56"/>
    <w:rsid w:val="00A95615"/>
    <w:rsid w:val="00AC2F0C"/>
    <w:rsid w:val="00AC3F63"/>
    <w:rsid w:val="00AE2E4C"/>
    <w:rsid w:val="00AE4716"/>
    <w:rsid w:val="00AE4876"/>
    <w:rsid w:val="00AF5966"/>
    <w:rsid w:val="00B1139E"/>
    <w:rsid w:val="00B22DF6"/>
    <w:rsid w:val="00B32768"/>
    <w:rsid w:val="00B35443"/>
    <w:rsid w:val="00B42865"/>
    <w:rsid w:val="00B87CB1"/>
    <w:rsid w:val="00BC212B"/>
    <w:rsid w:val="00BE3165"/>
    <w:rsid w:val="00BE7BF4"/>
    <w:rsid w:val="00C0175D"/>
    <w:rsid w:val="00C02C2C"/>
    <w:rsid w:val="00C25E18"/>
    <w:rsid w:val="00C25F08"/>
    <w:rsid w:val="00C342B3"/>
    <w:rsid w:val="00C42EBF"/>
    <w:rsid w:val="00C762BE"/>
    <w:rsid w:val="00C90031"/>
    <w:rsid w:val="00CD5314"/>
    <w:rsid w:val="00D446C7"/>
    <w:rsid w:val="00D66D6E"/>
    <w:rsid w:val="00D76C75"/>
    <w:rsid w:val="00D812C3"/>
    <w:rsid w:val="00D87B76"/>
    <w:rsid w:val="00D900EA"/>
    <w:rsid w:val="00D943F7"/>
    <w:rsid w:val="00DA3030"/>
    <w:rsid w:val="00DD5A63"/>
    <w:rsid w:val="00DE308D"/>
    <w:rsid w:val="00DE3B73"/>
    <w:rsid w:val="00E00A63"/>
    <w:rsid w:val="00E04B94"/>
    <w:rsid w:val="00E46385"/>
    <w:rsid w:val="00E5390D"/>
    <w:rsid w:val="00E7460A"/>
    <w:rsid w:val="00E75165"/>
    <w:rsid w:val="00E85029"/>
    <w:rsid w:val="00EA2932"/>
    <w:rsid w:val="00EA626B"/>
    <w:rsid w:val="00EB26B5"/>
    <w:rsid w:val="00F1126D"/>
    <w:rsid w:val="00F20A7C"/>
    <w:rsid w:val="00F571E4"/>
    <w:rsid w:val="00F71641"/>
    <w:rsid w:val="00F72E7A"/>
    <w:rsid w:val="00F81A0B"/>
    <w:rsid w:val="00F83474"/>
    <w:rsid w:val="00F83A63"/>
    <w:rsid w:val="00F85CD9"/>
    <w:rsid w:val="00FB1AD9"/>
    <w:rsid w:val="00FC3A10"/>
    <w:rsid w:val="00FD64FB"/>
    <w:rsid w:val="00FE2FB5"/>
    <w:rsid w:val="00FF0E20"/>
    <w:rsid w:val="00FF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434F9E"/>
  <w15:docId w15:val="{56607A2A-7E35-4218-B0F6-1B77773E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u w:val="single"/>
    </w:rPr>
  </w:style>
  <w:style w:type="table" w:styleId="TableGrid">
    <w:name w:val="Table Grid"/>
    <w:basedOn w:val="TableNormal"/>
    <w:rsid w:val="00A956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0213"/>
    <w:pPr>
      <w:ind w:left="720"/>
    </w:pPr>
  </w:style>
  <w:style w:type="paragraph" w:styleId="BalloonText">
    <w:name w:val="Balloon Text"/>
    <w:basedOn w:val="Normal"/>
    <w:link w:val="BalloonTextChar"/>
    <w:semiHidden/>
    <w:unhideWhenUsed/>
    <w:rsid w:val="006B76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B76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Actuarial Science 153 – Midterm Handout</vt:lpstr>
    </vt:vector>
  </TitlesOfParts>
  <Company>University of Western Ontario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Actuarial Science 153 – Midterm Handout</dc:title>
  <dc:creator>Steven J. Kopp</dc:creator>
  <cp:lastModifiedBy>joe raaymakers</cp:lastModifiedBy>
  <cp:revision>5</cp:revision>
  <cp:lastPrinted>2020-02-14T16:57:00Z</cp:lastPrinted>
  <dcterms:created xsi:type="dcterms:W3CDTF">2020-02-14T16:35:00Z</dcterms:created>
  <dcterms:modified xsi:type="dcterms:W3CDTF">2020-02-14T17:04:00Z</dcterms:modified>
</cp:coreProperties>
</file>