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0D18" w14:textId="77B41069" w:rsidR="002B0DA3" w:rsidRDefault="00CF4D67">
      <w:r>
        <w:t xml:space="preserve">Aggregate </w:t>
      </w:r>
      <w:r w:rsidR="002243C8">
        <w:t xml:space="preserve">supply: the relationship </w:t>
      </w:r>
      <w:r w:rsidR="00F37A06">
        <w:t>between the total quantity that firms plan to produce during a given period</w:t>
      </w:r>
      <w:r w:rsidR="00E50887">
        <w:t xml:space="preserve"> </w:t>
      </w:r>
    </w:p>
    <w:p w14:paraId="51E67CC3" w14:textId="5C525C60" w:rsidR="00D86B8F" w:rsidRDefault="00F37041">
      <w:r>
        <w:t>C</w:t>
      </w:r>
      <w:r w:rsidR="00F11DE3">
        <w:t xml:space="preserve"> </w:t>
      </w:r>
      <w:r w:rsidR="000710E7">
        <w:t>D</w:t>
      </w:r>
      <w:r w:rsidR="00F11DE3">
        <w:t xml:space="preserve"> </w:t>
      </w:r>
      <w:r w:rsidR="00D61DF7">
        <w:t>_</w:t>
      </w:r>
      <w:r w:rsidR="00F11DE3">
        <w:t xml:space="preserve"> </w:t>
      </w:r>
      <w:r w:rsidR="000779DA">
        <w:t>5.0</w:t>
      </w:r>
      <w:r w:rsidR="00F11DE3">
        <w:t xml:space="preserve"> </w:t>
      </w:r>
      <w:r w:rsidR="005B09B7">
        <w:t xml:space="preserve">A </w:t>
      </w:r>
    </w:p>
    <w:p w14:paraId="5EAEC93B" w14:textId="5C194876" w:rsidR="00CD3494" w:rsidRDefault="009909DD">
      <w:r>
        <w:t xml:space="preserve">B </w:t>
      </w:r>
      <w:r w:rsidR="00672879">
        <w:t xml:space="preserve">110 </w:t>
      </w:r>
      <w:r w:rsidR="00E919DE">
        <w:t>B</w:t>
      </w:r>
      <w:r w:rsidR="00A6580B">
        <w:t xml:space="preserve"> D</w:t>
      </w:r>
      <w:r w:rsidR="004B1425">
        <w:t xml:space="preserve"> </w:t>
      </w:r>
      <w:r w:rsidR="004F4BD7">
        <w:t xml:space="preserve">6.0 </w:t>
      </w:r>
      <w:bookmarkStart w:id="0" w:name="_GoBack"/>
      <w:bookmarkEnd w:id="0"/>
      <w:r w:rsidR="004B1425">
        <w:t xml:space="preserve"> </w:t>
      </w:r>
      <w:r w:rsidR="006200E0">
        <w:t>A</w:t>
      </w:r>
    </w:p>
    <w:p w14:paraId="35C1017E" w14:textId="197835F5" w:rsidR="00B65097" w:rsidRDefault="00B65097">
      <w:r>
        <w:t xml:space="preserve">_ </w:t>
      </w:r>
    </w:p>
    <w:sectPr w:rsidR="00B65097" w:rsidSect="00B462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8B"/>
    <w:rsid w:val="000710E7"/>
    <w:rsid w:val="000779DA"/>
    <w:rsid w:val="000D700C"/>
    <w:rsid w:val="002243C8"/>
    <w:rsid w:val="002B0DA3"/>
    <w:rsid w:val="003F54BD"/>
    <w:rsid w:val="004361D2"/>
    <w:rsid w:val="004B1425"/>
    <w:rsid w:val="004F4BD7"/>
    <w:rsid w:val="005B09B7"/>
    <w:rsid w:val="006200E0"/>
    <w:rsid w:val="00654AFD"/>
    <w:rsid w:val="00672879"/>
    <w:rsid w:val="006F16E6"/>
    <w:rsid w:val="008655AB"/>
    <w:rsid w:val="009909DD"/>
    <w:rsid w:val="00A6580B"/>
    <w:rsid w:val="00AD7B8B"/>
    <w:rsid w:val="00B462D2"/>
    <w:rsid w:val="00B65097"/>
    <w:rsid w:val="00CA0DB8"/>
    <w:rsid w:val="00CD3494"/>
    <w:rsid w:val="00CF4D67"/>
    <w:rsid w:val="00D61DF7"/>
    <w:rsid w:val="00D86B8F"/>
    <w:rsid w:val="00E50887"/>
    <w:rsid w:val="00E919DE"/>
    <w:rsid w:val="00F11DE3"/>
    <w:rsid w:val="00F37041"/>
    <w:rsid w:val="00F3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59ED"/>
  <w15:chartTrackingRefBased/>
  <w15:docId w15:val="{3F1DB61A-9FD2-4A35-B177-633EF4DC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24</cp:revision>
  <dcterms:created xsi:type="dcterms:W3CDTF">2020-03-31T12:18:00Z</dcterms:created>
  <dcterms:modified xsi:type="dcterms:W3CDTF">2020-04-03T13:50:00Z</dcterms:modified>
</cp:coreProperties>
</file>