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40C0" w14:textId="57052C9F" w:rsidR="00814EBD" w:rsidRDefault="00E612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Expository </w:t>
      </w:r>
    </w:p>
    <w:p w14:paraId="7C8DA182" w14:textId="309E2084" w:rsidR="00E61295" w:rsidRDefault="00E612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No. This article is not easy to read because it requires the reader to obtain </w:t>
      </w:r>
      <w:r>
        <w:rPr>
          <w:rFonts w:ascii="Arial" w:hAnsi="Arial" w:cs="Arial"/>
          <w:sz w:val="28"/>
          <w:szCs w:val="28"/>
        </w:rPr>
        <w:t>technical knowledge</w:t>
      </w:r>
      <w:r>
        <w:rPr>
          <w:rFonts w:ascii="Arial" w:hAnsi="Arial" w:cs="Arial"/>
          <w:sz w:val="28"/>
          <w:szCs w:val="28"/>
        </w:rPr>
        <w:t xml:space="preserve"> about this topic.</w:t>
      </w:r>
    </w:p>
    <w:p w14:paraId="3D523940" w14:textId="538BDDEC" w:rsidR="005200EE" w:rsidRDefault="005200E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 xml:space="preserve">he author studies the change of pollution </w:t>
      </w:r>
      <w:r w:rsidR="004751E6">
        <w:rPr>
          <w:rFonts w:ascii="Arial" w:hAnsi="Arial" w:cs="Arial"/>
          <w:sz w:val="28"/>
          <w:szCs w:val="28"/>
        </w:rPr>
        <w:t>under the circumstance of the</w:t>
      </w:r>
      <w:r>
        <w:rPr>
          <w:rFonts w:ascii="Arial" w:hAnsi="Arial" w:cs="Arial"/>
          <w:sz w:val="28"/>
          <w:szCs w:val="28"/>
        </w:rPr>
        <w:t xml:space="preserve"> </w:t>
      </w:r>
      <w:r w:rsidR="004751E6">
        <w:rPr>
          <w:rFonts w:ascii="Arial" w:hAnsi="Arial" w:cs="Arial"/>
          <w:sz w:val="28"/>
          <w:szCs w:val="28"/>
        </w:rPr>
        <w:t>pandemic</w:t>
      </w:r>
      <w:r>
        <w:rPr>
          <w:rFonts w:ascii="Arial" w:hAnsi="Arial" w:cs="Arial"/>
          <w:sz w:val="28"/>
          <w:szCs w:val="28"/>
        </w:rPr>
        <w:t xml:space="preserve"> of COVID</w:t>
      </w:r>
      <w:r w:rsidR="004751E6">
        <w:rPr>
          <w:rFonts w:ascii="Arial" w:hAnsi="Arial" w:cs="Arial"/>
          <w:sz w:val="28"/>
          <w:szCs w:val="28"/>
        </w:rPr>
        <w:t>-19</w:t>
      </w:r>
      <w:r>
        <w:rPr>
          <w:rFonts w:ascii="Arial" w:hAnsi="Arial" w:cs="Arial"/>
          <w:sz w:val="28"/>
          <w:szCs w:val="28"/>
        </w:rPr>
        <w:t xml:space="preserve"> </w:t>
      </w:r>
      <w:r w:rsidR="004751E6"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z w:val="28"/>
          <w:szCs w:val="28"/>
        </w:rPr>
        <w:t xml:space="preserve"> a </w:t>
      </w:r>
      <w:r w:rsidR="004751E6">
        <w:rPr>
          <w:rFonts w:ascii="Arial" w:hAnsi="Arial" w:cs="Arial"/>
          <w:sz w:val="28"/>
          <w:szCs w:val="28"/>
        </w:rPr>
        <w:t>worldwide</w:t>
      </w:r>
      <w:r>
        <w:rPr>
          <w:rFonts w:ascii="Arial" w:hAnsi="Arial" w:cs="Arial"/>
          <w:sz w:val="28"/>
          <w:szCs w:val="28"/>
        </w:rPr>
        <w:t xml:space="preserve"> scheme</w:t>
      </w:r>
      <w:r w:rsidR="004751E6">
        <w:rPr>
          <w:rFonts w:ascii="Arial" w:hAnsi="Arial" w:cs="Arial"/>
          <w:sz w:val="28"/>
          <w:szCs w:val="28"/>
        </w:rPr>
        <w:t xml:space="preserve"> by collecting</w:t>
      </w:r>
      <w:r>
        <w:rPr>
          <w:rFonts w:ascii="Arial" w:hAnsi="Arial" w:cs="Arial"/>
          <w:sz w:val="28"/>
          <w:szCs w:val="28"/>
        </w:rPr>
        <w:t xml:space="preserve"> data from an open data platform</w:t>
      </w:r>
      <w:r w:rsidR="004751E6">
        <w:rPr>
          <w:rFonts w:ascii="Arial" w:hAnsi="Arial" w:cs="Arial"/>
          <w:sz w:val="28"/>
          <w:szCs w:val="28"/>
        </w:rPr>
        <w:t xml:space="preserve"> from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1.1 to 7.5 in 2020</w:t>
      </w:r>
      <w:r w:rsidR="004751E6">
        <w:rPr>
          <w:rFonts w:ascii="Arial" w:hAnsi="Arial" w:cs="Arial"/>
          <w:sz w:val="28"/>
          <w:szCs w:val="28"/>
        </w:rPr>
        <w:t>.</w:t>
      </w:r>
      <w:r w:rsidR="009E1501">
        <w:rPr>
          <w:rFonts w:ascii="Arial" w:hAnsi="Arial" w:cs="Arial"/>
          <w:sz w:val="28"/>
          <w:szCs w:val="28"/>
        </w:rPr>
        <w:t xml:space="preserve"> </w:t>
      </w:r>
    </w:p>
    <w:p w14:paraId="2816ECBA" w14:textId="7E7B924A" w:rsidR="005200EE" w:rsidRDefault="004751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Y</w:t>
      </w:r>
      <w:r>
        <w:rPr>
          <w:rFonts w:ascii="Arial" w:hAnsi="Arial" w:cs="Arial"/>
          <w:sz w:val="28"/>
          <w:szCs w:val="28"/>
        </w:rPr>
        <w:t>es. This article is good to cite in a university paper.</w:t>
      </w:r>
    </w:p>
    <w:p w14:paraId="7C34CA5C" w14:textId="1044269B" w:rsidR="005200EE" w:rsidRDefault="005200EE">
      <w:pPr>
        <w:rPr>
          <w:rFonts w:ascii="Arial" w:hAnsi="Arial" w:cs="Arial"/>
          <w:sz w:val="28"/>
          <w:szCs w:val="28"/>
        </w:rPr>
      </w:pPr>
    </w:p>
    <w:p w14:paraId="2189D377" w14:textId="77777777" w:rsidR="005200EE" w:rsidRDefault="005200EE">
      <w:pPr>
        <w:rPr>
          <w:rFonts w:ascii="Arial" w:hAnsi="Arial" w:cs="Arial" w:hint="eastAsia"/>
          <w:sz w:val="28"/>
          <w:szCs w:val="28"/>
        </w:rPr>
      </w:pPr>
    </w:p>
    <w:p w14:paraId="0DC61942" w14:textId="2A5C985F" w:rsidR="00E61295" w:rsidRDefault="00E612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They collect data about daily pollution from air quality data, they have control variables </w:t>
      </w:r>
      <w:r w:rsidR="005200EE">
        <w:rPr>
          <w:rFonts w:ascii="Arial" w:hAnsi="Arial" w:cs="Arial"/>
          <w:sz w:val="28"/>
          <w:szCs w:val="28"/>
        </w:rPr>
        <w:t xml:space="preserve">including data such as humidity </w:t>
      </w:r>
    </w:p>
    <w:p w14:paraId="29FAE352" w14:textId="14F4FEE3" w:rsidR="00E61295" w:rsidRDefault="00E612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From </w:t>
      </w:r>
      <w:r w:rsidR="005200EE">
        <w:rPr>
          <w:rFonts w:ascii="Arial" w:hAnsi="Arial" w:cs="Arial"/>
          <w:sz w:val="28"/>
          <w:szCs w:val="28"/>
        </w:rPr>
        <w:t xml:space="preserve">an </w:t>
      </w:r>
      <w:r>
        <w:rPr>
          <w:rFonts w:ascii="Arial" w:hAnsi="Arial" w:cs="Arial"/>
          <w:sz w:val="28"/>
          <w:szCs w:val="28"/>
        </w:rPr>
        <w:t xml:space="preserve">open data </w:t>
      </w:r>
      <w:r w:rsidR="005200EE">
        <w:rPr>
          <w:rFonts w:ascii="Arial" w:hAnsi="Arial" w:cs="Arial"/>
          <w:sz w:val="28"/>
          <w:szCs w:val="28"/>
        </w:rPr>
        <w:t>platform</w:t>
      </w:r>
      <w:r>
        <w:rPr>
          <w:rFonts w:ascii="Arial" w:hAnsi="Arial" w:cs="Arial"/>
          <w:sz w:val="28"/>
          <w:szCs w:val="28"/>
        </w:rPr>
        <w:t xml:space="preserve"> </w:t>
      </w:r>
    </w:p>
    <w:p w14:paraId="1D413646" w14:textId="701D56F6" w:rsidR="005200EE" w:rsidRPr="00E61295" w:rsidRDefault="005200EE">
      <w:r>
        <w:rPr>
          <w:rFonts w:ascii="Arial" w:hAnsi="Arial" w:cs="Arial"/>
          <w:sz w:val="28"/>
          <w:szCs w:val="28"/>
        </w:rPr>
        <w:t>They collect data from 1.57.5 to study the data from the pandemic of the change in pollution data.</w:t>
      </w:r>
    </w:p>
    <w:sectPr w:rsidR="005200EE" w:rsidRPr="00E61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61FB6"/>
    <w:multiLevelType w:val="hybridMultilevel"/>
    <w:tmpl w:val="90D4C17A"/>
    <w:lvl w:ilvl="0" w:tplc="1376E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3E0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E8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A4F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B2E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602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78C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1A3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4F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387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4B"/>
    <w:rsid w:val="004751E6"/>
    <w:rsid w:val="005200EE"/>
    <w:rsid w:val="005D034B"/>
    <w:rsid w:val="00622ACF"/>
    <w:rsid w:val="00814EBD"/>
    <w:rsid w:val="009B638B"/>
    <w:rsid w:val="009E1501"/>
    <w:rsid w:val="00C35B3E"/>
    <w:rsid w:val="00E6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4192"/>
  <w15:chartTrackingRefBased/>
  <w15:docId w15:val="{C2C32422-FAF0-4859-AD73-C04EECD8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1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7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2</cp:revision>
  <dcterms:created xsi:type="dcterms:W3CDTF">2022-06-16T00:47:00Z</dcterms:created>
  <dcterms:modified xsi:type="dcterms:W3CDTF">2022-06-16T00:47:00Z</dcterms:modified>
</cp:coreProperties>
</file>