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0EB2" w14:textId="6B10BAF6" w:rsidR="009E1B78" w:rsidRDefault="00726C16" w:rsidP="00B22C8C">
      <w:r>
        <w:rPr>
          <w:rFonts w:hint="eastAsia"/>
        </w:rPr>
        <w:t>Pre-</w:t>
      </w:r>
      <w:r>
        <w:t>COVID</w:t>
      </w:r>
    </w:p>
    <w:p w14:paraId="4A3A53A9" w14:textId="576BDC2C" w:rsidR="00726C16" w:rsidRDefault="00726C16" w:rsidP="00B22C8C">
      <w:r>
        <w:rPr>
          <w:rFonts w:hint="eastAsia"/>
        </w:rPr>
        <w:t>-</w:t>
      </w:r>
      <w:r>
        <w:t xml:space="preserve"> Drop in poverty</w:t>
      </w:r>
    </w:p>
    <w:p w14:paraId="5FEA749A" w14:textId="04C2A56D" w:rsidR="00726C16" w:rsidRDefault="00726C16" w:rsidP="00B22C8C">
      <w:r>
        <w:t>- Literacy better</w:t>
      </w:r>
    </w:p>
    <w:p w14:paraId="4D06C03C" w14:textId="4FD5B9BA" w:rsidR="00726C16" w:rsidRDefault="00726C16" w:rsidP="00B22C8C">
      <w:r>
        <w:t>- Conditional convergence using PPP</w:t>
      </w:r>
    </w:p>
    <w:p w14:paraId="7511BF7C" w14:textId="40AFE46C" w:rsidR="00726C16" w:rsidRDefault="00726C16" w:rsidP="00B22C8C">
      <w:r>
        <w:t>- Fast FGP growth rates in many Less Developing Countries</w:t>
      </w:r>
    </w:p>
    <w:p w14:paraId="56842C97" w14:textId="3A1EF41F" w:rsidR="00726C16" w:rsidRDefault="00726C16" w:rsidP="00B22C8C">
      <w:r>
        <w:t>- Child mortality rates down</w:t>
      </w:r>
    </w:p>
    <w:p w14:paraId="50882B7E" w14:textId="4AD5DC26" w:rsidR="00726C16" w:rsidRDefault="00726C16" w:rsidP="00B22C8C">
      <w:r>
        <w:rPr>
          <w:rFonts w:hint="eastAsia"/>
        </w:rPr>
        <w:t>-</w:t>
      </w:r>
      <w:r>
        <w:t xml:space="preserve"> improve life exp</w:t>
      </w:r>
    </w:p>
    <w:p w14:paraId="096B7ACB" w14:textId="50D35AEC" w:rsidR="00726C16" w:rsidRDefault="00726C16" w:rsidP="00B22C8C">
      <w:r>
        <w:t>- Hunger improving</w:t>
      </w:r>
    </w:p>
    <w:p w14:paraId="07A8D0F7" w14:textId="495F9C22" w:rsidR="00726C16" w:rsidRDefault="00726C16" w:rsidP="00B22C8C">
      <w:r>
        <w:t>- Huge improvement in primary</w:t>
      </w:r>
    </w:p>
    <w:p w14:paraId="1A1A39FC" w14:textId="32ED5684" w:rsidR="00726C16" w:rsidRDefault="00726C16" w:rsidP="00B22C8C">
      <w:r>
        <w:t>- Enrollment rates</w:t>
      </w:r>
    </w:p>
    <w:p w14:paraId="09B01AE9" w14:textId="287DF190" w:rsidR="00726C16" w:rsidRDefault="00726C16" w:rsidP="00B22C8C">
      <w:r>
        <w:t>- FDI up in many LDCs</w:t>
      </w:r>
    </w:p>
    <w:p w14:paraId="20C784C1" w14:textId="36DAE40B" w:rsidR="00726C16" w:rsidRDefault="00726C16" w:rsidP="00B22C8C">
      <w:r>
        <w:t>- Many new trade agreements</w:t>
      </w:r>
    </w:p>
    <w:p w14:paraId="066B478D" w14:textId="5CA49F9F" w:rsidR="00726C16" w:rsidRDefault="00726C16" w:rsidP="00B22C8C"/>
    <w:p w14:paraId="328C87D4" w14:textId="298DF7C9" w:rsidR="00726C16" w:rsidRDefault="00726C16" w:rsidP="00B22C8C">
      <w:r>
        <w:t>Developed countries has higher death rate</w:t>
      </w:r>
      <w:r w:rsidR="00376769">
        <w:t xml:space="preserve"> of COVID</w:t>
      </w:r>
      <w:r>
        <w:t>?</w:t>
      </w:r>
    </w:p>
    <w:p w14:paraId="6D89C229" w14:textId="02F382B5" w:rsidR="00726C16" w:rsidRDefault="00376769" w:rsidP="00B22C8C">
      <w:r>
        <w:t>- Higher test rate, higher validity of testing</w:t>
      </w:r>
    </w:p>
    <w:p w14:paraId="66A4C08B" w14:textId="7FB5F73E" w:rsidR="00376769" w:rsidRDefault="00376769" w:rsidP="00B22C8C">
      <w:r>
        <w:rPr>
          <w:rFonts w:hint="eastAsia"/>
        </w:rPr>
        <w:t>-</w:t>
      </w:r>
      <w:r>
        <w:t xml:space="preserve"> Developing countries has higher rates of young population, developed countries has more elderly peop</w:t>
      </w:r>
      <w:r w:rsidR="00ED7728">
        <w:t>le</w:t>
      </w:r>
    </w:p>
    <w:p w14:paraId="02DB0BE0" w14:textId="286337B7" w:rsidR="00ED7728" w:rsidRDefault="00ED7728" w:rsidP="00B22C8C"/>
    <w:p w14:paraId="015D28D3" w14:textId="37241333" w:rsidR="00ED7728" w:rsidRDefault="00ED7728" w:rsidP="00B22C8C">
      <w:r>
        <w:rPr>
          <w:rFonts w:hint="eastAsia"/>
        </w:rPr>
        <w:t>E</w:t>
      </w:r>
      <w:r>
        <w:t>conomics</w:t>
      </w:r>
    </w:p>
    <w:p w14:paraId="7E014B83" w14:textId="37172D2C" w:rsidR="00ED7728" w:rsidRDefault="00ED7728" w:rsidP="00B22C8C">
      <w:r>
        <w:rPr>
          <w:rFonts w:hint="eastAsia"/>
        </w:rPr>
        <w:t>-</w:t>
      </w:r>
      <w:r>
        <w:t xml:space="preserve"> G</w:t>
      </w:r>
      <w:r>
        <w:rPr>
          <w:rFonts w:hint="eastAsia"/>
        </w:rPr>
        <w:t>lobal</w:t>
      </w:r>
      <w:r>
        <w:t xml:space="preserve"> GDP growth down by 3.3% in 2020 remittances fell. </w:t>
      </w:r>
    </w:p>
    <w:p w14:paraId="0F2CBA7E" w14:textId="6582036F" w:rsidR="00ED7728" w:rsidRDefault="00ED7728" w:rsidP="00B22C8C">
      <w:r>
        <w:rPr>
          <w:rFonts w:hint="eastAsia"/>
        </w:rPr>
        <w:t>-</w:t>
      </w:r>
      <w:r>
        <w:t xml:space="preserve"> Short term vs. long term effects</w:t>
      </w:r>
    </w:p>
    <w:p w14:paraId="2DE068BF" w14:textId="6C4ED07B" w:rsidR="00ED7728" w:rsidRDefault="00ED7728" w:rsidP="00B22C8C">
      <w:r>
        <w:t>- Inflation</w:t>
      </w:r>
    </w:p>
    <w:p w14:paraId="67F94AA8" w14:textId="6A813D48" w:rsidR="00ED7728" w:rsidRDefault="00ED7728" w:rsidP="00B22C8C">
      <w:r>
        <w:t>- Oil prices</w:t>
      </w:r>
    </w:p>
    <w:p w14:paraId="16B129CA" w14:textId="033AB044" w:rsidR="00ED7728" w:rsidRDefault="00ED7728" w:rsidP="00B22C8C">
      <w:r>
        <w:t>- War in Ukraine</w:t>
      </w:r>
    </w:p>
    <w:p w14:paraId="693F1970" w14:textId="26A0ED48" w:rsidR="00ED7728" w:rsidRDefault="00ED7728" w:rsidP="00B22C8C">
      <w:r>
        <w:t>- Interest rates up</w:t>
      </w:r>
    </w:p>
    <w:p w14:paraId="06BB9A88" w14:textId="66240FCC" w:rsidR="0031236F" w:rsidRDefault="0031236F" w:rsidP="00B22C8C"/>
    <w:p w14:paraId="107EEE63" w14:textId="2CE371DF" w:rsidR="0031236F" w:rsidRDefault="0031236F" w:rsidP="00B22C8C">
      <w:r>
        <w:rPr>
          <w:rFonts w:hint="eastAsia"/>
        </w:rPr>
        <w:t>I</w:t>
      </w:r>
      <w:r>
        <w:t>ssues</w:t>
      </w:r>
    </w:p>
    <w:p w14:paraId="2C943082" w14:textId="7A37CBAA" w:rsidR="0031236F" w:rsidRDefault="0031236F" w:rsidP="00B22C8C">
      <w:r>
        <w:rPr>
          <w:rFonts w:hint="eastAsia"/>
        </w:rPr>
        <w:t>F</w:t>
      </w:r>
      <w:r>
        <w:t>ood Security</w:t>
      </w:r>
    </w:p>
    <w:p w14:paraId="498D3BCF" w14:textId="0837FBB8" w:rsidR="0031236F" w:rsidRDefault="0031236F" w:rsidP="00B22C8C">
      <w:r>
        <w:rPr>
          <w:rFonts w:hint="eastAsia"/>
        </w:rPr>
        <w:t>-</w:t>
      </w:r>
      <w:r>
        <w:t xml:space="preserve"> Supply</w:t>
      </w:r>
    </w:p>
    <w:p w14:paraId="66C0849A" w14:textId="3B63BD09" w:rsidR="0031236F" w:rsidRDefault="0031236F" w:rsidP="00B22C8C">
      <w:r>
        <w:rPr>
          <w:rFonts w:hint="eastAsia"/>
        </w:rPr>
        <w:t>-</w:t>
      </w:r>
      <w:r>
        <w:t xml:space="preserve"> Prices (</w:t>
      </w:r>
      <w:r w:rsidR="003E32E7">
        <w:t>i</w:t>
      </w:r>
      <w:r>
        <w:t>nflation)</w:t>
      </w:r>
    </w:p>
    <w:p w14:paraId="61B08DF3" w14:textId="7C57D97C" w:rsidR="0031236F" w:rsidRDefault="0031236F" w:rsidP="00B22C8C">
      <w:r>
        <w:rPr>
          <w:rFonts w:hint="eastAsia"/>
        </w:rPr>
        <w:t>-</w:t>
      </w:r>
      <w:r>
        <w:t xml:space="preserve"> US$ (imports)</w:t>
      </w:r>
    </w:p>
    <w:p w14:paraId="513F545F" w14:textId="3A3BBA6F" w:rsidR="003E32E7" w:rsidRDefault="003E32E7" w:rsidP="00B22C8C">
      <w:r>
        <w:t>Very little work from home, schooling at home</w:t>
      </w:r>
    </w:p>
    <w:p w14:paraId="3BA87E35" w14:textId="6C42E0EB" w:rsidR="0031236F" w:rsidRDefault="003E32E7" w:rsidP="00B22C8C">
      <w:r>
        <w:rPr>
          <w:rFonts w:hint="eastAsia"/>
        </w:rPr>
        <w:t>I</w:t>
      </w:r>
      <w:r>
        <w:t>nequality</w:t>
      </w:r>
    </w:p>
    <w:p w14:paraId="5CBB80CB" w14:textId="11161F06" w:rsidR="003E32E7" w:rsidRDefault="003E32E7" w:rsidP="00B22C8C">
      <w:r>
        <w:rPr>
          <w:rFonts w:hint="eastAsia"/>
        </w:rPr>
        <w:t>-</w:t>
      </w:r>
      <w:r>
        <w:t xml:space="preserve"> within countries</w:t>
      </w:r>
    </w:p>
    <w:p w14:paraId="686A9CA2" w14:textId="3A836F74" w:rsidR="003E32E7" w:rsidRDefault="003E32E7" w:rsidP="00B22C8C">
      <w:r>
        <w:t>- Between DCs and LDCs</w:t>
      </w:r>
    </w:p>
    <w:p w14:paraId="7031AB56" w14:textId="11A0CEC9" w:rsidR="003E32E7" w:rsidRDefault="003E32E7" w:rsidP="00B22C8C">
      <w:r>
        <w:t xml:space="preserve">- Women worse off: </w:t>
      </w:r>
      <w:proofErr w:type="gramStart"/>
      <w:r>
        <w:t>i.e.</w:t>
      </w:r>
      <w:proofErr w:type="gramEnd"/>
      <w:r>
        <w:t xml:space="preserve"> service sector jobs: age restrictions</w:t>
      </w:r>
    </w:p>
    <w:p w14:paraId="3044378B" w14:textId="39D272D4" w:rsidR="003E32E7" w:rsidRDefault="003E32E7" w:rsidP="00B22C8C">
      <w:r>
        <w:t>Human trafficking up</w:t>
      </w:r>
    </w:p>
    <w:p w14:paraId="2ACDD3EC" w14:textId="5A6C12B1" w:rsidR="00AB1224" w:rsidRDefault="00264895" w:rsidP="00B22C8C">
      <w:r>
        <w:t>Forecast: global recession</w:t>
      </w:r>
    </w:p>
    <w:p w14:paraId="0A9B4C86" w14:textId="77777777" w:rsidR="00264895" w:rsidRDefault="00264895" w:rsidP="00B22C8C"/>
    <w:p w14:paraId="2A595BA3" w14:textId="77151043" w:rsidR="00CC1DAD" w:rsidRDefault="00CC1DAD" w:rsidP="00B22C8C">
      <w:r>
        <w:t>Income&amp; PPP gap</w:t>
      </w:r>
    </w:p>
    <w:p w14:paraId="569003B2" w14:textId="596E3B7C" w:rsidR="00CC1DAD" w:rsidRDefault="00F864B1" w:rsidP="00B22C8C">
      <w:r>
        <w:t>Food inflation over 5% over world</w:t>
      </w:r>
    </w:p>
    <w:p w14:paraId="3DA483AA" w14:textId="58EF9FD3" w:rsidR="00F864B1" w:rsidRDefault="00242038" w:rsidP="00B22C8C">
      <w:r>
        <w:t xml:space="preserve">Import &amp; export </w:t>
      </w:r>
      <w:proofErr w:type="gramStart"/>
      <w:r>
        <w:t>issue</w:t>
      </w:r>
      <w:proofErr w:type="gramEnd"/>
    </w:p>
    <w:p w14:paraId="7A9CBA04" w14:textId="399AAAB6" w:rsidR="001145A7" w:rsidRDefault="00AC7480" w:rsidP="00B22C8C">
      <w:r>
        <w:t>Shortage -&gt; raise price, and it is harder for the central bank to reach the target,</w:t>
      </w:r>
    </w:p>
    <w:p w14:paraId="71ED8B01" w14:textId="74185903" w:rsidR="000004EE" w:rsidRDefault="00282E52" w:rsidP="00B22C8C">
      <w:r>
        <w:t xml:space="preserve">Developing countries usually have a higher inflation rate, </w:t>
      </w:r>
    </w:p>
    <w:p w14:paraId="6CFB610F" w14:textId="6D378CA5" w:rsidR="007C70B5" w:rsidRDefault="007C70B5" w:rsidP="00B22C8C"/>
    <w:p w14:paraId="0EE5B695" w14:textId="49D9FEC7" w:rsidR="00376769" w:rsidRDefault="007C70B5" w:rsidP="00B22C8C">
      <w:r>
        <w:t>What developed countries could do to help developing countries?</w:t>
      </w:r>
    </w:p>
    <w:p w14:paraId="3D8C76BD" w14:textId="17C1EB5E" w:rsidR="007C70B5" w:rsidRDefault="00520885" w:rsidP="00B22C8C">
      <w:r>
        <w:t xml:space="preserve">LDC </w:t>
      </w:r>
      <w:r w:rsidR="00D255A7">
        <w:t xml:space="preserve">Policies: </w:t>
      </w:r>
      <w:r w:rsidR="00D60DBE">
        <w:t>(impacts of a policy for developing countries)</w:t>
      </w:r>
    </w:p>
    <w:p w14:paraId="3AB32782" w14:textId="4B91F1E9" w:rsidR="00D60DBE" w:rsidRDefault="00CB2454" w:rsidP="00B22C8C">
      <w:r>
        <w:t>- temp price ceilings on food</w:t>
      </w:r>
      <w:r w:rsidR="00520885">
        <w:t>-&gt; when poverty rate is high, but it would work for poverty</w:t>
      </w:r>
    </w:p>
    <w:p w14:paraId="1725C7AD" w14:textId="758EE9E0" w:rsidR="00A23F4F" w:rsidRDefault="002A6601" w:rsidP="00B22C8C">
      <w:r>
        <w:rPr>
          <w:rFonts w:hint="eastAsia"/>
        </w:rPr>
        <w:t>-</w:t>
      </w:r>
      <w:r>
        <w:t xml:space="preserve"> temp subsidies on food </w:t>
      </w:r>
    </w:p>
    <w:p w14:paraId="2669E35C" w14:textId="253B60B9" w:rsidR="0043582A" w:rsidRDefault="0043582A" w:rsidP="00B22C8C">
      <w:r>
        <w:rPr>
          <w:rFonts w:hint="eastAsia"/>
        </w:rPr>
        <w:t>-</w:t>
      </w:r>
      <w:r>
        <w:t xml:space="preserve"> </w:t>
      </w:r>
      <w:r w:rsidR="00405FC5">
        <w:t>agriculture policies -&gt;</w:t>
      </w:r>
      <w:r w:rsidR="00C7489B">
        <w:t xml:space="preserve"> training for</w:t>
      </w:r>
      <w:r w:rsidR="00405FC5">
        <w:t xml:space="preserve"> </w:t>
      </w:r>
      <w:r>
        <w:t>better fertilizer, better irrigation</w:t>
      </w:r>
      <w:r w:rsidR="00405FC5">
        <w:t xml:space="preserve">, </w:t>
      </w:r>
      <w:r w:rsidR="00C7489B">
        <w:t>loans for irrigation</w:t>
      </w:r>
    </w:p>
    <w:p w14:paraId="5FC9CEDB" w14:textId="2AADDA0E" w:rsidR="009806D9" w:rsidRDefault="00F45BBC" w:rsidP="00B22C8C">
      <w:r>
        <w:rPr>
          <w:rFonts w:hint="eastAsia"/>
        </w:rPr>
        <w:t>-</w:t>
      </w:r>
      <w:r>
        <w:t xml:space="preserve"> </w:t>
      </w:r>
      <w:r w:rsidR="00F00DF2">
        <w:t xml:space="preserve">education -&gt; demand: </w:t>
      </w:r>
      <w:r w:rsidR="00F00DF2">
        <w:rPr>
          <w:rFonts w:hint="eastAsia"/>
        </w:rPr>
        <w:t>students</w:t>
      </w:r>
      <w:r w:rsidR="00F00DF2">
        <w:t xml:space="preserve">; supply: teacher -&gt; training more teacher, </w:t>
      </w:r>
      <w:r w:rsidR="00056554">
        <w:t xml:space="preserve">technology to teacher or students, </w:t>
      </w:r>
      <w:r w:rsidR="007819C3">
        <w:t>policy benefiting teachers</w:t>
      </w:r>
    </w:p>
    <w:p w14:paraId="04C66A8C" w14:textId="5E3E47FF" w:rsidR="00F12D33" w:rsidRDefault="00F12D33" w:rsidP="00B22C8C">
      <w:r>
        <w:rPr>
          <w:rFonts w:hint="eastAsia"/>
        </w:rPr>
        <w:t>-</w:t>
      </w:r>
      <w:r>
        <w:t xml:space="preserve"> internship programs or </w:t>
      </w:r>
      <w:r w:rsidR="007154B2">
        <w:t>t</w:t>
      </w:r>
      <w:r>
        <w:t>ax breaks for f</w:t>
      </w:r>
      <w:r w:rsidR="007154B2">
        <w:t>irms to hiring new grads</w:t>
      </w:r>
    </w:p>
    <w:p w14:paraId="3796B029" w14:textId="2B8706B5" w:rsidR="00B70CFB" w:rsidRDefault="00B70CFB" w:rsidP="00B22C8C">
      <w:r>
        <w:rPr>
          <w:rFonts w:hint="eastAsia"/>
        </w:rPr>
        <w:t>-</w:t>
      </w:r>
      <w:r>
        <w:t xml:space="preserve"> </w:t>
      </w:r>
      <w:r w:rsidR="009E60BB">
        <w:t>provide subsidies for families that willing to sent children to school (fund scholarships</w:t>
      </w:r>
      <w:r w:rsidR="00CA64B7">
        <w:t>,</w:t>
      </w:r>
      <w:r w:rsidR="00F15581">
        <w:t xml:space="preserve"> </w:t>
      </w:r>
      <w:r w:rsidR="00B56D9A">
        <w:t>free school</w:t>
      </w:r>
      <w:r w:rsidR="00CA64B7">
        <w:t xml:space="preserve"> </w:t>
      </w:r>
      <w:r w:rsidR="00F15581">
        <w:t>breakfast/lunch for high poverty rate countries</w:t>
      </w:r>
      <w:r w:rsidR="009E60BB">
        <w:t>)</w:t>
      </w:r>
    </w:p>
    <w:p w14:paraId="62043267" w14:textId="2925594E" w:rsidR="00B56D9A" w:rsidRDefault="00B56D9A" w:rsidP="00B22C8C">
      <w:r>
        <w:rPr>
          <w:rFonts w:hint="eastAsia"/>
        </w:rPr>
        <w:t>-</w:t>
      </w:r>
      <w:r>
        <w:t xml:space="preserve"> immunizations/health checking </w:t>
      </w:r>
    </w:p>
    <w:p w14:paraId="6421F56C" w14:textId="77777777" w:rsidR="0023194E" w:rsidRDefault="0023194E" w:rsidP="00B22C8C">
      <w:pPr>
        <w:rPr>
          <w:rFonts w:hint="eastAsia"/>
        </w:rPr>
      </w:pPr>
    </w:p>
    <w:p w14:paraId="4A830B18" w14:textId="77777777" w:rsidR="00C220F6" w:rsidRDefault="00C220F6" w:rsidP="00B22C8C">
      <w:pPr>
        <w:rPr>
          <w:rFonts w:hint="eastAsia"/>
        </w:rPr>
      </w:pPr>
    </w:p>
    <w:p w14:paraId="3F73ACF6" w14:textId="61FC0681" w:rsidR="0023194E" w:rsidRPr="00C220F6" w:rsidRDefault="0023194E" w:rsidP="00B22C8C">
      <w:pPr>
        <w:rPr>
          <w:b/>
          <w:bCs/>
        </w:rPr>
      </w:pPr>
      <w:r w:rsidRPr="00C220F6">
        <w:rPr>
          <w:rFonts w:hint="eastAsia"/>
          <w:b/>
          <w:bCs/>
        </w:rPr>
        <w:t>De</w:t>
      </w:r>
      <w:r w:rsidRPr="00C220F6">
        <w:rPr>
          <w:b/>
          <w:bCs/>
        </w:rPr>
        <w:t>veloped Country Policies to assist LDCs (non-health related)</w:t>
      </w:r>
    </w:p>
    <w:p w14:paraId="6BA32311" w14:textId="35DE32A3" w:rsidR="00C220F6" w:rsidRDefault="00967ABD" w:rsidP="00B22C8C">
      <w:r>
        <w:t>- sharing tech</w:t>
      </w:r>
    </w:p>
    <w:p w14:paraId="21DF7627" w14:textId="369EC996" w:rsidR="00967ABD" w:rsidRDefault="00DF0804" w:rsidP="00B22C8C">
      <w:r>
        <w:rPr>
          <w:rFonts w:hint="eastAsia"/>
        </w:rPr>
        <w:t>-</w:t>
      </w:r>
      <w:r>
        <w:t xml:space="preserve"> </w:t>
      </w:r>
      <w:r w:rsidR="00E06728">
        <w:t>standardized curriculum for teaching =&gt; provide, distribute, training of teachers</w:t>
      </w:r>
    </w:p>
    <w:p w14:paraId="76892664" w14:textId="61EE3AEF" w:rsidR="001C4382" w:rsidRDefault="001C4382" w:rsidP="00B22C8C">
      <w:r>
        <w:rPr>
          <w:rFonts w:hint="eastAsia"/>
        </w:rPr>
        <w:t>-</w:t>
      </w:r>
      <w:r>
        <w:t xml:space="preserve"> how to use tech to improve productivity</w:t>
      </w:r>
      <w:r w:rsidR="0013465F">
        <w:t xml:space="preserve"> =&gt;</w:t>
      </w:r>
      <w:r w:rsidR="0013465F">
        <w:rPr>
          <w:rFonts w:hint="eastAsia"/>
        </w:rPr>
        <w:t xml:space="preserve"> </w:t>
      </w:r>
      <w:r w:rsidR="0013465F">
        <w:t xml:space="preserve">best practices, </w:t>
      </w:r>
      <w:r>
        <w:t>User manual</w:t>
      </w:r>
      <w:r w:rsidR="0013465F">
        <w:rPr>
          <w:rFonts w:hint="eastAsia"/>
        </w:rPr>
        <w:t>,</w:t>
      </w:r>
      <w:r w:rsidR="0013465F">
        <w:t xml:space="preserve"> </w:t>
      </w:r>
      <w:r>
        <w:t>Internships</w:t>
      </w:r>
    </w:p>
    <w:p w14:paraId="60CBC19A" w14:textId="7D64424F" w:rsidR="004C1B80" w:rsidRDefault="00D7666F" w:rsidP="00B22C8C">
      <w:r>
        <w:t>Financial or other types of incenti</w:t>
      </w:r>
      <w:r w:rsidR="00D95364">
        <w:t xml:space="preserve">ves: </w:t>
      </w:r>
    </w:p>
    <w:p w14:paraId="56D2FD77" w14:textId="4DE462AC" w:rsidR="00D95364" w:rsidRDefault="00D95364" w:rsidP="00B22C8C">
      <w:r>
        <w:rPr>
          <w:rFonts w:hint="eastAsia"/>
        </w:rPr>
        <w:t xml:space="preserve"> </w:t>
      </w:r>
      <w:r>
        <w:t>=&gt; timeline to achieve certain goals</w:t>
      </w:r>
    </w:p>
    <w:p w14:paraId="6898F11F" w14:textId="38DDE8D8" w:rsidR="005D2BEB" w:rsidRDefault="005D2BEB" w:rsidP="00B22C8C">
      <w:r>
        <w:t xml:space="preserve">Debt: </w:t>
      </w:r>
      <w:r w:rsidR="00D861D7">
        <w:t>lower int ra</w:t>
      </w:r>
      <w:r>
        <w:t>te on debt of restructure if or timeline</w:t>
      </w:r>
    </w:p>
    <w:p w14:paraId="0DC64946" w14:textId="2DD12465" w:rsidR="005D2BEB" w:rsidRDefault="005D2BEB" w:rsidP="00B22C8C">
      <w:r>
        <w:t>Trade: lower tax/non-tax barrier</w:t>
      </w:r>
    </w:p>
    <w:p w14:paraId="40C911D6" w14:textId="43E5BC80" w:rsidR="001C4382" w:rsidRDefault="00505C02" w:rsidP="00B22C8C">
      <w:r>
        <w:rPr>
          <w:rFonts w:hint="eastAsia"/>
        </w:rPr>
        <w:t xml:space="preserve"> </w:t>
      </w:r>
      <w:r>
        <w:t xml:space="preserve">-&gt; </w:t>
      </w:r>
      <w:r w:rsidR="005D6690">
        <w:t>LDC EX’s up</w:t>
      </w:r>
    </w:p>
    <w:p w14:paraId="0C37AA42" w14:textId="4FD69B75" w:rsidR="0027487F" w:rsidRDefault="005D6690" w:rsidP="00B22C8C">
      <w:pPr>
        <w:rPr>
          <w:rFonts w:hint="eastAsia"/>
        </w:rPr>
      </w:pPr>
      <w:r>
        <w:t xml:space="preserve">Low currency benefits for export </w:t>
      </w:r>
      <w:r w:rsidR="007D7959">
        <w:t xml:space="preserve">since export goods would be cheaper, and it would have price benefit and sells more. </w:t>
      </w:r>
    </w:p>
    <w:p w14:paraId="57B534E5" w14:textId="1E69015A" w:rsidR="00F04F14" w:rsidRDefault="00E97A33" w:rsidP="00B22C8C">
      <w:r>
        <w:t>Signing new trade agreement</w:t>
      </w:r>
    </w:p>
    <w:p w14:paraId="3E1C9D71" w14:textId="31B05B74" w:rsidR="0027487F" w:rsidRDefault="0027487F" w:rsidP="00B22C8C">
      <w:r>
        <w:rPr>
          <w:rFonts w:hint="eastAsia"/>
        </w:rPr>
        <w:t>D</w:t>
      </w:r>
      <w:r>
        <w:t>Cs:</w:t>
      </w:r>
    </w:p>
    <w:p w14:paraId="09ED3B05" w14:textId="74AB7FE6" w:rsidR="0027487F" w:rsidRDefault="0027487F" w:rsidP="00B22C8C">
      <w:r>
        <w:rPr>
          <w:rFonts w:hint="eastAsia"/>
        </w:rPr>
        <w:t>F</w:t>
      </w:r>
      <w:r>
        <w:t xml:space="preserve">DI – competition </w:t>
      </w:r>
      <w:r w:rsidR="00D55DDC">
        <w:t>products</w:t>
      </w:r>
    </w:p>
    <w:p w14:paraId="76CCC76F" w14:textId="0809BC87" w:rsidR="00562F50" w:rsidRDefault="00562F50" w:rsidP="00B22C8C">
      <w:r>
        <w:t xml:space="preserve">Goals is so that FDI does not drew </w:t>
      </w:r>
      <w:r w:rsidR="00D55DDC">
        <w:t>out domestic businesses.</w:t>
      </w:r>
    </w:p>
    <w:p w14:paraId="1C063E24" w14:textId="77777777" w:rsidR="00625979" w:rsidRDefault="00625979" w:rsidP="00B22C8C"/>
    <w:p w14:paraId="027AF686" w14:textId="58EF5133" w:rsidR="00625979" w:rsidRDefault="00625979" w:rsidP="00B22C8C">
      <w:pPr>
        <w:rPr>
          <w:b/>
          <w:bCs/>
        </w:rPr>
      </w:pPr>
      <w:r w:rsidRPr="00625979">
        <w:rPr>
          <w:rFonts w:hint="eastAsia"/>
          <w:b/>
          <w:bCs/>
        </w:rPr>
        <w:t>C</w:t>
      </w:r>
      <w:r w:rsidRPr="00625979">
        <w:rPr>
          <w:b/>
          <w:bCs/>
        </w:rPr>
        <w:t>OVAX</w:t>
      </w:r>
    </w:p>
    <w:p w14:paraId="4759E755" w14:textId="61B01D35" w:rsidR="006B2747" w:rsidRDefault="00625979" w:rsidP="00B22C8C">
      <w:pPr>
        <w:rPr>
          <w:rFonts w:hint="eastAsia"/>
        </w:rPr>
      </w:pPr>
      <w:r>
        <w:t>- funded by donors</w:t>
      </w:r>
      <w:r w:rsidR="006B2747">
        <w:t xml:space="preserve"> DCs to secure a variety of vaccines</w:t>
      </w:r>
    </w:p>
    <w:p w14:paraId="7EA55854" w14:textId="653E59F7" w:rsidR="006B2747" w:rsidRDefault="006B2747" w:rsidP="00B22C8C">
      <w:r>
        <w:rPr>
          <w:rFonts w:hint="eastAsia"/>
        </w:rPr>
        <w:t>G</w:t>
      </w:r>
      <w:r>
        <w:t>oal: up S in LDCs</w:t>
      </w:r>
    </w:p>
    <w:p w14:paraId="54DB617B" w14:textId="37A51B9E" w:rsidR="006B2747" w:rsidRDefault="006B2747" w:rsidP="00B22C8C">
      <w:r>
        <w:tab/>
        <w:t xml:space="preserve">: </w:t>
      </w:r>
      <w:r w:rsidR="005E5866">
        <w:t>down P in LDCs</w:t>
      </w:r>
    </w:p>
    <w:p w14:paraId="6510BBA3" w14:textId="631F3D92" w:rsidR="005E5866" w:rsidRDefault="005E5866" w:rsidP="00B22C8C">
      <w:r>
        <w:tab/>
      </w:r>
      <w:proofErr w:type="spellStart"/>
      <w:r>
        <w:t>Lgucatble</w:t>
      </w:r>
      <w:proofErr w:type="spellEnd"/>
      <w:r>
        <w:t xml:space="preserve"> access to vaccines</w:t>
      </w:r>
    </w:p>
    <w:p w14:paraId="09984B22" w14:textId="46F90436" w:rsidR="005E5866" w:rsidRDefault="005E5866" w:rsidP="005E5866">
      <w:pPr>
        <w:ind w:firstLine="420"/>
      </w:pPr>
      <w:r>
        <w:t xml:space="preserve">Group buying </w:t>
      </w:r>
      <w:proofErr w:type="gramStart"/>
      <w:r>
        <w:t>power</w:t>
      </w:r>
      <w:proofErr w:type="gramEnd"/>
    </w:p>
    <w:p w14:paraId="6D6BA0AA" w14:textId="24176C9C" w:rsidR="005E5866" w:rsidRDefault="00F6472F" w:rsidP="00F6472F">
      <w:r>
        <w:rPr>
          <w:rFonts w:hint="eastAsia"/>
        </w:rPr>
        <w:t>G</w:t>
      </w:r>
      <w:r>
        <w:t>oal – 2 billion doses end of 2021</w:t>
      </w:r>
    </w:p>
    <w:p w14:paraId="078A9060" w14:textId="0B1D759C" w:rsidR="00F6472F" w:rsidRDefault="00F6472F" w:rsidP="00F6472F">
      <w:r>
        <w:t>Sharing of costs</w:t>
      </w:r>
    </w:p>
    <w:p w14:paraId="273082FA" w14:textId="77777777" w:rsidR="00F6472F" w:rsidRPr="00625979" w:rsidRDefault="00F6472F" w:rsidP="00F6472F">
      <w:pPr>
        <w:rPr>
          <w:rFonts w:hint="eastAsia"/>
        </w:rPr>
      </w:pPr>
    </w:p>
    <w:sectPr w:rsidR="00F6472F" w:rsidRPr="0062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76"/>
    <w:rsid w:val="000004EE"/>
    <w:rsid w:val="00056554"/>
    <w:rsid w:val="00093931"/>
    <w:rsid w:val="000A0076"/>
    <w:rsid w:val="000A7106"/>
    <w:rsid w:val="001145A7"/>
    <w:rsid w:val="0013465F"/>
    <w:rsid w:val="00143EDC"/>
    <w:rsid w:val="001C4382"/>
    <w:rsid w:val="0023194E"/>
    <w:rsid w:val="00242038"/>
    <w:rsid w:val="00264895"/>
    <w:rsid w:val="0027487F"/>
    <w:rsid w:val="00282E52"/>
    <w:rsid w:val="002A6601"/>
    <w:rsid w:val="0031236F"/>
    <w:rsid w:val="00354EFB"/>
    <w:rsid w:val="00376769"/>
    <w:rsid w:val="00385A72"/>
    <w:rsid w:val="003E32E7"/>
    <w:rsid w:val="00405FC5"/>
    <w:rsid w:val="0043582A"/>
    <w:rsid w:val="004C1B80"/>
    <w:rsid w:val="00505C02"/>
    <w:rsid w:val="00520885"/>
    <w:rsid w:val="00562F50"/>
    <w:rsid w:val="005B6856"/>
    <w:rsid w:val="005D2BEB"/>
    <w:rsid w:val="005D6690"/>
    <w:rsid w:val="005E5866"/>
    <w:rsid w:val="00625979"/>
    <w:rsid w:val="006B2747"/>
    <w:rsid w:val="007154B2"/>
    <w:rsid w:val="00726C16"/>
    <w:rsid w:val="007819C3"/>
    <w:rsid w:val="007C70B5"/>
    <w:rsid w:val="007D7959"/>
    <w:rsid w:val="00967ABD"/>
    <w:rsid w:val="009806D9"/>
    <w:rsid w:val="009E1B78"/>
    <w:rsid w:val="009E60BB"/>
    <w:rsid w:val="00A23F4F"/>
    <w:rsid w:val="00AB1224"/>
    <w:rsid w:val="00AC7480"/>
    <w:rsid w:val="00B22C8C"/>
    <w:rsid w:val="00B56D9A"/>
    <w:rsid w:val="00B70CFB"/>
    <w:rsid w:val="00C220F6"/>
    <w:rsid w:val="00C7489B"/>
    <w:rsid w:val="00CA64B7"/>
    <w:rsid w:val="00CB1F9F"/>
    <w:rsid w:val="00CB2454"/>
    <w:rsid w:val="00CC1DAD"/>
    <w:rsid w:val="00D255A7"/>
    <w:rsid w:val="00D55DDC"/>
    <w:rsid w:val="00D60DBE"/>
    <w:rsid w:val="00D7666F"/>
    <w:rsid w:val="00D861D7"/>
    <w:rsid w:val="00D95364"/>
    <w:rsid w:val="00DF0804"/>
    <w:rsid w:val="00E06728"/>
    <w:rsid w:val="00E97A33"/>
    <w:rsid w:val="00ED7728"/>
    <w:rsid w:val="00EF22AE"/>
    <w:rsid w:val="00F00DF2"/>
    <w:rsid w:val="00F04F14"/>
    <w:rsid w:val="00F12D33"/>
    <w:rsid w:val="00F15581"/>
    <w:rsid w:val="00F45BBC"/>
    <w:rsid w:val="00F6472F"/>
    <w:rsid w:val="00F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1B85"/>
  <w15:chartTrackingRefBased/>
  <w15:docId w15:val="{2DE31581-A503-4B50-9098-C2E31676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70</cp:revision>
  <dcterms:created xsi:type="dcterms:W3CDTF">2023-03-21T16:31:00Z</dcterms:created>
  <dcterms:modified xsi:type="dcterms:W3CDTF">2023-03-30T17:08:00Z</dcterms:modified>
</cp:coreProperties>
</file>