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CS4473B/CS9551B</w:t>
      </w:r>
    </w:p>
    <w:p w:rsidR="00000000" w:rsidDel="00000000" w:rsidP="00000000" w:rsidRDefault="00000000" w:rsidRPr="00000000" w14:paraId="00000002">
      <w:pPr>
        <w:jc w:val="center"/>
        <w:rPr>
          <w:b w:val="1"/>
          <w:sz w:val="32"/>
          <w:szCs w:val="32"/>
        </w:rPr>
      </w:pPr>
      <w:r w:rsidDel="00000000" w:rsidR="00000000" w:rsidRPr="00000000">
        <w:rPr>
          <w:b w:val="1"/>
          <w:sz w:val="32"/>
          <w:szCs w:val="32"/>
          <w:rtl w:val="0"/>
        </w:rPr>
        <w:t xml:space="preserve">Requirements Engineering </w:t>
      </w:r>
    </w:p>
    <w:p w:rsidR="00000000" w:rsidDel="00000000" w:rsidP="00000000" w:rsidRDefault="00000000" w:rsidRPr="00000000" w14:paraId="00000003">
      <w:pPr>
        <w:jc w:val="center"/>
        <w:rPr>
          <w:b w:val="1"/>
          <w:sz w:val="32"/>
          <w:szCs w:val="32"/>
        </w:rPr>
      </w:pPr>
      <w:r w:rsidDel="00000000" w:rsidR="00000000" w:rsidRPr="00000000">
        <w:rPr>
          <w:b w:val="1"/>
          <w:color w:val="ff0000"/>
          <w:sz w:val="32"/>
          <w:szCs w:val="32"/>
          <w:rtl w:val="0"/>
        </w:rPr>
        <w:t xml:space="preserve">GROUP</w:t>
      </w:r>
      <w:r w:rsidDel="00000000" w:rsidR="00000000" w:rsidRPr="00000000">
        <w:rPr>
          <w:b w:val="1"/>
          <w:sz w:val="32"/>
          <w:szCs w:val="32"/>
          <w:rtl w:val="0"/>
        </w:rPr>
        <w:t xml:space="preserve"> TEMPLATE</w:t>
      </w:r>
    </w:p>
    <w:p w:rsidR="00000000" w:rsidDel="00000000" w:rsidP="00000000" w:rsidRDefault="00000000" w:rsidRPr="00000000" w14:paraId="00000004">
      <w:pPr>
        <w:jc w:val="center"/>
        <w:rPr>
          <w:b w:val="1"/>
          <w:sz w:val="32"/>
          <w:szCs w:val="32"/>
        </w:rPr>
      </w:pPr>
      <w:r w:rsidDel="00000000" w:rsidR="00000000" w:rsidRPr="00000000">
        <w:rPr>
          <w:b w:val="1"/>
          <w:sz w:val="32"/>
          <w:szCs w:val="32"/>
          <w:rtl w:val="0"/>
        </w:rPr>
        <w:t xml:space="preserve">Reading Summary and Questions and Answers</w:t>
      </w:r>
    </w:p>
    <w:p w:rsidR="00000000" w:rsidDel="00000000" w:rsidP="00000000" w:rsidRDefault="00000000" w:rsidRPr="00000000" w14:paraId="00000005">
      <w:pPr>
        <w:rPr>
          <w:sz w:val="24"/>
          <w:szCs w:val="24"/>
        </w:rPr>
      </w:pPr>
      <w:r w:rsidDel="00000000" w:rsidR="00000000" w:rsidRPr="00000000">
        <w:rPr>
          <w:sz w:val="24"/>
          <w:szCs w:val="24"/>
          <w:rtl w:val="0"/>
        </w:rPr>
        <w:t xml:space="preserve"> </w:t>
      </w:r>
    </w:p>
    <w:p w:rsidR="00000000" w:rsidDel="00000000" w:rsidP="00000000" w:rsidRDefault="00000000" w:rsidRPr="00000000" w14:paraId="00000006">
      <w:pPr>
        <w:rPr>
          <w:b w:val="1"/>
          <w:sz w:val="24"/>
          <w:szCs w:val="24"/>
          <w:u w:val="single"/>
        </w:rPr>
      </w:pPr>
      <w:r w:rsidDel="00000000" w:rsidR="00000000" w:rsidRPr="00000000">
        <w:rPr>
          <w:b w:val="1"/>
          <w:sz w:val="24"/>
          <w:szCs w:val="24"/>
          <w:u w:val="single"/>
          <w:rtl w:val="0"/>
        </w:rPr>
        <w:t xml:space="preserve">Rules – please note these carefully:</w:t>
      </w:r>
    </w:p>
    <w:p w:rsidR="00000000" w:rsidDel="00000000" w:rsidP="00000000" w:rsidRDefault="00000000" w:rsidRPr="00000000" w14:paraId="00000007">
      <w:pPr>
        <w:ind w:left="1080" w:hanging="360"/>
        <w:rPr>
          <w:b w:val="1"/>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Submission </w:t>
      </w:r>
      <w:r w:rsidDel="00000000" w:rsidR="00000000" w:rsidRPr="00000000">
        <w:rPr>
          <w:sz w:val="24"/>
          <w:szCs w:val="24"/>
          <w:highlight w:val="yellow"/>
          <w:rtl w:val="0"/>
        </w:rPr>
        <w:t xml:space="preserve">filename MUST be</w:t>
      </w:r>
      <w:r w:rsidDel="00000000" w:rsidR="00000000" w:rsidRPr="00000000">
        <w:rPr>
          <w:sz w:val="24"/>
          <w:szCs w:val="24"/>
          <w:rtl w:val="0"/>
        </w:rPr>
        <w:t xml:space="preserve">: </w:t>
      </w:r>
      <w:r w:rsidDel="00000000" w:rsidR="00000000" w:rsidRPr="00000000">
        <w:rPr>
          <w:b w:val="1"/>
          <w:sz w:val="24"/>
          <w:szCs w:val="24"/>
          <w:rtl w:val="0"/>
        </w:rPr>
        <w:t xml:space="preserve">“Group”&lt;id&gt;_”Chapter” (or reading) &lt;id&gt;     (e.g., Group 3_Chapter 2)</w:t>
      </w:r>
    </w:p>
    <w:p w:rsidR="00000000" w:rsidDel="00000000" w:rsidP="00000000" w:rsidRDefault="00000000" w:rsidRPr="00000000" w14:paraId="00000008">
      <w:pPr>
        <w:ind w:left="1080" w:hanging="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This template is similar in style to the Individual template.</w:t>
      </w:r>
    </w:p>
    <w:p w:rsidR="00000000" w:rsidDel="00000000" w:rsidP="00000000" w:rsidRDefault="00000000" w:rsidRPr="00000000" w14:paraId="00000009">
      <w:pPr>
        <w:ind w:left="1800" w:hanging="360"/>
        <w:rPr>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However, there is a new section (Part 3) on capturing concepts, entities, relationships, etc., which would be handy for creating a domain model.</w:t>
      </w:r>
    </w:p>
    <w:p w:rsidR="00000000" w:rsidDel="00000000" w:rsidP="00000000" w:rsidRDefault="00000000" w:rsidRPr="00000000" w14:paraId="0000000A">
      <w:pPr>
        <w:ind w:left="1080" w:hanging="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Group deliberates over the Individual Templates from the group members and creates a Group Template that is the shared view of the group members. Source material can be from one or more Individual Templates, adapted, or entirely newly created by the group.</w:t>
      </w:r>
    </w:p>
    <w:p w:rsidR="00000000" w:rsidDel="00000000" w:rsidP="00000000" w:rsidRDefault="00000000" w:rsidRPr="00000000" w14:paraId="0000000B">
      <w:pPr>
        <w:ind w:left="1080" w:hanging="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Pay particular attention to the “Comment” section as this records the group’s thinking.</w:t>
      </w:r>
    </w:p>
    <w:p w:rsidR="00000000" w:rsidDel="00000000" w:rsidP="00000000" w:rsidRDefault="00000000" w:rsidRPr="00000000" w14:paraId="0000000C">
      <w:pPr>
        <w:ind w:left="1080" w:hanging="360"/>
        <w:rPr>
          <w:b w:val="1"/>
          <w:color w:val="ff0000"/>
          <w:sz w:val="24"/>
          <w:szCs w:val="24"/>
        </w:rPr>
      </w:pPr>
      <w:r w:rsidDel="00000000" w:rsidR="00000000" w:rsidRPr="00000000">
        <w:rPr>
          <w:color w:val="ff0000"/>
          <w:sz w:val="24"/>
          <w:szCs w:val="24"/>
          <w:rtl w:val="0"/>
        </w:rPr>
        <w:t xml:space="preserve">●</w:t>
      </w:r>
      <w:r w:rsidDel="00000000" w:rsidR="00000000" w:rsidRPr="00000000">
        <w:rPr>
          <w:rFonts w:ascii="Times New Roman" w:cs="Times New Roman" w:eastAsia="Times New Roman" w:hAnsi="Times New Roman"/>
          <w:color w:val="ff0000"/>
          <w:sz w:val="14"/>
          <w:szCs w:val="14"/>
          <w:rtl w:val="0"/>
        </w:rPr>
        <w:t xml:space="preserve">      </w:t>
      </w:r>
      <w:r w:rsidDel="00000000" w:rsidR="00000000" w:rsidRPr="00000000">
        <w:rPr>
          <w:b w:val="1"/>
          <w:color w:val="ff0000"/>
          <w:sz w:val="24"/>
          <w:szCs w:val="24"/>
          <w:rtl w:val="0"/>
        </w:rPr>
        <w:t xml:space="preserve">Submission to be done on OWL as announced. </w:t>
      </w:r>
    </w:p>
    <w:p w:rsidR="00000000" w:rsidDel="00000000" w:rsidP="00000000" w:rsidRDefault="00000000" w:rsidRPr="00000000" w14:paraId="0000000D">
      <w:pPr>
        <w:ind w:left="1080" w:hanging="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Group Template will be assessed. </w:t>
      </w:r>
    </w:p>
    <w:p w:rsidR="00000000" w:rsidDel="00000000" w:rsidP="00000000" w:rsidRDefault="00000000" w:rsidRPr="00000000" w14:paraId="0000000E">
      <w:pPr>
        <w:rPr>
          <w:rFonts w:ascii="Calibri" w:cs="Calibri" w:eastAsia="Calibri" w:hAnsi="Calibri"/>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tl w:val="0"/>
        </w:rPr>
        <w:t xml:space="preserve"> </w:t>
      </w:r>
    </w:p>
    <w:p w:rsidR="00000000" w:rsidDel="00000000" w:rsidP="00000000" w:rsidRDefault="00000000" w:rsidRPr="00000000" w14:paraId="00000010">
      <w:pPr>
        <w:ind w:left="36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11">
      <w:pPr>
        <w:rPr>
          <w:b w:val="1"/>
          <w:sz w:val="24"/>
          <w:szCs w:val="24"/>
        </w:rPr>
      </w:pPr>
      <w:r w:rsidDel="00000000" w:rsidR="00000000" w:rsidRPr="00000000">
        <w:rPr>
          <w:b w:val="1"/>
          <w:sz w:val="24"/>
          <w:szCs w:val="24"/>
          <w:rtl w:val="0"/>
        </w:rPr>
        <w:t xml:space="preserve">Part 1: Summary</w:t>
      </w:r>
    </w:p>
    <w:p w:rsidR="00000000" w:rsidDel="00000000" w:rsidP="00000000" w:rsidRDefault="00000000" w:rsidRPr="00000000" w14:paraId="00000012">
      <w:pPr>
        <w:rPr>
          <w:sz w:val="8"/>
          <w:szCs w:val="8"/>
        </w:rPr>
      </w:pPr>
      <w:r w:rsidDel="00000000" w:rsidR="00000000" w:rsidRPr="00000000">
        <w:rPr>
          <w:sz w:val="8"/>
          <w:szCs w:val="8"/>
          <w:rtl w:val="0"/>
        </w:rPr>
        <w:t xml:space="preserve"> </w:t>
      </w:r>
    </w:p>
    <w:tbl>
      <w:tblPr>
        <w:tblStyle w:val="Table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rHeight w:val="285"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3">
            <w:pPr>
              <w:jc w:val="center"/>
              <w:rPr>
                <w:b w:val="1"/>
                <w:color w:val="ff0000"/>
                <w:sz w:val="24"/>
                <w:szCs w:val="24"/>
              </w:rPr>
            </w:pPr>
            <w:r w:rsidDel="00000000" w:rsidR="00000000" w:rsidRPr="00000000">
              <w:rPr>
                <w:b w:val="1"/>
                <w:color w:val="ff0000"/>
                <w:sz w:val="24"/>
                <w:szCs w:val="24"/>
                <w:rtl w:val="0"/>
              </w:rPr>
              <w:t xml:space="preserve">Group No: 2</w:t>
            </w:r>
          </w:p>
        </w:tc>
      </w:tr>
      <w:tr>
        <w:trPr>
          <w:cantSplit w:val="0"/>
          <w:trHeight w:val="1635"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4">
            <w:pPr>
              <w:rPr>
                <w:b w:val="1"/>
                <w:color w:val="ff0000"/>
                <w:sz w:val="24"/>
                <w:szCs w:val="24"/>
              </w:rPr>
            </w:pPr>
            <w:r w:rsidDel="00000000" w:rsidR="00000000" w:rsidRPr="00000000">
              <w:rPr>
                <w:b w:val="1"/>
                <w:color w:val="ff0000"/>
                <w:sz w:val="24"/>
                <w:szCs w:val="24"/>
                <w:rtl w:val="0"/>
              </w:rPr>
              <w:t xml:space="preserve">List here the Group Members actually present in the class (absentees will be penalised):</w:t>
            </w:r>
          </w:p>
          <w:p w:rsidR="00000000" w:rsidDel="00000000" w:rsidP="00000000" w:rsidRDefault="00000000" w:rsidRPr="00000000" w14:paraId="00000015">
            <w:pPr>
              <w:rPr>
                <w:sz w:val="24"/>
                <w:szCs w:val="24"/>
              </w:rPr>
            </w:pPr>
            <w:r w:rsidDel="00000000" w:rsidR="00000000" w:rsidRPr="00000000">
              <w:rPr>
                <w:b w:val="1"/>
                <w:color w:val="ff0000"/>
                <w:sz w:val="24"/>
                <w:szCs w:val="24"/>
                <w:rtl w:val="0"/>
              </w:rPr>
              <w:t xml:space="preserve">Group Member</w:t>
            </w:r>
            <w:r w:rsidDel="00000000" w:rsidR="00000000" w:rsidRPr="00000000">
              <w:rPr>
                <w:sz w:val="24"/>
                <w:szCs w:val="24"/>
                <w:rtl w:val="0"/>
              </w:rPr>
              <w:t xml:space="preserve"> Name: Sihui He</w:t>
            </w:r>
          </w:p>
          <w:p w:rsidR="00000000" w:rsidDel="00000000" w:rsidP="00000000" w:rsidRDefault="00000000" w:rsidRPr="00000000" w14:paraId="00000016">
            <w:pPr>
              <w:rPr>
                <w:sz w:val="24"/>
                <w:szCs w:val="24"/>
              </w:rPr>
            </w:pPr>
            <w:r w:rsidDel="00000000" w:rsidR="00000000" w:rsidRPr="00000000">
              <w:rPr>
                <w:b w:val="1"/>
                <w:color w:val="ff0000"/>
                <w:sz w:val="24"/>
                <w:szCs w:val="24"/>
                <w:rtl w:val="0"/>
              </w:rPr>
              <w:t xml:space="preserve">Group Member</w:t>
            </w:r>
            <w:r w:rsidDel="00000000" w:rsidR="00000000" w:rsidRPr="00000000">
              <w:rPr>
                <w:sz w:val="24"/>
                <w:szCs w:val="24"/>
                <w:rtl w:val="0"/>
              </w:rPr>
              <w:t xml:space="preserve"> Name: Chun Yang</w:t>
            </w:r>
          </w:p>
          <w:p w:rsidR="00000000" w:rsidDel="00000000" w:rsidP="00000000" w:rsidRDefault="00000000" w:rsidRPr="00000000" w14:paraId="00000017">
            <w:pPr>
              <w:rPr>
                <w:sz w:val="24"/>
                <w:szCs w:val="24"/>
              </w:rPr>
            </w:pPr>
            <w:r w:rsidDel="00000000" w:rsidR="00000000" w:rsidRPr="00000000">
              <w:rPr>
                <w:b w:val="1"/>
                <w:color w:val="ff0000"/>
                <w:sz w:val="24"/>
                <w:szCs w:val="24"/>
                <w:rtl w:val="0"/>
              </w:rPr>
              <w:t xml:space="preserve">Group Member</w:t>
            </w:r>
            <w:r w:rsidDel="00000000" w:rsidR="00000000" w:rsidRPr="00000000">
              <w:rPr>
                <w:sz w:val="24"/>
                <w:szCs w:val="24"/>
                <w:rtl w:val="0"/>
              </w:rPr>
              <w:t xml:space="preserve"> Name: Yulun Feng</w:t>
            </w:r>
          </w:p>
          <w:p w:rsidR="00000000" w:rsidDel="00000000" w:rsidP="00000000" w:rsidRDefault="00000000" w:rsidRPr="00000000" w14:paraId="00000018">
            <w:pPr>
              <w:rPr>
                <w:sz w:val="24"/>
                <w:szCs w:val="24"/>
              </w:rPr>
            </w:pPr>
            <w:r w:rsidDel="00000000" w:rsidR="00000000" w:rsidRPr="00000000">
              <w:rPr>
                <w:b w:val="1"/>
                <w:color w:val="ff0000"/>
                <w:sz w:val="24"/>
                <w:szCs w:val="24"/>
                <w:rtl w:val="0"/>
              </w:rPr>
              <w:t xml:space="preserve">Group Member</w:t>
            </w:r>
            <w:r w:rsidDel="00000000" w:rsidR="00000000" w:rsidRPr="00000000">
              <w:rPr>
                <w:sz w:val="24"/>
                <w:szCs w:val="24"/>
                <w:rtl w:val="0"/>
              </w:rPr>
              <w:t xml:space="preserve"> Name: Yuhan Zhang</w:t>
            </w:r>
          </w:p>
          <w:p w:rsidR="00000000" w:rsidDel="00000000" w:rsidP="00000000" w:rsidRDefault="00000000" w:rsidRPr="00000000" w14:paraId="00000019">
            <w:pPr>
              <w:rPr>
                <w:sz w:val="24"/>
                <w:szCs w:val="24"/>
              </w:rPr>
            </w:pPr>
            <w:r w:rsidDel="00000000" w:rsidR="00000000" w:rsidRPr="00000000">
              <w:rPr>
                <w:b w:val="1"/>
                <w:color w:val="ff0000"/>
                <w:sz w:val="24"/>
                <w:szCs w:val="24"/>
                <w:rtl w:val="0"/>
              </w:rPr>
              <w:t xml:space="preserve">Group Member</w:t>
            </w:r>
            <w:r w:rsidDel="00000000" w:rsidR="00000000" w:rsidRPr="00000000">
              <w:rPr>
                <w:sz w:val="24"/>
                <w:szCs w:val="24"/>
                <w:rtl w:val="0"/>
              </w:rPr>
              <w:t xml:space="preserve"> Name: Yifei Zhang</w:t>
            </w:r>
          </w:p>
        </w:tc>
      </w:tr>
      <w:tr>
        <w:trPr>
          <w:cantSplit w:val="0"/>
          <w:trHeight w:val="1980" w:hRule="atLeast"/>
          <w:tblHeader w:val="0"/>
        </w:trPr>
        <w:tc>
          <w:tcPr>
            <w:tcBorders>
              <w:left w:color="000000" w:space="0" w:sz="8" w:val="single"/>
              <w:bottom w:color="000000" w:space="0" w:sz="8" w:val="single"/>
              <w:right w:color="000000" w:space="0" w:sz="8" w:val="single"/>
            </w:tcBorders>
            <w:shd w:fill="00ff99" w:val="clear"/>
            <w:tcMar>
              <w:top w:w="0.0" w:type="dxa"/>
              <w:left w:w="100.0" w:type="dxa"/>
              <w:bottom w:w="0.0" w:type="dxa"/>
              <w:right w:w="100.0" w:type="dxa"/>
            </w:tcMar>
            <w:vAlign w:val="top"/>
          </w:tcPr>
          <w:p w:rsidR="00000000" w:rsidDel="00000000" w:rsidP="00000000" w:rsidRDefault="00000000" w:rsidRPr="00000000" w14:paraId="0000001A">
            <w:pPr>
              <w:ind w:left="720" w:firstLine="0"/>
              <w:rPr>
                <w:sz w:val="24"/>
                <w:szCs w:val="24"/>
              </w:rPr>
            </w:pPr>
            <w:r w:rsidDel="00000000" w:rsidR="00000000" w:rsidRPr="00000000">
              <w:rPr>
                <w:sz w:val="24"/>
                <w:szCs w:val="24"/>
                <w:rtl w:val="0"/>
              </w:rPr>
              <w:t xml:space="preserve">Please write the </w:t>
            </w:r>
            <w:r w:rsidDel="00000000" w:rsidR="00000000" w:rsidRPr="00000000">
              <w:rPr>
                <w:b w:val="1"/>
                <w:sz w:val="24"/>
                <w:szCs w:val="24"/>
                <w:u w:val="single"/>
                <w:rtl w:val="0"/>
              </w:rPr>
              <w:t xml:space="preserve">full reference</w:t>
            </w:r>
            <w:r w:rsidDel="00000000" w:rsidR="00000000" w:rsidRPr="00000000">
              <w:rPr>
                <w:sz w:val="24"/>
                <w:szCs w:val="24"/>
                <w:rtl w:val="0"/>
              </w:rPr>
              <w:t xml:space="preserve"> of the reading in the WHITE box below.</w:t>
            </w:r>
          </w:p>
          <w:p w:rsidR="00000000" w:rsidDel="00000000" w:rsidP="00000000" w:rsidRDefault="00000000" w:rsidRPr="00000000" w14:paraId="0000001B">
            <w:pPr>
              <w:ind w:left="1800" w:hanging="360"/>
              <w:rPr>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Chapter #, Chapter title (or article title if appropriate).</w:t>
            </w:r>
          </w:p>
          <w:p w:rsidR="00000000" w:rsidDel="00000000" w:rsidP="00000000" w:rsidRDefault="00000000" w:rsidRPr="00000000" w14:paraId="0000001C">
            <w:pPr>
              <w:ind w:left="1800" w:hanging="360"/>
              <w:rPr>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Book title</w:t>
            </w:r>
          </w:p>
          <w:p w:rsidR="00000000" w:rsidDel="00000000" w:rsidP="00000000" w:rsidRDefault="00000000" w:rsidRPr="00000000" w14:paraId="0000001D">
            <w:pPr>
              <w:ind w:left="1800" w:hanging="360"/>
              <w:rPr>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Author(s)</w:t>
            </w:r>
          </w:p>
          <w:p w:rsidR="00000000" w:rsidDel="00000000" w:rsidP="00000000" w:rsidRDefault="00000000" w:rsidRPr="00000000" w14:paraId="0000001E">
            <w:pPr>
              <w:ind w:left="1800" w:hanging="360"/>
              <w:rPr>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Publisher</w:t>
            </w:r>
          </w:p>
          <w:p w:rsidR="00000000" w:rsidDel="00000000" w:rsidP="00000000" w:rsidRDefault="00000000" w:rsidRPr="00000000" w14:paraId="0000001F">
            <w:pPr>
              <w:ind w:left="1800" w:hanging="360"/>
              <w:rPr>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Book edition, Year of publication</w:t>
            </w:r>
          </w:p>
          <w:p w:rsidR="00000000" w:rsidDel="00000000" w:rsidP="00000000" w:rsidRDefault="00000000" w:rsidRPr="00000000" w14:paraId="00000020">
            <w:pPr>
              <w:ind w:left="1080" w:firstLine="0"/>
              <w:rPr>
                <w:sz w:val="24"/>
                <w:szCs w:val="24"/>
              </w:rPr>
            </w:pPr>
            <w:r w:rsidDel="00000000" w:rsidR="00000000" w:rsidRPr="00000000">
              <w:rPr>
                <w:sz w:val="24"/>
                <w:szCs w:val="24"/>
                <w:rtl w:val="0"/>
              </w:rPr>
              <w:t xml:space="preserve">(Example shown below; overwrite on that space.)</w:t>
            </w:r>
          </w:p>
        </w:tc>
      </w:tr>
      <w:tr>
        <w:trPr>
          <w:cantSplit w:val="0"/>
          <w:trHeight w:val="1695"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1">
            <w:pPr>
              <w:rPr>
                <w:sz w:val="24"/>
                <w:szCs w:val="24"/>
              </w:rPr>
            </w:pPr>
            <w:r w:rsidDel="00000000" w:rsidR="00000000" w:rsidRPr="00000000">
              <w:rPr>
                <w:sz w:val="24"/>
                <w:szCs w:val="24"/>
                <w:rtl w:val="0"/>
              </w:rPr>
              <w:t xml:space="preserve">Chapter 7 – Requirements elicitation</w:t>
            </w:r>
          </w:p>
          <w:p w:rsidR="00000000" w:rsidDel="00000000" w:rsidP="00000000" w:rsidRDefault="00000000" w:rsidRPr="00000000" w14:paraId="00000022">
            <w:pPr>
              <w:rPr>
                <w:sz w:val="24"/>
                <w:szCs w:val="24"/>
              </w:rPr>
            </w:pPr>
            <w:r w:rsidDel="00000000" w:rsidR="00000000" w:rsidRPr="00000000">
              <w:rPr>
                <w:sz w:val="24"/>
                <w:szCs w:val="24"/>
                <w:rtl w:val="0"/>
              </w:rPr>
              <w:t xml:space="preserve">Software Requirements</w:t>
            </w:r>
          </w:p>
          <w:p w:rsidR="00000000" w:rsidDel="00000000" w:rsidP="00000000" w:rsidRDefault="00000000" w:rsidRPr="00000000" w14:paraId="00000023">
            <w:pPr>
              <w:rPr>
                <w:sz w:val="24"/>
                <w:szCs w:val="24"/>
              </w:rPr>
            </w:pPr>
            <w:r w:rsidDel="00000000" w:rsidR="00000000" w:rsidRPr="00000000">
              <w:rPr>
                <w:sz w:val="24"/>
                <w:szCs w:val="24"/>
                <w:rtl w:val="0"/>
              </w:rPr>
              <w:t xml:space="preserve">Wiegers and Beatty</w:t>
            </w:r>
          </w:p>
          <w:p w:rsidR="00000000" w:rsidDel="00000000" w:rsidP="00000000" w:rsidRDefault="00000000" w:rsidRPr="00000000" w14:paraId="00000024">
            <w:pPr>
              <w:rPr>
                <w:sz w:val="24"/>
                <w:szCs w:val="24"/>
              </w:rPr>
            </w:pPr>
            <w:r w:rsidDel="00000000" w:rsidR="00000000" w:rsidRPr="00000000">
              <w:rPr>
                <w:sz w:val="24"/>
                <w:szCs w:val="24"/>
                <w:rtl w:val="0"/>
              </w:rPr>
              <w:t xml:space="preserve">Microsoft</w:t>
            </w:r>
          </w:p>
          <w:p w:rsidR="00000000" w:rsidDel="00000000" w:rsidP="00000000" w:rsidRDefault="00000000" w:rsidRPr="00000000" w14:paraId="00000025">
            <w:pPr>
              <w:rPr>
                <w:sz w:val="24"/>
                <w:szCs w:val="24"/>
              </w:rPr>
            </w:pPr>
            <w:r w:rsidDel="00000000" w:rsidR="00000000" w:rsidRPr="00000000">
              <w:rPr>
                <w:sz w:val="24"/>
                <w:szCs w:val="24"/>
                <w:rtl w:val="0"/>
              </w:rPr>
              <w:t xml:space="preserve">3</w:t>
            </w:r>
            <w:r w:rsidDel="00000000" w:rsidR="00000000" w:rsidRPr="00000000">
              <w:rPr>
                <w:sz w:val="24"/>
                <w:szCs w:val="24"/>
                <w:vertAlign w:val="superscript"/>
                <w:rtl w:val="0"/>
              </w:rPr>
              <w:t xml:space="preserve">rd</w:t>
            </w:r>
            <w:r w:rsidDel="00000000" w:rsidR="00000000" w:rsidRPr="00000000">
              <w:rPr>
                <w:sz w:val="24"/>
                <w:szCs w:val="24"/>
                <w:rtl w:val="0"/>
              </w:rPr>
              <w:t xml:space="preserve"> Ed., 2013</w:t>
            </w:r>
          </w:p>
          <w:p w:rsidR="00000000" w:rsidDel="00000000" w:rsidP="00000000" w:rsidRDefault="00000000" w:rsidRPr="00000000" w14:paraId="00000026">
            <w:pPr>
              <w:rPr>
                <w:sz w:val="24"/>
                <w:szCs w:val="24"/>
              </w:rPr>
            </w:pPr>
            <w:r w:rsidDel="00000000" w:rsidR="00000000" w:rsidRPr="00000000">
              <w:rPr>
                <w:sz w:val="24"/>
                <w:szCs w:val="24"/>
                <w:rtl w:val="0"/>
              </w:rPr>
              <w:t xml:space="preserve"> </w:t>
            </w:r>
          </w:p>
        </w:tc>
      </w:tr>
      <w:tr>
        <w:trPr>
          <w:cantSplit w:val="0"/>
          <w:trHeight w:val="285" w:hRule="atLeast"/>
          <w:tblHeader w:val="0"/>
        </w:trPr>
        <w:tc>
          <w:tcPr>
            <w:tcBorders>
              <w:left w:color="000000" w:space="0" w:sz="8" w:val="single"/>
              <w:bottom w:color="000000" w:space="0" w:sz="8" w:val="single"/>
              <w:right w:color="000000" w:space="0" w:sz="8" w:val="single"/>
            </w:tcBorders>
            <w:shd w:fill="00ff99" w:val="clear"/>
            <w:tcMar>
              <w:top w:w="0.0" w:type="dxa"/>
              <w:left w:w="100.0" w:type="dxa"/>
              <w:bottom w:w="0.0" w:type="dxa"/>
              <w:right w:w="100.0" w:type="dxa"/>
            </w:tcMar>
            <w:vAlign w:val="top"/>
          </w:tcPr>
          <w:p w:rsidR="00000000" w:rsidDel="00000000" w:rsidP="00000000" w:rsidRDefault="00000000" w:rsidRPr="00000000" w14:paraId="00000027">
            <w:pPr>
              <w:rPr>
                <w:sz w:val="24"/>
                <w:szCs w:val="24"/>
              </w:rPr>
            </w:pPr>
            <w:r w:rsidDel="00000000" w:rsidR="00000000" w:rsidRPr="00000000">
              <w:rPr>
                <w:sz w:val="24"/>
                <w:szCs w:val="24"/>
                <w:rtl w:val="0"/>
              </w:rPr>
              <w:t xml:space="preserve">Please write in the WHITE box below an abstract of the reading in </w:t>
            </w:r>
            <w:r w:rsidDel="00000000" w:rsidR="00000000" w:rsidRPr="00000000">
              <w:rPr>
                <w:b w:val="1"/>
                <w:color w:val="ff0000"/>
                <w:sz w:val="24"/>
                <w:szCs w:val="24"/>
                <w:rtl w:val="0"/>
              </w:rPr>
              <w:t xml:space="preserve">50-75 words</w:t>
            </w:r>
            <w:r w:rsidDel="00000000" w:rsidR="00000000" w:rsidRPr="00000000">
              <w:rPr>
                <w:sz w:val="24"/>
                <w:szCs w:val="24"/>
                <w:rtl w:val="0"/>
              </w:rPr>
              <w:t xml:space="preserve">.</w:t>
            </w:r>
          </w:p>
        </w:tc>
      </w:tr>
      <w:tr>
        <w:trPr>
          <w:cantSplit w:val="0"/>
          <w:trHeight w:val="1095"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8">
            <w:pPr>
              <w:rPr>
                <w:b w:val="1"/>
                <w:color w:val="374151"/>
              </w:rPr>
            </w:pPr>
            <w:r w:rsidDel="00000000" w:rsidR="00000000" w:rsidRPr="00000000">
              <w:rPr>
                <w:b w:val="1"/>
                <w:i w:val="1"/>
                <w:sz w:val="24"/>
                <w:szCs w:val="24"/>
                <w:rtl w:val="0"/>
              </w:rPr>
              <w:t xml:space="preserve">Abstract</w:t>
            </w:r>
            <w:r w:rsidDel="00000000" w:rsidR="00000000" w:rsidRPr="00000000">
              <w:rPr>
                <w:b w:val="1"/>
                <w:sz w:val="24"/>
                <w:szCs w:val="24"/>
                <w:rtl w:val="0"/>
              </w:rPr>
              <w:t xml:space="preserve">: </w:t>
            </w:r>
            <w:r w:rsidDel="00000000" w:rsidR="00000000" w:rsidRPr="00000000">
              <w:rPr>
                <w:b w:val="1"/>
                <w:color w:val="374151"/>
                <w:rtl w:val="0"/>
              </w:rPr>
              <w:t xml:space="preserve">This chapter introduces various effective elicitation techniques, describing when and how to use them, as well as potential challenges. During the elicitation process, it is common to miss specific requirements; thus, this chapter provides useful suggestions on how to avoid such situations and identify any missing requirements. As the overall elicitation process involves different stages, this chapter also offers insights into these stages: preparation, execution, and follow-up.</w:t>
            </w:r>
          </w:p>
          <w:p w:rsidR="00000000" w:rsidDel="00000000" w:rsidP="00000000" w:rsidRDefault="00000000" w:rsidRPr="00000000" w14:paraId="00000029">
            <w:pPr>
              <w:rPr>
                <w:b w:val="1"/>
                <w:sz w:val="24"/>
                <w:szCs w:val="24"/>
              </w:rPr>
            </w:pPr>
            <w:r w:rsidDel="00000000" w:rsidR="00000000" w:rsidRPr="00000000">
              <w:rPr>
                <w:rtl w:val="0"/>
              </w:rPr>
            </w:r>
          </w:p>
        </w:tc>
      </w:tr>
    </w:tbl>
    <w:p w:rsidR="00000000" w:rsidDel="00000000" w:rsidP="00000000" w:rsidRDefault="00000000" w:rsidRPr="00000000" w14:paraId="0000002A">
      <w:pPr>
        <w:rPr>
          <w:sz w:val="24"/>
          <w:szCs w:val="24"/>
        </w:rPr>
      </w:pPr>
      <w:r w:rsidDel="00000000" w:rsidR="00000000" w:rsidRPr="00000000">
        <w:rPr>
          <w:sz w:val="24"/>
          <w:szCs w:val="24"/>
          <w:rtl w:val="0"/>
        </w:rPr>
        <w:t xml:space="preserve"> </w:t>
      </w:r>
    </w:p>
    <w:p w:rsidR="00000000" w:rsidDel="00000000" w:rsidP="00000000" w:rsidRDefault="00000000" w:rsidRPr="00000000" w14:paraId="0000002B">
      <w:pPr>
        <w:rPr>
          <w:sz w:val="24"/>
          <w:szCs w:val="24"/>
        </w:rPr>
      </w:pPr>
      <w:r w:rsidDel="00000000" w:rsidR="00000000" w:rsidRPr="00000000">
        <w:rPr>
          <w:sz w:val="24"/>
          <w:szCs w:val="24"/>
          <w:rtl w:val="0"/>
        </w:rPr>
        <w:t xml:space="preserve"> </w:t>
      </w:r>
    </w:p>
    <w:p w:rsidR="00000000" w:rsidDel="00000000" w:rsidP="00000000" w:rsidRDefault="00000000" w:rsidRPr="00000000" w14:paraId="0000002C">
      <w:pPr>
        <w:rPr>
          <w:b w:val="1"/>
          <w:sz w:val="24"/>
          <w:szCs w:val="24"/>
        </w:rPr>
      </w:pPr>
      <w:r w:rsidDel="00000000" w:rsidR="00000000" w:rsidRPr="00000000">
        <w:rPr>
          <w:b w:val="1"/>
          <w:sz w:val="24"/>
          <w:szCs w:val="24"/>
          <w:rtl w:val="0"/>
        </w:rPr>
        <w:t xml:space="preserve">Part 2: Questions, Answers and Comments</w:t>
      </w:r>
    </w:p>
    <w:tbl>
      <w:tblPr>
        <w:tblStyle w:val="Table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rHeight w:val="1665" w:hRule="atLeast"/>
          <w:tblHeader w:val="0"/>
        </w:trPr>
        <w:tc>
          <w:tcPr>
            <w:tcBorders>
              <w:top w:color="000000" w:space="0" w:sz="8" w:val="single"/>
              <w:left w:color="000000" w:space="0" w:sz="8" w:val="single"/>
              <w:bottom w:color="000000" w:space="0" w:sz="8" w:val="single"/>
              <w:right w:color="000000" w:space="0" w:sz="8" w:val="single"/>
            </w:tcBorders>
            <w:shd w:fill="ffff00" w:val="clear"/>
            <w:tcMar>
              <w:top w:w="0.0" w:type="dxa"/>
              <w:left w:w="100.0" w:type="dxa"/>
              <w:bottom w:w="0.0" w:type="dxa"/>
              <w:right w:w="100.0" w:type="dxa"/>
            </w:tcMar>
            <w:vAlign w:val="top"/>
          </w:tcPr>
          <w:p w:rsidR="00000000" w:rsidDel="00000000" w:rsidP="00000000" w:rsidRDefault="00000000" w:rsidRPr="00000000" w14:paraId="0000002D">
            <w:pPr>
              <w:rPr>
                <w:sz w:val="24"/>
                <w:szCs w:val="24"/>
              </w:rPr>
            </w:pPr>
            <w:r w:rsidDel="00000000" w:rsidR="00000000" w:rsidRPr="00000000">
              <w:rPr>
                <w:sz w:val="24"/>
                <w:szCs w:val="24"/>
                <w:rtl w:val="0"/>
              </w:rPr>
              <w:t xml:space="preserve">Please create </w:t>
            </w:r>
            <w:r w:rsidDel="00000000" w:rsidR="00000000" w:rsidRPr="00000000">
              <w:rPr>
                <w:b w:val="1"/>
                <w:sz w:val="24"/>
                <w:szCs w:val="24"/>
                <w:u w:val="single"/>
                <w:rtl w:val="0"/>
              </w:rPr>
              <w:t xml:space="preserve">ONE</w:t>
            </w:r>
            <w:r w:rsidDel="00000000" w:rsidR="00000000" w:rsidRPr="00000000">
              <w:rPr>
                <w:sz w:val="24"/>
                <w:szCs w:val="24"/>
                <w:rtl w:val="0"/>
              </w:rPr>
              <w:t xml:space="preserve"> important </w:t>
            </w:r>
            <w:r w:rsidDel="00000000" w:rsidR="00000000" w:rsidRPr="00000000">
              <w:rPr>
                <w:b w:val="1"/>
                <w:sz w:val="24"/>
                <w:szCs w:val="24"/>
                <w:u w:val="single"/>
                <w:rtl w:val="0"/>
              </w:rPr>
              <w:t xml:space="preserve">Question-Answer-Comment set </w:t>
            </w:r>
            <w:r w:rsidDel="00000000" w:rsidR="00000000" w:rsidRPr="00000000">
              <w:rPr>
                <w:sz w:val="24"/>
                <w:szCs w:val="24"/>
                <w:rtl w:val="0"/>
              </w:rPr>
              <w:t xml:space="preserve"> as agreed by the </w:t>
            </w:r>
            <w:r w:rsidDel="00000000" w:rsidR="00000000" w:rsidRPr="00000000">
              <w:rPr>
                <w:b w:val="1"/>
                <w:sz w:val="24"/>
                <w:szCs w:val="24"/>
                <w:rtl w:val="0"/>
              </w:rPr>
              <w:t xml:space="preserve">group</w:t>
            </w:r>
            <w:r w:rsidDel="00000000" w:rsidR="00000000" w:rsidRPr="00000000">
              <w:rPr>
                <w:sz w:val="24"/>
                <w:szCs w:val="24"/>
                <w:rtl w:val="0"/>
              </w:rPr>
              <w:t xml:space="preserve"> from the given reading.  </w:t>
            </w:r>
          </w:p>
          <w:p w:rsidR="00000000" w:rsidDel="00000000" w:rsidP="00000000" w:rsidRDefault="00000000" w:rsidRPr="00000000" w14:paraId="0000002E">
            <w:pPr>
              <w:ind w:left="1080" w:hanging="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Source can be from Individual Templates or completely new. </w:t>
            </w:r>
          </w:p>
          <w:p w:rsidR="00000000" w:rsidDel="00000000" w:rsidP="00000000" w:rsidRDefault="00000000" w:rsidRPr="00000000" w14:paraId="0000002F">
            <w:pPr>
              <w:ind w:left="1080" w:hanging="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The key is in discussing the individual templates and agreeing upon a shared view by the group. Prioritise what your group considers as a key issue to put forward.</w:t>
            </w:r>
          </w:p>
          <w:p w:rsidR="00000000" w:rsidDel="00000000" w:rsidP="00000000" w:rsidRDefault="00000000" w:rsidRPr="00000000" w14:paraId="00000030">
            <w:pPr>
              <w:rPr>
                <w:sz w:val="24"/>
                <w:szCs w:val="24"/>
              </w:rPr>
            </w:pPr>
            <w:r w:rsidDel="00000000" w:rsidR="00000000" w:rsidRPr="00000000">
              <w:rPr>
                <w:sz w:val="24"/>
                <w:szCs w:val="24"/>
                <w:rtl w:val="0"/>
              </w:rPr>
              <w:t xml:space="preserve"> </w:t>
            </w:r>
          </w:p>
        </w:tc>
      </w:tr>
      <w:tr>
        <w:trPr>
          <w:cantSplit w:val="0"/>
          <w:trHeight w:val="285" w:hRule="atLeast"/>
          <w:tblHeader w:val="0"/>
        </w:trPr>
        <w:tc>
          <w:tcPr>
            <w:tcBorders>
              <w:left w:color="000000" w:space="0" w:sz="8" w:val="single"/>
              <w:bottom w:color="000000" w:space="0" w:sz="8" w:val="single"/>
              <w:right w:color="000000" w:space="0" w:sz="8" w:val="single"/>
            </w:tcBorders>
            <w:shd w:fill="000000" w:val="clear"/>
            <w:tcMar>
              <w:top w:w="0.0" w:type="dxa"/>
              <w:left w:w="100.0" w:type="dxa"/>
              <w:bottom w:w="0.0" w:type="dxa"/>
              <w:right w:w="100.0" w:type="dxa"/>
            </w:tcMar>
            <w:vAlign w:val="top"/>
          </w:tcPr>
          <w:p w:rsidR="00000000" w:rsidDel="00000000" w:rsidP="00000000" w:rsidRDefault="00000000" w:rsidRPr="00000000" w14:paraId="00000031">
            <w:pPr>
              <w:rPr>
                <w:sz w:val="24"/>
                <w:szCs w:val="24"/>
              </w:rPr>
            </w:pPr>
            <w:r w:rsidDel="00000000" w:rsidR="00000000" w:rsidRPr="00000000">
              <w:rPr>
                <w:sz w:val="24"/>
                <w:szCs w:val="24"/>
                <w:rtl w:val="0"/>
              </w:rPr>
              <w:t xml:space="preserve"> </w:t>
            </w:r>
          </w:p>
        </w:tc>
      </w:tr>
      <w:tr>
        <w:trPr>
          <w:cantSplit w:val="0"/>
          <w:trHeight w:val="1095" w:hRule="atLeast"/>
          <w:tblHeader w:val="0"/>
        </w:trPr>
        <w:tc>
          <w:tcPr>
            <w:tcBorders>
              <w:left w:color="000000" w:space="0" w:sz="8" w:val="single"/>
              <w:bottom w:color="000000" w:space="0" w:sz="8" w:val="single"/>
              <w:right w:color="000000" w:space="0" w:sz="8" w:val="single"/>
            </w:tcBorders>
            <w:shd w:fill="dbe5f1" w:val="clear"/>
            <w:tcMar>
              <w:top w:w="0.0" w:type="dxa"/>
              <w:left w:w="100.0" w:type="dxa"/>
              <w:bottom w:w="0.0" w:type="dxa"/>
              <w:right w:w="100.0" w:type="dxa"/>
            </w:tcMar>
            <w:vAlign w:val="top"/>
          </w:tcPr>
          <w:p w:rsidR="00000000" w:rsidDel="00000000" w:rsidP="00000000" w:rsidRDefault="00000000" w:rsidRPr="00000000" w14:paraId="00000032">
            <w:pPr>
              <w:rPr>
                <w:sz w:val="24"/>
                <w:szCs w:val="24"/>
              </w:rPr>
            </w:pPr>
            <w:r w:rsidDel="00000000" w:rsidR="00000000" w:rsidRPr="00000000">
              <w:rPr>
                <w:sz w:val="24"/>
                <w:szCs w:val="24"/>
                <w:rtl w:val="0"/>
              </w:rPr>
              <w:t xml:space="preserve">For staff use only:</w:t>
            </w:r>
          </w:p>
          <w:p w:rsidR="00000000" w:rsidDel="00000000" w:rsidP="00000000" w:rsidRDefault="00000000" w:rsidRPr="00000000" w14:paraId="00000033">
            <w:pPr>
              <w:rPr>
                <w:b w:val="1"/>
                <w:sz w:val="24"/>
                <w:szCs w:val="24"/>
              </w:rPr>
            </w:pPr>
            <w:r w:rsidDel="00000000" w:rsidR="00000000" w:rsidRPr="00000000">
              <w:rPr>
                <w:b w:val="1"/>
                <w:sz w:val="24"/>
                <w:szCs w:val="24"/>
                <w:rtl w:val="0"/>
              </w:rPr>
              <w:t xml:space="preserve">__________________________________________________________________________________</w:t>
            </w:r>
          </w:p>
          <w:p w:rsidR="00000000" w:rsidDel="00000000" w:rsidP="00000000" w:rsidRDefault="00000000" w:rsidRPr="00000000" w14:paraId="00000034">
            <w:pPr>
              <w:rPr>
                <w:b w:val="1"/>
                <w:sz w:val="24"/>
                <w:szCs w:val="24"/>
              </w:rPr>
            </w:pPr>
            <w:r w:rsidDel="00000000" w:rsidR="00000000" w:rsidRPr="00000000">
              <w:rPr>
                <w:b w:val="1"/>
                <w:sz w:val="24"/>
                <w:szCs w:val="24"/>
                <w:rtl w:val="0"/>
              </w:rPr>
              <w:t xml:space="preserve">__________________________________________________________________________________</w:t>
            </w:r>
          </w:p>
          <w:p w:rsidR="00000000" w:rsidDel="00000000" w:rsidP="00000000" w:rsidRDefault="00000000" w:rsidRPr="00000000" w14:paraId="00000035">
            <w:pPr>
              <w:rPr>
                <w:sz w:val="24"/>
                <w:szCs w:val="24"/>
              </w:rPr>
            </w:pPr>
            <w:r w:rsidDel="00000000" w:rsidR="00000000" w:rsidRPr="00000000">
              <w:rPr>
                <w:sz w:val="24"/>
                <w:szCs w:val="24"/>
                <w:rtl w:val="0"/>
              </w:rPr>
              <w:t xml:space="preserve"> </w:t>
            </w:r>
          </w:p>
        </w:tc>
      </w:tr>
      <w:tr>
        <w:trPr>
          <w:cantSplit w:val="0"/>
          <w:trHeight w:val="3525"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36">
            <w:pPr>
              <w:rPr>
                <w:b w:val="1"/>
                <w:sz w:val="28"/>
                <w:szCs w:val="28"/>
              </w:rPr>
            </w:pPr>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b w:val="1"/>
                <w:color w:val="ff0000"/>
                <w:sz w:val="24"/>
                <w:szCs w:val="24"/>
                <w:u w:val="single"/>
                <w:rtl w:val="0"/>
              </w:rPr>
              <w:t xml:space="preserve">QUESTION: </w:t>
            </w:r>
            <w:r w:rsidDel="00000000" w:rsidR="00000000" w:rsidRPr="00000000">
              <w:rPr>
                <w:rFonts w:ascii="Roboto" w:cs="Roboto" w:eastAsia="Roboto" w:hAnsi="Roboto"/>
                <w:b w:val="1"/>
                <w:color w:val="374151"/>
                <w:sz w:val="24"/>
                <w:szCs w:val="24"/>
                <w:u w:val="single"/>
                <w:rtl w:val="0"/>
              </w:rPr>
              <w:t xml:space="preserve">How does a business analyst effectively prepare for elicitation activities and engage stakeholders during these sessions?</w:t>
            </w: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sz w:val="24"/>
                <w:szCs w:val="24"/>
                <w:rtl w:val="0"/>
              </w:rPr>
              <w:t xml:space="preserve"> </w:t>
            </w:r>
          </w:p>
          <w:p w:rsidR="00000000" w:rsidDel="00000000" w:rsidP="00000000" w:rsidRDefault="00000000" w:rsidRPr="00000000" w14:paraId="00000039">
            <w:pPr>
              <w:rPr>
                <w:b w:val="1"/>
                <w:sz w:val="24"/>
                <w:szCs w:val="24"/>
              </w:rPr>
            </w:pPr>
            <w:r w:rsidDel="00000000" w:rsidR="00000000" w:rsidRPr="00000000">
              <w:rPr>
                <w:b w:val="1"/>
                <w:color w:val="ff0000"/>
                <w:sz w:val="24"/>
                <w:szCs w:val="24"/>
                <w:u w:val="single"/>
                <w:rtl w:val="0"/>
              </w:rPr>
              <w:t xml:space="preserve">ANSWER (as-is):</w:t>
            </w:r>
            <w:r w:rsidDel="00000000" w:rsidR="00000000" w:rsidRPr="00000000">
              <w:rPr>
                <w:b w:val="1"/>
                <w:sz w:val="24"/>
                <w:szCs w:val="24"/>
                <w:rtl w:val="0"/>
              </w:rPr>
              <w:t xml:space="preserve"> &lt;</w:t>
            </w:r>
            <w:r w:rsidDel="00000000" w:rsidR="00000000" w:rsidRPr="00000000">
              <w:rPr>
                <w:i w:val="1"/>
                <w:sz w:val="24"/>
                <w:szCs w:val="24"/>
                <w:rtl w:val="0"/>
              </w:rPr>
              <w:t xml:space="preserve">Select one</w:t>
            </w:r>
            <w:r w:rsidDel="00000000" w:rsidR="00000000" w:rsidRPr="00000000">
              <w:rPr>
                <w:b w:val="1"/>
                <w:sz w:val="24"/>
                <w:szCs w:val="24"/>
                <w:rtl w:val="0"/>
              </w:rPr>
              <w:t xml:space="preserve">:  Hardcopy/ebook&gt;&lt;Location in the book&gt;</w:t>
            </w:r>
            <w:r w:rsidDel="00000000" w:rsidR="00000000" w:rsidRPr="00000000">
              <w:rPr>
                <w:b w:val="1"/>
                <w:color w:val="ff0000"/>
                <w:sz w:val="24"/>
                <w:szCs w:val="24"/>
                <w:u w:val="single"/>
                <w:rtl w:val="0"/>
              </w:rPr>
              <w:t xml:space="preserve"> </w:t>
            </w:r>
            <w:r w:rsidDel="00000000" w:rsidR="00000000" w:rsidRPr="00000000">
              <w:rPr>
                <w:b w:val="1"/>
                <w:sz w:val="24"/>
                <w:szCs w:val="24"/>
                <w:rtl w:val="0"/>
              </w:rPr>
              <w:t xml:space="preserve">  </w:t>
            </w:r>
          </w:p>
          <w:p w:rsidR="00000000" w:rsidDel="00000000" w:rsidP="00000000" w:rsidRDefault="00000000" w:rsidRPr="00000000" w14:paraId="0000003A">
            <w:pPr>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&lt;ebook&gt;&lt;ch7, #132, Performing elicitation activities Figure 7-5&gt; </w:t>
            </w:r>
          </w:p>
          <w:p w:rsidR="00000000" w:rsidDel="00000000" w:rsidP="00000000" w:rsidRDefault="00000000" w:rsidRPr="00000000" w14:paraId="0000003B">
            <w:pPr>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&lt;ebook&gt;&lt;ch7, #131, Preparing for elicitation - Plan session scope and agenda&gt;</w:t>
            </w:r>
          </w:p>
          <w:p w:rsidR="00000000" w:rsidDel="00000000" w:rsidP="00000000" w:rsidRDefault="00000000" w:rsidRPr="00000000" w14:paraId="0000003C">
            <w:pPr>
              <w:numPr>
                <w:ilvl w:val="0"/>
                <w:numId w:val="2"/>
              </w:numPr>
              <w:spacing w:line="240" w:lineRule="auto"/>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“Decide on the scope of the elicitation session, taking into account how much time is available”  </w:t>
            </w:r>
          </w:p>
          <w:p w:rsidR="00000000" w:rsidDel="00000000" w:rsidP="00000000" w:rsidRDefault="00000000" w:rsidRPr="00000000" w14:paraId="0000003D">
            <w:pPr>
              <w:numPr>
                <w:ilvl w:val="0"/>
                <w:numId w:val="2"/>
              </w:numPr>
              <w:spacing w:line="240" w:lineRule="auto"/>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“Align the scope of the session with the overall project scope defined in the business requirements so you can keep the conversation on topic.”</w:t>
            </w:r>
          </w:p>
          <w:p w:rsidR="00000000" w:rsidDel="00000000" w:rsidP="00000000" w:rsidRDefault="00000000" w:rsidRPr="00000000" w14:paraId="0000003E">
            <w:pPr>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&lt;ebook&gt;&lt;ch7, #131,Preparing for elicitation - Prepare questions&gt; </w:t>
            </w:r>
          </w:p>
          <w:p w:rsidR="00000000" w:rsidDel="00000000" w:rsidP="00000000" w:rsidRDefault="00000000" w:rsidRPr="00000000" w14:paraId="0000003F">
            <w:pPr>
              <w:numPr>
                <w:ilvl w:val="0"/>
                <w:numId w:val="6"/>
              </w:numPr>
              <w:spacing w:line="240" w:lineRule="auto"/>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”Go into every facilitated elicitation session with a set of prepared questions. Use areas of uncertainty in straw man models (described in the next section) as a source of questions.” </w:t>
            </w:r>
          </w:p>
          <w:p w:rsidR="00000000" w:rsidDel="00000000" w:rsidP="00000000" w:rsidRDefault="00000000" w:rsidRPr="00000000" w14:paraId="00000040">
            <w:pPr>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&lt;ebook&gt;&lt;ch7, #131,Preparing for elicitation - Prepare resources&gt;</w:t>
            </w:r>
          </w:p>
          <w:p w:rsidR="00000000" w:rsidDel="00000000" w:rsidP="00000000" w:rsidRDefault="00000000" w:rsidRPr="00000000" w14:paraId="00000041">
            <w:pPr>
              <w:numPr>
                <w:ilvl w:val="0"/>
                <w:numId w:val="4"/>
              </w:numPr>
              <w:spacing w:line="240" w:lineRule="auto"/>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“Schedule the physical resources needed, such as rooms, projectors,</w:t>
            </w:r>
          </w:p>
          <w:p w:rsidR="00000000" w:rsidDel="00000000" w:rsidP="00000000" w:rsidRDefault="00000000" w:rsidRPr="00000000" w14:paraId="00000042">
            <w:pPr>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teleconference numbers, and videoconferencing equipment. Also, schedule the participants, being sensitive to time zone differences if you are not all in the same location.”</w:t>
            </w:r>
          </w:p>
          <w:p w:rsidR="00000000" w:rsidDel="00000000" w:rsidP="00000000" w:rsidRDefault="00000000" w:rsidRPr="00000000" w14:paraId="00000043">
            <w:pPr>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&lt;ebook&gt;&lt;ch7, #129, Planning elicitation on your project - Elicitation strategy and planned techniques&gt;</w:t>
            </w:r>
          </w:p>
          <w:p w:rsidR="00000000" w:rsidDel="00000000" w:rsidP="00000000" w:rsidRDefault="00000000" w:rsidRPr="00000000" w14:paraId="00000044">
            <w:pPr>
              <w:numPr>
                <w:ilvl w:val="0"/>
                <w:numId w:val="2"/>
              </w:numPr>
              <w:spacing w:line="240" w:lineRule="auto"/>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“Decide which technique to use with different stakeholder groups. You might use some combination of questionnaires, workshops, customer visits, individual interviews, and other techniques, depending on the access you have to stake holders, time constraints, and your knowledge of the existing system.”</w:t>
            </w:r>
          </w:p>
          <w:p w:rsidR="00000000" w:rsidDel="00000000" w:rsidP="00000000" w:rsidRDefault="00000000" w:rsidRPr="00000000" w14:paraId="00000045">
            <w:pPr>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&lt;ebook&gt;&lt;ch7, #131,Preparing for elicitation - Learn about the stakeholders&gt;</w:t>
            </w:r>
          </w:p>
          <w:p w:rsidR="00000000" w:rsidDel="00000000" w:rsidP="00000000" w:rsidRDefault="00000000" w:rsidRPr="00000000" w14:paraId="00000046">
            <w:pPr>
              <w:numPr>
                <w:ilvl w:val="0"/>
                <w:numId w:val="8"/>
              </w:numPr>
              <w:spacing w:line="240" w:lineRule="auto"/>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“Learn about the stakeholders’ cultural and regional preferences for meetings.”</w:t>
            </w:r>
          </w:p>
          <w:p w:rsidR="00000000" w:rsidDel="00000000" w:rsidP="00000000" w:rsidRDefault="00000000" w:rsidRPr="00000000" w14:paraId="00000047">
            <w:pPr>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&lt;ebook&gt;&lt;ch7, #132,Preparing for elicitation - Prepare straw man models&gt;</w:t>
            </w:r>
          </w:p>
          <w:p w:rsidR="00000000" w:rsidDel="00000000" w:rsidP="00000000" w:rsidRDefault="00000000" w:rsidRPr="00000000" w14:paraId="00000048">
            <w:pPr>
              <w:numPr>
                <w:ilvl w:val="0"/>
                <w:numId w:val="8"/>
              </w:numPr>
              <w:spacing w:line="240" w:lineRule="auto"/>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“Create straw man, or draft, models ahead of your elicitation sessions. A straw man serves as a starting point that helps you learn about the topic and inspires your users to think of ideas.”</w:t>
            </w:r>
          </w:p>
          <w:p w:rsidR="00000000" w:rsidDel="00000000" w:rsidP="00000000" w:rsidRDefault="00000000" w:rsidRPr="00000000" w14:paraId="00000049">
            <w:pPr>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&lt;ebook&gt;&lt;ch7, #133, Educate stakeholders&gt;</w:t>
            </w:r>
          </w:p>
          <w:p w:rsidR="00000000" w:rsidDel="00000000" w:rsidP="00000000" w:rsidRDefault="00000000" w:rsidRPr="00000000" w14:paraId="0000004A">
            <w:pPr>
              <w:numPr>
                <w:ilvl w:val="0"/>
                <w:numId w:val="7"/>
              </w:numPr>
              <w:spacing w:line="240" w:lineRule="auto"/>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“Teach your stakeholders about your elicitation approach and why you chose it. Explain the exploration techniques you’ll be using, such as use cases or process flows, and how they can help stakeholders provide better requirements. Also describe how you will capture their information and send them materials for review after the session.”</w:t>
            </w:r>
          </w:p>
          <w:p w:rsidR="00000000" w:rsidDel="00000000" w:rsidP="00000000" w:rsidRDefault="00000000" w:rsidRPr="00000000" w14:paraId="0000004B">
            <w:pPr>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&lt;ebook&gt;&lt;ch7, #133,Exploit the physical space&gt; </w:t>
            </w:r>
          </w:p>
          <w:p w:rsidR="00000000" w:rsidDel="00000000" w:rsidP="00000000" w:rsidRDefault="00000000" w:rsidRPr="00000000" w14:paraId="0000004C">
            <w:pPr>
              <w:numPr>
                <w:ilvl w:val="0"/>
                <w:numId w:val="5"/>
              </w:numPr>
              <w:spacing w:line="240" w:lineRule="auto"/>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“Most rooms have four walls, so use them during facilitation to draw diagrams or create lists.” </w:t>
            </w:r>
          </w:p>
          <w:p w:rsidR="00000000" w:rsidDel="00000000" w:rsidP="00000000" w:rsidRDefault="00000000" w:rsidRPr="00000000" w14:paraId="0000004D">
            <w:pPr>
              <w:numPr>
                <w:ilvl w:val="0"/>
                <w:numId w:val="5"/>
              </w:numPr>
              <w:spacing w:line="240" w:lineRule="auto"/>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“If it’s culturally appropriate, use toys to stimulate participants’ minds or give them something to do with their hands. Simple toys can help inspire ideas.“</w:t>
            </w:r>
            <w:r w:rsidDel="00000000" w:rsidR="00000000" w:rsidRPr="00000000">
              <w:rPr>
                <w:rtl w:val="0"/>
              </w:rPr>
            </w:r>
          </w:p>
          <w:p w:rsidR="00000000" w:rsidDel="00000000" w:rsidP="00000000" w:rsidRDefault="00000000" w:rsidRPr="00000000" w14:paraId="0000004E">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&lt;ebook&gt;&lt;ch7, #122, Workshops&gt;</w:t>
            </w:r>
          </w:p>
          <w:p w:rsidR="00000000" w:rsidDel="00000000" w:rsidP="00000000" w:rsidRDefault="00000000" w:rsidRPr="00000000" w14:paraId="0000004F">
            <w:pPr>
              <w:numPr>
                <w:ilvl w:val="0"/>
                <w:numId w:val="3"/>
              </w:numPr>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“Workshops encourage stakeholder collaboration in defining requirements. Ellen Gottesdiener (2002) defines a requirements workshop as “a structured meeting in which a carefully selected group of stakeholders and content experts work together to define, create, refine, and reach closure on deliverables (such as models and documents) that represent user requirements.” Workshops are facilitated sessions with multiple stakeholders and formal roles, such as a facilitator and a scribe. Workshops often include several types of stakeholders, from users to developers to testers. They are used to elicit requirements from multiple stakeholders concurrently.”</w:t>
            </w:r>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rtl w:val="0"/>
              </w:rPr>
            </w:r>
          </w:p>
          <w:p w:rsidR="00000000" w:rsidDel="00000000" w:rsidP="00000000" w:rsidRDefault="00000000" w:rsidRPr="00000000" w14:paraId="00000051">
            <w:pPr>
              <w:rPr>
                <w:b w:val="1"/>
                <w:color w:val="ff0000"/>
                <w:sz w:val="24"/>
                <w:szCs w:val="24"/>
                <w:u w:val="single"/>
              </w:rPr>
            </w:pPr>
            <w:r w:rsidDel="00000000" w:rsidR="00000000" w:rsidRPr="00000000">
              <w:rPr>
                <w:b w:val="1"/>
                <w:color w:val="ff0000"/>
                <w:sz w:val="24"/>
                <w:szCs w:val="24"/>
                <w:u w:val="single"/>
                <w:rtl w:val="0"/>
              </w:rPr>
              <w:t xml:space="preserve">YOUR COMMENT (also include where possible: an *example*, citation, justification, etc. -- to support your comment):</w:t>
            </w:r>
          </w:p>
          <w:p w:rsidR="00000000" w:rsidDel="00000000" w:rsidP="00000000" w:rsidRDefault="00000000" w:rsidRPr="00000000" w14:paraId="00000052">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53">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most crucial part for elicitation is preparation activities. It is hard to make find a mutual available time spot for all stakeholders to sit down and express their opinion, so it is necessary prepare questions and materials beforehand so that time would be efficiently used. When I work in my internship company, we have a KPI to ask dev to join the elicitation session. We will record the session, and product manager prepared tons of questions regarding some specific topics. The meeting is usually around an hour, so it would be really awkward and waste of time, if there are not enough questions prepared for the elicitation.</w:t>
            </w:r>
          </w:p>
          <w:p w:rsidR="00000000" w:rsidDel="00000000" w:rsidP="00000000" w:rsidRDefault="00000000" w:rsidRPr="00000000" w14:paraId="00000054">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During my internship, our team needed to have an elicitation meeting with stakeholders every half month. As engineers, we usually focused more on engineering issues, such as quality attributes and specific use cases. At the same time, we would summarize the risks identified from the past two sprints to discuss during the meetings. The meetings with stakeholders were frequent and varied in focus. For instance, business-oriented meetings were typically attended only by our manager, and each meeting had a different scope and agenda. Since my internship company is an e-learning platform, the stakeholders mostly come from various schools. Stakeholders from public and private schools often have different backgrounds. For example, private schools have fewer students, leading to more requirements related to student interaction, thereby also influencing the demands for our platform's features. Public schools, on the other hand, have a larger student population, so stakeholders are more concerned with optimizing the instructional processes for instructors. Understanding the backgrounds of stakeholders is often more beneficial for us to raise questions and, based on these questions, summarize what needs to be changed after the meetings.</w:t>
            </w:r>
          </w:p>
          <w:p w:rsidR="00000000" w:rsidDel="00000000" w:rsidP="00000000" w:rsidRDefault="00000000" w:rsidRPr="00000000" w14:paraId="00000055">
            <w:pPr>
              <w:spacing w:line="240" w:lineRule="auto"/>
              <w:rPr>
                <w:rFonts w:ascii="Calibri" w:cs="Calibri" w:eastAsia="Calibri" w:hAnsi="Calibri"/>
                <w:sz w:val="24"/>
                <w:szCs w:val="24"/>
              </w:rPr>
            </w:pPr>
            <w:r w:rsidDel="00000000" w:rsidR="00000000" w:rsidRPr="00000000">
              <w:rPr>
                <w:rtl w:val="0"/>
              </w:rPr>
            </w:r>
          </w:p>
        </w:tc>
      </w:tr>
      <w:tr>
        <w:trPr>
          <w:cantSplit w:val="0"/>
          <w:trHeight w:val="285" w:hRule="atLeast"/>
          <w:tblHeader w:val="0"/>
        </w:trPr>
        <w:tc>
          <w:tcPr>
            <w:tcBorders>
              <w:left w:color="000000" w:space="0" w:sz="8" w:val="single"/>
              <w:bottom w:color="000000" w:space="0" w:sz="8" w:val="single"/>
              <w:right w:color="000000" w:space="0" w:sz="8" w:val="single"/>
            </w:tcBorders>
            <w:shd w:fill="000000" w:val="clear"/>
            <w:tcMar>
              <w:top w:w="0.0" w:type="dxa"/>
              <w:left w:w="100.0" w:type="dxa"/>
              <w:bottom w:w="0.0" w:type="dxa"/>
              <w:right w:w="100.0" w:type="dxa"/>
            </w:tcMar>
            <w:vAlign w:val="top"/>
          </w:tcPr>
          <w:p w:rsidR="00000000" w:rsidDel="00000000" w:rsidP="00000000" w:rsidRDefault="00000000" w:rsidRPr="00000000" w14:paraId="00000056">
            <w:pPr>
              <w:rPr>
                <w:sz w:val="24"/>
                <w:szCs w:val="24"/>
              </w:rPr>
            </w:pPr>
            <w:r w:rsidDel="00000000" w:rsidR="00000000" w:rsidRPr="00000000">
              <w:rPr>
                <w:sz w:val="24"/>
                <w:szCs w:val="24"/>
                <w:rtl w:val="0"/>
              </w:rPr>
              <w:t xml:space="preserve"> </w:t>
            </w:r>
          </w:p>
        </w:tc>
      </w:tr>
    </w:tbl>
    <w:p w:rsidR="00000000" w:rsidDel="00000000" w:rsidP="00000000" w:rsidRDefault="00000000" w:rsidRPr="00000000" w14:paraId="00000057">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58">
      <w:pPr>
        <w:rPr>
          <w:b w:val="1"/>
          <w:sz w:val="24"/>
          <w:szCs w:val="24"/>
        </w:rPr>
      </w:pPr>
      <w:r w:rsidDel="00000000" w:rsidR="00000000" w:rsidRPr="00000000">
        <w:rPr>
          <w:b w:val="1"/>
          <w:sz w:val="24"/>
          <w:szCs w:val="24"/>
          <w:rtl w:val="0"/>
        </w:rPr>
        <w:t xml:space="preserve">Part 3: Elements of the Architectural Domain Model</w:t>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rHeight w:val="1095" w:hRule="atLeast"/>
          <w:tblHeader w:val="0"/>
        </w:trPr>
        <w:tc>
          <w:tcPr>
            <w:tcBorders>
              <w:top w:color="000000" w:space="0" w:sz="8" w:val="single"/>
              <w:left w:color="000000" w:space="0" w:sz="8" w:val="single"/>
              <w:bottom w:color="000000" w:space="0" w:sz="8" w:val="single"/>
              <w:right w:color="000000" w:space="0" w:sz="8" w:val="single"/>
            </w:tcBorders>
            <w:shd w:fill="ffff00" w:val="clear"/>
            <w:tcMar>
              <w:top w:w="0.0" w:type="dxa"/>
              <w:left w:w="100.0" w:type="dxa"/>
              <w:bottom w:w="0.0" w:type="dxa"/>
              <w:right w:w="100.0" w:type="dxa"/>
            </w:tcMar>
            <w:vAlign w:val="top"/>
          </w:tcPr>
          <w:p w:rsidR="00000000" w:rsidDel="00000000" w:rsidP="00000000" w:rsidRDefault="00000000" w:rsidRPr="00000000" w14:paraId="00000059">
            <w:pPr>
              <w:rPr>
                <w:sz w:val="24"/>
                <w:szCs w:val="24"/>
              </w:rPr>
            </w:pPr>
            <w:r w:rsidDel="00000000" w:rsidR="00000000" w:rsidRPr="00000000">
              <w:rPr>
                <w:sz w:val="24"/>
                <w:szCs w:val="24"/>
                <w:rtl w:val="0"/>
              </w:rPr>
              <w:t xml:space="preserve">Please list below, in bullet point form, ideas that capture noteworthy information regarding artefacts, operations, conditions, relationships (e.g., produced-by, used-in, acts-on, etc.)  from the assigned reading (and possible other sources – identify these). This could then be a source of information for creating your domain model.</w:t>
            </w:r>
          </w:p>
        </w:tc>
      </w:tr>
      <w:tr>
        <w:trPr>
          <w:cantSplit w:val="0"/>
          <w:trHeight w:val="285" w:hRule="atLeast"/>
          <w:tblHeader w:val="0"/>
        </w:trPr>
        <w:tc>
          <w:tcPr>
            <w:tcBorders>
              <w:left w:color="000000" w:space="0" w:sz="8" w:val="single"/>
              <w:bottom w:color="000000" w:space="0" w:sz="8" w:val="single"/>
              <w:right w:color="000000" w:space="0" w:sz="8" w:val="single"/>
            </w:tcBorders>
            <w:shd w:fill="000000" w:val="clear"/>
            <w:tcMar>
              <w:top w:w="0.0" w:type="dxa"/>
              <w:left w:w="100.0" w:type="dxa"/>
              <w:bottom w:w="0.0" w:type="dxa"/>
              <w:right w:w="100.0" w:type="dxa"/>
            </w:tcMar>
            <w:vAlign w:val="top"/>
          </w:tcPr>
          <w:p w:rsidR="00000000" w:rsidDel="00000000" w:rsidP="00000000" w:rsidRDefault="00000000" w:rsidRPr="00000000" w14:paraId="0000005A">
            <w:pPr>
              <w:rPr>
                <w:sz w:val="24"/>
                <w:szCs w:val="24"/>
              </w:rPr>
            </w:pPr>
            <w:r w:rsidDel="00000000" w:rsidR="00000000" w:rsidRPr="00000000">
              <w:rPr>
                <w:sz w:val="24"/>
                <w:szCs w:val="24"/>
                <w:rtl w:val="0"/>
              </w:rPr>
              <w:t xml:space="preserve"> </w:t>
            </w:r>
          </w:p>
        </w:tc>
      </w:tr>
      <w:tr>
        <w:trPr>
          <w:cantSplit w:val="0"/>
          <w:trHeight w:val="870"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5B">
            <w:pPr>
              <w:numPr>
                <w:ilvl w:val="0"/>
                <w:numId w:val="1"/>
              </w:numPr>
              <w:ind w:left="1440" w:hanging="360"/>
              <w:rPr>
                <w:sz w:val="24"/>
                <w:szCs w:val="24"/>
                <w:u w:val="none"/>
              </w:rPr>
            </w:pPr>
            <w:r w:rsidDel="00000000" w:rsidR="00000000" w:rsidRPr="00000000">
              <w:rPr>
                <w:sz w:val="24"/>
                <w:szCs w:val="24"/>
                <w:rtl w:val="0"/>
              </w:rPr>
              <w:t xml:space="preserve">Requirement Elicitation</w:t>
            </w:r>
          </w:p>
          <w:p w:rsidR="00000000" w:rsidDel="00000000" w:rsidP="00000000" w:rsidRDefault="00000000" w:rsidRPr="00000000" w14:paraId="0000005C">
            <w:pPr>
              <w:numPr>
                <w:ilvl w:val="1"/>
                <w:numId w:val="1"/>
              </w:numPr>
              <w:ind w:left="2160" w:hanging="360"/>
              <w:rPr>
                <w:sz w:val="24"/>
                <w:szCs w:val="24"/>
                <w:u w:val="none"/>
              </w:rPr>
            </w:pPr>
            <w:r w:rsidDel="00000000" w:rsidR="00000000" w:rsidRPr="00000000">
              <w:rPr>
                <w:sz w:val="24"/>
                <w:szCs w:val="24"/>
                <w:rtl w:val="0"/>
              </w:rPr>
              <w:t xml:space="preserve">Elicitation techniques</w:t>
            </w:r>
          </w:p>
          <w:p w:rsidR="00000000" w:rsidDel="00000000" w:rsidP="00000000" w:rsidRDefault="00000000" w:rsidRPr="00000000" w14:paraId="0000005D">
            <w:pPr>
              <w:numPr>
                <w:ilvl w:val="2"/>
                <w:numId w:val="1"/>
              </w:numPr>
              <w:ind w:left="2880" w:hanging="360"/>
              <w:rPr>
                <w:sz w:val="24"/>
                <w:szCs w:val="24"/>
                <w:u w:val="none"/>
              </w:rPr>
            </w:pPr>
            <w:r w:rsidDel="00000000" w:rsidR="00000000" w:rsidRPr="00000000">
              <w:rPr>
                <w:sz w:val="24"/>
                <w:szCs w:val="24"/>
                <w:rtl w:val="0"/>
              </w:rPr>
              <w:t xml:space="preserve">interviews </w:t>
            </w:r>
          </w:p>
          <w:p w:rsidR="00000000" w:rsidDel="00000000" w:rsidP="00000000" w:rsidRDefault="00000000" w:rsidRPr="00000000" w14:paraId="0000005E">
            <w:pPr>
              <w:numPr>
                <w:ilvl w:val="2"/>
                <w:numId w:val="1"/>
              </w:numPr>
              <w:ind w:left="2880" w:hanging="360"/>
              <w:rPr>
                <w:sz w:val="24"/>
                <w:szCs w:val="24"/>
                <w:u w:val="none"/>
              </w:rPr>
            </w:pPr>
            <w:r w:rsidDel="00000000" w:rsidR="00000000" w:rsidRPr="00000000">
              <w:rPr>
                <w:sz w:val="24"/>
                <w:szCs w:val="24"/>
                <w:rtl w:val="0"/>
              </w:rPr>
              <w:t xml:space="preserve">Workshops</w:t>
            </w:r>
          </w:p>
          <w:p w:rsidR="00000000" w:rsidDel="00000000" w:rsidP="00000000" w:rsidRDefault="00000000" w:rsidRPr="00000000" w14:paraId="0000005F">
            <w:pPr>
              <w:numPr>
                <w:ilvl w:val="2"/>
                <w:numId w:val="1"/>
              </w:numPr>
              <w:ind w:left="2880" w:hanging="360"/>
              <w:rPr>
                <w:sz w:val="24"/>
                <w:szCs w:val="24"/>
                <w:u w:val="none"/>
              </w:rPr>
            </w:pPr>
            <w:r w:rsidDel="00000000" w:rsidR="00000000" w:rsidRPr="00000000">
              <w:rPr>
                <w:sz w:val="24"/>
                <w:szCs w:val="24"/>
                <w:rtl w:val="0"/>
              </w:rPr>
              <w:t xml:space="preserve">Focus group</w:t>
            </w:r>
          </w:p>
          <w:p w:rsidR="00000000" w:rsidDel="00000000" w:rsidP="00000000" w:rsidRDefault="00000000" w:rsidRPr="00000000" w14:paraId="00000060">
            <w:pPr>
              <w:numPr>
                <w:ilvl w:val="2"/>
                <w:numId w:val="1"/>
              </w:numPr>
              <w:ind w:left="2880" w:hanging="360"/>
              <w:rPr>
                <w:sz w:val="24"/>
                <w:szCs w:val="24"/>
                <w:u w:val="none"/>
              </w:rPr>
            </w:pPr>
            <w:r w:rsidDel="00000000" w:rsidR="00000000" w:rsidRPr="00000000">
              <w:rPr>
                <w:sz w:val="24"/>
                <w:szCs w:val="24"/>
                <w:rtl w:val="0"/>
              </w:rPr>
              <w:t xml:space="preserve">Observations</w:t>
            </w:r>
          </w:p>
          <w:p w:rsidR="00000000" w:rsidDel="00000000" w:rsidP="00000000" w:rsidRDefault="00000000" w:rsidRPr="00000000" w14:paraId="00000061">
            <w:pPr>
              <w:numPr>
                <w:ilvl w:val="2"/>
                <w:numId w:val="1"/>
              </w:numPr>
              <w:ind w:left="2880" w:hanging="360"/>
              <w:rPr>
                <w:sz w:val="24"/>
                <w:szCs w:val="24"/>
                <w:u w:val="none"/>
              </w:rPr>
            </w:pPr>
            <w:r w:rsidDel="00000000" w:rsidR="00000000" w:rsidRPr="00000000">
              <w:rPr>
                <w:sz w:val="24"/>
                <w:szCs w:val="24"/>
                <w:rtl w:val="0"/>
              </w:rPr>
              <w:t xml:space="preserve">Questionnaires</w:t>
            </w:r>
          </w:p>
          <w:p w:rsidR="00000000" w:rsidDel="00000000" w:rsidP="00000000" w:rsidRDefault="00000000" w:rsidRPr="00000000" w14:paraId="00000062">
            <w:pPr>
              <w:numPr>
                <w:ilvl w:val="2"/>
                <w:numId w:val="1"/>
              </w:numPr>
              <w:ind w:left="2880" w:hanging="360"/>
              <w:rPr>
                <w:sz w:val="24"/>
                <w:szCs w:val="24"/>
                <w:u w:val="none"/>
              </w:rPr>
            </w:pPr>
            <w:r w:rsidDel="00000000" w:rsidR="00000000" w:rsidRPr="00000000">
              <w:rPr>
                <w:sz w:val="24"/>
                <w:szCs w:val="24"/>
                <w:rtl w:val="0"/>
              </w:rPr>
              <w:t xml:space="preserve">System interface analysis</w:t>
            </w:r>
          </w:p>
          <w:p w:rsidR="00000000" w:rsidDel="00000000" w:rsidP="00000000" w:rsidRDefault="00000000" w:rsidRPr="00000000" w14:paraId="00000063">
            <w:pPr>
              <w:numPr>
                <w:ilvl w:val="2"/>
                <w:numId w:val="1"/>
              </w:numPr>
              <w:ind w:left="2880" w:hanging="360"/>
              <w:rPr>
                <w:sz w:val="24"/>
                <w:szCs w:val="24"/>
                <w:u w:val="none"/>
              </w:rPr>
            </w:pPr>
            <w:r w:rsidDel="00000000" w:rsidR="00000000" w:rsidRPr="00000000">
              <w:rPr>
                <w:sz w:val="24"/>
                <w:szCs w:val="24"/>
                <w:rtl w:val="0"/>
              </w:rPr>
              <w:t xml:space="preserve">User interface analysis</w:t>
            </w:r>
          </w:p>
          <w:p w:rsidR="00000000" w:rsidDel="00000000" w:rsidP="00000000" w:rsidRDefault="00000000" w:rsidRPr="00000000" w14:paraId="00000064">
            <w:pPr>
              <w:numPr>
                <w:ilvl w:val="2"/>
                <w:numId w:val="1"/>
              </w:numPr>
              <w:ind w:left="2880" w:hanging="360"/>
              <w:rPr>
                <w:sz w:val="24"/>
                <w:szCs w:val="24"/>
                <w:u w:val="none"/>
              </w:rPr>
            </w:pPr>
            <w:r w:rsidDel="00000000" w:rsidR="00000000" w:rsidRPr="00000000">
              <w:rPr>
                <w:sz w:val="24"/>
                <w:szCs w:val="24"/>
                <w:rtl w:val="0"/>
              </w:rPr>
              <w:t xml:space="preserve">Document analysis</w:t>
            </w:r>
          </w:p>
          <w:p w:rsidR="00000000" w:rsidDel="00000000" w:rsidP="00000000" w:rsidRDefault="00000000" w:rsidRPr="00000000" w14:paraId="00000065">
            <w:pPr>
              <w:numPr>
                <w:ilvl w:val="1"/>
                <w:numId w:val="1"/>
              </w:numPr>
              <w:ind w:left="2160" w:hanging="360"/>
              <w:rPr>
                <w:sz w:val="24"/>
                <w:szCs w:val="24"/>
                <w:u w:val="none"/>
              </w:rPr>
            </w:pPr>
            <w:r w:rsidDel="00000000" w:rsidR="00000000" w:rsidRPr="00000000">
              <w:rPr>
                <w:sz w:val="24"/>
                <w:szCs w:val="24"/>
                <w:rtl w:val="0"/>
              </w:rPr>
              <w:t xml:space="preserve">Elicitation session</w:t>
            </w:r>
          </w:p>
          <w:p w:rsidR="00000000" w:rsidDel="00000000" w:rsidP="00000000" w:rsidRDefault="00000000" w:rsidRPr="00000000" w14:paraId="00000066">
            <w:pPr>
              <w:numPr>
                <w:ilvl w:val="2"/>
                <w:numId w:val="1"/>
              </w:numPr>
              <w:ind w:left="2880" w:hanging="360"/>
              <w:rPr>
                <w:sz w:val="24"/>
                <w:szCs w:val="24"/>
                <w:u w:val="none"/>
              </w:rPr>
            </w:pPr>
            <w:r w:rsidDel="00000000" w:rsidR="00000000" w:rsidRPr="00000000">
              <w:rPr>
                <w:sz w:val="24"/>
                <w:szCs w:val="24"/>
                <w:rtl w:val="0"/>
              </w:rPr>
              <w:t xml:space="preserve">Planning</w:t>
            </w:r>
          </w:p>
          <w:p w:rsidR="00000000" w:rsidDel="00000000" w:rsidP="00000000" w:rsidRDefault="00000000" w:rsidRPr="00000000" w14:paraId="00000067">
            <w:pPr>
              <w:numPr>
                <w:ilvl w:val="2"/>
                <w:numId w:val="1"/>
              </w:numPr>
              <w:ind w:left="2880" w:hanging="360"/>
              <w:rPr>
                <w:sz w:val="24"/>
                <w:szCs w:val="24"/>
                <w:u w:val="none"/>
              </w:rPr>
            </w:pPr>
            <w:r w:rsidDel="00000000" w:rsidR="00000000" w:rsidRPr="00000000">
              <w:rPr>
                <w:sz w:val="24"/>
                <w:szCs w:val="24"/>
                <w:rtl w:val="0"/>
              </w:rPr>
              <w:t xml:space="preserve">Preparation</w:t>
            </w:r>
          </w:p>
          <w:p w:rsidR="00000000" w:rsidDel="00000000" w:rsidP="00000000" w:rsidRDefault="00000000" w:rsidRPr="00000000" w14:paraId="00000068">
            <w:pPr>
              <w:numPr>
                <w:ilvl w:val="2"/>
                <w:numId w:val="1"/>
              </w:numPr>
              <w:ind w:left="2880" w:hanging="360"/>
              <w:rPr>
                <w:sz w:val="24"/>
                <w:szCs w:val="24"/>
                <w:u w:val="none"/>
              </w:rPr>
            </w:pPr>
            <w:r w:rsidDel="00000000" w:rsidR="00000000" w:rsidRPr="00000000">
              <w:rPr>
                <w:sz w:val="24"/>
                <w:szCs w:val="24"/>
                <w:rtl w:val="0"/>
              </w:rPr>
              <w:t xml:space="preserve">Elicitation</w:t>
            </w:r>
          </w:p>
          <w:p w:rsidR="00000000" w:rsidDel="00000000" w:rsidP="00000000" w:rsidRDefault="00000000" w:rsidRPr="00000000" w14:paraId="00000069">
            <w:pPr>
              <w:numPr>
                <w:ilvl w:val="2"/>
                <w:numId w:val="1"/>
              </w:numPr>
              <w:ind w:left="2880" w:hanging="360"/>
              <w:rPr>
                <w:sz w:val="24"/>
                <w:szCs w:val="24"/>
                <w:u w:val="none"/>
              </w:rPr>
            </w:pPr>
            <w:r w:rsidDel="00000000" w:rsidR="00000000" w:rsidRPr="00000000">
              <w:rPr>
                <w:sz w:val="24"/>
                <w:szCs w:val="24"/>
                <w:rtl w:val="0"/>
              </w:rPr>
              <w:t xml:space="preserve">Follow-up</w:t>
            </w:r>
          </w:p>
          <w:p w:rsidR="00000000" w:rsidDel="00000000" w:rsidP="00000000" w:rsidRDefault="00000000" w:rsidRPr="00000000" w14:paraId="0000006A">
            <w:pPr>
              <w:numPr>
                <w:ilvl w:val="1"/>
                <w:numId w:val="1"/>
              </w:numPr>
              <w:ind w:left="2160" w:hanging="360"/>
              <w:rPr>
                <w:sz w:val="24"/>
                <w:szCs w:val="24"/>
                <w:u w:val="none"/>
              </w:rPr>
            </w:pPr>
            <w:r w:rsidDel="00000000" w:rsidR="00000000" w:rsidRPr="00000000">
              <w:rPr>
                <w:sz w:val="24"/>
                <w:szCs w:val="24"/>
                <w:rtl w:val="0"/>
              </w:rPr>
              <w:t xml:space="preserve">Requirement output types</w:t>
            </w:r>
          </w:p>
          <w:p w:rsidR="00000000" w:rsidDel="00000000" w:rsidP="00000000" w:rsidRDefault="00000000" w:rsidRPr="00000000" w14:paraId="0000006B">
            <w:pPr>
              <w:numPr>
                <w:ilvl w:val="2"/>
                <w:numId w:val="1"/>
              </w:numPr>
              <w:ind w:left="2880" w:hanging="360"/>
              <w:rPr>
                <w:sz w:val="24"/>
                <w:szCs w:val="24"/>
                <w:u w:val="none"/>
              </w:rPr>
            </w:pPr>
            <w:r w:rsidDel="00000000" w:rsidR="00000000" w:rsidRPr="00000000">
              <w:rPr>
                <w:sz w:val="24"/>
                <w:szCs w:val="24"/>
                <w:rtl w:val="0"/>
              </w:rPr>
              <w:t xml:space="preserve">Business Requirements</w:t>
            </w:r>
          </w:p>
          <w:p w:rsidR="00000000" w:rsidDel="00000000" w:rsidP="00000000" w:rsidRDefault="00000000" w:rsidRPr="00000000" w14:paraId="0000006C">
            <w:pPr>
              <w:numPr>
                <w:ilvl w:val="2"/>
                <w:numId w:val="1"/>
              </w:numPr>
              <w:ind w:left="2880" w:hanging="360"/>
              <w:rPr>
                <w:sz w:val="24"/>
                <w:szCs w:val="24"/>
                <w:u w:val="none"/>
              </w:rPr>
            </w:pPr>
            <w:r w:rsidDel="00000000" w:rsidR="00000000" w:rsidRPr="00000000">
              <w:rPr>
                <w:sz w:val="24"/>
                <w:szCs w:val="24"/>
                <w:rtl w:val="0"/>
              </w:rPr>
              <w:t xml:space="preserve">User Requirements</w:t>
            </w:r>
          </w:p>
          <w:p w:rsidR="00000000" w:rsidDel="00000000" w:rsidP="00000000" w:rsidRDefault="00000000" w:rsidRPr="00000000" w14:paraId="0000006D">
            <w:pPr>
              <w:numPr>
                <w:ilvl w:val="2"/>
                <w:numId w:val="1"/>
              </w:numPr>
              <w:ind w:left="2880" w:hanging="360"/>
              <w:rPr>
                <w:sz w:val="24"/>
                <w:szCs w:val="24"/>
                <w:u w:val="none"/>
              </w:rPr>
            </w:pPr>
            <w:r w:rsidDel="00000000" w:rsidR="00000000" w:rsidRPr="00000000">
              <w:rPr>
                <w:sz w:val="24"/>
                <w:szCs w:val="24"/>
                <w:rtl w:val="0"/>
              </w:rPr>
              <w:t xml:space="preserve">Business Rules</w:t>
            </w:r>
          </w:p>
          <w:p w:rsidR="00000000" w:rsidDel="00000000" w:rsidP="00000000" w:rsidRDefault="00000000" w:rsidRPr="00000000" w14:paraId="0000006E">
            <w:pPr>
              <w:numPr>
                <w:ilvl w:val="2"/>
                <w:numId w:val="1"/>
              </w:numPr>
              <w:ind w:left="2880" w:hanging="360"/>
              <w:rPr>
                <w:sz w:val="24"/>
                <w:szCs w:val="24"/>
                <w:u w:val="none"/>
              </w:rPr>
            </w:pPr>
            <w:r w:rsidDel="00000000" w:rsidR="00000000" w:rsidRPr="00000000">
              <w:rPr>
                <w:sz w:val="24"/>
                <w:szCs w:val="24"/>
                <w:rtl w:val="0"/>
              </w:rPr>
              <w:t xml:space="preserve">Functional Requirements</w:t>
            </w:r>
          </w:p>
          <w:p w:rsidR="00000000" w:rsidDel="00000000" w:rsidP="00000000" w:rsidRDefault="00000000" w:rsidRPr="00000000" w14:paraId="0000006F">
            <w:pPr>
              <w:numPr>
                <w:ilvl w:val="2"/>
                <w:numId w:val="1"/>
              </w:numPr>
              <w:ind w:left="2880" w:hanging="360"/>
              <w:rPr>
                <w:sz w:val="24"/>
                <w:szCs w:val="24"/>
                <w:u w:val="none"/>
              </w:rPr>
            </w:pPr>
            <w:r w:rsidDel="00000000" w:rsidR="00000000" w:rsidRPr="00000000">
              <w:rPr>
                <w:sz w:val="24"/>
                <w:szCs w:val="24"/>
                <w:rtl w:val="0"/>
              </w:rPr>
              <w:t xml:space="preserve">Quality Attributes</w:t>
            </w:r>
          </w:p>
          <w:p w:rsidR="00000000" w:rsidDel="00000000" w:rsidP="00000000" w:rsidRDefault="00000000" w:rsidRPr="00000000" w14:paraId="00000070">
            <w:pPr>
              <w:numPr>
                <w:ilvl w:val="2"/>
                <w:numId w:val="1"/>
              </w:numPr>
              <w:ind w:left="2880" w:hanging="360"/>
              <w:rPr>
                <w:sz w:val="24"/>
                <w:szCs w:val="24"/>
                <w:u w:val="none"/>
              </w:rPr>
            </w:pPr>
            <w:r w:rsidDel="00000000" w:rsidR="00000000" w:rsidRPr="00000000">
              <w:rPr>
                <w:sz w:val="24"/>
                <w:szCs w:val="24"/>
                <w:rtl w:val="0"/>
              </w:rPr>
              <w:t xml:space="preserve">External Interface Requirements</w:t>
            </w:r>
          </w:p>
          <w:p w:rsidR="00000000" w:rsidDel="00000000" w:rsidP="00000000" w:rsidRDefault="00000000" w:rsidRPr="00000000" w14:paraId="00000071">
            <w:pPr>
              <w:numPr>
                <w:ilvl w:val="2"/>
                <w:numId w:val="1"/>
              </w:numPr>
              <w:ind w:left="2880" w:hanging="360"/>
              <w:rPr>
                <w:sz w:val="24"/>
                <w:szCs w:val="24"/>
                <w:u w:val="none"/>
              </w:rPr>
            </w:pPr>
            <w:r w:rsidDel="00000000" w:rsidR="00000000" w:rsidRPr="00000000">
              <w:rPr>
                <w:sz w:val="24"/>
                <w:szCs w:val="24"/>
                <w:rtl w:val="0"/>
              </w:rPr>
              <w:t xml:space="preserve">Constraints</w:t>
            </w:r>
          </w:p>
          <w:p w:rsidR="00000000" w:rsidDel="00000000" w:rsidP="00000000" w:rsidRDefault="00000000" w:rsidRPr="00000000" w14:paraId="00000072">
            <w:pPr>
              <w:numPr>
                <w:ilvl w:val="2"/>
                <w:numId w:val="1"/>
              </w:numPr>
              <w:ind w:left="2880" w:hanging="360"/>
              <w:rPr>
                <w:sz w:val="24"/>
                <w:szCs w:val="24"/>
                <w:u w:val="none"/>
              </w:rPr>
            </w:pPr>
            <w:r w:rsidDel="00000000" w:rsidR="00000000" w:rsidRPr="00000000">
              <w:rPr>
                <w:sz w:val="24"/>
                <w:szCs w:val="24"/>
                <w:rtl w:val="0"/>
              </w:rPr>
              <w:t xml:space="preserve">Data Requirements</w:t>
            </w:r>
          </w:p>
          <w:p w:rsidR="00000000" w:rsidDel="00000000" w:rsidP="00000000" w:rsidRDefault="00000000" w:rsidRPr="00000000" w14:paraId="00000073">
            <w:pPr>
              <w:numPr>
                <w:ilvl w:val="2"/>
                <w:numId w:val="1"/>
              </w:numPr>
              <w:ind w:left="2880" w:hanging="360"/>
              <w:rPr>
                <w:sz w:val="24"/>
                <w:szCs w:val="24"/>
                <w:u w:val="none"/>
              </w:rPr>
            </w:pPr>
            <w:r w:rsidDel="00000000" w:rsidR="00000000" w:rsidRPr="00000000">
              <w:rPr>
                <w:sz w:val="24"/>
                <w:szCs w:val="24"/>
                <w:rtl w:val="0"/>
              </w:rPr>
              <w:t xml:space="preserve">Solution Ideas</w:t>
            </w:r>
          </w:p>
        </w:tc>
      </w:tr>
      <w:tr>
        <w:trPr>
          <w:cantSplit w:val="0"/>
          <w:trHeight w:val="285" w:hRule="atLeast"/>
          <w:tblHeader w:val="0"/>
        </w:trPr>
        <w:tc>
          <w:tcPr>
            <w:tcBorders>
              <w:left w:color="000000" w:space="0" w:sz="8" w:val="single"/>
              <w:bottom w:color="000000" w:space="0" w:sz="8" w:val="single"/>
              <w:right w:color="000000" w:space="0" w:sz="8" w:val="single"/>
            </w:tcBorders>
            <w:shd w:fill="000000" w:val="clear"/>
            <w:tcMar>
              <w:top w:w="0.0" w:type="dxa"/>
              <w:left w:w="100.0" w:type="dxa"/>
              <w:bottom w:w="0.0" w:type="dxa"/>
              <w:right w:w="100.0" w:type="dxa"/>
            </w:tcMar>
            <w:vAlign w:val="top"/>
          </w:tcPr>
          <w:p w:rsidR="00000000" w:rsidDel="00000000" w:rsidP="00000000" w:rsidRDefault="00000000" w:rsidRPr="00000000" w14:paraId="00000074">
            <w:pPr>
              <w:rPr>
                <w:sz w:val="24"/>
                <w:szCs w:val="24"/>
              </w:rPr>
            </w:pPr>
            <w:r w:rsidDel="00000000" w:rsidR="00000000" w:rsidRPr="00000000">
              <w:rPr>
                <w:sz w:val="24"/>
                <w:szCs w:val="24"/>
                <w:rtl w:val="0"/>
              </w:rPr>
              <w:t xml:space="preserve"> </w:t>
            </w:r>
          </w:p>
        </w:tc>
      </w:tr>
      <w:tr>
        <w:trPr>
          <w:cantSplit w:val="0"/>
          <w:trHeight w:val="285" w:hRule="atLeast"/>
          <w:tblHeader w:val="0"/>
        </w:trPr>
        <w:tc>
          <w:tcPr>
            <w:tcBorders>
              <w:left w:color="000000" w:space="0" w:sz="8" w:val="single"/>
              <w:bottom w:color="000000" w:space="0" w:sz="8" w:val="single"/>
              <w:right w:color="000000" w:space="0" w:sz="8" w:val="single"/>
            </w:tcBorders>
            <w:shd w:fill="000000" w:val="clear"/>
            <w:tcMar>
              <w:top w:w="0.0" w:type="dxa"/>
              <w:left w:w="100.0" w:type="dxa"/>
              <w:bottom w:w="0.0" w:type="dxa"/>
              <w:right w:w="100.0" w:type="dxa"/>
            </w:tcMar>
            <w:vAlign w:val="top"/>
          </w:tcPr>
          <w:p w:rsidR="00000000" w:rsidDel="00000000" w:rsidP="00000000" w:rsidRDefault="00000000" w:rsidRPr="00000000" w14:paraId="00000075">
            <w:pPr>
              <w:rPr>
                <w:sz w:val="24"/>
                <w:szCs w:val="24"/>
              </w:rPr>
            </w:pPr>
            <w:r w:rsidDel="00000000" w:rsidR="00000000" w:rsidRPr="00000000">
              <w:rPr>
                <w:rtl w:val="0"/>
              </w:rPr>
            </w:r>
          </w:p>
        </w:tc>
      </w:tr>
    </w:tbl>
    <w:p w:rsidR="00000000" w:rsidDel="00000000" w:rsidP="00000000" w:rsidRDefault="00000000" w:rsidRPr="00000000" w14:paraId="00000076">
      <w:pPr>
        <w:rPr>
          <w:sz w:val="24"/>
          <w:szCs w:val="24"/>
        </w:rPr>
      </w:pPr>
      <w:r w:rsidDel="00000000" w:rsidR="00000000" w:rsidRPr="00000000">
        <w:rPr>
          <w:sz w:val="24"/>
          <w:szCs w:val="24"/>
          <w:rtl w:val="0"/>
        </w:rPr>
        <w:t xml:space="preserve"> </w:t>
      </w:r>
    </w:p>
    <w:p w:rsidR="00000000" w:rsidDel="00000000" w:rsidP="00000000" w:rsidRDefault="00000000" w:rsidRPr="00000000" w14:paraId="0000007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