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755705718"/>
        <w:docPartObj>
          <w:docPartGallery w:val="Table of Contents"/>
          <w:docPartUnique/>
        </w:docPartObj>
      </w:sdtPr>
      <w:sdtContent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bookmarkStart w:id="0" w:name="7743-1601438326792"/>
          <w:bookmarkEnd w:id="0"/>
          <w:r>
            <w:fldChar w:fldCharType="begin"/>
          </w:r>
          <w:r>
            <w:instrText xml:space="preserve"> HYPERLINK \l "8262-1598624430235" \h </w:instrText>
          </w:r>
          <w:r>
            <w:fldChar w:fldCharType="separate"/>
          </w:r>
          <w:r>
            <w:t>第9章 无线网络和移动网络</w:t>
          </w:r>
          <w:r>
            <w:fldChar w:fldCharType="end"/>
          </w:r>
        </w:p>
        <w:p>
          <w:pPr>
            <w:ind w:left="420"/>
          </w:pPr>
          <w:bookmarkStart w:id="1" w:name="4967-1601438326792"/>
          <w:bookmarkEnd w:id="1"/>
          <w:r>
            <w:fldChar w:fldCharType="begin"/>
          </w:r>
          <w:r>
            <w:instrText xml:space="preserve"> HYPERLINK \l "9078-1598624452467" \h </w:instrText>
          </w:r>
          <w:r>
            <w:fldChar w:fldCharType="separate"/>
          </w:r>
          <w:r>
            <w:t>9.1 无线局域网WLAN</w:t>
          </w:r>
          <w:r>
            <w:fldChar w:fldCharType="end"/>
          </w:r>
        </w:p>
        <w:p>
          <w:pPr>
            <w:ind w:left="840"/>
          </w:pPr>
          <w:bookmarkStart w:id="2" w:name="7815-1601438326792"/>
          <w:bookmarkEnd w:id="2"/>
          <w:r>
            <w:fldChar w:fldCharType="begin"/>
          </w:r>
          <w:r>
            <w:instrText xml:space="preserve"> HYPERLINK \l "8224-1598624452467" \h </w:instrText>
          </w:r>
          <w:r>
            <w:fldChar w:fldCharType="separate"/>
          </w:r>
          <w:r>
            <w:t>9.1.1 无线局域网的组成</w:t>
          </w:r>
          <w:r>
            <w:fldChar w:fldCharType="end"/>
          </w:r>
        </w:p>
        <w:p>
          <w:pPr>
            <w:ind w:left="840"/>
          </w:pPr>
          <w:bookmarkStart w:id="3" w:name="7781-1601438326792"/>
          <w:bookmarkEnd w:id="3"/>
          <w:r>
            <w:fldChar w:fldCharType="begin"/>
          </w:r>
          <w:r>
            <w:instrText xml:space="preserve"> HYPERLINK \l "1249-1598966695236" \h </w:instrText>
          </w:r>
          <w:r>
            <w:fldChar w:fldCharType="separate"/>
          </w:r>
          <w:r>
            <w:t>9.1.2 802.11局域网的物理层</w:t>
          </w:r>
          <w:r>
            <w:fldChar w:fldCharType="end"/>
          </w:r>
        </w:p>
        <w:p>
          <w:pPr>
            <w:ind w:left="840"/>
          </w:pPr>
          <w:bookmarkStart w:id="4" w:name="1924-1601438326792"/>
          <w:bookmarkEnd w:id="4"/>
          <w:r>
            <w:fldChar w:fldCharType="begin"/>
          </w:r>
          <w:r>
            <w:instrText xml:space="preserve"> HYPERLINK \l "6290-1598624452467" \h </w:instrText>
          </w:r>
          <w:r>
            <w:fldChar w:fldCharType="separate"/>
          </w:r>
          <w:r>
            <w:t>9.1.3 802.11局域网的MAC层协议</w:t>
          </w:r>
          <w:r>
            <w:fldChar w:fldCharType="end"/>
          </w:r>
        </w:p>
        <w:p>
          <w:pPr>
            <w:ind w:left="840"/>
          </w:pPr>
          <w:bookmarkStart w:id="5" w:name="5016-1601438326792"/>
          <w:bookmarkEnd w:id="5"/>
          <w:r>
            <w:fldChar w:fldCharType="begin"/>
          </w:r>
          <w:r>
            <w:instrText xml:space="preserve"> HYPERLINK \l "1316-1598624452467" \h </w:instrText>
          </w:r>
          <w:r>
            <w:fldChar w:fldCharType="separate"/>
          </w:r>
          <w:r>
            <w:t>9.1.4 802.11局域网的MAC帧</w:t>
          </w:r>
          <w:r>
            <w:fldChar w:fldCharType="end"/>
          </w:r>
        </w:p>
        <w:p>
          <w:pPr>
            <w:ind w:left="420"/>
          </w:pPr>
          <w:bookmarkStart w:id="6" w:name="1721-1601438326793"/>
          <w:bookmarkEnd w:id="6"/>
          <w:r>
            <w:fldChar w:fldCharType="begin"/>
          </w:r>
          <w:r>
            <w:instrText xml:space="preserve"> HYPERLINK \l "1018-1599134716403" \h </w:instrText>
          </w:r>
          <w:r>
            <w:fldChar w:fldCharType="separate"/>
          </w:r>
          <w:r>
            <w:t>9.2 无线个人区域网WPAN</w:t>
          </w:r>
          <w:r>
            <w:fldChar w:fldCharType="end"/>
          </w:r>
        </w:p>
        <w:p>
          <w:pPr>
            <w:ind w:left="420"/>
          </w:pPr>
          <w:bookmarkStart w:id="7" w:name="3968-1601438326793"/>
          <w:bookmarkEnd w:id="7"/>
          <w:r>
            <w:fldChar w:fldCharType="begin"/>
          </w:r>
          <w:r>
            <w:instrText xml:space="preserve"> HYPERLINK \l "9688-1598624452467" \h </w:instrText>
          </w:r>
          <w:r>
            <w:fldChar w:fldCharType="separate"/>
          </w:r>
          <w:r>
            <w:t>9.3 无线城域网WMAN</w:t>
          </w:r>
          <w:r>
            <w:fldChar w:fldCharType="end"/>
          </w:r>
        </w:p>
        <w:p>
          <w:pPr>
            <w:ind w:left="420"/>
          </w:pPr>
          <w:bookmarkStart w:id="8" w:name="8091-1601438326793"/>
          <w:bookmarkEnd w:id="8"/>
          <w:r>
            <w:fldChar w:fldCharType="begin"/>
          </w:r>
          <w:r>
            <w:instrText xml:space="preserve"> HYPERLINK \l "6528-1598624452467" \h </w:instrText>
          </w:r>
          <w:r>
            <w:fldChar w:fldCharType="separate"/>
          </w:r>
          <w:r>
            <w:t>9.4 蜂窝移动通信网</w:t>
          </w:r>
          <w:r>
            <w:fldChar w:fldCharType="end"/>
          </w:r>
        </w:p>
        <w:p>
          <w:pPr>
            <w:ind w:left="840"/>
          </w:pPr>
          <w:bookmarkStart w:id="9" w:name="8010-1601438326793"/>
          <w:bookmarkEnd w:id="9"/>
          <w:r>
            <w:fldChar w:fldCharType="begin"/>
          </w:r>
          <w:r>
            <w:instrText xml:space="preserve"> HYPERLINK \l "3131-1598624452467" \h </w:instrText>
          </w:r>
          <w:r>
            <w:fldChar w:fldCharType="separate"/>
          </w:r>
          <w:r>
            <w:t>9.4.1 蜂窝无线通信技术简介</w:t>
          </w:r>
          <w:r>
            <w:fldChar w:fldCharType="end"/>
          </w:r>
        </w:p>
        <w:p>
          <w:pPr>
            <w:ind w:left="840"/>
          </w:pPr>
          <w:bookmarkStart w:id="10" w:name="5858-1601438326794"/>
          <w:bookmarkEnd w:id="10"/>
          <w:r>
            <w:fldChar w:fldCharType="begin"/>
          </w:r>
          <w:r>
            <w:instrText xml:space="preserve"> HYPERLINK \l "2013-1598624452467" \h </w:instrText>
          </w:r>
          <w:r>
            <w:fldChar w:fldCharType="separate"/>
          </w:r>
          <w:r>
            <w:t>9.4.2 移动IP</w:t>
          </w:r>
          <w:r>
            <w:fldChar w:fldCharType="end"/>
          </w:r>
        </w:p>
        <w:p>
          <w:pPr>
            <w:ind w:left="840"/>
          </w:pPr>
          <w:bookmarkStart w:id="11" w:name="7186-1601438326794"/>
          <w:bookmarkEnd w:id="11"/>
          <w:r>
            <w:fldChar w:fldCharType="begin"/>
          </w:r>
          <w:r>
            <w:instrText xml:space="preserve"> HYPERLINK \l "3070-1598624452467" \h </w:instrText>
          </w:r>
          <w:r>
            <w:fldChar w:fldCharType="separate"/>
          </w:r>
          <w:r>
            <w:t>9.4.3 蜂窝移动通信网中对移动用户的路由选择</w:t>
          </w:r>
          <w:r>
            <w:fldChar w:fldCharType="end"/>
          </w:r>
        </w:p>
        <w:p>
          <w:pPr>
            <w:ind w:left="840"/>
          </w:pPr>
          <w:bookmarkStart w:id="12" w:name="2816-1601438326794"/>
          <w:bookmarkEnd w:id="12"/>
          <w:r>
            <w:fldChar w:fldCharType="begin"/>
          </w:r>
          <w:r>
            <w:instrText xml:space="preserve"> HYPERLINK \l "2057-1598624452467" \h </w:instrText>
          </w:r>
          <w:r>
            <w:fldChar w:fldCharType="separate"/>
          </w:r>
          <w:r>
            <w:t>9.4.4 GSM中的切换</w:t>
          </w:r>
          <w:r>
            <w:fldChar w:fldCharType="end"/>
          </w:r>
        </w:p>
        <w:p>
          <w:pPr>
            <w:ind w:left="840"/>
          </w:pPr>
          <w:bookmarkStart w:id="13" w:name="1095-1601438326795"/>
          <w:bookmarkEnd w:id="13"/>
          <w:r>
            <w:fldChar w:fldCharType="begin"/>
          </w:r>
          <w:r>
            <w:instrText xml:space="preserve"> HYPERLINK \l "5655-1598624452467" \h </w:instrText>
          </w:r>
          <w:r>
            <w:fldChar w:fldCharType="separate"/>
          </w:r>
          <w:r>
            <w:t>9.4.5 无线网络对高层协议的影响</w:t>
          </w:r>
          <w:r>
            <w:fldChar w:fldCharType="end"/>
          </w:r>
        </w:p>
        <w:p>
          <w:pPr>
            <w:ind w:left="420"/>
          </w:pPr>
          <w:bookmarkStart w:id="14" w:name="7018-1601438326795"/>
          <w:bookmarkEnd w:id="14"/>
          <w:r>
            <w:fldChar w:fldCharType="begin"/>
          </w:r>
          <w:r>
            <w:instrText xml:space="preserve"> HYPERLINK \l "5390-1598624452467" \h </w:instrText>
          </w:r>
          <w:r>
            <w:fldChar w:fldCharType="separate"/>
          </w:r>
          <w:r>
            <w:t>9.5 两种不同的无线上网</w:t>
          </w:r>
          <w:r>
            <w:fldChar w:fldCharType="end"/>
          </w:r>
        </w:p>
        <w:p>
          <w:r>
            <w:fldChar w:fldCharType="end"/>
          </w:r>
        </w:p>
      </w:sdtContent>
    </w:sdt>
    <w:p>
      <w:bookmarkStart w:id="175" w:name="_GoBack"/>
      <w:bookmarkEnd w:id="175"/>
      <w:bookmarkStart w:id="15" w:name="7922-1603804966354"/>
      <w:bookmarkEnd w:id="15"/>
      <w:bookmarkStart w:id="16" w:name="9957-1601438323333"/>
      <w:bookmarkEnd w:id="16"/>
      <w:bookmarkStart w:id="17" w:name="2292-1603804966582"/>
      <w:bookmarkEnd w:id="17"/>
    </w:p>
    <w:p>
      <w:bookmarkStart w:id="18" w:name="1590-1603804967142"/>
      <w:bookmarkEnd w:id="18"/>
    </w:p>
    <w:p>
      <w:pPr>
        <w:spacing w:before="0" w:after="0" w:line="240" w:lineRule="auto"/>
      </w:pPr>
      <w:bookmarkStart w:id="19" w:name="8262-1598624430235"/>
      <w:bookmarkEnd w:id="19"/>
      <w:r>
        <w:rPr>
          <w:rFonts w:ascii="微软雅黑" w:hAnsi="微软雅黑" w:eastAsia="微软雅黑" w:cs="微软雅黑"/>
          <w:b/>
          <w:sz w:val="42"/>
        </w:rPr>
        <w:t>第9章 无线网络和移动网络</w:t>
      </w:r>
    </w:p>
    <w:p>
      <w:pPr>
        <w:spacing w:before="0" w:after="0" w:line="240" w:lineRule="auto"/>
      </w:pPr>
      <w:bookmarkStart w:id="20" w:name="9078-1598624452467"/>
      <w:bookmarkEnd w:id="20"/>
      <w:r>
        <w:rPr>
          <w:rFonts w:ascii="微软雅黑" w:hAnsi="微软雅黑" w:eastAsia="微软雅黑" w:cs="微软雅黑"/>
          <w:b/>
          <w:sz w:val="30"/>
        </w:rPr>
        <w:t>9.1 无线局域网WLAN</w:t>
      </w:r>
    </w:p>
    <w:p>
      <w:bookmarkStart w:id="21" w:name="3389-1598964950079"/>
      <w:bookmarkEnd w:id="21"/>
      <w:r>
        <w:rPr>
          <w:b/>
          <w:color w:val="DF402A"/>
        </w:rPr>
        <w:t>无线局域网</w:t>
      </w:r>
      <w:r>
        <w:rPr>
          <w:color w:val="DF402A"/>
        </w:rPr>
        <w:t>：Wireless Local Area Netwrok (</w:t>
      </w:r>
      <w:r>
        <w:rPr>
          <w:b/>
          <w:color w:val="DF402A"/>
        </w:rPr>
        <w:t>WLAN</w:t>
      </w:r>
      <w:r>
        <w:rPr>
          <w:color w:val="DF402A"/>
        </w:rPr>
        <w:t>)。</w:t>
      </w:r>
    </w:p>
    <w:p>
      <w:bookmarkStart w:id="22" w:name="3160-1598964950503"/>
      <w:bookmarkEnd w:id="22"/>
    </w:p>
    <w:p>
      <w:pPr>
        <w:spacing w:before="0" w:after="0" w:line="240" w:lineRule="auto"/>
      </w:pPr>
      <w:bookmarkStart w:id="23" w:name="8224-1598624452467"/>
      <w:bookmarkEnd w:id="23"/>
      <w:r>
        <w:rPr>
          <w:rFonts w:ascii="微软雅黑" w:hAnsi="微软雅黑" w:eastAsia="微软雅黑" w:cs="微软雅黑"/>
          <w:b/>
          <w:sz w:val="24"/>
        </w:rPr>
        <w:t>9.1.1 无线局域网的组成</w:t>
      </w:r>
    </w:p>
    <w:p>
      <w:bookmarkStart w:id="24" w:name="8148-1598624502810"/>
      <w:bookmarkEnd w:id="24"/>
      <w:r>
        <w:t>无线局域网可以分为两大类:</w:t>
      </w:r>
    </w:p>
    <w:p>
      <w:pPr>
        <w:numPr>
          <w:ilvl w:val="0"/>
          <w:numId w:val="1"/>
        </w:numPr>
      </w:pPr>
      <w:bookmarkStart w:id="25" w:name="6156-1598965016895"/>
      <w:bookmarkEnd w:id="25"/>
      <w:r>
        <w:rPr>
          <w:b/>
        </w:rPr>
        <w:t>有固定基础设施的无线局域网</w:t>
      </w:r>
      <w:r>
        <w:t>：使用了预先建立起来的基站覆盖一定范围的固定地址，比如蜂窝移动通信网使用了电信公司建立的固定基站。</w:t>
      </w:r>
    </w:p>
    <w:p>
      <w:pPr>
        <w:numPr>
          <w:ilvl w:val="1"/>
          <w:numId w:val="1"/>
        </w:numPr>
      </w:pPr>
      <w:bookmarkStart w:id="26" w:name="8087-1598965926254"/>
      <w:bookmarkEnd w:id="26"/>
      <w:r>
        <w:rPr>
          <w:b/>
          <w:color w:val="DF402A"/>
        </w:rPr>
        <w:t>有固定基础设施的</w:t>
      </w:r>
      <w:r>
        <w:rPr>
          <w:color w:val="DF402A"/>
        </w:rPr>
        <w:t>无线局域网采用的是</w:t>
      </w:r>
      <w:r>
        <w:rPr>
          <w:b/>
          <w:color w:val="DF402A"/>
        </w:rPr>
        <w:t xml:space="preserve"> 802.11系列协议</w:t>
      </w:r>
      <w:r>
        <w:rPr>
          <w:color w:val="DF402A"/>
        </w:rPr>
        <w:t>。</w:t>
      </w:r>
    </w:p>
    <w:p>
      <w:pPr>
        <w:numPr>
          <w:ilvl w:val="0"/>
          <w:numId w:val="1"/>
        </w:numPr>
      </w:pPr>
      <w:bookmarkStart w:id="27" w:name="9357-1598965021382"/>
      <w:bookmarkEnd w:id="27"/>
      <w:r>
        <w:rPr>
          <w:b/>
        </w:rPr>
        <w:t>无固定基础设施的无线局域网</w:t>
      </w:r>
      <w:r>
        <w:t>：</w:t>
      </w:r>
      <w:r>
        <w:rPr>
          <w:color w:val="DF402A"/>
        </w:rPr>
        <w:t>移动自组网络，比如蓝牙。</w:t>
      </w:r>
    </w:p>
    <w:p>
      <w:pPr>
        <w:spacing w:before="0" w:after="0" w:line="240" w:lineRule="auto"/>
      </w:pPr>
      <w:bookmarkStart w:id="28" w:name="3588-1598965009798"/>
      <w:bookmarkEnd w:id="28"/>
      <w:r>
        <w:rPr>
          <w:rFonts w:ascii="微软雅黑" w:hAnsi="微软雅黑" w:eastAsia="微软雅黑" w:cs="微软雅黑"/>
          <w:b/>
          <w:sz w:val="22"/>
        </w:rPr>
        <w:t>802.11</w:t>
      </w:r>
    </w:p>
    <w:p>
      <w:bookmarkStart w:id="29" w:name="4084-1598963698408"/>
      <w:bookmarkEnd w:id="29"/>
      <w:r>
        <w:rPr>
          <w:color w:val="DF402A"/>
        </w:rPr>
        <w:t>无线以太网</w:t>
      </w:r>
      <w:r>
        <w:t>的标准是 802.11 系列协议，</w:t>
      </w:r>
      <w:r>
        <w:rPr>
          <w:b/>
          <w:color w:val="DF402A"/>
        </w:rPr>
        <w:t>使用 802.11 系列协议的局域网又称 Wi-Fi。</w:t>
      </w:r>
    </w:p>
    <w:p>
      <w:bookmarkStart w:id="30" w:name="7970-1598963770400"/>
      <w:bookmarkEnd w:id="30"/>
      <w:r>
        <w:rPr>
          <w:b/>
        </w:rPr>
        <w:t>理解：</w:t>
      </w:r>
      <w:r>
        <w:t>WLAN 表示无线局域网，</w:t>
      </w:r>
      <w:r>
        <w:rPr>
          <w:color w:val="DF402A"/>
        </w:rPr>
        <w:t>Wi-Fi 表示采用 802.11 系列协议的局域网，因此 Wi-Fi 是一种局域网，且属于无线局域网。</w:t>
      </w:r>
      <w:r>
        <w:t>Wi-Fi 实际上已经成了 WLAN 的代名词。</w:t>
      </w:r>
    </w:p>
    <w:p>
      <w:bookmarkStart w:id="31" w:name="2086-1598963862871"/>
      <w:bookmarkEnd w:id="31"/>
      <w:r>
        <w:rPr>
          <w:color w:val="DF402A"/>
        </w:rPr>
        <w:t>802.11 无线以太网标准是用星形拓扑，其中心叫做</w:t>
      </w:r>
      <w:r>
        <w:rPr>
          <w:b/>
          <w:color w:val="DF402A"/>
        </w:rPr>
        <w:t>接入点 AP</w:t>
      </w:r>
      <w:r>
        <w:t>，</w:t>
      </w:r>
      <w:r>
        <w:rPr>
          <w:color w:val="DF402A"/>
        </w:rPr>
        <w:t xml:space="preserve">在 MAC 层使用 </w:t>
      </w:r>
      <w:r>
        <w:rPr>
          <w:b/>
          <w:color w:val="DF402A"/>
        </w:rPr>
        <w:t>CSMA/CA 协议</w:t>
      </w:r>
      <w:r>
        <w:rPr>
          <w:color w:val="DF402A"/>
        </w:rPr>
        <w:t>和</w:t>
      </w:r>
      <w:r>
        <w:rPr>
          <w:b/>
          <w:color w:val="DF402A"/>
        </w:rPr>
        <w:t>停止等待协议</w:t>
      </w:r>
      <w:r>
        <w:rPr>
          <w:color w:val="DF402A"/>
        </w:rPr>
        <w:t>。</w:t>
      </w:r>
    </w:p>
    <w:p>
      <w:bookmarkStart w:id="32" w:name="4055-1598966049061"/>
      <w:bookmarkEnd w:id="32"/>
      <w:r>
        <w:t>802.11 规定</w:t>
      </w:r>
      <w:r>
        <w:rPr>
          <w:color w:val="DF402A"/>
        </w:rPr>
        <w:t>无线局域网的最小构件是</w:t>
      </w:r>
      <w:r>
        <w:rPr>
          <w:b/>
          <w:color w:val="DF402A"/>
        </w:rPr>
        <w:t>基本服务集 BSS</w:t>
      </w:r>
      <w:r>
        <w:rPr>
          <w:color w:val="DF402A"/>
        </w:rPr>
        <w:t>。一个 BSS 包括一个基站和若干个移动站，接入点 AP 就是 BSS 内的基站。</w:t>
      </w:r>
    </w:p>
    <w:p>
      <w:bookmarkStart w:id="33" w:name="1481-1598966282022"/>
      <w:bookmarkEnd w:id="33"/>
      <w:r>
        <w:rPr>
          <w:color w:val="DF402A"/>
        </w:rPr>
        <w:t>所有的站在本 BSS 以内都可以直接通信</w:t>
      </w:r>
      <w:r>
        <w:t>，与其他站通信则要通过接入点 AP。</w:t>
      </w:r>
    </w:p>
    <w:p>
      <w:bookmarkStart w:id="34" w:name="1830-1598966301149"/>
      <w:bookmarkEnd w:id="34"/>
      <w:r>
        <w:t>每个 AP 都有一个分配的名字，称为</w:t>
      </w:r>
      <w:r>
        <w:rPr>
          <w:b/>
        </w:rPr>
        <w:t>服务集标识符 SSID</w:t>
      </w:r>
      <w:r>
        <w:t>，</w:t>
      </w:r>
      <w:r>
        <w:rPr>
          <w:color w:val="DF402A"/>
        </w:rPr>
        <w:t>它其实就是使用该 AP 的无线局域网的名字（</w:t>
      </w:r>
      <w:r>
        <w:rPr>
          <w:b/>
          <w:color w:val="DF402A"/>
        </w:rPr>
        <w:t>也就是 wifi 名字</w:t>
      </w:r>
      <w:r>
        <w:rPr>
          <w:color w:val="DF402A"/>
        </w:rPr>
        <w:t>）</w:t>
      </w:r>
      <w:r>
        <w:t>。</w:t>
      </w:r>
    </w:p>
    <w:p>
      <w:bookmarkStart w:id="35" w:name="8026-1598966500460"/>
      <w:bookmarkEnd w:id="35"/>
      <w:r>
        <w:rPr>
          <w:b/>
          <w:color w:val="DF402A"/>
        </w:rPr>
        <w:t>理解：日常说的 wifi 路由器其实就是接入点 AP，而接入点 AP 本身就是一种用于 wifi 的路由器。</w:t>
      </w:r>
    </w:p>
    <w:p>
      <w:bookmarkStart w:id="36" w:name="2060-1598966370333"/>
      <w:bookmarkEnd w:id="36"/>
      <w:r>
        <w:t>一个 BSS 所覆盖的地理范围叫做一个基本服务区 BSA，直径一般不超过 100m。</w:t>
      </w:r>
    </w:p>
    <w:p>
      <w:bookmarkStart w:id="37" w:name="8366-1598966113237"/>
      <w:bookmarkEnd w:id="37"/>
      <w:r>
        <w:rPr>
          <w:b/>
          <w:color w:val="DF402A"/>
        </w:rPr>
        <w:t>一个 BSS 可以是孤立的</w:t>
      </w:r>
      <w:r>
        <w:rPr>
          <w:color w:val="DF402A"/>
        </w:rPr>
        <w:t>，也可以通过接入点 AP 连到分配系统（DS）。</w:t>
      </w:r>
    </w:p>
    <w:p>
      <w:bookmarkStart w:id="38" w:name="6918-1598966650596"/>
      <w:bookmarkEnd w:id="38"/>
      <w:r>
        <w:t>AP 与 AP 之间的连接是有线的。</w:t>
      </w:r>
    </w:p>
    <w:p>
      <w:bookmarkStart w:id="39" w:name="1223-1598966634158"/>
      <w:bookmarkEnd w:id="39"/>
      <w:r>
        <w:drawing>
          <wp:inline distT="0" distB="0" distL="0" distR="0">
            <wp:extent cx="4965700" cy="2124075"/>
            <wp:effectExtent l="0" t="0" r="2540" b="952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1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0" w:name="1428-1598624452467"/>
      <w:bookmarkEnd w:id="40"/>
      <w:r>
        <w:t>当一个移动站（如上图中的 A）从一个服务集漫游到了其他服务集的范围，就要选择一个接入点 AP 与之建立关联，建立关联后加入该 BSS。</w:t>
      </w:r>
    </w:p>
    <w:p>
      <w:bookmarkStart w:id="41" w:name="8011-1598966974021"/>
      <w:bookmarkEnd w:id="41"/>
      <w:r>
        <w:rPr>
          <w:color w:val="DF402A"/>
        </w:rPr>
        <w:t>移动站关联 AP 后，要通过该 AP 向该子网</w:t>
      </w:r>
      <w:r>
        <w:rPr>
          <w:b/>
          <w:color w:val="DF402A"/>
        </w:rPr>
        <w:t>发送 DHCP 发现报文以获取 IP 地址</w:t>
      </w:r>
      <w:r>
        <w:rPr>
          <w:color w:val="DF402A"/>
        </w:rPr>
        <w:t>。</w:t>
      </w:r>
      <w:r>
        <w:t>这之后，移动站就作为该 AP 子网的成员加入到了网络中</w:t>
      </w:r>
    </w:p>
    <w:p>
      <w:bookmarkStart w:id="42" w:name="4847-1598966694556"/>
      <w:bookmarkEnd w:id="42"/>
      <w:r>
        <w:t>移动站（手机、平板电脑等）通常选择信号最强的 AP 来连接，但是一个 AP 提供的信道是有限的，如果已经耗尽了，就只能连接其他 AP。</w:t>
      </w:r>
    </w:p>
    <w:p>
      <w:bookmarkStart w:id="43" w:name="5042-1598966913556"/>
      <w:bookmarkEnd w:id="43"/>
      <w:r>
        <w:rPr>
          <w:b/>
          <w:color w:val="DF402A"/>
        </w:rPr>
        <w:t>移动站与 AP 间通信采用的协议就是 802.11 协议。</w:t>
      </w:r>
    </w:p>
    <w:p>
      <w:bookmarkStart w:id="44" w:name="5260-1598966827012"/>
      <w:bookmarkEnd w:id="44"/>
      <w:r>
        <w:t>现在的手机和电脑上都有内置的无线局域网适配器，它能够实现 802.11 的物理层和 MAC 层的功能。</w:t>
      </w:r>
    </w:p>
    <w:p>
      <w:bookmarkStart w:id="45" w:name="1336-1598967287323"/>
      <w:bookmarkEnd w:id="45"/>
      <w:r>
        <w:t>现在的无线局域网一般采用了</w:t>
      </w:r>
      <w:r>
        <w:rPr>
          <w:b/>
          <w:color w:val="DF402A"/>
        </w:rPr>
        <w:t>加密方案 WPA 或 WPA2</w:t>
      </w:r>
      <w:r>
        <w:rPr>
          <w:color w:val="DF402A"/>
        </w:rPr>
        <w:t>，这时要加入该无线局域网就要输入密码。</w:t>
      </w:r>
    </w:p>
    <w:p>
      <w:pPr>
        <w:spacing w:before="0" w:after="0" w:line="240" w:lineRule="auto"/>
      </w:pPr>
      <w:bookmarkStart w:id="46" w:name="8636-1598967221692"/>
      <w:bookmarkEnd w:id="46"/>
      <w:r>
        <w:rPr>
          <w:rFonts w:ascii="微软雅黑" w:hAnsi="微软雅黑" w:eastAsia="微软雅黑" w:cs="微软雅黑"/>
          <w:b/>
          <w:sz w:val="22"/>
        </w:rPr>
        <w:t>移动自组网络</w:t>
      </w:r>
    </w:p>
    <w:p>
      <w:bookmarkStart w:id="47" w:name="2953-1599133237121"/>
      <w:bookmarkEnd w:id="47"/>
      <w:r>
        <w:t>无固定基础设施的无线局域网叫做</w:t>
      </w:r>
      <w:r>
        <w:rPr>
          <w:b/>
          <w:color w:val="DF402A"/>
        </w:rPr>
        <w:t>移动自组网络</w:t>
      </w:r>
      <w:r>
        <w:t>。</w:t>
      </w:r>
      <w:r>
        <w:rPr>
          <w:color w:val="DF402A"/>
        </w:rPr>
        <w:t>蓝牙就是一种自组网络。</w:t>
      </w:r>
    </w:p>
    <w:p>
      <w:bookmarkStart w:id="48" w:name="6250-1599133248121"/>
      <w:bookmarkEnd w:id="48"/>
      <w:r>
        <w:t>移动自组网络没有基站，而是</w:t>
      </w:r>
      <w:r>
        <w:rPr>
          <w:color w:val="DF402A"/>
        </w:rPr>
        <w:t>由一些处于平等状态的移动站相互通信组成的</w:t>
      </w:r>
      <w:r>
        <w:rPr>
          <w:b/>
          <w:color w:val="DF402A"/>
        </w:rPr>
        <w:t>临时网络</w:t>
      </w:r>
      <w:r>
        <w:t>。</w:t>
      </w:r>
    </w:p>
    <w:p>
      <w:bookmarkStart w:id="49" w:name="3274-1599133293509"/>
      <w:bookmarkEnd w:id="49"/>
      <w:r>
        <w:t>自组网络一般不和外界的其他网络相连接。</w:t>
      </w:r>
    </w:p>
    <w:p>
      <w:bookmarkStart w:id="50" w:name="6522-1599133539659"/>
      <w:bookmarkEnd w:id="50"/>
      <w:r>
        <w:rPr>
          <w:b/>
        </w:rPr>
        <w:t>无线传感器网络 WSN</w:t>
      </w:r>
      <w:r>
        <w:t xml:space="preserve"> 是一种近年来发展很快的移动自组网络。它由大量传感器结点通过无线通信技术构成。物联网 IoT 就是 WSN 的应用领域。</w:t>
      </w:r>
    </w:p>
    <w:p>
      <w:bookmarkStart w:id="51" w:name="2419-1599133208636"/>
      <w:bookmarkEnd w:id="51"/>
    </w:p>
    <w:p>
      <w:pPr>
        <w:spacing w:before="0" w:after="0" w:line="240" w:lineRule="auto"/>
      </w:pPr>
      <w:bookmarkStart w:id="52" w:name="1249-1598966695236"/>
      <w:bookmarkEnd w:id="52"/>
      <w:r>
        <w:rPr>
          <w:rFonts w:ascii="微软雅黑" w:hAnsi="微软雅黑" w:eastAsia="微软雅黑" w:cs="微软雅黑"/>
          <w:b/>
          <w:sz w:val="24"/>
        </w:rPr>
        <w:t>9.1.2 802.11局域网的物理层</w:t>
      </w:r>
    </w:p>
    <w:p>
      <w:bookmarkStart w:id="53" w:name="5274-1598963923401"/>
      <w:bookmarkEnd w:id="53"/>
      <w:r>
        <w:rPr>
          <w:color w:val="DF402A"/>
        </w:rPr>
        <w:t>802.11 无线以太网标准是用星形拓扑，其中心叫做</w:t>
      </w:r>
      <w:r>
        <w:rPr>
          <w:b/>
          <w:color w:val="DF402A"/>
        </w:rPr>
        <w:t>接入点 AP</w:t>
      </w:r>
      <w:r>
        <w:rPr>
          <w:color w:val="DF402A"/>
        </w:rPr>
        <w:t>，接入点 AP 就是基本服务集内的基站。</w:t>
      </w:r>
    </w:p>
    <w:p>
      <w:pPr>
        <w:spacing w:before="0" w:after="0" w:line="240" w:lineRule="auto"/>
      </w:pPr>
      <w:bookmarkStart w:id="54" w:name="9490-1599134375431"/>
      <w:bookmarkEnd w:id="54"/>
      <w:r>
        <w:rPr>
          <w:rFonts w:ascii="微软雅黑" w:hAnsi="微软雅黑" w:eastAsia="微软雅黑" w:cs="微软雅黑"/>
          <w:b/>
          <w:sz w:val="22"/>
        </w:rPr>
        <w:t>wifi 的历史版本</w:t>
      </w:r>
    </w:p>
    <w:p>
      <w:bookmarkStart w:id="55" w:name="5024-1599134375431"/>
      <w:bookmarkEnd w:id="55"/>
      <w:r>
        <w:t xml:space="preserve">2020年6月正式发布的 </w:t>
      </w:r>
      <w:r>
        <w:rPr>
          <w:b/>
          <w:color w:val="DF402A"/>
        </w:rPr>
        <w:t xml:space="preserve">wifi6 </w:t>
      </w:r>
      <w:r>
        <w:t>的标准是</w:t>
      </w:r>
      <w:r>
        <w:rPr>
          <w:b/>
          <w:color w:val="DF402A"/>
        </w:rPr>
        <w:t>IEEE 802.11ax</w:t>
      </w:r>
      <w:r>
        <w:t>，又称HEW（High Effieciency WLAN），</w:t>
      </w:r>
      <w:r>
        <w:rPr>
          <w:color w:val="DF402A"/>
        </w:rPr>
        <w:t>wifi6 标准支持1GHz 到 6GHz 的所有 ISM 频段，包括 6GHz 和目前使用的 2.4GHz 和 5GHz，</w:t>
      </w:r>
      <w:r>
        <w:t>向下兼容 a/b/g/n/ac。包含多种带宽，</w:t>
      </w:r>
      <w:r>
        <w:rPr>
          <w:color w:val="DF402A"/>
        </w:rPr>
        <w:t xml:space="preserve">其中最高带宽为 </w:t>
      </w:r>
      <w:r>
        <w:rPr>
          <w:b/>
          <w:color w:val="DF402A"/>
        </w:rPr>
        <w:t>160MHz</w:t>
      </w:r>
      <w:r>
        <w:rPr>
          <w:color w:val="DF402A"/>
        </w:rPr>
        <w:t>,数据速率为</w:t>
      </w:r>
      <w:r>
        <w:rPr>
          <w:b/>
          <w:color w:val="DF402A"/>
        </w:rPr>
        <w:t>单条流最高1201Mbit/s</w:t>
      </w:r>
    </w:p>
    <w:p>
      <w:bookmarkStart w:id="56" w:name="3960-1599134375431"/>
      <w:bookmarkEnd w:id="56"/>
      <w:r>
        <w:drawing>
          <wp:inline distT="0" distB="0" distL="0" distR="0">
            <wp:extent cx="3149600" cy="4100195"/>
            <wp:effectExtent l="0" t="0" r="5080" b="14605"/>
            <wp:docPr id="2" name="Drawing 1" descr="7c4cd42f597b3f2f92fd078d58541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7c4cd42f597b3f2f92fd078d58541f3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1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7" w:name="1288-1599133860795"/>
      <w:bookmarkEnd w:id="57"/>
      <w:r>
        <w:rPr>
          <w:color w:val="DF402A"/>
        </w:rPr>
        <w:t>第 4 代 wifi 是 802.11n，第 5 代 wifi 是 802.11ac</w:t>
      </w:r>
    </w:p>
    <w:p>
      <w:bookmarkStart w:id="58" w:name="7499-1603802706530"/>
      <w:bookmarkEnd w:id="58"/>
    </w:p>
    <w:p>
      <w:pPr>
        <w:spacing w:before="0" w:after="0" w:line="240" w:lineRule="auto"/>
      </w:pPr>
      <w:bookmarkStart w:id="59" w:name="6290-1598624452467"/>
      <w:bookmarkEnd w:id="59"/>
      <w:r>
        <w:rPr>
          <w:rFonts w:ascii="微软雅黑" w:hAnsi="微软雅黑" w:eastAsia="微软雅黑" w:cs="微软雅黑"/>
          <w:b/>
          <w:sz w:val="24"/>
        </w:rPr>
        <w:t>9.1.3 802.11局域网的MAC层协议</w:t>
      </w:r>
    </w:p>
    <w:p>
      <w:bookmarkStart w:id="60" w:name="1417-1598964738968"/>
      <w:bookmarkEnd w:id="60"/>
      <w:r>
        <w:t>区分 CSMA/CA 协议和 CSMA/CD 协议：</w:t>
      </w:r>
    </w:p>
    <w:p>
      <w:pPr>
        <w:numPr>
          <w:ilvl w:val="0"/>
          <w:numId w:val="2"/>
        </w:numPr>
      </w:pPr>
      <w:bookmarkStart w:id="61" w:name="7257-1598964753326"/>
      <w:bookmarkEnd w:id="61"/>
      <w:r>
        <w:rPr>
          <w:b/>
          <w:color w:val="DF402A"/>
        </w:rPr>
        <w:t>CSMA/CA</w:t>
      </w:r>
      <w:r>
        <w:rPr>
          <w:b/>
        </w:rPr>
        <w:t>：载波监听多点接入</w:t>
      </w:r>
      <w:r>
        <w:rPr>
          <w:b/>
          <w:color w:val="DF402A"/>
        </w:rPr>
        <w:t>/碰撞避免</w:t>
      </w:r>
    </w:p>
    <w:p>
      <w:pPr>
        <w:numPr>
          <w:ilvl w:val="0"/>
          <w:numId w:val="2"/>
        </w:numPr>
      </w:pPr>
      <w:bookmarkStart w:id="62" w:name="8596-1598964775750"/>
      <w:bookmarkEnd w:id="62"/>
      <w:r>
        <w:rPr>
          <w:b/>
          <w:color w:val="DF402A"/>
        </w:rPr>
        <w:t>CSMA/CD</w:t>
      </w:r>
      <w:r>
        <w:rPr>
          <w:b/>
        </w:rPr>
        <w:t>：</w:t>
      </w:r>
      <w:r>
        <w:rPr>
          <w:b/>
          <w:color w:val="DF402A"/>
        </w:rPr>
        <w:t>载波监听多点接入/碰撞检测</w:t>
      </w:r>
    </w:p>
    <w:p>
      <w:bookmarkStart w:id="63" w:name="3576-1598624504330"/>
      <w:bookmarkEnd w:id="63"/>
      <w:r>
        <w:rPr>
          <w:color w:val="DF402A"/>
        </w:rPr>
        <w:t xml:space="preserve">802.11 无线以太网在 MAC 层使用 </w:t>
      </w:r>
      <w:r>
        <w:rPr>
          <w:b/>
          <w:color w:val="DF402A"/>
        </w:rPr>
        <w:t>CSMA/CA 协议和停止等待协议</w:t>
      </w:r>
      <w:r>
        <w:rPr>
          <w:color w:val="DF402A"/>
        </w:rPr>
        <w:t>。</w:t>
      </w:r>
    </w:p>
    <w:p>
      <w:bookmarkStart w:id="64" w:name="5180-1599134549281"/>
      <w:bookmarkEnd w:id="64"/>
      <w:r>
        <w:t>使用停止等待协议是因为无线信道的通信质量远不如有限信道，</w:t>
      </w:r>
      <w:r>
        <w:rPr>
          <w:color w:val="DF402A"/>
        </w:rPr>
        <w:t>要使用停止等待来保证</w:t>
      </w:r>
      <w:r>
        <w:rPr>
          <w:b/>
          <w:color w:val="DF402A"/>
        </w:rPr>
        <w:t>可靠传输</w:t>
      </w:r>
      <w:r>
        <w:t>。</w:t>
      </w:r>
    </w:p>
    <w:p>
      <w:bookmarkStart w:id="65" w:name="5810-1598963962392"/>
      <w:bookmarkEnd w:id="65"/>
      <w:r>
        <w:t>无线局域网中不能使用 CSMA/CD 协议，因为：无线局域网中不是所有的站点都能听见对方，因此</w:t>
      </w:r>
      <w:r>
        <w:rPr>
          <w:color w:val="DF402A"/>
        </w:rPr>
        <w:t>无法实现碰撞检测</w:t>
      </w:r>
      <w:r>
        <w:t>。使用 CSMA/CA 协议是为了减小碰撞发生的概率。</w:t>
      </w:r>
    </w:p>
    <w:p>
      <w:bookmarkStart w:id="66" w:name="1662-1599135375297"/>
      <w:bookmarkEnd w:id="66"/>
      <w:r>
        <w:rPr>
          <w:color w:val="DF402A"/>
        </w:rPr>
        <w:t>802.11 的 MAC 层协议通过</w:t>
      </w:r>
      <w:r>
        <w:rPr>
          <w:b/>
          <w:color w:val="DF402A"/>
        </w:rPr>
        <w:t>协调功能</w:t>
      </w:r>
      <w:r>
        <w:rPr>
          <w:color w:val="DF402A"/>
        </w:rPr>
        <w:t>来确定基本服务集 BSS 中的各移动站</w:t>
      </w:r>
      <w:r>
        <w:rPr>
          <w:b/>
          <w:color w:val="DF402A"/>
        </w:rPr>
        <w:t>在什么时间</w:t>
      </w:r>
      <w:r>
        <w:rPr>
          <w:color w:val="DF402A"/>
        </w:rPr>
        <w:t>发送和接收数据。</w:t>
      </w:r>
    </w:p>
    <w:p>
      <w:bookmarkStart w:id="67" w:name="5980-1599135484697"/>
      <w:bookmarkEnd w:id="67"/>
      <w:r>
        <w:t>它包括两个子层</w:t>
      </w:r>
    </w:p>
    <w:p>
      <w:pPr>
        <w:numPr>
          <w:ilvl w:val="0"/>
          <w:numId w:val="3"/>
        </w:numPr>
      </w:pPr>
      <w:bookmarkStart w:id="68" w:name="8490-1599135501172"/>
      <w:bookmarkEnd w:id="68"/>
      <w:r>
        <w:rPr>
          <w:b/>
        </w:rPr>
        <w:t>分布协调功能 DCF</w:t>
      </w:r>
      <w:r>
        <w:t>：DCF 不采用中心控制，</w:t>
      </w:r>
      <w:r>
        <w:rPr>
          <w:color w:val="DF402A"/>
        </w:rPr>
        <w:t>它在每一个结点使用 CSMA 机制的分布式接入算法，让各个移动站通过</w:t>
      </w:r>
      <w:r>
        <w:rPr>
          <w:b/>
          <w:color w:val="DF402A"/>
        </w:rPr>
        <w:t>争用信道</w:t>
      </w:r>
      <w:r>
        <w:rPr>
          <w:color w:val="DF402A"/>
        </w:rPr>
        <w:t>来获取发送权。</w:t>
      </w:r>
    </w:p>
    <w:p>
      <w:pPr>
        <w:numPr>
          <w:ilvl w:val="0"/>
          <w:numId w:val="3"/>
        </w:numPr>
      </w:pPr>
      <w:bookmarkStart w:id="69" w:name="5444-1599135505520"/>
      <w:bookmarkEnd w:id="69"/>
      <w:r>
        <w:rPr>
          <w:b/>
        </w:rPr>
        <w:t>点协调功能 PCF：</w:t>
      </w:r>
      <w:r>
        <w:t>PCF 是选项，它</w:t>
      </w:r>
      <w:r>
        <w:rPr>
          <w:color w:val="DF402A"/>
        </w:rPr>
        <w:t>用接入点 AP 集中控制整个 BSS 内各移动站的活动，使用类似探询的方法将发送数据权轮流交给各个站，以避免碰撞发生。</w:t>
      </w:r>
      <w:r>
        <w:rPr>
          <w:b/>
          <w:color w:val="DF402A"/>
        </w:rPr>
        <w:t>对时间敏感的业务应该采用 PCF</w:t>
      </w:r>
      <w:r>
        <w:rPr>
          <w:color w:val="DF402A"/>
        </w:rPr>
        <w:t>。</w:t>
      </w:r>
    </w:p>
    <w:p>
      <w:bookmarkStart w:id="70" w:name="3800-1599135670295"/>
      <w:bookmarkEnd w:id="70"/>
      <w:r>
        <w:drawing>
          <wp:inline distT="0" distB="0" distL="0" distR="0">
            <wp:extent cx="4127500" cy="1755140"/>
            <wp:effectExtent l="0" t="0" r="2540" b="1270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75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1" w:name="8360-1598963916295"/>
      <w:bookmarkEnd w:id="71"/>
      <w:r>
        <w:t>802.11 无线局域网中的 MAC 帧首部有一个持续期字段，它指出在本帧结束后还要占用信道多少时间。</w:t>
      </w:r>
    </w:p>
    <w:p>
      <w:bookmarkStart w:id="72" w:name="9140-1599134674259"/>
      <w:bookmarkEnd w:id="72"/>
      <w:r>
        <w:rPr>
          <w:color w:val="DF402A"/>
        </w:rPr>
        <w:t>802.11 标准允许</w:t>
      </w:r>
      <w:r>
        <w:rPr>
          <w:b/>
          <w:color w:val="DF402A"/>
        </w:rPr>
        <w:t>要发送数据的站对信道进行预约</w:t>
      </w:r>
      <w:r>
        <w:rPr>
          <w:color w:val="DF402A"/>
        </w:rPr>
        <w:t>，即</w:t>
      </w:r>
      <w:r>
        <w:rPr>
          <w:b/>
          <w:color w:val="DF402A"/>
        </w:rPr>
        <w:t>在发送数据帧之前先发送 RTS 帧请求发送</w:t>
      </w:r>
      <w:r>
        <w:rPr>
          <w:color w:val="DF402A"/>
        </w:rPr>
        <w:t>，收到响应允许发送的 CTS 帧后，就可发送数据帧。</w:t>
      </w:r>
    </w:p>
    <w:p>
      <w:bookmarkStart w:id="73" w:name="4996-1599134675715"/>
      <w:bookmarkEnd w:id="73"/>
      <w:r>
        <w:t>802.11 采用了几种机制：</w:t>
      </w:r>
    </w:p>
    <w:p>
      <w:pPr>
        <w:numPr>
          <w:ilvl w:val="0"/>
          <w:numId w:val="4"/>
        </w:numPr>
      </w:pPr>
      <w:bookmarkStart w:id="74" w:name="7754-1599480955560"/>
      <w:bookmarkEnd w:id="74"/>
      <w:r>
        <w:rPr>
          <w:b/>
        </w:rPr>
        <w:t>帧间间隔时间：</w:t>
      </w:r>
      <w:r>
        <w:t>所有的站在完成发送后，</w:t>
      </w:r>
      <w:r>
        <w:rPr>
          <w:color w:val="DF402A"/>
        </w:rPr>
        <w:t>必须再等待一段</w:t>
      </w:r>
      <w:r>
        <w:rPr>
          <w:b/>
          <w:color w:val="DF402A"/>
        </w:rPr>
        <w:t>帧间间隔时间</w:t>
      </w:r>
      <w:r>
        <w:rPr>
          <w:color w:val="DF402A"/>
        </w:rPr>
        <w:t>才能发送下一帧。不同优先级的帧具有不同的帧间间隔 IFS。</w:t>
      </w:r>
      <w:r>
        <w:t>这可以降低碰撞概率</w:t>
      </w:r>
    </w:p>
    <w:p>
      <w:pPr>
        <w:numPr>
          <w:ilvl w:val="0"/>
          <w:numId w:val="4"/>
        </w:numPr>
      </w:pPr>
      <w:bookmarkStart w:id="75" w:name="8996-1599481300371"/>
      <w:bookmarkEnd w:id="75"/>
      <w:r>
        <w:rPr>
          <w:b/>
        </w:rPr>
        <w:t>虚拟载波监听：</w:t>
      </w:r>
      <w:r>
        <w:t>源站把要占用信道的时间通知给其他所有站，其他站在这段时间就停止发送（其他站实际上没有监听，因此叫做虚拟载波监听），这可以降低碰撞概率。</w:t>
      </w:r>
    </w:p>
    <w:p>
      <w:pPr>
        <w:numPr>
          <w:ilvl w:val="0"/>
          <w:numId w:val="4"/>
        </w:numPr>
      </w:pPr>
      <w:bookmarkStart w:id="76" w:name="1778-1599481070304"/>
      <w:bookmarkEnd w:id="76"/>
      <w:r>
        <w:rPr>
          <w:b/>
        </w:rPr>
        <w:t>随机退避算法：</w:t>
      </w:r>
      <w:r>
        <w:t>当某个站发现信道变为空闲时，要等待一个 DIFS 的间隔，再执行退避算法，维护一个退避计时器，计时器归零后就立即发送。这样也可以降低碰撞概率。</w:t>
      </w:r>
    </w:p>
    <w:p>
      <w:pPr>
        <w:numPr>
          <w:ilvl w:val="0"/>
          <w:numId w:val="4"/>
        </w:numPr>
      </w:pPr>
      <w:bookmarkStart w:id="77" w:name="2584-1599480947730"/>
      <w:bookmarkEnd w:id="77"/>
      <w:r>
        <w:rPr>
          <w:b/>
        </w:rPr>
        <w:t>预约机制：</w:t>
      </w:r>
      <w:r>
        <w:rPr>
          <w:b/>
          <w:color w:val="DF402A"/>
        </w:rPr>
        <w:t>要发送数据的站对信道进行预约</w:t>
      </w:r>
      <w:r>
        <w:rPr>
          <w:color w:val="DF402A"/>
        </w:rPr>
        <w:t>，即</w:t>
      </w:r>
      <w:r>
        <w:rPr>
          <w:b/>
          <w:color w:val="DF402A"/>
        </w:rPr>
        <w:t>在发送数据帧之前先发送 RTS 帧请求发送</w:t>
      </w:r>
      <w:r>
        <w:rPr>
          <w:color w:val="DF402A"/>
        </w:rPr>
        <w:t>，收到响应允许发送的 CTS 帧后，就可发送数据帧。预约帧中会指明预约时间，期间其他站不会再发送数据。用户可以选择性使用预约机制。</w:t>
      </w:r>
    </w:p>
    <w:p>
      <w:bookmarkStart w:id="78" w:name="4813-1599481971592"/>
      <w:bookmarkEnd w:id="78"/>
    </w:p>
    <w:p>
      <w:pPr>
        <w:spacing w:before="0" w:after="0" w:line="240" w:lineRule="auto"/>
      </w:pPr>
      <w:bookmarkStart w:id="79" w:name="1316-1598624452467"/>
      <w:bookmarkEnd w:id="79"/>
      <w:r>
        <w:rPr>
          <w:rFonts w:ascii="微软雅黑" w:hAnsi="微软雅黑" w:eastAsia="微软雅黑" w:cs="微软雅黑"/>
          <w:b/>
          <w:sz w:val="24"/>
        </w:rPr>
        <w:t>9.1.4 802.11局域网的MAC帧</w:t>
      </w:r>
    </w:p>
    <w:p>
      <w:bookmarkStart w:id="80" w:name="2781-1598964270791"/>
      <w:bookmarkEnd w:id="80"/>
      <w:r>
        <w:rPr>
          <w:color w:val="DF402A"/>
        </w:rPr>
        <w:t>802.11 的 MAC 帧有</w:t>
      </w:r>
      <w:r>
        <w:rPr>
          <w:b/>
          <w:color w:val="DF402A"/>
        </w:rPr>
        <w:t>三种类型：控制帧、数据帧、管理帧</w:t>
      </w:r>
      <w:r>
        <w:rPr>
          <w:color w:val="DF402A"/>
        </w:rPr>
        <w:t>。</w:t>
      </w:r>
    </w:p>
    <w:p>
      <w:bookmarkStart w:id="81" w:name="9037-1599134709030"/>
      <w:bookmarkEnd w:id="81"/>
      <w:r>
        <w:drawing>
          <wp:inline distT="0" distB="0" distL="0" distR="0">
            <wp:extent cx="4953000" cy="2958465"/>
            <wp:effectExtent l="0" t="0" r="0" b="1333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2" w:name="4843-1598624452467"/>
      <w:bookmarkEnd w:id="82"/>
      <w:r>
        <w:t>MAC 帧的首部有 30 字节，尾部是 4 字节的帧检验序列。</w:t>
      </w:r>
    </w:p>
    <w:p>
      <w:pPr>
        <w:spacing w:before="0" w:after="0" w:line="240" w:lineRule="auto"/>
      </w:pPr>
      <w:bookmarkStart w:id="83" w:name="9276-1599134720141"/>
      <w:bookmarkEnd w:id="83"/>
      <w:r>
        <w:rPr>
          <w:rFonts w:ascii="微软雅黑" w:hAnsi="微软雅黑" w:eastAsia="微软雅黑" w:cs="微软雅黑"/>
          <w:b/>
          <w:sz w:val="22"/>
        </w:rPr>
        <w:t>802.11 数据帧的地址</w:t>
      </w:r>
    </w:p>
    <w:p>
      <w:bookmarkStart w:id="84" w:name="7220-1599134811089"/>
      <w:bookmarkEnd w:id="84"/>
      <w:r>
        <w:rPr>
          <w:color w:val="DF402A"/>
        </w:rPr>
        <w:t>802.11 数据帧有4个地址字段。</w:t>
      </w:r>
      <w:r>
        <w:t>地址4用于自组网络。</w:t>
      </w:r>
    </w:p>
    <w:p>
      <w:bookmarkStart w:id="85" w:name="3027-1599134859073"/>
      <w:bookmarkEnd w:id="85"/>
      <w:r>
        <w:rPr>
          <w:color w:val="DF402A"/>
        </w:rPr>
        <w:t>前三个地址的内容取决于帧控制字段中的“去往 AP”和“来自 AP”。</w:t>
      </w:r>
    </w:p>
    <w:p>
      <w:bookmarkStart w:id="86" w:name="6436-1599134918990"/>
      <w:bookmarkEnd w:id="86"/>
      <w:r>
        <w:drawing>
          <wp:inline distT="0" distB="0" distL="0" distR="0">
            <wp:extent cx="5080000" cy="915670"/>
            <wp:effectExtent l="0" t="0" r="10160" b="1397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7" w:name="7054-1599134800135"/>
      <w:bookmarkEnd w:id="87"/>
    </w:p>
    <w:p>
      <w:bookmarkStart w:id="88" w:name="5873-1599134924686"/>
      <w:bookmarkEnd w:id="88"/>
    </w:p>
    <w:p>
      <w:pPr>
        <w:spacing w:before="0" w:after="0" w:line="240" w:lineRule="auto"/>
      </w:pPr>
      <w:bookmarkStart w:id="89" w:name="1018-1599134716403"/>
      <w:bookmarkEnd w:id="89"/>
      <w:r>
        <w:rPr>
          <w:rFonts w:ascii="微软雅黑" w:hAnsi="微软雅黑" w:eastAsia="微软雅黑" w:cs="微软雅黑"/>
          <w:b/>
          <w:sz w:val="30"/>
        </w:rPr>
        <w:t>9.2 无线个人区域网WPAN</w:t>
      </w:r>
    </w:p>
    <w:p>
      <w:bookmarkStart w:id="90" w:name="6268-1599136194626"/>
      <w:bookmarkEnd w:id="90"/>
      <w:r>
        <w:rPr>
          <w:b/>
        </w:rPr>
        <w:t xml:space="preserve">无线个人区域网 WPAN </w:t>
      </w:r>
      <w:r>
        <w:t>就是把个人设备用无线技术连起来的自组网络。</w:t>
      </w:r>
    </w:p>
    <w:p>
      <w:bookmarkStart w:id="91" w:name="9452-1599136678250"/>
      <w:bookmarkEnd w:id="91"/>
      <w:r>
        <w:rPr>
          <w:color w:val="DF402A"/>
        </w:rPr>
        <w:t>WPAN 都工作在</w:t>
      </w:r>
      <w:r>
        <w:rPr>
          <w:b/>
          <w:color w:val="DF402A"/>
        </w:rPr>
        <w:t xml:space="preserve"> 2.4GHz 频段</w:t>
      </w:r>
      <w:r>
        <w:rPr>
          <w:color w:val="DF402A"/>
        </w:rPr>
        <w:t>。</w:t>
      </w:r>
    </w:p>
    <w:p>
      <w:bookmarkStart w:id="92" w:name="8054-1598624497827"/>
      <w:bookmarkEnd w:id="92"/>
      <w:r>
        <w:rPr>
          <w:color w:val="DF402A"/>
        </w:rPr>
        <w:t>无线个人区域网包括：</w:t>
      </w:r>
      <w:r>
        <w:rPr>
          <w:b/>
          <w:color w:val="DF402A"/>
        </w:rPr>
        <w:t>蓝牙系统</w:t>
      </w:r>
      <w:r>
        <w:rPr>
          <w:color w:val="DF402A"/>
        </w:rPr>
        <w:t>、ZigBee、超高速 WPAN 等。</w:t>
      </w:r>
    </w:p>
    <w:p>
      <w:bookmarkStart w:id="93" w:name="1521-1598624498010"/>
      <w:bookmarkEnd w:id="93"/>
    </w:p>
    <w:p>
      <w:bookmarkStart w:id="94" w:name="7070-1599136704805"/>
      <w:bookmarkEnd w:id="94"/>
    </w:p>
    <w:p>
      <w:pPr>
        <w:spacing w:before="0" w:after="0" w:line="240" w:lineRule="auto"/>
      </w:pPr>
      <w:bookmarkStart w:id="95" w:name="9688-1598624452467"/>
      <w:bookmarkEnd w:id="95"/>
      <w:r>
        <w:rPr>
          <w:rFonts w:ascii="微软雅黑" w:hAnsi="微软雅黑" w:eastAsia="微软雅黑" w:cs="微软雅黑"/>
          <w:b/>
          <w:sz w:val="30"/>
        </w:rPr>
        <w:t>9.3 无线城域网WMAN</w:t>
      </w:r>
    </w:p>
    <w:p>
      <w:bookmarkStart w:id="96" w:name="2830-1598624499098"/>
      <w:bookmarkEnd w:id="96"/>
      <w:r>
        <w:rPr>
          <w:b/>
        </w:rPr>
        <w:t>无线城域网 WMAN</w:t>
      </w:r>
      <w:r>
        <w:t xml:space="preserve"> 可提供最后一英里的宽带无线接入，可以用来代替现在的有线宽带接入。</w:t>
      </w:r>
    </w:p>
    <w:p>
      <w:bookmarkStart w:id="97" w:name="8080-1599135987056"/>
      <w:bookmarkEnd w:id="97"/>
      <w:r>
        <w:t>无线城域网的标准是 802.16 系列协议，它可以覆盖一个城市的部分区域。</w:t>
      </w:r>
    </w:p>
    <w:p>
      <w:bookmarkStart w:id="98" w:name="1182-1599136162208"/>
      <w:bookmarkEnd w:id="98"/>
      <w:r>
        <w:drawing>
          <wp:inline distT="0" distB="0" distL="0" distR="0">
            <wp:extent cx="4406900" cy="2296160"/>
            <wp:effectExtent l="0" t="0" r="12700" b="508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2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9" w:name="6416-1599135853400"/>
      <w:bookmarkEnd w:id="99"/>
    </w:p>
    <w:p>
      <w:bookmarkStart w:id="100" w:name="7923-1598624499281"/>
      <w:bookmarkEnd w:id="100"/>
    </w:p>
    <w:p>
      <w:pPr>
        <w:spacing w:before="0" w:after="0" w:line="240" w:lineRule="auto"/>
      </w:pPr>
      <w:bookmarkStart w:id="101" w:name="6528-1598624452467"/>
      <w:bookmarkEnd w:id="101"/>
      <w:r>
        <w:rPr>
          <w:rFonts w:ascii="微软雅黑" w:hAnsi="微软雅黑" w:eastAsia="微软雅黑" w:cs="微软雅黑"/>
          <w:b/>
          <w:sz w:val="30"/>
        </w:rPr>
        <w:t>9.4 蜂窝移动通信网</w:t>
      </w:r>
    </w:p>
    <w:p>
      <w:pPr>
        <w:spacing w:before="0" w:after="0" w:line="240" w:lineRule="auto"/>
      </w:pPr>
      <w:bookmarkStart w:id="102" w:name="3131-1598624452467"/>
      <w:bookmarkEnd w:id="102"/>
      <w:r>
        <w:rPr>
          <w:rFonts w:ascii="微软雅黑" w:hAnsi="微软雅黑" w:eastAsia="微软雅黑" w:cs="微软雅黑"/>
          <w:b/>
          <w:sz w:val="24"/>
        </w:rPr>
        <w:t>9.4.1 蜂窝无线通信技术简介</w:t>
      </w:r>
    </w:p>
    <w:p>
      <w:bookmarkStart w:id="103" w:name="3891-1599136757320"/>
      <w:bookmarkEnd w:id="103"/>
      <w:r>
        <w:t>移动通信有多种，如蜂窝移动通信、卫星移动通信等。</w:t>
      </w:r>
    </w:p>
    <w:p>
      <w:bookmarkStart w:id="104" w:name="8731-1598624506267"/>
      <w:bookmarkEnd w:id="104"/>
      <w:r>
        <w:t>蜂窝移动通信网原来属于通信领域，但是现在的蜂窝移动通信网采用了许多 iP 技术，可以支持手机、电脑上网。</w:t>
      </w:r>
    </w:p>
    <w:p>
      <w:bookmarkStart w:id="105" w:name="8395-1598964828134"/>
      <w:bookmarkEnd w:id="105"/>
      <w:r>
        <w:t>蜂窝移动通信是</w:t>
      </w:r>
      <w:r>
        <w:rPr>
          <w:color w:val="DF402A"/>
        </w:rPr>
        <w:t>小区制的移动通信</w:t>
      </w:r>
      <w:r>
        <w:t>，它把整个网络划分成许多小区（也就是蜂窝），每个小区设置一个基站。移动站的通信都必须通过基站完成。</w:t>
      </w:r>
    </w:p>
    <w:p>
      <w:bookmarkStart w:id="106" w:name="2516-1599136845594"/>
      <w:bookmarkEnd w:id="106"/>
      <w:r>
        <w:rPr>
          <w:color w:val="DF402A"/>
        </w:rPr>
        <w:t>2G 即第二代蜂窝移动通信，带宽为 200kHz</w:t>
      </w:r>
      <w:r>
        <w:t>，它的代表是 GSM 系统，</w:t>
      </w:r>
      <w:r>
        <w:rPr>
          <w:color w:val="DF402A"/>
        </w:rPr>
        <w:t>GPRS 也是 2G 的一种技术</w:t>
      </w:r>
      <w:r>
        <w:t>。</w:t>
      </w:r>
      <w:r>
        <w:rPr>
          <w:color w:val="DF402A"/>
        </w:rPr>
        <w:t>2G 基本只能提供电话和短信服务</w:t>
      </w:r>
      <w:r>
        <w:t>。</w:t>
      </w:r>
    </w:p>
    <w:p>
      <w:bookmarkStart w:id="107" w:name="2673-1599136901424"/>
      <w:bookmarkEnd w:id="107"/>
      <w:r>
        <w:t>3G 的带宽为 5MHz，并使用了 IP 的体系结构和混合的交换体制（电路交换和分组交换），</w:t>
      </w:r>
      <w:r>
        <w:rPr>
          <w:color w:val="DF402A"/>
        </w:rPr>
        <w:t>3G 以后的蜂窝移动通信就是以传输业务为主的通信系统了。</w:t>
      </w:r>
    </w:p>
    <w:p>
      <w:bookmarkStart w:id="108" w:name="4719-1599137039900"/>
      <w:bookmarkEnd w:id="108"/>
      <w:r>
        <w:t>3G/4G 时代诞生了上网卡，上网卡像一个 U 盘，可以插到电脑的 USB 接口上，然后电脑就可以通过 3G/4G 蜂窝移动网络接入互联网。</w:t>
      </w:r>
    </w:p>
    <w:p>
      <w:bookmarkStart w:id="109" w:name="4619-1599137191335"/>
      <w:bookmarkEnd w:id="109"/>
      <w:r>
        <w:rPr>
          <w:color w:val="DF402A"/>
        </w:rPr>
        <w:t>使用蜂窝移动通信是与同一个蜂窝小区的其他用户</w:t>
      </w:r>
      <w:r>
        <w:rPr>
          <w:b/>
          <w:color w:val="DF402A"/>
        </w:rPr>
        <w:t>共享带宽</w:t>
      </w:r>
      <w:r>
        <w:rPr>
          <w:color w:val="DF402A"/>
        </w:rPr>
        <w:t>的，每个用户实际分配到的带宽是不确定的。</w:t>
      </w:r>
    </w:p>
    <w:p>
      <w:bookmarkStart w:id="110" w:name="1835-1599137245738"/>
      <w:bookmarkEnd w:id="110"/>
      <w:r>
        <w:t>小区的组成像蜂窝一样，每个基站的发射功能要能够覆盖本小区，又不会太大以至干扰邻近小区。</w:t>
      </w:r>
      <w:r>
        <w:rPr>
          <w:color w:val="DF402A"/>
        </w:rPr>
        <w:t>采用蜂窝结构可以最大化频分复用</w:t>
      </w:r>
      <w:r>
        <w:t>，每个基站使用不同的频率。</w:t>
      </w:r>
    </w:p>
    <w:p>
      <w:pPr>
        <w:spacing w:before="0" w:after="0" w:line="240" w:lineRule="auto"/>
      </w:pPr>
      <w:bookmarkStart w:id="111" w:name="1222-1599137907503"/>
      <w:bookmarkEnd w:id="111"/>
      <w:r>
        <w:rPr>
          <w:rFonts w:ascii="微软雅黑" w:hAnsi="微软雅黑" w:eastAsia="微软雅黑" w:cs="微软雅黑"/>
          <w:b/>
          <w:sz w:val="22"/>
        </w:rPr>
        <w:t>3G 通信网络的构件</w:t>
      </w:r>
    </w:p>
    <w:p>
      <w:bookmarkStart w:id="112" w:name="9499-1599137350951"/>
      <w:bookmarkEnd w:id="112"/>
      <w:r>
        <w:rPr>
          <w:b/>
          <w:color w:val="DF402A"/>
        </w:rPr>
        <w:t>无线网络控制器 RNC</w:t>
      </w:r>
      <w:r>
        <w:t xml:space="preserve"> 控制一组基站，基站通过 RNC 连接到</w:t>
      </w:r>
      <w:r>
        <w:rPr>
          <w:color w:val="DF402A"/>
        </w:rPr>
        <w:t>移动交换中心 MSC</w:t>
      </w:r>
      <w:r>
        <w:t>，MSC 控制所有 RNC 的话音业务，MSC 可以通过网关移动交换中心连接到公用电话网。</w:t>
      </w:r>
    </w:p>
    <w:p>
      <w:bookmarkStart w:id="113" w:name="9072-1599137704648"/>
      <w:bookmarkEnd w:id="113"/>
      <w:r>
        <w:t xml:space="preserve">RNC 还连接到 </w:t>
      </w:r>
      <w:r>
        <w:rPr>
          <w:color w:val="DF402A"/>
        </w:rPr>
        <w:t>GPRS 核心网络</w:t>
      </w:r>
      <w:r>
        <w:t>，当移动站要上网，就通过 GPRS 来进行。</w:t>
      </w:r>
    </w:p>
    <w:p>
      <w:bookmarkStart w:id="114" w:name="5617-1599137797175"/>
      <w:bookmarkEnd w:id="114"/>
      <w:r>
        <w:rPr>
          <w:color w:val="DF402A"/>
        </w:rPr>
        <w:t>RNC 处于无线接入网的边缘，它进行无线通信和有线通信的转换</w:t>
      </w:r>
      <w:r>
        <w:t>。在有线通信这边，RNC 把电路交换的话音通信传送到 MSC，把分组交换的数据传送到 GPRS。</w:t>
      </w:r>
    </w:p>
    <w:p>
      <w:bookmarkStart w:id="115" w:name="9144-1599137900725"/>
      <w:bookmarkEnd w:id="115"/>
      <w:r>
        <w:drawing>
          <wp:inline distT="0" distB="0" distL="0" distR="0">
            <wp:extent cx="5267325" cy="2697480"/>
            <wp:effectExtent l="0" t="0" r="5715" b="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6" w:name="5026-1599136787508"/>
      <w:bookmarkEnd w:id="116"/>
    </w:p>
    <w:p>
      <w:pPr>
        <w:spacing w:before="0" w:after="0" w:line="240" w:lineRule="auto"/>
      </w:pPr>
      <w:bookmarkStart w:id="117" w:name="2013-1598624452467"/>
      <w:bookmarkEnd w:id="117"/>
      <w:r>
        <w:rPr>
          <w:rFonts w:ascii="微软雅黑" w:hAnsi="微软雅黑" w:eastAsia="微软雅黑" w:cs="微软雅黑"/>
          <w:b/>
          <w:sz w:val="24"/>
        </w:rPr>
        <w:t>9.4.2 移动IP</w:t>
      </w:r>
    </w:p>
    <w:p>
      <w:pPr>
        <w:spacing w:before="0" w:after="0" w:line="240" w:lineRule="auto"/>
      </w:pPr>
      <w:bookmarkStart w:id="118" w:name="6625-1599138174887"/>
      <w:bookmarkEnd w:id="118"/>
      <w:r>
        <w:rPr>
          <w:rFonts w:ascii="微软雅黑" w:hAnsi="微软雅黑" w:eastAsia="微软雅黑" w:cs="微软雅黑"/>
          <w:b/>
          <w:sz w:val="22"/>
        </w:rPr>
        <w:t>概念</w:t>
      </w:r>
    </w:p>
    <w:p>
      <w:bookmarkStart w:id="119" w:name="9366-1598624507187"/>
      <w:bookmarkEnd w:id="119"/>
      <w:r>
        <w:t>当计算机移动到外地，</w:t>
      </w:r>
      <w:r>
        <w:rPr>
          <w:color w:val="DF402A"/>
        </w:rPr>
        <w:t>移动 IP 技术允许该计算机</w:t>
      </w:r>
      <w:r>
        <w:rPr>
          <w:b/>
          <w:color w:val="DF402A"/>
        </w:rPr>
        <w:t>仍保留原来的 IP 地址</w:t>
      </w:r>
      <w:r>
        <w:rPr>
          <w:color w:val="DF402A"/>
        </w:rPr>
        <w:t>。</w:t>
      </w:r>
    </w:p>
    <w:p>
      <w:bookmarkStart w:id="120" w:name="8975-1599137971909"/>
      <w:bookmarkEnd w:id="120"/>
      <w:r>
        <w:rPr>
          <w:b/>
          <w:color w:val="DF402A"/>
        </w:rPr>
        <w:t>移动 iP 与 DHCP 的区别：</w:t>
      </w:r>
      <w:r>
        <w:rPr>
          <w:color w:val="DF402A"/>
        </w:rPr>
        <w:t>当用户带着电脑换了个位置，离开了原来的网络，通过 DHCP 协议就可以自动获取所需的 IP 地址。而移动 IP 用于</w:t>
      </w:r>
      <w:r>
        <w:rPr>
          <w:b/>
          <w:color w:val="DF402A"/>
        </w:rPr>
        <w:t>在移动中上网</w:t>
      </w:r>
    </w:p>
    <w:p>
      <w:bookmarkStart w:id="121" w:name="8070-1598964421063"/>
      <w:bookmarkEnd w:id="121"/>
      <w:r>
        <w:t>移动 IP 使用了</w:t>
      </w:r>
      <w:r>
        <w:rPr>
          <w:b/>
        </w:rPr>
        <w:t>一些新概念：永久地址、</w:t>
      </w:r>
      <w:r>
        <w:rPr>
          <w:b/>
          <w:color w:val="DF402A"/>
        </w:rPr>
        <w:t>归属地址、归属网络</w:t>
      </w:r>
      <w:r>
        <w:rPr>
          <w:color w:val="DF402A"/>
        </w:rPr>
        <w:t>、</w:t>
      </w:r>
      <w:r>
        <w:rPr>
          <w:b/>
          <w:color w:val="DF402A"/>
        </w:rPr>
        <w:t>被访网络</w:t>
      </w:r>
      <w:r>
        <w:rPr>
          <w:color w:val="DF402A"/>
        </w:rPr>
        <w:t>、</w:t>
      </w:r>
      <w:r>
        <w:rPr>
          <w:b/>
          <w:color w:val="DF402A"/>
        </w:rPr>
        <w:t>归属代理、外地代理、转交地址</w:t>
      </w:r>
      <w:r>
        <w:t>、同址转交地址等。</w:t>
      </w:r>
    </w:p>
    <w:p>
      <w:bookmarkStart w:id="122" w:name="2612-1598964397693"/>
      <w:bookmarkEnd w:id="122"/>
      <w:r>
        <w:t>移动 IP 使用了</w:t>
      </w:r>
      <w:r>
        <w:rPr>
          <w:b/>
        </w:rPr>
        <w:t>几种协议</w:t>
      </w:r>
      <w:r>
        <w:t>：</w:t>
      </w:r>
      <w:r>
        <w:rPr>
          <w:b/>
          <w:color w:val="DF402A"/>
        </w:rPr>
        <w:t>移动站到外地代理的协议</w:t>
      </w:r>
      <w:r>
        <w:rPr>
          <w:color w:val="DF402A"/>
        </w:rPr>
        <w:t>、</w:t>
      </w:r>
      <w:r>
        <w:rPr>
          <w:b/>
          <w:color w:val="DF402A"/>
        </w:rPr>
        <w:t>外地代理到归属代理的登记协议</w:t>
      </w:r>
      <w:r>
        <w:rPr>
          <w:color w:val="DF402A"/>
        </w:rPr>
        <w:t>、</w:t>
      </w:r>
      <w:r>
        <w:rPr>
          <w:b/>
          <w:color w:val="DF402A"/>
        </w:rPr>
        <w:t>归属代理数据报封装协议</w:t>
      </w:r>
      <w:r>
        <w:rPr>
          <w:color w:val="DF402A"/>
        </w:rPr>
        <w:t>、</w:t>
      </w:r>
      <w:r>
        <w:rPr>
          <w:b/>
          <w:color w:val="DF402A"/>
        </w:rPr>
        <w:t>外地代理拆封协议</w:t>
      </w:r>
      <w:r>
        <w:rPr>
          <w:color w:val="DF402A"/>
        </w:rPr>
        <w:t>等。</w:t>
      </w:r>
    </w:p>
    <w:p>
      <w:pPr>
        <w:spacing w:before="0" w:after="0" w:line="240" w:lineRule="auto"/>
      </w:pPr>
      <w:bookmarkStart w:id="123" w:name="3592-1598964487408"/>
      <w:bookmarkEnd w:id="123"/>
      <w:r>
        <w:rPr>
          <w:rFonts w:ascii="微软雅黑" w:hAnsi="微软雅黑" w:eastAsia="微软雅黑" w:cs="微软雅黑"/>
          <w:b/>
          <w:sz w:val="22"/>
        </w:rPr>
        <w:t>实现</w:t>
      </w:r>
    </w:p>
    <w:p>
      <w:bookmarkStart w:id="124" w:name="1247-1599138188832"/>
      <w:bookmarkEnd w:id="124"/>
      <w:r>
        <w:rPr>
          <w:color w:val="DF402A"/>
        </w:rPr>
        <w:t>一个移动站必须有一个原始地址，即</w:t>
      </w:r>
      <w:r>
        <w:rPr>
          <w:b/>
          <w:color w:val="DF402A"/>
        </w:rPr>
        <w:t>归属地址</w:t>
      </w:r>
      <w:r>
        <w:rPr>
          <w:color w:val="DF402A"/>
        </w:rPr>
        <w:t>（又称</w:t>
      </w:r>
      <w:r>
        <w:rPr>
          <w:b/>
          <w:color w:val="DF402A"/>
        </w:rPr>
        <w:t>永久地址</w:t>
      </w:r>
      <w:r>
        <w:rPr>
          <w:color w:val="DF402A"/>
        </w:rPr>
        <w:t>），移动站原始连接到的网络叫做</w:t>
      </w:r>
      <w:r>
        <w:rPr>
          <w:b/>
          <w:color w:val="DF402A"/>
        </w:rPr>
        <w:t>归属网络</w:t>
      </w:r>
      <w:r>
        <w:rPr>
          <w:color w:val="DF402A"/>
        </w:rPr>
        <w:t>。</w:t>
      </w:r>
    </w:p>
    <w:p>
      <w:bookmarkStart w:id="125" w:name="8265-1599138560663"/>
      <w:bookmarkEnd w:id="125"/>
      <w:r>
        <w:t>移动 IP 通过</w:t>
      </w:r>
      <w:r>
        <w:rPr>
          <w:color w:val="DF402A"/>
        </w:rPr>
        <w:t>使用代理来让地址的改变对互联网的其他部分是透明的</w:t>
      </w:r>
      <w:r>
        <w:t>。</w:t>
      </w:r>
      <w:r>
        <w:rPr>
          <w:color w:val="DF402A"/>
        </w:rPr>
        <w:t>归属代理通常就是连接在归属网络上的路由器</w:t>
      </w:r>
      <w:r>
        <w:t>。</w:t>
      </w:r>
    </w:p>
    <w:p>
      <w:bookmarkStart w:id="126" w:name="3333-1599138189332"/>
      <w:bookmarkEnd w:id="126"/>
      <w:r>
        <w:t>当移动站 A 移动到另一个地点，所接入的网络叫做</w:t>
      </w:r>
      <w:r>
        <w:rPr>
          <w:b/>
          <w:color w:val="DF402A"/>
        </w:rPr>
        <w:t>外地网络</w:t>
      </w:r>
      <w:r>
        <w:t>（又叫</w:t>
      </w:r>
      <w:r>
        <w:rPr>
          <w:b/>
          <w:color w:val="DF402A"/>
        </w:rPr>
        <w:t>被访网络</w:t>
      </w:r>
      <w:r>
        <w:t>），被访网络中中使用的代理叫</w:t>
      </w:r>
      <w:r>
        <w:rPr>
          <w:b/>
          <w:color w:val="DF402A"/>
        </w:rPr>
        <w:t>外地代理</w:t>
      </w:r>
      <w:r>
        <w:t>，通常是连接在被访网络上的路由器。</w:t>
      </w:r>
    </w:p>
    <w:p>
      <w:bookmarkStart w:id="127" w:name="8838-1599138626360"/>
      <w:bookmarkEnd w:id="127"/>
      <w:r>
        <w:rPr>
          <w:color w:val="DF402A"/>
        </w:rPr>
        <w:t>外地代理负责两件事：</w:t>
      </w:r>
    </w:p>
    <w:p>
      <w:pPr>
        <w:numPr>
          <w:ilvl w:val="0"/>
          <w:numId w:val="5"/>
        </w:numPr>
      </w:pPr>
      <w:bookmarkStart w:id="128" w:name="3650-1599138798476"/>
      <w:bookmarkEnd w:id="128"/>
      <w:r>
        <w:rPr>
          <w:color w:val="DF402A"/>
        </w:rPr>
        <w:t>为移动站 A 创建一个临时的地址：</w:t>
      </w:r>
      <w:r>
        <w:rPr>
          <w:b/>
          <w:color w:val="DF402A"/>
        </w:rPr>
        <w:t>转交地址</w:t>
      </w:r>
      <w:r>
        <w:rPr>
          <w:color w:val="DF402A"/>
        </w:rPr>
        <w:t>。</w:t>
      </w:r>
      <w:r>
        <w:t>转交地址的网络号与外地网络一致。</w:t>
      </w:r>
    </w:p>
    <w:p>
      <w:pPr>
        <w:numPr>
          <w:ilvl w:val="0"/>
          <w:numId w:val="5"/>
        </w:numPr>
      </w:pPr>
      <w:bookmarkStart w:id="129" w:name="1251-1599138801030"/>
      <w:bookmarkEnd w:id="129"/>
      <w:r>
        <w:rPr>
          <w:color w:val="DF402A"/>
        </w:rPr>
        <w:t>及时把移动站 A 的转交地址通知 A 的归属代理。</w:t>
      </w:r>
    </w:p>
    <w:p>
      <w:bookmarkStart w:id="130" w:name="9119-1599138825273"/>
      <w:bookmarkEnd w:id="130"/>
      <w:r>
        <w:rPr>
          <w:b/>
          <w:color w:val="DF402A"/>
        </w:rPr>
        <w:t>注意：</w:t>
      </w:r>
      <w:r>
        <w:rPr>
          <w:color w:val="DF402A"/>
        </w:rPr>
        <w:t>转交地址供移动站、外地代理、归属代理使用，各种应用程序都不使用转交地址。</w:t>
      </w:r>
      <w:r>
        <w:t>转交地址也不具有唯一性，外地代理向移动站 A 发送数据时不使用地址解析协议 ARP，而是用移动站 A 的 MAC 地址。</w:t>
      </w:r>
    </w:p>
    <w:p>
      <w:bookmarkStart w:id="131" w:name="5468-1599138945654"/>
      <w:bookmarkEnd w:id="131"/>
      <w:r>
        <w:rPr>
          <w:color w:val="DF402A"/>
        </w:rPr>
        <w:t>有时移动站本身也可以作为外地代理。</w:t>
      </w:r>
    </w:p>
    <w:p>
      <w:pPr>
        <w:spacing w:before="0" w:after="0" w:line="240" w:lineRule="auto"/>
      </w:pPr>
      <w:bookmarkStart w:id="132" w:name="2046-1599139245354"/>
      <w:bookmarkEnd w:id="132"/>
      <w:r>
        <w:rPr>
          <w:rFonts w:ascii="微软雅黑" w:hAnsi="微软雅黑" w:eastAsia="微软雅黑" w:cs="微软雅黑"/>
          <w:b/>
          <w:sz w:val="22"/>
        </w:rPr>
        <w:t>一个通信的例子</w:t>
      </w:r>
    </w:p>
    <w:p>
      <w:bookmarkStart w:id="133" w:name="4062-1599139253422"/>
      <w:bookmarkEnd w:id="133"/>
      <w:r>
        <w:t>一个通信者 B 要与移动站 A 进行通信，其步骤如下：</w:t>
      </w:r>
    </w:p>
    <w:p>
      <w:pPr>
        <w:numPr>
          <w:ilvl w:val="0"/>
          <w:numId w:val="6"/>
        </w:numPr>
      </w:pPr>
      <w:bookmarkStart w:id="134" w:name="5070-1599139275543"/>
      <w:bookmarkEnd w:id="134"/>
      <w:r>
        <w:rPr>
          <w:color w:val="DF402A"/>
        </w:rPr>
        <w:t>B 发送给 A 的数据报目的地址是 A 的永久地址</w:t>
      </w:r>
      <w:r>
        <w:t>，它被 A 的归属代理所截获。</w:t>
      </w:r>
    </w:p>
    <w:p>
      <w:pPr>
        <w:numPr>
          <w:ilvl w:val="0"/>
          <w:numId w:val="6"/>
        </w:numPr>
      </w:pPr>
      <w:bookmarkStart w:id="135" w:name="9058-1599139292464"/>
      <w:bookmarkEnd w:id="135"/>
      <w:r>
        <w:rPr>
          <w:color w:val="DF402A"/>
        </w:rPr>
        <w:t>归属代理把 B 发来的数据报再封装（使用了隧道技术），新的数据报的目的地址是 A 现在的转交地址，它被发送给被访网络中的外地代理。</w:t>
      </w:r>
    </w:p>
    <w:p>
      <w:pPr>
        <w:numPr>
          <w:ilvl w:val="0"/>
          <w:numId w:val="6"/>
        </w:numPr>
      </w:pPr>
      <w:bookmarkStart w:id="136" w:name="4059-1599139370135"/>
      <w:bookmarkEnd w:id="136"/>
      <w:r>
        <w:rPr>
          <w:color w:val="DF402A"/>
        </w:rPr>
        <w:t>外地代理把收到的数据报拆封，取出 B 发送的原始数据发送给 A。A 收到 B 的数据报后也就知道了 B 的 IP 地址。</w:t>
      </w:r>
    </w:p>
    <w:p>
      <w:pPr>
        <w:numPr>
          <w:ilvl w:val="0"/>
          <w:numId w:val="6"/>
        </w:numPr>
      </w:pPr>
      <w:bookmarkStart w:id="137" w:name="1430-1599139476163"/>
      <w:bookmarkEnd w:id="137"/>
      <w:r>
        <w:rPr>
          <w:color w:val="DF402A"/>
        </w:rPr>
        <w:t>如果 A 要回复 B，就使用自己的永久地址作为源地址，用 B 的 IP 地址为目的地址发送数据报。这时不再需要通过 A 的归属代理。</w:t>
      </w:r>
    </w:p>
    <w:p>
      <w:bookmarkStart w:id="138" w:name="4416-1599139241430"/>
      <w:bookmarkEnd w:id="138"/>
      <w:r>
        <w:drawing>
          <wp:inline distT="0" distB="0" distL="0" distR="0">
            <wp:extent cx="5267325" cy="2273300"/>
            <wp:effectExtent l="0" t="0" r="5715" b="1270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9" w:name="6014-1599138738228"/>
      <w:bookmarkEnd w:id="139"/>
      <w:r>
        <w:t>移动 IP 使用了</w:t>
      </w:r>
      <w:r>
        <w:rPr>
          <w:color w:val="DF402A"/>
        </w:rPr>
        <w:t>几种协议：</w:t>
      </w:r>
    </w:p>
    <w:p>
      <w:pPr>
        <w:numPr>
          <w:ilvl w:val="0"/>
          <w:numId w:val="7"/>
        </w:numPr>
      </w:pPr>
      <w:bookmarkStart w:id="140" w:name="5521-1599486029270"/>
      <w:bookmarkEnd w:id="140"/>
      <w:r>
        <w:rPr>
          <w:b/>
          <w:color w:val="DF402A"/>
        </w:rPr>
        <w:t>移动站到外地代理的登记协议：</w:t>
      </w:r>
      <w:r>
        <w:rPr>
          <w:color w:val="DF402A"/>
        </w:rPr>
        <w:t>移动站接入到被访网络时，要</w:t>
      </w:r>
      <w:r>
        <w:rPr>
          <w:b/>
          <w:color w:val="DF402A"/>
        </w:rPr>
        <w:t>向外地代理登记，获得临时的转交地址</w:t>
      </w:r>
      <w:r>
        <w:rPr>
          <w:color w:val="DF402A"/>
        </w:rPr>
        <w:t>。离开该被访网络时要注销。</w:t>
      </w:r>
    </w:p>
    <w:p>
      <w:pPr>
        <w:numPr>
          <w:ilvl w:val="0"/>
          <w:numId w:val="7"/>
        </w:numPr>
      </w:pPr>
      <w:bookmarkStart w:id="141" w:name="4712-1599486034995"/>
      <w:bookmarkEnd w:id="141"/>
      <w:r>
        <w:rPr>
          <w:b/>
          <w:color w:val="DF402A"/>
        </w:rPr>
        <w:t>外地代理到归属代理的登记协议</w:t>
      </w:r>
      <w:r>
        <w:rPr>
          <w:color w:val="DF402A"/>
        </w:rPr>
        <w:t>：外地代理向归属代理登记移动站的转交地址。</w:t>
      </w:r>
    </w:p>
    <w:p>
      <w:pPr>
        <w:numPr>
          <w:ilvl w:val="0"/>
          <w:numId w:val="7"/>
        </w:numPr>
      </w:pPr>
      <w:bookmarkStart w:id="142" w:name="4148-1599486038493"/>
      <w:bookmarkEnd w:id="142"/>
      <w:r>
        <w:rPr>
          <w:b/>
          <w:color w:val="DF402A"/>
        </w:rPr>
        <w:t>归属代理数据报封装协议</w:t>
      </w:r>
      <w:r>
        <w:rPr>
          <w:color w:val="DF402A"/>
        </w:rPr>
        <w:t>：将收到的发给移动站的数据报进行封装，以转交地址为新的目的地址。</w:t>
      </w:r>
    </w:p>
    <w:p>
      <w:pPr>
        <w:numPr>
          <w:ilvl w:val="0"/>
          <w:numId w:val="7"/>
        </w:numPr>
      </w:pPr>
      <w:bookmarkStart w:id="143" w:name="6539-1599486041519"/>
      <w:bookmarkEnd w:id="143"/>
      <w:r>
        <w:rPr>
          <w:b/>
          <w:color w:val="DF402A"/>
        </w:rPr>
        <w:t>外地代理拆封协议：</w:t>
      </w:r>
      <w:r>
        <w:t>收到数据报后拆封并发给移动站。</w:t>
      </w:r>
    </w:p>
    <w:p>
      <w:bookmarkStart w:id="144" w:name="6341-1599139555052"/>
      <w:bookmarkEnd w:id="144"/>
    </w:p>
    <w:p>
      <w:pPr>
        <w:spacing w:before="0" w:after="0" w:line="240" w:lineRule="auto"/>
      </w:pPr>
      <w:bookmarkStart w:id="145" w:name="3070-1598624452467"/>
      <w:bookmarkEnd w:id="145"/>
      <w:r>
        <w:rPr>
          <w:rFonts w:ascii="微软雅黑" w:hAnsi="微软雅黑" w:eastAsia="微软雅黑" w:cs="微软雅黑"/>
          <w:b/>
          <w:sz w:val="24"/>
        </w:rPr>
        <w:t>9.4.3 蜂窝移动通信网中对移动用户的路由选择</w:t>
      </w:r>
    </w:p>
    <w:p>
      <w:bookmarkStart w:id="146" w:name="5490-1598624513499"/>
      <w:bookmarkEnd w:id="146"/>
      <w:r>
        <w:t>移动 IP 的路由选择有间接路由选择和直接路由选择。上述方法就是间接路由选择。直接路由选择需要使用通信者代理和锚外地代理。</w:t>
      </w:r>
    </w:p>
    <w:p>
      <w:bookmarkStart w:id="147" w:name="9284-1598964540039"/>
      <w:bookmarkEnd w:id="147"/>
      <w:r>
        <w:t>移动交换中心维护了两个数据库：</w:t>
      </w:r>
    </w:p>
    <w:p>
      <w:pPr>
        <w:numPr>
          <w:ilvl w:val="0"/>
          <w:numId w:val="8"/>
        </w:numPr>
      </w:pPr>
      <w:bookmarkStart w:id="148" w:name="8090-1599486445960"/>
      <w:bookmarkEnd w:id="148"/>
      <w:r>
        <w:t>归属位置寄存器 HLR：类似归属代理的功能。</w:t>
      </w:r>
    </w:p>
    <w:p>
      <w:pPr>
        <w:numPr>
          <w:ilvl w:val="0"/>
          <w:numId w:val="8"/>
        </w:numPr>
      </w:pPr>
      <w:bookmarkStart w:id="149" w:name="3080-1599486453331"/>
      <w:bookmarkEnd w:id="149"/>
      <w:r>
        <w:t>来访用户位置寄存器 VLR：类似外地代理的功能。</w:t>
      </w:r>
    </w:p>
    <w:p>
      <w:bookmarkStart w:id="150" w:name="8082-1599486426227"/>
      <w:bookmarkEnd w:id="150"/>
    </w:p>
    <w:p>
      <w:pPr>
        <w:spacing w:before="0" w:after="0" w:line="240" w:lineRule="auto"/>
      </w:pPr>
      <w:bookmarkStart w:id="151" w:name="2057-1598624452467"/>
      <w:bookmarkEnd w:id="151"/>
      <w:r>
        <w:rPr>
          <w:rFonts w:ascii="微软雅黑" w:hAnsi="微软雅黑" w:eastAsia="微软雅黑" w:cs="微软雅黑"/>
          <w:b/>
          <w:sz w:val="24"/>
        </w:rPr>
        <w:t>9.4.4 GSM中的切换</w:t>
      </w:r>
    </w:p>
    <w:p>
      <w:bookmarkStart w:id="152" w:name="2881-1598624514715"/>
      <w:bookmarkEnd w:id="152"/>
      <w:r>
        <w:t>略。</w:t>
      </w:r>
    </w:p>
    <w:p>
      <w:bookmarkStart w:id="153" w:name="6256-1599486859578"/>
      <w:bookmarkEnd w:id="153"/>
    </w:p>
    <w:p>
      <w:pPr>
        <w:spacing w:before="0" w:after="0" w:line="240" w:lineRule="auto"/>
      </w:pPr>
      <w:bookmarkStart w:id="154" w:name="5655-1598624452467"/>
      <w:bookmarkEnd w:id="154"/>
      <w:r>
        <w:rPr>
          <w:rFonts w:ascii="微软雅黑" w:hAnsi="微软雅黑" w:eastAsia="微软雅黑" w:cs="微软雅黑"/>
          <w:b/>
          <w:sz w:val="24"/>
        </w:rPr>
        <w:t>9.4.5 无线网络对高层协议的影响</w:t>
      </w:r>
    </w:p>
    <w:p>
      <w:bookmarkStart w:id="155" w:name="2938-1598624500268"/>
      <w:bookmarkEnd w:id="155"/>
      <w:r>
        <w:rPr>
          <w:color w:val="DF402A"/>
        </w:rPr>
        <w:t>移动站在不同无线网络间漫游时，网络的连接会发生中断。TCP 报文段会频繁丢失，TCP 的拥塞控制会受到影响，缩小拥塞窗口</w:t>
      </w:r>
      <w:r>
        <w:t>，而实际上网络中并不拥塞。</w:t>
      </w:r>
    </w:p>
    <w:p>
      <w:bookmarkStart w:id="156" w:name="6326-1599487364925"/>
      <w:bookmarkEnd w:id="156"/>
      <w:r>
        <w:rPr>
          <w:color w:val="DF402A"/>
        </w:rPr>
        <w:t>处理的方法：</w:t>
      </w:r>
    </w:p>
    <w:p>
      <w:pPr>
        <w:numPr>
          <w:ilvl w:val="0"/>
          <w:numId w:val="9"/>
        </w:numPr>
      </w:pPr>
      <w:bookmarkStart w:id="157" w:name="7012-1599487370900"/>
      <w:bookmarkEnd w:id="157"/>
      <w:r>
        <w:t>本地恢复。</w:t>
      </w:r>
    </w:p>
    <w:p>
      <w:pPr>
        <w:numPr>
          <w:ilvl w:val="0"/>
          <w:numId w:val="9"/>
        </w:numPr>
      </w:pPr>
      <w:bookmarkStart w:id="158" w:name="7051-1599487400276"/>
      <w:bookmarkEnd w:id="158"/>
      <w:r>
        <w:rPr>
          <w:color w:val="DF402A"/>
        </w:rPr>
        <w:t>让 TCP 发送方知道什么地方使用了无线链路。</w:t>
      </w:r>
    </w:p>
    <w:p>
      <w:pPr>
        <w:numPr>
          <w:ilvl w:val="0"/>
          <w:numId w:val="9"/>
        </w:numPr>
      </w:pPr>
      <w:bookmarkStart w:id="159" w:name="7033-1599487441013"/>
      <w:bookmarkEnd w:id="159"/>
      <w:r>
        <w:rPr>
          <w:color w:val="DF402A"/>
        </w:rPr>
        <w:t>让含有移动用户的端到端 TCP 连接</w:t>
      </w:r>
      <w:r>
        <w:rPr>
          <w:b/>
          <w:color w:val="DF402A"/>
        </w:rPr>
        <w:t>拆成两个互相串接的 TCP 连接</w:t>
      </w:r>
      <w:r>
        <w:rPr>
          <w:color w:val="DF402A"/>
        </w:rPr>
        <w:t>：从移动用户到无线接入点一个 TCP 连接，剩下的有线网络使用另一个 TCP 连接。</w:t>
      </w:r>
    </w:p>
    <w:p>
      <w:bookmarkStart w:id="160" w:name="8083-1599487223514"/>
      <w:bookmarkEnd w:id="160"/>
    </w:p>
    <w:p>
      <w:bookmarkStart w:id="161" w:name="7327-1598624500434"/>
      <w:bookmarkEnd w:id="161"/>
    </w:p>
    <w:p>
      <w:pPr>
        <w:spacing w:before="0" w:after="0" w:line="240" w:lineRule="auto"/>
      </w:pPr>
      <w:bookmarkStart w:id="162" w:name="5390-1598624452467"/>
      <w:bookmarkEnd w:id="162"/>
      <w:r>
        <w:rPr>
          <w:rFonts w:ascii="微软雅黑" w:hAnsi="微软雅黑" w:eastAsia="微软雅黑" w:cs="微软雅黑"/>
          <w:b/>
          <w:sz w:val="30"/>
        </w:rPr>
        <w:t>9.5 两种不同的无线上网</w:t>
      </w:r>
    </w:p>
    <w:p>
      <w:bookmarkStart w:id="163" w:name="7894-1598964392016"/>
      <w:bookmarkEnd w:id="163"/>
      <w:r>
        <w:t>蜂窝移动网络的收费采用的是</w:t>
      </w:r>
      <w:r>
        <w:rPr>
          <w:color w:val="DF402A"/>
        </w:rPr>
        <w:t>按流量计费</w:t>
      </w:r>
    </w:p>
    <w:p>
      <w:bookmarkStart w:id="164" w:name="2871-1599137465334"/>
      <w:bookmarkEnd w:id="164"/>
      <w:r>
        <w:t>wifi 是通过宽带上网的，</w:t>
      </w:r>
      <w:r>
        <w:rPr>
          <w:color w:val="DF402A"/>
        </w:rPr>
        <w:t>宽带入网的收费是根据用户使用的带宽和使用时间收费的。</w:t>
      </w:r>
    </w:p>
    <w:p>
      <w:bookmarkStart w:id="165" w:name="5074-1599137511878"/>
      <w:bookmarkEnd w:id="165"/>
      <w:r>
        <w:drawing>
          <wp:inline distT="0" distB="0" distL="0" distR="0">
            <wp:extent cx="4940300" cy="2968625"/>
            <wp:effectExtent l="0" t="0" r="12700" b="3175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6" w:name="8982-1598964392582"/>
      <w:bookmarkEnd w:id="166"/>
    </w:p>
    <w:p>
      <w:bookmarkStart w:id="167" w:name="2331-1598964392615"/>
      <w:bookmarkEnd w:id="167"/>
    </w:p>
    <w:p>
      <w:bookmarkStart w:id="168" w:name="9710-1598964392655"/>
      <w:bookmarkEnd w:id="168"/>
    </w:p>
    <w:p>
      <w:bookmarkStart w:id="169" w:name="5025-1598964392681"/>
      <w:bookmarkEnd w:id="169"/>
    </w:p>
    <w:p>
      <w:bookmarkStart w:id="170" w:name="8594-1598964392713"/>
      <w:bookmarkEnd w:id="170"/>
    </w:p>
    <w:p>
      <w:bookmarkStart w:id="171" w:name="9890-1598964392746"/>
      <w:bookmarkEnd w:id="171"/>
    </w:p>
    <w:p>
      <w:bookmarkStart w:id="172" w:name="2592-1598964392779"/>
      <w:bookmarkEnd w:id="172"/>
    </w:p>
    <w:p>
      <w:bookmarkStart w:id="173" w:name="1566-1598964392952"/>
      <w:bookmarkEnd w:id="173"/>
    </w:p>
    <w:p>
      <w:bookmarkStart w:id="174" w:name="9069-1598964393103"/>
      <w:bookmarkEnd w:id="174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EFD2A"/>
    <w:multiLevelType w:val="multilevel"/>
    <w:tmpl w:val="59EEFD2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Njc1NDljMWE2Y2ZkOWVjMWFmYjFiM2FlOGRiNDMyNmQifQ=="/>
  </w:docVars>
  <w:rsids>
    <w:rsidRoot w:val="00000000"/>
    <w:rsid w:val="3976628A"/>
    <w:rsid w:val="60911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4237</Words>
  <Characters>4927</Characters>
  <TotalTime>0</TotalTime>
  <ScaleCrop>false</ScaleCrop>
  <LinksUpToDate>false</LinksUpToDate>
  <CharactersWithSpaces>5284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2022-11-26T03:13:00Z</dcterms:created>
  <dc:creator>Apache POI</dc:creator>
  <cp:lastModifiedBy>上江沽灼</cp:lastModifiedBy>
  <dcterms:modified xsi:type="dcterms:W3CDTF">2022-12-02T05:52:38Z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D3F120CB81DA4524A26E1668688D82E3</vt:lpwstr>
  </property>
</Properties>
</file>