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A4E4E0">
      <w:pPr>
        <w:pStyle w:val="2"/>
        <w:keepNext w:val="0"/>
        <w:keepLines w:val="0"/>
        <w:widowControl/>
        <w:suppressLineNumbers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零标志（ZF, Zero Flag）：</w:t>
      </w:r>
      <w:r>
        <w:rPr>
          <w:rFonts w:hint="eastAsia"/>
          <w:b w:val="0"/>
          <w:bCs w:val="0"/>
          <w:sz w:val="24"/>
          <w:szCs w:val="24"/>
        </w:rPr>
        <w:t>如果</w:t>
      </w:r>
      <w:r>
        <w:rPr>
          <w:rFonts w:hint="eastAsia"/>
          <w:b w:val="0"/>
          <w:bCs w:val="0"/>
          <w:sz w:val="24"/>
          <w:szCs w:val="24"/>
          <w:u w:val="single"/>
        </w:rPr>
        <w:t>运算结果为零，则该标志位被设置为1</w:t>
      </w:r>
      <w:r>
        <w:rPr>
          <w:rFonts w:hint="eastAsia"/>
          <w:b w:val="0"/>
          <w:bCs w:val="0"/>
          <w:sz w:val="24"/>
          <w:szCs w:val="24"/>
        </w:rPr>
        <w:t>。这通常用于判断条件语句，如比较操作后是否得到了零值</w:t>
      </w:r>
    </w:p>
    <w:p w14:paraId="71E3F222">
      <w:pPr>
        <w:pStyle w:val="2"/>
        <w:keepNext w:val="0"/>
        <w:keepLines w:val="0"/>
        <w:widowControl/>
        <w:suppressLineNumbers w:val="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sz w:val="24"/>
          <w:szCs w:val="24"/>
        </w:rPr>
        <w:t>溢出标志（OF, Overflow Flag）：</w:t>
      </w:r>
      <w:r>
        <w:rPr>
          <w:rFonts w:hint="eastAsia"/>
          <w:b w:val="0"/>
          <w:bCs w:val="0"/>
          <w:sz w:val="24"/>
          <w:szCs w:val="24"/>
        </w:rPr>
        <w:t>在带符号数运算中，如果结果</w:t>
      </w:r>
      <w:r>
        <w:rPr>
          <w:rFonts w:hint="eastAsia"/>
          <w:b w:val="0"/>
          <w:bCs w:val="0"/>
          <w:sz w:val="24"/>
          <w:szCs w:val="24"/>
          <w:u w:val="single"/>
        </w:rPr>
        <w:t>超出了该数据类型所能表示的范围，则OF被设置为1</w:t>
      </w:r>
      <w:r>
        <w:rPr>
          <w:rFonts w:hint="eastAsia"/>
          <w:b w:val="0"/>
          <w:bCs w:val="0"/>
          <w:sz w:val="24"/>
          <w:szCs w:val="24"/>
        </w:rPr>
        <w:t>。对于无符号数运算，OF没有意义。例如，两个正数相加得到一个负数，或两个负数相加得到一个正数，都会导致OF被设置</w:t>
      </w:r>
    </w:p>
    <w:p w14:paraId="52E1740A">
      <w:pPr>
        <w:pStyle w:val="2"/>
        <w:keepNext w:val="0"/>
        <w:keepLines w:val="0"/>
        <w:widowControl/>
        <w:suppressLineNumbers w:val="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sz w:val="24"/>
          <w:szCs w:val="24"/>
        </w:rPr>
        <w:t>符号标志（SF, Sign Flag）：</w:t>
      </w:r>
      <w:r>
        <w:rPr>
          <w:rFonts w:hint="eastAsia"/>
          <w:b w:val="0"/>
          <w:bCs w:val="0"/>
          <w:sz w:val="24"/>
          <w:szCs w:val="24"/>
          <w:u w:val="single"/>
        </w:rPr>
        <w:t>如果运算结果为负，则SF被设置为1</w:t>
      </w:r>
      <w:r>
        <w:rPr>
          <w:rFonts w:hint="eastAsia"/>
          <w:b w:val="0"/>
          <w:bCs w:val="0"/>
          <w:sz w:val="24"/>
          <w:szCs w:val="24"/>
        </w:rPr>
        <w:t>。这通常用于判断运算结果的符号位，即最高位（符号位）是否为1</w:t>
      </w:r>
    </w:p>
    <w:p w14:paraId="374CD058">
      <w:pPr>
        <w:pStyle w:val="2"/>
        <w:keepNext w:val="0"/>
        <w:keepLines w:val="0"/>
        <w:widowControl/>
        <w:suppressLineNumbers w:val="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sz w:val="24"/>
          <w:szCs w:val="24"/>
        </w:rPr>
        <w:t>进位/借位标志（CF, Carry Flag）：</w:t>
      </w:r>
      <w:r>
        <w:rPr>
          <w:rFonts w:hint="eastAsia"/>
          <w:b w:val="0"/>
          <w:bCs w:val="0"/>
          <w:sz w:val="24"/>
          <w:szCs w:val="24"/>
        </w:rPr>
        <w:t>在无符号数运算中，如果</w:t>
      </w:r>
      <w:r>
        <w:rPr>
          <w:rFonts w:hint="eastAsia"/>
          <w:b w:val="0"/>
          <w:bCs w:val="0"/>
          <w:sz w:val="24"/>
          <w:szCs w:val="24"/>
          <w:u w:val="single"/>
        </w:rPr>
        <w:t>最高位产生了进位或借位，则CF被设置为1</w:t>
      </w:r>
      <w:r>
        <w:rPr>
          <w:rFonts w:hint="eastAsia"/>
          <w:b w:val="0"/>
          <w:bCs w:val="0"/>
          <w:sz w:val="24"/>
          <w:szCs w:val="24"/>
        </w:rPr>
        <w:t>。在加法运算中，如果最高位有进位输出，则CF为1；在减法运算中，如果有借位发生，则CF也为1。CF对于有符号数运算没有意义</w:t>
      </w:r>
    </w:p>
    <w:p w14:paraId="644AD92D"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符号和零标志位不可能同时被设置，一般CF和ZF搭配，SF和OF搭配</w:t>
      </w:r>
    </w:p>
    <w:p w14:paraId="1A710608">
      <w:pPr>
        <w:rPr>
          <w:rFonts w:hint="eastAsia"/>
        </w:rPr>
      </w:pPr>
      <w:r>
        <w:rPr>
          <w:rFonts w:hint="eastAsia"/>
        </w:rPr>
        <w:t>AX = AH(High) + AL(Low) = AX可以存放一个字型数据 = 存放2个字节型数据</w:t>
      </w:r>
    </w:p>
    <w:p w14:paraId="54ABD05F">
      <w:r>
        <w:drawing>
          <wp:inline distT="0" distB="0" distL="114300" distR="114300">
            <wp:extent cx="2700655" cy="5296535"/>
            <wp:effectExtent l="0" t="0" r="4445" b="1206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61BE">
      <w:r>
        <w:drawing>
          <wp:inline distT="0" distB="0" distL="114300" distR="114300">
            <wp:extent cx="4146550" cy="1311275"/>
            <wp:effectExtent l="0" t="0" r="6350" b="952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A19C">
      <w:r>
        <w:drawing>
          <wp:inline distT="0" distB="0" distL="114300" distR="114300">
            <wp:extent cx="5269865" cy="2512695"/>
            <wp:effectExtent l="0" t="0" r="635" b="190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DF89">
      <w:pPr>
        <w:rPr>
          <w:b/>
          <w:bCs/>
        </w:rPr>
      </w:pPr>
      <w:r>
        <w:rPr>
          <w:rFonts w:hint="eastAsia"/>
        </w:rPr>
        <w:t>ESP为堆栈指针寄存器，指示</w:t>
      </w:r>
      <w:r>
        <w:rPr>
          <w:rFonts w:hint="eastAsia"/>
          <w:b/>
          <w:bCs/>
        </w:rPr>
        <w:t>栈顶的偏移地址</w:t>
      </w:r>
    </w:p>
    <w:p w14:paraId="4A4FFCB2">
      <w:r>
        <w:drawing>
          <wp:inline distT="0" distB="0" distL="114300" distR="114300">
            <wp:extent cx="5269230" cy="2211070"/>
            <wp:effectExtent l="0" t="0" r="1270" b="11430"/>
            <wp:docPr id="2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8636">
      <w:r>
        <w:drawing>
          <wp:inline distT="0" distB="0" distL="114300" distR="114300">
            <wp:extent cx="4887595" cy="2246630"/>
            <wp:effectExtent l="0" t="0" r="1905" b="1270"/>
            <wp:docPr id="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30DE"/>
    <w:p w14:paraId="46EE5DC1">
      <w:r>
        <w:drawing>
          <wp:inline distT="0" distB="0" distL="114300" distR="114300">
            <wp:extent cx="4500880" cy="1297940"/>
            <wp:effectExtent l="0" t="0" r="7620" b="1016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73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ROL（循坏左移）、ROR（循坏右移）移出的位复制到CF、</w:t>
      </w:r>
    </w:p>
    <w:p w14:paraId="7856339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RCL、RCR、首尾间加个CF</w:t>
      </w:r>
    </w:p>
    <w:p w14:paraId="01E5EB9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SAL（算数左移）、SAR（算数右移）、左移补0，右移补符号</w:t>
      </w:r>
    </w:p>
    <w:p w14:paraId="626B42FA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SHL（逻辑左移）、SHR（逻辑右移），空位补0</w:t>
      </w:r>
    </w:p>
    <w:p w14:paraId="73A177EA">
      <w:r>
        <w:drawing>
          <wp:inline distT="0" distB="0" distL="114300" distR="114300">
            <wp:extent cx="4381500" cy="861060"/>
            <wp:effectExtent l="0" t="0" r="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b="799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1DCD">
      <w:r>
        <w:drawing>
          <wp:inline distT="0" distB="0" distL="114300" distR="114300">
            <wp:extent cx="4171315" cy="1700530"/>
            <wp:effectExtent l="0" t="0" r="6985" b="127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01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</w:pPr>
      <w:r>
        <w:drawing>
          <wp:inline distT="0" distB="0" distL="114300" distR="114300">
            <wp:extent cx="2765425" cy="718820"/>
            <wp:effectExtent l="0" t="0" r="3175" b="5080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1235" cy="528320"/>
            <wp:effectExtent l="0" t="0" r="12065" b="508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AF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</w:pPr>
      <w:r>
        <w:drawing>
          <wp:inline distT="0" distB="0" distL="114300" distR="114300">
            <wp:extent cx="3862070" cy="2189480"/>
            <wp:effectExtent l="0" t="0" r="11430" b="762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6B4E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515995" cy="3935730"/>
            <wp:effectExtent l="0" t="0" r="1905" b="1270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rcRect b="557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 xml:space="preserve"> </w:t>
      </w:r>
    </w:p>
    <w:p w14:paraId="7BAB12DC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跳转指令：</w:t>
      </w:r>
    </w:p>
    <w:p w14:paraId="292C482C"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3841750" cy="1354455"/>
            <wp:effectExtent l="0" t="0" r="6350" b="4445"/>
            <wp:docPr id="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1150">
      <w:r>
        <w:drawing>
          <wp:inline distT="0" distB="0" distL="114300" distR="114300">
            <wp:extent cx="2941955" cy="3240405"/>
            <wp:effectExtent l="0" t="0" r="4445" b="10795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rcRect b="2407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A888">
      <w:r>
        <w:drawing>
          <wp:inline distT="0" distB="0" distL="114300" distR="114300">
            <wp:extent cx="4751070" cy="2009140"/>
            <wp:effectExtent l="0" t="0" r="11430" b="1016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1814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循环指令（Loop）：</w:t>
      </w:r>
    </w:p>
    <w:p w14:paraId="417DF46D">
      <w:r>
        <w:drawing>
          <wp:inline distT="0" distB="0" distL="114300" distR="114300">
            <wp:extent cx="5001260" cy="729615"/>
            <wp:effectExtent l="0" t="0" r="2540" b="6985"/>
            <wp:docPr id="4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0668">
      <w:pPr>
        <w:rPr>
          <w:rFonts w:hint="default"/>
          <w:b/>
          <w:bCs/>
          <w:lang w:val="en-US" w:eastAsia="zh-CN"/>
        </w:rPr>
      </w:pPr>
    </w:p>
    <w:p w14:paraId="72DF7957"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调用过程（函数）指令和返回指令</w:t>
      </w:r>
      <w:r>
        <w:rPr>
          <w:rFonts w:hint="eastAsia"/>
          <w:b/>
          <w:bCs/>
          <w:lang w:val="en-US" w:eastAsia="zh-CN"/>
        </w:rPr>
        <w:t>：（call和ret）</w:t>
      </w:r>
    </w:p>
    <w:p w14:paraId="78FA38E2">
      <w:pPr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与jmp指令不同的地方是，call指令在修改EIP寄存器的值之前，</w:t>
      </w:r>
      <w:r>
        <w:rPr>
          <w:rFonts w:hint="default"/>
          <w:b/>
          <w:bCs/>
          <w:u w:val="single"/>
          <w:lang w:val="en-US" w:eastAsia="zh-CN"/>
        </w:rPr>
        <w:t>会将call指令的下一条指令的地址保存至堆栈</w:t>
      </w:r>
      <w:r>
        <w:rPr>
          <w:rFonts w:hint="default"/>
          <w:b/>
          <w:bCs/>
          <w:lang w:val="en-US" w:eastAsia="zh-CN"/>
        </w:rPr>
        <w:t>，以便在调用过程（函数）执行完之后再返回到原来call指令处执行下一条指令。</w:t>
      </w:r>
    </w:p>
    <w:p w14:paraId="62BEA6CE"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428615" cy="1163320"/>
            <wp:effectExtent l="0" t="0" r="6985" b="5080"/>
            <wp:docPr id="4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60B7">
      <w:r>
        <w:drawing>
          <wp:inline distT="0" distB="0" distL="114300" distR="114300">
            <wp:extent cx="4929505" cy="1368425"/>
            <wp:effectExtent l="0" t="0" r="10795" b="3175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8987">
      <w:r>
        <w:drawing>
          <wp:inline distT="0" distB="0" distL="114300" distR="114300">
            <wp:extent cx="5295900" cy="563245"/>
            <wp:effectExtent l="0" t="0" r="0" b="8255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BE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注意：pop后是还原到push进栈之前的值</w:t>
      </w:r>
    </w:p>
    <w:p w14:paraId="586ED116">
      <w:r>
        <w:drawing>
          <wp:inline distT="0" distB="0" distL="114300" distR="114300">
            <wp:extent cx="2531110" cy="4702175"/>
            <wp:effectExtent l="0" t="0" r="8890" b="9525"/>
            <wp:docPr id="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3B18">
      <w:pPr>
        <w:spacing w:line="24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寄存器子过程中，压，别的实参在main中压</w:t>
      </w:r>
    </w:p>
    <w:p w14:paraId="298822B8">
      <w:pPr>
        <w:spacing w:line="240" w:lineRule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3006725</wp:posOffset>
            </wp:positionH>
            <wp:positionV relativeFrom="paragraph">
              <wp:posOffset>27305</wp:posOffset>
            </wp:positionV>
            <wp:extent cx="3257550" cy="1761490"/>
            <wp:effectExtent l="0" t="0" r="6350" b="3810"/>
            <wp:wrapNone/>
            <wp:docPr id="4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972435" cy="1903095"/>
            <wp:effectExtent l="0" t="0" r="12065" b="1905"/>
            <wp:docPr id="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65F8">
      <w:pPr>
        <w:spacing w:line="240" w:lineRule="auto"/>
        <w:rPr>
          <w:rFonts w:hint="eastAsia"/>
          <w:b/>
          <w:bCs/>
          <w:lang w:val="en-US" w:eastAsia="zh-CN"/>
        </w:rPr>
      </w:pPr>
    </w:p>
    <w:p w14:paraId="6E62EC32">
      <w:pPr>
        <w:spacing w:line="24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寻址方式：</w:t>
      </w:r>
    </w:p>
    <w:p w14:paraId="42CCEB39">
      <w:r>
        <w:drawing>
          <wp:inline distT="0" distB="0" distL="114300" distR="114300">
            <wp:extent cx="5272405" cy="1162050"/>
            <wp:effectExtent l="0" t="0" r="10795" b="635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C8DA">
      <w:r>
        <w:drawing>
          <wp:inline distT="0" distB="0" distL="114300" distR="114300">
            <wp:extent cx="5267325" cy="1129665"/>
            <wp:effectExtent l="0" t="0" r="3175" b="635"/>
            <wp:docPr id="3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87BC">
      <w:r>
        <w:drawing>
          <wp:inline distT="0" distB="0" distL="114300" distR="114300">
            <wp:extent cx="5267325" cy="1137285"/>
            <wp:effectExtent l="0" t="0" r="3175" b="5715"/>
            <wp:docPr id="3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338B">
      <w:r>
        <w:drawing>
          <wp:inline distT="0" distB="0" distL="114300" distR="114300">
            <wp:extent cx="4333240" cy="455930"/>
            <wp:effectExtent l="0" t="0" r="10160" b="1270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55A8"/>
    <w:p w14:paraId="66673ECF">
      <w:r>
        <w:rPr>
          <w:rFonts w:hint="eastAsia"/>
          <w:b/>
          <w:bCs/>
          <w:lang w:val="en-US" w:eastAsia="zh-CN"/>
        </w:rPr>
        <w:t>Mov指令：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2036445"/>
            <wp:effectExtent l="0" t="0" r="1270" b="8255"/>
            <wp:docPr id="3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E0A8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Xch指令：</w:t>
      </w:r>
    </w:p>
    <w:p w14:paraId="5E65E9E2">
      <w:r>
        <w:drawing>
          <wp:inline distT="0" distB="0" distL="114300" distR="114300">
            <wp:extent cx="5274310" cy="1329055"/>
            <wp:effectExtent l="0" t="0" r="8890" b="4445"/>
            <wp:docPr id="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822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Lea指令：</w:t>
      </w:r>
    </w:p>
    <w:p w14:paraId="0A81A6EF">
      <w:r>
        <w:drawing>
          <wp:inline distT="0" distB="0" distL="114300" distR="114300">
            <wp:extent cx="5448935" cy="1223010"/>
            <wp:effectExtent l="0" t="0" r="12065" b="8890"/>
            <wp:docPr id="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D863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And指令;</w:t>
      </w:r>
    </w:p>
    <w:p w14:paraId="0A3DEFFC">
      <w:r>
        <w:drawing>
          <wp:inline distT="0" distB="0" distL="114300" distR="114300">
            <wp:extent cx="5321935" cy="2677160"/>
            <wp:effectExtent l="0" t="0" r="12065" b="2540"/>
            <wp:docPr id="3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7FC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Or指令：（或运算）按位进行</w:t>
      </w:r>
    </w:p>
    <w:p w14:paraId="2E63C5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Not指令:</w:t>
      </w:r>
      <w:r>
        <w:rPr>
          <w:rFonts w:hint="eastAsia"/>
          <w:lang w:val="en-US" w:eastAsia="zh-CN"/>
        </w:rPr>
        <w:t>（非）</w:t>
      </w:r>
    </w:p>
    <w:p w14:paraId="1461AE9D">
      <w:r>
        <w:drawing>
          <wp:inline distT="0" distB="0" distL="114300" distR="114300">
            <wp:extent cx="4841240" cy="2169795"/>
            <wp:effectExtent l="0" t="0" r="10160" b="1905"/>
            <wp:docPr id="3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4D55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Xor指令：（异或）</w:t>
      </w:r>
    </w:p>
    <w:p w14:paraId="4A62FD0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00175"/>
            <wp:effectExtent l="0" t="0" r="3175" b="9525"/>
            <wp:docPr id="3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A2A1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Add、adc、sub、sbb指令;</w:t>
      </w:r>
    </w:p>
    <w:p w14:paraId="209F7EA8">
      <w:r>
        <w:drawing>
          <wp:inline distT="0" distB="0" distL="114300" distR="114300">
            <wp:extent cx="5268595" cy="2406650"/>
            <wp:effectExtent l="0" t="0" r="1905" b="6350"/>
            <wp:docPr id="4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2A69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Inc、dec指令：</w:t>
      </w:r>
    </w:p>
    <w:p w14:paraId="35C962CA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inc指令是加一指令，用于对目的操作数进行加一操作。</w:t>
      </w:r>
    </w:p>
    <w:p w14:paraId="4E3CB502"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333333"/>
          <w:spacing w:val="0"/>
          <w:sz w:val="24"/>
          <w:szCs w:val="24"/>
          <w:shd w:val="clear" w:fill="FFFFFF"/>
          <w:lang w:val="en-US" w:eastAsia="zh-CN"/>
        </w:rPr>
        <w:t>D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ec指令是减一指令，用于对目的操作数进行减一操作。</w:t>
      </w:r>
    </w:p>
    <w:p w14:paraId="7C3A5E1B">
      <w:pPr>
        <w:pStyle w:val="2"/>
        <w:keepNext w:val="0"/>
        <w:keepLines w:val="0"/>
        <w:widowControl/>
        <w:suppressLineNumbers w:val="0"/>
      </w:pPr>
      <w:r>
        <w:t xml:space="preserve">1. </w:t>
      </w:r>
      <w:r>
        <w:rPr>
          <w:rStyle w:val="8"/>
          <w:b/>
        </w:rPr>
        <w:t>寄存器传参</w:t>
      </w:r>
    </w:p>
    <w:p w14:paraId="68775098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定义</w:t>
      </w:r>
      <w:r>
        <w:t>：参数通过寄存器传递，而不是通过内存或堆栈。这种方式在函数调用时效率最高。</w:t>
      </w:r>
    </w:p>
    <w:p w14:paraId="4C3C9CF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快速，因为寄存器访问速度比内存快。</w:t>
      </w:r>
    </w:p>
    <w:p w14:paraId="4F5A129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减少内存操作</w:t>
      </w:r>
    </w:p>
    <w:p w14:paraId="0B87A885">
      <w:pPr>
        <w:pStyle w:val="2"/>
        <w:keepNext w:val="0"/>
        <w:keepLines w:val="0"/>
        <w:widowControl/>
        <w:suppressLineNumbers w:val="0"/>
      </w:pPr>
      <w:r>
        <w:t xml:space="preserve">2. </w:t>
      </w:r>
      <w:r>
        <w:rPr>
          <w:rStyle w:val="8"/>
          <w:b/>
        </w:rPr>
        <w:t>变量传参数</w:t>
      </w:r>
    </w:p>
    <w:p w14:paraId="00CC2C25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定义</w:t>
      </w:r>
      <w:r>
        <w:t xml:space="preserve">：参数直接通过内存中的变量传递，而不是寄存器或地址。这种方式常见于简单函数调用，变量通常定义在 </w:t>
      </w:r>
      <w:r>
        <w:rPr>
          <w:rStyle w:val="9"/>
        </w:rPr>
        <w:t>.DATA</w:t>
      </w:r>
      <w:r>
        <w:t xml:space="preserve"> 段。</w:t>
      </w:r>
    </w:p>
    <w:p w14:paraId="15FD443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易于理解和使用。</w:t>
      </w:r>
    </w:p>
    <w:p w14:paraId="10E45A2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不依赖寄存器数量。</w:t>
      </w:r>
    </w:p>
    <w:p w14:paraId="36E6A1B2">
      <w:pPr>
        <w:pStyle w:val="2"/>
        <w:keepNext w:val="0"/>
        <w:keepLines w:val="0"/>
        <w:widowControl/>
        <w:suppressLineNumbers w:val="0"/>
      </w:pPr>
      <w:r>
        <w:t xml:space="preserve">3. </w:t>
      </w:r>
      <w:r>
        <w:rPr>
          <w:rStyle w:val="8"/>
          <w:b/>
        </w:rPr>
        <w:t>变量地址传参数</w:t>
      </w:r>
    </w:p>
    <w:p w14:paraId="505D56AD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定义</w:t>
      </w:r>
      <w:r>
        <w:t>：参数通过内存地址传递到函数中，函数操作该地址指向的值。这种方式通常用于需要函数修改调用者变量值的场景。</w:t>
      </w:r>
    </w:p>
    <w:p w14:paraId="1B15B67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可以在函数中修改调用者的变量值。</w:t>
      </w:r>
    </w:p>
    <w:p w14:paraId="675EC25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cs="宋体" w:hAnsiTheme="minorHAnsi"/>
          <w:b w:val="0"/>
          <w:bCs w:val="0"/>
          <w:kern w:val="0"/>
          <w:sz w:val="24"/>
          <w:szCs w:val="24"/>
          <w:lang w:val="en-US" w:eastAsia="zh-CN"/>
          <w14:ligatures w14:val="standardContextual"/>
        </w:rPr>
      </w:pPr>
      <w:r>
        <w:t>适用于大型数据（如数组、结构体）的传递，避免值传递的开销。</w:t>
      </w:r>
      <w:bookmarkStart w:id="0" w:name="_GoBack"/>
      <w:bookmarkEnd w:id="0"/>
    </w:p>
    <w:p w14:paraId="712836A0">
      <w:pPr>
        <w:autoSpaceDE w:val="0"/>
        <w:autoSpaceDN w:val="0"/>
        <w:adjustRightInd w:val="0"/>
        <w:jc w:val="left"/>
        <w:rPr>
          <w:rFonts w:hint="eastAsia" w:ascii="宋体" w:cs="宋体" w:hAnsiTheme="minorHAnsi"/>
          <w:b w:val="0"/>
          <w:bCs w:val="0"/>
          <w:kern w:val="0"/>
          <w:sz w:val="24"/>
          <w:szCs w:val="24"/>
          <w:lang w:val="en-US" w:eastAsia="zh-CN"/>
          <w14:ligatures w14:val="standardContextual"/>
        </w:rPr>
      </w:pPr>
      <w:r>
        <w:drawing>
          <wp:inline distT="0" distB="0" distL="114300" distR="114300">
            <wp:extent cx="3978910" cy="2018030"/>
            <wp:effectExtent l="0" t="0" r="8890" b="127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7BD6"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269865" cy="258445"/>
            <wp:effectExtent l="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rcRect l="-217" t="348" r="217" b="839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2587"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4829810" cy="2555875"/>
            <wp:effectExtent l="0" t="0" r="8890" b="952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DE54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AddressOfEntryPoint</w:t>
      </w:r>
    </w:p>
    <w:p w14:paraId="79613098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程序入口的RVA，对于exe可以理解为WinMain的RVA。对于DLL可以理解为DllMain的RVA，对于驱动程序，可以理解为DriverEntry的RVA。写壳的时候这个地址相当重要。</w:t>
      </w:r>
    </w:p>
    <w:p w14:paraId="071ABF23"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186045" cy="1732915"/>
            <wp:effectExtent l="0" t="0" r="0" b="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 b="35773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995B"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372100" cy="669290"/>
            <wp:effectExtent l="0" t="0" r="0" b="381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4433"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387975" cy="652145"/>
            <wp:effectExtent l="0" t="0" r="9525" b="825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FF92">
      <w:pPr>
        <w:autoSpaceDE w:val="0"/>
        <w:autoSpaceDN w:val="0"/>
        <w:adjustRightInd w:val="0"/>
        <w:jc w:val="left"/>
        <w:rPr>
          <w:rFonts w:hint="default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****</w:t>
      </w:r>
    </w:p>
    <w:p w14:paraId="608F408D"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375275" cy="1464945"/>
            <wp:effectExtent l="0" t="0" r="9525" b="825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9E64"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4134485" cy="3582035"/>
            <wp:effectExtent l="0" t="0" r="5715" b="1206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9272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44085" cy="2543175"/>
            <wp:effectExtent l="0" t="0" r="5715" b="9525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2E71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OriginalFirstThunk和FirstThunk ：</w:t>
      </w:r>
    </w:p>
    <w:p w14:paraId="759E5529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在文件中：它们所指向IMAGE_THUNK_DATA结构的数组所有值都是相同的；</w:t>
      </w:r>
    </w:p>
    <w:p w14:paraId="32CD168C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在内存中：FirstThunk所指向IMAGE_THUNK_DATA结构的数组的值会改变。</w:t>
      </w:r>
    </w:p>
    <w:p w14:paraId="33644C4E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 w14:paraId="08054347"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272405" cy="2216785"/>
            <wp:effectExtent l="0" t="0" r="10795" b="571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B585">
      <w:pPr>
        <w:autoSpaceDE w:val="0"/>
        <w:autoSpaceDN w:val="0"/>
        <w:adjustRightInd w:val="0"/>
        <w:jc w:val="left"/>
      </w:pPr>
    </w:p>
    <w:p w14:paraId="32F01E0A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为什么需要重定位？</w:t>
      </w:r>
    </w:p>
    <w:p w14:paraId="3CFD3A96"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PE文件中部分数据是以VA地址存储的，当PE文件无法加载到预期ImageBase时，这些地址就需要修正。</w:t>
      </w:r>
    </w:p>
    <w:p w14:paraId="6CE0E6D3">
      <w:pPr>
        <w:autoSpaceDE w:val="0"/>
        <w:autoSpaceDN w:val="0"/>
        <w:adjustRightInd w:val="0"/>
        <w:jc w:val="left"/>
        <w:rPr>
          <w:rFonts w:hint="default" w:ascii="宋体" w:cs="宋体" w:hAnsiTheme="minorHAnsi"/>
          <w:b/>
          <w:bCs/>
          <w:kern w:val="0"/>
          <w:sz w:val="48"/>
          <w:szCs w:val="48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b/>
          <w:bCs/>
          <w:kern w:val="0"/>
          <w:sz w:val="48"/>
          <w:szCs w:val="48"/>
          <w:lang w:val="en-US" w:eastAsia="zh-CN"/>
          <w14:ligatures w14:val="standardContextual"/>
        </w:rPr>
        <w:t>Lab1</w:t>
      </w:r>
    </w:p>
    <w:p w14:paraId="62715704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b/>
          <w:bCs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b/>
          <w:bCs/>
          <w:kern w:val="0"/>
          <w:sz w:val="22"/>
          <w:szCs w:val="22"/>
          <w:lang w:val="en-US" w:eastAsia="zh-CN"/>
          <w14:ligatures w14:val="standardContextual"/>
        </w:rPr>
        <w:t>Test03:</w:t>
      </w:r>
    </w:p>
    <w:p w14:paraId="77ABAD33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.386</w:t>
      </w:r>
    </w:p>
    <w:p w14:paraId="10207E7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.model flat,stdcall</w:t>
      </w:r>
    </w:p>
    <w:p w14:paraId="49A0FF63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option casemap:none</w:t>
      </w:r>
    </w:p>
    <w:p w14:paraId="4072567A">
      <w:pPr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.stack 4096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//给栈分配4096字节空间</w:t>
      </w:r>
    </w:p>
    <w:p w14:paraId="5CE99625">
      <w:pPr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</w:p>
    <w:p w14:paraId="3789A04D">
      <w:pPr>
        <w:autoSpaceDE w:val="0"/>
        <w:autoSpaceDN w:val="0"/>
        <w:adjustRightInd w:val="0"/>
        <w:jc w:val="left"/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引入提供 Windows API 调用和通用汇编例程所需的库</w:t>
      </w:r>
    </w:p>
    <w:p w14:paraId="4A25881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user32.lib</w:t>
      </w:r>
    </w:p>
    <w:p w14:paraId="1CE1A615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kernel32.lib</w:t>
      </w:r>
    </w:p>
    <w:p w14:paraId="17AD260F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masm32.lib</w:t>
      </w:r>
    </w:p>
    <w:p w14:paraId="7CEFE9A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声明 Windows API 函数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  <w:shd w:val="clear" w:fill="FFFFFF"/>
        </w:rPr>
        <w:t>ExitProcess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的原型，用于终止当前进程</w:t>
      </w:r>
    </w:p>
    <w:p w14:paraId="6899CA4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ExitProcess PROTO,dwExitCode:DWORD</w:t>
      </w:r>
    </w:p>
    <w:p w14:paraId="6EF2659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6430B44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.data</w:t>
      </w:r>
    </w:p>
    <w:p w14:paraId="75A9E841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//用六个16进制的dword值初始化数组a</w:t>
      </w:r>
    </w:p>
    <w:p w14:paraId="3B8151B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 dd 567Fh, 78FFh, 4C6Ah, 90A4h, 6ABCh, 0F56Ah</w:t>
      </w:r>
    </w:p>
    <w:p w14:paraId="1313B44F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//包括6个dword条目,所有值均为0</w:t>
      </w:r>
    </w:p>
    <w:p w14:paraId="6B29140D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  <w:t>B dd 6 DUP(0)</w:t>
      </w:r>
    </w:p>
    <w:p w14:paraId="21F31B8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</w:pPr>
    </w:p>
    <w:p w14:paraId="0672E32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</w:pPr>
    </w:p>
    <w:p w14:paraId="008221D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  <w:t>.code</w:t>
      </w:r>
    </w:p>
    <w:p w14:paraId="1B5935E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  <w:t>main proc</w:t>
      </w:r>
    </w:p>
    <w:p w14:paraId="4875E856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ecx, LENGTHOF A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//a的长度</w:t>
      </w:r>
    </w:p>
    <w:p w14:paraId="6E5F1587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lea esi, A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数组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的地址加载到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esi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（源索引）</w:t>
      </w:r>
    </w:p>
    <w:p w14:paraId="50C9BBF3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lea edi, B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数组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eastAsia" w:ascii="Segoe UI" w:hAnsi="Segoe UI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的地址加载到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</w:t>
      </w:r>
      <w:r>
        <w:rPr>
          <w:rStyle w:val="9"/>
          <w:rFonts w:hint="eastAsia" w:ascii="Consolas" w:hAnsi="Consolas" w:cs="Consolas"/>
          <w:i w:val="0"/>
          <w:iCs w:val="0"/>
          <w:caps w:val="0"/>
          <w:spacing w:val="0"/>
          <w:sz w:val="12"/>
          <w:szCs w:val="12"/>
          <w:lang w:val="en-US" w:eastAsia="zh-CN"/>
        </w:rPr>
        <w:t>d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（源索引）</w:t>
      </w:r>
    </w:p>
    <w:p w14:paraId="7560D4E8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；复制（L</w:t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1</w:t>
      </w: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）：把数组A中的数据复制到数组B中</w:t>
      </w:r>
    </w:p>
    <w:p w14:paraId="663C464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L1:</w:t>
      </w:r>
    </w:p>
    <w:p w14:paraId="3161B67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ax, [esi]</w:t>
      </w:r>
    </w:p>
    <w:p w14:paraId="0CA1B97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[edi], ax</w:t>
      </w:r>
    </w:p>
    <w:p w14:paraId="3353DF18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 esi, TYPE A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//将源指针esi移动到下一个元素(增加A的大小,4字节)</w:t>
      </w:r>
    </w:p>
    <w:p w14:paraId="33A27AA7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 edi, TYPE B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//目标指针同理</w:t>
      </w:r>
    </w:p>
    <w:p w14:paraId="7B4837D3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loop L1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//减少ecx的值并检查是否为0.不为0跳回标签L1继续循环</w:t>
      </w:r>
    </w:p>
    <w:p w14:paraId="1C928DB8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02A7E4E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15E18A9B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//准备进行算数操作和异或操作(L2)</w:t>
      </w:r>
    </w:p>
    <w:p w14:paraId="3D538D4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ecx, LENGTHOF A</w:t>
      </w:r>
    </w:p>
    <w:p w14:paraId="495EE668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lea esi, A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//地址</w:t>
      </w:r>
    </w:p>
    <w:p w14:paraId="58B9FDE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lea edi, B</w:t>
      </w:r>
    </w:p>
    <w:p w14:paraId="3B071E3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；</w:t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L2</w:t>
      </w: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：A算数左移2位，B循环右移2位，A、</w:t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B</w:t>
      </w: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按位异或并将异或结果存入A数组</w:t>
      </w:r>
    </w:p>
    <w:p w14:paraId="724F0DE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L2:</w:t>
      </w:r>
    </w:p>
    <w:p w14:paraId="5DD5B946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eax, [esi]</w:t>
      </w:r>
    </w:p>
    <w:p w14:paraId="6B31A897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sal eax, 2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//左移2位(乘以4)</w:t>
      </w:r>
    </w:p>
    <w:p w14:paraId="6B1D93D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ebx, [edi]</w:t>
      </w:r>
    </w:p>
    <w:p w14:paraId="68BDFAB8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ror ebx, 2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//右循环移位2位</w:t>
      </w:r>
    </w:p>
    <w:p w14:paraId="5B484DAB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xor eax, ebx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//按位异或</w:t>
      </w:r>
    </w:p>
    <w:p w14:paraId="7FD87761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[esi], eax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//将异或结果存储到A当前位置</w:t>
      </w:r>
    </w:p>
    <w:p w14:paraId="2E68B169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 esi, TYPE A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//a的下一个元素(4字节)</w:t>
      </w:r>
    </w:p>
    <w:p w14:paraId="016AD5A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 edi, TYPE B</w:t>
      </w:r>
    </w:p>
    <w:p w14:paraId="7A93063C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loop L2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//减少ecx并检查0,不为0跳回l2继续循环</w:t>
      </w:r>
    </w:p>
    <w:p w14:paraId="793CD20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invoke ExitProcess,0;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调用 Windows API 函数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  <w:shd w:val="clear" w:fill="FFFFFF"/>
        </w:rPr>
        <w:t>ExitProcess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，正常退出程序，返回值为 0。</w:t>
      </w:r>
    </w:p>
    <w:p w14:paraId="2D52CEC8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main endp</w:t>
      </w:r>
    </w:p>
    <w:p w14:paraId="5575897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End</w:t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 xml:space="preserve"> main</w:t>
      </w:r>
    </w:p>
    <w:p w14:paraId="1B95C1BD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252F84D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7F746F4B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b/>
          <w:bCs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b/>
          <w:bCs/>
          <w:kern w:val="0"/>
          <w:sz w:val="22"/>
          <w:szCs w:val="22"/>
          <w:lang w:val="en-US" w:eastAsia="zh-CN"/>
          <w14:ligatures w14:val="standardContextual"/>
        </w:rPr>
        <w:t>Test04</w:t>
      </w:r>
    </w:p>
    <w:p w14:paraId="1DA8013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.386</w:t>
      </w:r>
    </w:p>
    <w:p w14:paraId="5CE7648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.model flat,stdcall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定义程序的内存模型为平面模型（flat model），调用约定为stdcall，这意味着参数从右到左传递，调用方负责清理堆栈。</w:t>
      </w:r>
    </w:p>
    <w:p w14:paraId="51441684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</w:p>
    <w:p w14:paraId="3C2096E0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option casemap:none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禁用大小写映射，使得标识符对大小写敏感</w:t>
      </w:r>
    </w:p>
    <w:p w14:paraId="4948EFCF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.stack 4096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//4096字节的堆栈</w:t>
      </w:r>
    </w:p>
    <w:p w14:paraId="2F7EAA7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user32.lib</w:t>
      </w:r>
    </w:p>
    <w:p w14:paraId="295D5385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kernel32.lib</w:t>
      </w:r>
    </w:p>
    <w:p w14:paraId="7C59DE1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masm32.lib</w:t>
      </w:r>
    </w:p>
    <w:p w14:paraId="1EA940B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ExitProcess PROTO,dwExitCode:DWORD</w:t>
      </w:r>
    </w:p>
    <w:p w14:paraId="5E238C5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14CC78E5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.data</w:t>
      </w:r>
    </w:p>
    <w:p w14:paraId="0346AA02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strA byte "asdterDXRT345*!@as4",0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//定义一个以null结尾的字节数组strA,其内容为字符串</w:t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"asdterDXRT345*!@as4"</w:t>
      </w:r>
    </w:p>
    <w:p w14:paraId="48F4C6C6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  <w:t>arrayB dword 4 DUP(0)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//dword数组,包括4个初始值为0的元素,用来存储处理后的数字</w:t>
      </w:r>
    </w:p>
    <w:p w14:paraId="717A6EA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</w:pPr>
    </w:p>
    <w:p w14:paraId="00F4BE0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  <w:t>.code</w:t>
      </w:r>
    </w:p>
    <w:p w14:paraId="482B3B5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  <w:t>main proc</w:t>
      </w:r>
    </w:p>
    <w:p w14:paraId="3D90F4F7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:lang w:val="fr-FR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lea esi, strA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//a地址放esi</w:t>
      </w:r>
    </w:p>
    <w:p w14:paraId="7D12840A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lea edi, arrayB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//加载b地址到寄存器edi,用于指向存储数字的位置</w:t>
      </w:r>
    </w:p>
    <w:p w14:paraId="4A606B7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L1:</w:t>
      </w:r>
    </w:p>
    <w:p w14:paraId="7006B8F9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al,[esi]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//将当前esi指向的字符加载到寄存器al</w:t>
      </w:r>
    </w:p>
    <w:p w14:paraId="4CF30A03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cmp al,'0'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//al中的值与0比较</w:t>
      </w:r>
    </w:p>
    <w:p w14:paraId="22D4021D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jb next2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//小于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’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0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’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,跳next2</w:t>
      </w:r>
    </w:p>
    <w:p w14:paraId="3A61D107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cmp al,':'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</w:p>
    <w:p w14:paraId="559CBFC0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jb next1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//小于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’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: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’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,跳next1</w:t>
      </w:r>
    </w:p>
    <w:p w14:paraId="79750A2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cmp al,'A'</w:t>
      </w:r>
    </w:p>
    <w:p w14:paraId="1A137F78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jb next2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’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A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’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,跳next2</w:t>
      </w:r>
    </w:p>
    <w:p w14:paraId="790DD776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cmp al,'['</w:t>
      </w:r>
    </w:p>
    <w:p w14:paraId="69E2B44A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jb ChangeToLower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//小于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’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[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‘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,跳</w:t>
      </w:r>
    </w:p>
    <w:p w14:paraId="392B73B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cmp al,'{'</w:t>
      </w:r>
    </w:p>
    <w:p w14:paraId="53041956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jb ChangeToCapital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//小于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’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{</w:t>
      </w:r>
      <w:r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‘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,跳</w:t>
      </w:r>
    </w:p>
    <w:p w14:paraId="241B1F2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68F94EB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3F87337F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next1:</w:t>
      </w:r>
    </w:p>
    <w:p w14:paraId="40CF738A">
      <w:pPr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;next1是用来将数字存入新的数组</w:t>
      </w:r>
    </w:p>
    <w:p w14:paraId="71905E41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sub al,'0'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//将al中字符0-9转为对应整数0-9</w:t>
      </w:r>
    </w:p>
    <w:p w14:paraId="4A7CDDBF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[edi],al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//将转换后的数字存在edi指向的数组arrayB当前位置</w:t>
      </w:r>
    </w:p>
    <w:p w14:paraId="3353C539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 edi,TYPE arrayB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//移动edi到下一个dword位置,准备存储下一个数字</w:t>
      </w:r>
    </w:p>
    <w:p w14:paraId="2FC1F792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jmp next2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//跳next2,处理下一个字符</w:t>
      </w:r>
    </w:p>
    <w:p w14:paraId="3F436A0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1847DED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183CDCD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next2:</w:t>
      </w:r>
    </w:p>
    <w:p w14:paraId="71EFD0F4">
      <w:pPr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;next2是用来处理非数字非字母字符，直接保留在原字符串中</w:t>
      </w:r>
    </w:p>
    <w:p w14:paraId="18302617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 esi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//指向字符串中下一个字符</w:t>
      </w:r>
    </w:p>
    <w:p w14:paraId="0A32072B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jmp L1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//跳回L1</w:t>
      </w:r>
    </w:p>
    <w:p w14:paraId="3C49A2AF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ChangeToLower:</w:t>
      </w:r>
    </w:p>
    <w:p w14:paraId="6FF2F7E7">
      <w:pPr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;ChangeToLower是用来处理字母大写向小写反转的</w:t>
      </w:r>
    </w:p>
    <w:p w14:paraId="571D3B13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or al,00100000b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//使用按位 或运算将al中字符转为小写(通过设置第五位,asii码中大写与小写之间差32,大写+32=小写)</w:t>
      </w:r>
    </w:p>
    <w:p w14:paraId="17701FF2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[esi],al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//转换后的字符存回原字符串</w:t>
      </w:r>
    </w:p>
    <w:p w14:paraId="43864ACD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jmp next2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//跳next2,处理下一个字符</w:t>
      </w:r>
    </w:p>
    <w:p w14:paraId="11F063A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4E2CCF7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281F1BF6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ChangeToCapital:</w:t>
      </w:r>
    </w:p>
    <w:p w14:paraId="4C807426">
      <w:pPr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;ChangeToCapital是用来处理字母小写向大写反转的</w:t>
      </w:r>
    </w:p>
    <w:p w14:paraId="76F4B017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and al,11011111b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//按位 与运算将al字符转为大写(通过清除第五位)</w:t>
      </w:r>
    </w:p>
    <w:p w14:paraId="24145DD7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[esi],al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//转换后的字符存回原字符串</w:t>
      </w:r>
    </w:p>
    <w:p w14:paraId="3C60C1C5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jmp next2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//处理下一个字符</w:t>
      </w:r>
    </w:p>
    <w:p w14:paraId="66F6730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17A8239F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main endp</w:t>
      </w:r>
    </w:p>
    <w:p w14:paraId="3D7EE6CC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END main</w:t>
      </w:r>
    </w:p>
    <w:p w14:paraId="4A321154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2A9F7B25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76FD86EC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69470744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69B71059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5CE0B757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1FF30AB9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097A8DC0">
      <w:pPr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282481AC">
      <w:pPr>
        <w:rPr>
          <w:rFonts w:hint="eastAsia" w:ascii="宋体" w:cs="宋体" w:hAnsiTheme="minorHAnsi"/>
          <w:b/>
          <w:bCs/>
          <w:kern w:val="0"/>
          <w:sz w:val="48"/>
          <w:szCs w:val="48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b/>
          <w:bCs/>
          <w:kern w:val="0"/>
          <w:sz w:val="48"/>
          <w:szCs w:val="48"/>
          <w:lang w:val="en-US" w:eastAsia="zh-CN"/>
          <w14:ligatures w14:val="standardContextual"/>
        </w:rPr>
        <w:t>Lab2</w:t>
      </w:r>
    </w:p>
    <w:p w14:paraId="2648D944">
      <w:pPr>
        <w:pStyle w:val="10"/>
        <w:numPr>
          <w:ilvl w:val="0"/>
          <w:numId w:val="4"/>
        </w:numPr>
        <w:autoSpaceDE w:val="0"/>
        <w:autoSpaceDN w:val="0"/>
        <w:adjustRightInd w:val="0"/>
        <w:ind w:left="650" w:leftChars="0" w:firstLineChars="0"/>
        <w:jc w:val="left"/>
        <w:rPr>
          <w:rFonts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加法子程序实现</w:t>
      </w:r>
    </w:p>
    <w:p w14:paraId="395A909E">
      <w:pPr>
        <w:autoSpaceDE w:val="0"/>
        <w:autoSpaceDN w:val="0"/>
        <w:adjustRightInd w:val="0"/>
        <w:jc w:val="left"/>
        <w:rPr>
          <w:rFonts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2"/>
          <w:szCs w:val="22"/>
          <w14:ligatures w14:val="standardContextual"/>
        </w:rPr>
        <w:t>（1）寄存器传参</w:t>
      </w:r>
    </w:p>
    <w:p w14:paraId="345D40B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.386</w:t>
      </w:r>
    </w:p>
    <w:p w14:paraId="7889167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.model flat,stdcall</w:t>
      </w:r>
    </w:p>
    <w:p w14:paraId="3038E453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Segoe UI" w:hAnsi="Segoe UI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指定不对标识符进行大小写敏感的映射</w:t>
      </w:r>
    </w:p>
    <w:p w14:paraId="3E3050A3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option casemap:none</w:t>
      </w:r>
    </w:p>
    <w:p w14:paraId="5E92630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.stack 4096</w:t>
      </w:r>
    </w:p>
    <w:p w14:paraId="30EE711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46746B5F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user32.lib</w:t>
      </w:r>
    </w:p>
    <w:p w14:paraId="7B47FF5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kernel32.lib</w:t>
      </w:r>
    </w:p>
    <w:p w14:paraId="141A9E2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masm32.lib</w:t>
      </w:r>
    </w:p>
    <w:p w14:paraId="07CCBC5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Segoe UI" w:hAnsi="Segoe UI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定义一个外部过程原型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ExitProcess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，接受一个 DWORD 类型的退出代码参数</w:t>
      </w:r>
    </w:p>
    <w:p w14:paraId="5C32A61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ExitProcess PROTO,dwExitCode:DWORD</w:t>
      </w:r>
    </w:p>
    <w:p w14:paraId="1E19E133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14C14416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;寄存器传参</w:t>
      </w:r>
    </w:p>
    <w:p w14:paraId="555DC9F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.data</w:t>
      </w:r>
    </w:p>
    <w:p w14:paraId="6ED9389B">
      <w:pPr>
        <w:autoSpaceDE w:val="0"/>
        <w:autoSpaceDN w:val="0"/>
        <w:adjustRightInd w:val="0"/>
        <w:ind w:firstLine="280" w:firstLineChars="20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</w:pPr>
      <w:r>
        <w:rPr>
          <w:rFonts w:hint="eastAsia" w:ascii="Segoe UI" w:hAnsi="Segoe UI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//sum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用于存储两个数相加的结果，初始值未定 (用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?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表示未初始化)</w:t>
      </w:r>
    </w:p>
    <w:p w14:paraId="0A192D7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sum dd ?</w:t>
      </w:r>
    </w:p>
    <w:p w14:paraId="78D275F5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//dd: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是一个伪指令，用于分配一个双字（double word）大小的内存空间</w:t>
      </w:r>
    </w:p>
    <w:p w14:paraId="02F2254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 dd 1</w:t>
      </w:r>
    </w:p>
    <w:p w14:paraId="1E8D79C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b dd 2</w:t>
      </w:r>
    </w:p>
    <w:p w14:paraId="34857E5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004DBA0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.code</w:t>
      </w:r>
    </w:p>
    <w:p w14:paraId="40E6B59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6DD18F9D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AddTwo proc</w:t>
      </w:r>
    </w:p>
    <w:p w14:paraId="1B7F6AE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0234027F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 eax,ebx</w:t>
      </w:r>
    </w:p>
    <w:p w14:paraId="7370B885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用于返回调用该过程的位置</w:t>
      </w:r>
    </w:p>
    <w:p w14:paraId="205083ED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ret</w:t>
      </w:r>
    </w:p>
    <w:p w14:paraId="4BE1E10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3381E644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AddTwo endp</w:t>
      </w:r>
    </w:p>
    <w:p w14:paraId="196B7EB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4BE82AC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main proc</w:t>
      </w:r>
    </w:p>
    <w:p w14:paraId="24BE3CB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312CB85D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eax,a</w:t>
      </w:r>
    </w:p>
    <w:p w14:paraId="1BA986E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ebx,b</w:t>
      </w:r>
    </w:p>
    <w:p w14:paraId="51A816F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call AddTwo</w:t>
      </w:r>
    </w:p>
    <w:p w14:paraId="3885E888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sum,eax</w:t>
      </w:r>
    </w:p>
    <w:p w14:paraId="722A77EC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调用 Windows API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ExitProcess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以退出程序，返回码为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，表示正常结束</w:t>
      </w:r>
    </w:p>
    <w:p w14:paraId="04368B5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invoke ExitProcess,0</w:t>
      </w:r>
    </w:p>
    <w:p w14:paraId="3B8C4B98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ret</w:t>
      </w:r>
    </w:p>
    <w:p w14:paraId="103CC88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3ADEA9F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main endp</w:t>
      </w:r>
    </w:p>
    <w:p w14:paraId="0B2BF43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end main</w:t>
      </w:r>
    </w:p>
    <w:p w14:paraId="2125CC86">
      <w:pPr>
        <w:numPr>
          <w:ilvl w:val="0"/>
          <w:numId w:val="5"/>
        </w:numPr>
        <w:autoSpaceDE w:val="0"/>
        <w:autoSpaceDN w:val="0"/>
        <w:adjustRightInd w:val="0"/>
        <w:jc w:val="left"/>
        <w:rPr>
          <w:rFonts w:hint="eastAsia" w:ascii="黑体" w:hAnsi="黑体" w:eastAsia="黑体" w:cs="宋体"/>
          <w:b/>
          <w:bCs/>
          <w:kern w:val="0"/>
          <w:sz w:val="22"/>
          <w:szCs w:val="22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2"/>
          <w:szCs w:val="22"/>
          <w14:ligatures w14:val="standardContextual"/>
        </w:rPr>
        <w:t>变量传参</w:t>
      </w:r>
    </w:p>
    <w:p w14:paraId="557FB1FA"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ascii="黑体" w:hAnsi="黑体" w:eastAsia="黑体" w:cs="宋体"/>
          <w:b/>
          <w:bCs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使用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和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来直接处理传递的值。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直接推送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和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的值到栈中，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AddTwo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过程直接使用这些值进行运算。</w:t>
      </w:r>
    </w:p>
    <w:p w14:paraId="3D595A5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.386</w:t>
      </w:r>
    </w:p>
    <w:p w14:paraId="27EAA334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.model flat,stdcall</w:t>
      </w:r>
    </w:p>
    <w:p w14:paraId="6F83CA3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option casemap:none</w:t>
      </w:r>
    </w:p>
    <w:p w14:paraId="2DF0C4D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.stack 4096</w:t>
      </w:r>
    </w:p>
    <w:p w14:paraId="08BD574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62CA4EC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user32.lib</w:t>
      </w:r>
    </w:p>
    <w:p w14:paraId="063E1306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kernel32.lib</w:t>
      </w:r>
    </w:p>
    <w:p w14:paraId="166C8D05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masm32.lib</w:t>
      </w:r>
    </w:p>
    <w:p w14:paraId="64BBD8BD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ExitProcess PROTO,dwExitCode:DWORD</w:t>
      </w:r>
    </w:p>
    <w:p w14:paraId="0557BFB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;变量传参</w:t>
      </w:r>
    </w:p>
    <w:p w14:paraId="1263901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.data</w:t>
      </w:r>
    </w:p>
    <w:p w14:paraId="425D538B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//dw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双字变量</w:t>
      </w:r>
    </w:p>
    <w:p w14:paraId="109BF224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sum dw ?</w:t>
      </w:r>
    </w:p>
    <w:p w14:paraId="49A5078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 dw 1</w:t>
      </w:r>
    </w:p>
    <w:p w14:paraId="5B1D8AB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b dw 2</w:t>
      </w:r>
    </w:p>
    <w:p w14:paraId="175FB12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424A0CF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.code</w:t>
      </w:r>
    </w:p>
    <w:p w14:paraId="2DE0DA4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AddTwo proc</w:t>
      </w:r>
    </w:p>
    <w:p w14:paraId="10D3A6C8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2623324F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保存现有的基指针 (base pointer) 并设置新的基指针</w:t>
      </w:r>
    </w:p>
    <w:p w14:paraId="2F4DC9F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push ebp</w:t>
      </w:r>
    </w:p>
    <w:p w14:paraId="564A6E62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ebp,esp</w:t>
      </w:r>
    </w:p>
    <w:p w14:paraId="565C2B9F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从栈中获取第一个参数</w:t>
      </w:r>
    </w:p>
    <w:p w14:paraId="00799B65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ax,[ebp+1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2</w:t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]</w:t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应该是12吧</w:t>
      </w:r>
    </w:p>
    <w:p w14:paraId="7A035FEE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从栈中获取第二个参数</w:t>
      </w:r>
    </w:p>
    <w:p w14:paraId="544B137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bx,[ebp+8]</w:t>
      </w:r>
    </w:p>
    <w:p w14:paraId="0A305FA2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两个参数相加，结果存储在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</w:t>
      </w:r>
    </w:p>
    <w:p w14:paraId="5F3752D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 ax,bx</w:t>
      </w:r>
    </w:p>
    <w:p w14:paraId="6870E7E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pop ebp</w:t>
      </w:r>
    </w:p>
    <w:p w14:paraId="3C50B1F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ret</w:t>
      </w:r>
    </w:p>
    <w:p w14:paraId="7EC932E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AddTwo endp</w:t>
      </w:r>
    </w:p>
    <w:p w14:paraId="07B32C74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7FBD11E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main proc</w:t>
      </w:r>
    </w:p>
    <w:p w14:paraId="13652B8E">
      <w:pPr>
        <w:tabs>
          <w:tab w:val="left" w:pos="947"/>
        </w:tabs>
        <w:autoSpaceDE w:val="0"/>
        <w:autoSpaceDN w:val="0"/>
        <w:adjustRightInd w:val="0"/>
        <w:jc w:val="left"/>
        <w:rPr>
          <w:rFonts w:hint="eastAsia" w:ascii="宋体" w:cs="宋体" w:hAnsiTheme="minorHAnsi"/>
          <w:kern w:val="0"/>
          <w:sz w:val="22"/>
          <w:szCs w:val="22"/>
          <w:lang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hint="eastAsia" w:ascii="宋体" w:cs="宋体" w:hAnsiTheme="minorHAnsi"/>
          <w:kern w:val="0"/>
          <w:sz w:val="22"/>
          <w:szCs w:val="22"/>
          <w:lang w:eastAsia="zh-CN"/>
          <w14:ligatures w14:val="standardContextual"/>
        </w:rPr>
        <w:tab/>
      </w:r>
    </w:p>
    <w:p w14:paraId="711646E5">
      <w:pPr>
        <w:tabs>
          <w:tab w:val="left" w:pos="947"/>
        </w:tabs>
        <w:autoSpaceDE w:val="0"/>
        <w:autoSpaceDN w:val="0"/>
        <w:adjustRightInd w:val="0"/>
        <w:jc w:val="left"/>
        <w:rPr>
          <w:rFonts w:hint="default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将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和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的值推入栈中</w:t>
      </w:r>
    </w:p>
    <w:p w14:paraId="2B44AFA5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push a</w:t>
      </w:r>
    </w:p>
    <w:p w14:paraId="0513043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push b</w:t>
      </w:r>
    </w:p>
    <w:p w14:paraId="140946E3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调用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AddTwo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过程</w:t>
      </w:r>
    </w:p>
    <w:p w14:paraId="459673F3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call AddTwo</w:t>
      </w:r>
    </w:p>
    <w:p w14:paraId="3C32C20C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将结果 (从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中) 存储到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sum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</w:t>
      </w:r>
    </w:p>
    <w:p w14:paraId="37EAF84F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sum,ax</w:t>
      </w:r>
    </w:p>
    <w:p w14:paraId="4D3FCFF3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恢复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和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的值</w:t>
      </w:r>
    </w:p>
    <w:p w14:paraId="4C44D008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pop a</w:t>
      </w:r>
    </w:p>
    <w:p w14:paraId="06ED9AE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pop b</w:t>
      </w:r>
    </w:p>
    <w:p w14:paraId="1BBE4A93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ret</w:t>
      </w:r>
    </w:p>
    <w:p w14:paraId="1C0D176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main endp</w:t>
      </w:r>
    </w:p>
    <w:p w14:paraId="3D47CD5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end main</w:t>
      </w:r>
    </w:p>
    <w:p w14:paraId="6C5B9E7A">
      <w:pPr>
        <w:numPr>
          <w:ilvl w:val="0"/>
          <w:numId w:val="6"/>
        </w:numPr>
        <w:autoSpaceDE w:val="0"/>
        <w:autoSpaceDN w:val="0"/>
        <w:adjustRightInd w:val="0"/>
        <w:jc w:val="left"/>
        <w:rPr>
          <w:rFonts w:hint="eastAsia" w:ascii="黑体" w:hAnsi="黑体" w:eastAsia="黑体" w:cs="宋体"/>
          <w:b/>
          <w:bCs/>
          <w:kern w:val="0"/>
          <w:sz w:val="22"/>
          <w:szCs w:val="22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2"/>
          <w:szCs w:val="22"/>
          <w14:ligatures w14:val="standardContextual"/>
        </w:rPr>
        <w:t>变量地址传参</w:t>
      </w:r>
    </w:p>
    <w:p w14:paraId="789805B8"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ascii="黑体" w:hAnsi="黑体" w:eastAsia="黑体" w:cs="宋体"/>
          <w:b/>
          <w:bCs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使用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eax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和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ebx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来首先获取参数的地址，再通过地址去获取实际的值。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推送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和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的地址到栈中，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AddTwo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通过这些地址去获取实际的值进行运算。</w:t>
      </w:r>
    </w:p>
    <w:p w14:paraId="7E968153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.386</w:t>
      </w:r>
    </w:p>
    <w:p w14:paraId="6EEC456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.model flat,stdcall</w:t>
      </w:r>
    </w:p>
    <w:p w14:paraId="792FBB83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option casemap:none</w:t>
      </w:r>
    </w:p>
    <w:p w14:paraId="37397FD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.stack 4096</w:t>
      </w:r>
    </w:p>
    <w:p w14:paraId="33EAEAB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563B7FD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user32.lib</w:t>
      </w:r>
    </w:p>
    <w:p w14:paraId="43A443A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kernel32.lib</w:t>
      </w:r>
    </w:p>
    <w:p w14:paraId="0FC3603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includelib masm32.lib</w:t>
      </w:r>
    </w:p>
    <w:p w14:paraId="73A2BC1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ExitProcess PROTO,dwExitCode:DWORD</w:t>
      </w:r>
    </w:p>
    <w:p w14:paraId="7009EAC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14:ligatures w14:val="standardContextual"/>
        </w:rPr>
        <w:t>;变量地址传参</w:t>
      </w:r>
    </w:p>
    <w:p w14:paraId="4780D206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.data</w:t>
      </w:r>
    </w:p>
    <w:p w14:paraId="3406023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sum dw ?</w:t>
      </w:r>
    </w:p>
    <w:p w14:paraId="659040F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 dw 1</w:t>
      </w:r>
    </w:p>
    <w:p w14:paraId="6A18172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b dw 2</w:t>
      </w:r>
    </w:p>
    <w:p w14:paraId="393DC09C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2129B95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.code</w:t>
      </w:r>
    </w:p>
    <w:p w14:paraId="58B902A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AddTwo proc</w:t>
      </w:r>
    </w:p>
    <w:p w14:paraId="4CA84AD0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</w:p>
    <w:p w14:paraId="6F4AEE98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push ebp</w:t>
      </w:r>
    </w:p>
    <w:p w14:paraId="28B01FAD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ebp,esp</w:t>
      </w:r>
    </w:p>
    <w:p w14:paraId="1A4D531D">
      <w:pPr>
        <w:autoSpaceDE w:val="0"/>
        <w:autoSpaceDN w:val="0"/>
        <w:adjustRightInd w:val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从栈中获取第一个参数的地址</w:t>
      </w:r>
    </w:p>
    <w:p w14:paraId="5AF4D7B3">
      <w:pPr>
        <w:autoSpaceDE w:val="0"/>
        <w:autoSpaceDN w:val="0"/>
        <w:adjustRightInd w:val="0"/>
        <w:jc w:val="left"/>
        <w:rPr>
          <w:rFonts w:hint="default" w:ascii="Segoe UI" w:hAnsi="Segoe UI" w:eastAsia="宋体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需要 +12 是因为在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的位置之后还有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ret_addr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=+8 (四字节变量)，且后面的 +4 是接下来的 a(再通过地址来获取实际值)</w:t>
      </w:r>
    </w:p>
    <w:p w14:paraId="07BBFD67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eax,[ebp+12]</w:t>
      </w:r>
    </w:p>
    <w:p w14:paraId="15FBB6FE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将参数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的值加载到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</w:t>
      </w:r>
    </w:p>
    <w:p w14:paraId="51F50BD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ax,[eax]</w:t>
      </w:r>
    </w:p>
    <w:p w14:paraId="2349E9DD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从栈中获取第二个参数的地址（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</w:t>
      </w:r>
    </w:p>
    <w:p w14:paraId="40D341F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ebx,[ebp+8]</w:t>
      </w:r>
    </w:p>
    <w:p w14:paraId="08D27DAA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将参数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的值加载到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</w:t>
      </w:r>
    </w:p>
    <w:p w14:paraId="03978AC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bx,[ebx]</w:t>
      </w:r>
    </w:p>
    <w:p w14:paraId="67B40EDE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 ax,bx</w:t>
      </w:r>
    </w:p>
    <w:p w14:paraId="01AB504A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pop ebp</w:t>
      </w:r>
    </w:p>
    <w:p w14:paraId="754F8174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ret</w:t>
      </w:r>
    </w:p>
    <w:p w14:paraId="06263C46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AddTwo endp</w:t>
      </w:r>
    </w:p>
    <w:p w14:paraId="03E30A1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</w:p>
    <w:p w14:paraId="38070B3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main proc</w:t>
      </w:r>
    </w:p>
    <w:p w14:paraId="014533CA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将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和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的地址推入栈中</w:t>
      </w:r>
    </w:p>
    <w:p w14:paraId="56E08FD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push offset a</w:t>
      </w:r>
    </w:p>
    <w:p w14:paraId="7FFA310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push offset b</w:t>
      </w:r>
    </w:p>
    <w:p w14:paraId="3C3882C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call AddTwo</w:t>
      </w:r>
    </w:p>
    <w:p w14:paraId="590F00BC">
      <w:pPr>
        <w:autoSpaceDE w:val="0"/>
        <w:autoSpaceDN w:val="0"/>
        <w:adjustRightInd w:val="0"/>
        <w:jc w:val="left"/>
        <w:rPr>
          <w:rFonts w:hint="default" w:ascii="宋体" w:eastAsia="宋体" w:cs="宋体" w:hAnsiTheme="minorHAnsi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eastAsia" w:ascii="宋体" w:cs="宋体" w:hAnsiTheme="minorHAnsi"/>
          <w:kern w:val="0"/>
          <w:sz w:val="22"/>
          <w:szCs w:val="22"/>
          <w:lang w:val="en-US" w:eastAsia="zh-CN"/>
          <w14:ligatures w14:val="standardContextual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将结果 (从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中) 存储到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sum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</w:t>
      </w:r>
    </w:p>
    <w:p w14:paraId="5EFE225F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mov sum,ax</w:t>
      </w:r>
    </w:p>
    <w:p w14:paraId="5679900B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ab/>
      </w: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ret</w:t>
      </w:r>
    </w:p>
    <w:p w14:paraId="2B994321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main endp</w:t>
      </w:r>
    </w:p>
    <w:p w14:paraId="54242E59">
      <w:pPr>
        <w:autoSpaceDE w:val="0"/>
        <w:autoSpaceDN w:val="0"/>
        <w:adjustRightInd w:val="0"/>
        <w:jc w:val="left"/>
        <w:rPr>
          <w:rFonts w:ascii="宋体" w:cs="宋体" w:hAnsiTheme="minorHAnsi"/>
          <w:kern w:val="0"/>
          <w:sz w:val="22"/>
          <w:szCs w:val="22"/>
          <w14:ligatures w14:val="standardContextual"/>
        </w:rPr>
      </w:pPr>
      <w:r>
        <w:rPr>
          <w:rFonts w:ascii="宋体" w:cs="宋体" w:hAnsiTheme="minorHAnsi"/>
          <w:kern w:val="0"/>
          <w:sz w:val="22"/>
          <w:szCs w:val="22"/>
          <w14:ligatures w14:val="standardContextual"/>
        </w:rPr>
        <w:t>end main</w:t>
      </w:r>
    </w:p>
    <w:p w14:paraId="4B767B93">
      <w:pPr>
        <w:pStyle w:val="10"/>
        <w:numPr>
          <w:ilvl w:val="0"/>
          <w:numId w:val="4"/>
        </w:numPr>
        <w:autoSpaceDE w:val="0"/>
        <w:autoSpaceDN w:val="0"/>
        <w:adjustRightInd w:val="0"/>
        <w:ind w:left="650" w:leftChars="0" w:firstLineChars="0"/>
        <w:jc w:val="left"/>
        <w:rPr>
          <w:rFonts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编写子程序实现对数组求和</w:t>
      </w:r>
      <w:r>
        <w:rPr>
          <w:rFonts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、</w:t>
      </w: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平均值</w:t>
      </w:r>
      <w:r>
        <w:rPr>
          <w:rFonts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，</w:t>
      </w: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在主程序中传递数组地址和数组个数调用子程序</w:t>
      </w:r>
      <w:r>
        <w:rPr>
          <w:rFonts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，</w:t>
      </w: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记录堆栈变化情况</w:t>
      </w:r>
    </w:p>
    <w:p w14:paraId="6836E786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254B92E9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.386  </w:t>
      </w:r>
    </w:p>
    <w:p w14:paraId="30C8D298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.model flat,stdcall  </w:t>
      </w:r>
    </w:p>
    <w:p w14:paraId="2F3186B6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option casemap:none  </w:t>
      </w:r>
    </w:p>
    <w:p w14:paraId="0B30190C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.stack 4096  </w:t>
      </w:r>
    </w:p>
    <w:p w14:paraId="489C832E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713ADB69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includelib user32.lib  </w:t>
      </w:r>
    </w:p>
    <w:p w14:paraId="442E34BE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includelib kernel32.lib  </w:t>
      </w:r>
    </w:p>
    <w:p w14:paraId="72B3A766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includelib masm32.lib  </w:t>
      </w:r>
    </w:p>
    <w:p w14:paraId="1FA4D117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ExitProcess PROTO, dwExitCode:DWORD  </w:t>
      </w:r>
    </w:p>
    <w:p w14:paraId="15D04884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2E05610B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.data  </w:t>
      </w:r>
    </w:p>
    <w:p w14:paraId="0777DD81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arrayA dd 1h, 2h, 3h, 4h, 5h   ; 定义整数数组  </w:t>
      </w:r>
    </w:p>
    <w:p w14:paraId="3B659CFD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sum dd ?                       ; 存储数组的总和  </w:t>
      </w:r>
    </w:p>
    <w:p w14:paraId="73BEE215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ave dd ?                       ; 存储数组的平均值  </w:t>
      </w:r>
    </w:p>
    <w:p w14:paraId="782449AC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6BB09A38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.code  </w:t>
      </w:r>
    </w:p>
    <w:p w14:paraId="21DB052B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addArray proc  </w:t>
      </w:r>
    </w:p>
    <w:p w14:paraId="26B28E29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push ebp                      ; 保存基指针  </w:t>
      </w:r>
    </w:p>
    <w:p w14:paraId="7D302B6C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mov ebp, esp                  ; 建立新的基指针  </w:t>
      </w:r>
    </w:p>
    <w:p w14:paraId="744C84B2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mov esi, [ebp + 12]           ; 获取数组地址  </w:t>
      </w:r>
    </w:p>
    <w:p w14:paraId="580F675F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mov ecx, [ebp + 8]            ; 获取数组长度  </w:t>
      </w:r>
    </w:p>
    <w:p w14:paraId="76467E96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xor eax, eax                   ; 将 eax 清零，用于存储总和  </w:t>
      </w:r>
    </w:p>
    <w:p w14:paraId="404A360B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5D9DC229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L1:  </w:t>
      </w:r>
    </w:p>
    <w:p w14:paraId="33F34F03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add eax, [esi]                ; 将当前数组元素加到总和中  </w:t>
      </w:r>
    </w:p>
    <w:p w14:paraId="48418ABE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add esi, 4                    ; 指向下一个数组元素  </w:t>
      </w:r>
    </w:p>
    <w:p w14:paraId="76298490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loop L1                       ; 循环，直到 ecx 为 0  </w:t>
      </w:r>
    </w:p>
    <w:p w14:paraId="4D8CA417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32D8879F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mov sum, eax                  ; 将总和存储到 sum 变量中  </w:t>
      </w:r>
    </w:p>
    <w:p w14:paraId="4CC62856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pop ebp                       ; 恢复基指针  </w:t>
      </w:r>
    </w:p>
    <w:p w14:paraId="17A6E7B8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ret                           ; 返回  </w:t>
      </w:r>
    </w:p>
    <w:p w14:paraId="00C032BD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1CF305CD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addArray endp  </w:t>
      </w:r>
    </w:p>
    <w:p w14:paraId="3E119F82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32CF20F5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averageArray proc  </w:t>
      </w:r>
    </w:p>
    <w:p w14:paraId="7FC0883C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push ebp                      ; 保存基指针  </w:t>
      </w:r>
    </w:p>
    <w:p w14:paraId="1254C1DD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mov ebp, esp                  ; 建立新的基指针  </w:t>
      </w:r>
    </w:p>
    <w:p w14:paraId="30A8A69E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mov eax, [ebp + 12]           ; 获取总和  </w:t>
      </w:r>
    </w:p>
    <w:p w14:paraId="4D2201B0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mov ebx, [ebp + 8]            ; 获取数组长度  </w:t>
      </w:r>
    </w:p>
    <w:p w14:paraId="12B178BF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xor edx, edx                  ; 清除 edx，准备进行除法  </w:t>
      </w:r>
    </w:p>
    <w:p w14:paraId="6A888144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div ebx                       ; 执行除法，结果存入 eax，余数存入 edx  </w:t>
      </w:r>
    </w:p>
    <w:p w14:paraId="2F33C277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19A477AB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mov ave, eax                  ; 将平均值存储到 ave 变量中  </w:t>
      </w:r>
    </w:p>
    <w:p w14:paraId="64B6BC9A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pop ebp                       ; 恢复基指针  </w:t>
      </w:r>
    </w:p>
    <w:p w14:paraId="5DB30D45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ret                           ; 返回  </w:t>
      </w:r>
    </w:p>
    <w:p w14:paraId="729AF5B1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5FF94CEB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averageArray endp  </w:t>
      </w:r>
    </w:p>
    <w:p w14:paraId="5D0898F1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7FCE583C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main proc  </w:t>
      </w:r>
    </w:p>
    <w:p w14:paraId="2BA8E41E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push offset arrayA            </w:t>
      </w:r>
    </w:p>
    <w:p w14:paraId="2CFAC694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push lengthof arrayA         ; 然后推送数组的长度  </w:t>
      </w:r>
    </w:p>
    <w:p w14:paraId="3FC22CF6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call addArray                ; 调用数组求和子程序  </w:t>
      </w:r>
    </w:p>
    <w:p w14:paraId="594B354D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2D9E9E67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push sum                     ; 先推送求和结果的地址  </w:t>
      </w:r>
    </w:p>
    <w:p w14:paraId="76EB2969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push lengthof arrayA         ; 再推送数组的长度  </w:t>
      </w:r>
    </w:p>
    <w:p w14:paraId="7AAF6039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call averageArray            ; 调用平均值计算子程序  </w:t>
      </w:r>
    </w:p>
    <w:p w14:paraId="59D5CAC7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603251CC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invoke ExitProcess, 0       ; 结束程序  </w:t>
      </w:r>
    </w:p>
    <w:p w14:paraId="18729C1B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    ret  </w:t>
      </w:r>
    </w:p>
    <w:p w14:paraId="44659FB7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</w:p>
    <w:p w14:paraId="46098F9A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 xml:space="preserve">main endp  </w:t>
      </w:r>
    </w:p>
    <w:p w14:paraId="2FC4C811">
      <w:pPr>
        <w:pStyle w:val="10"/>
        <w:numPr>
          <w:ilvl w:val="0"/>
          <w:numId w:val="0"/>
        </w:numPr>
        <w:autoSpaceDE w:val="0"/>
        <w:autoSpaceDN w:val="0"/>
        <w:adjustRightInd w:val="0"/>
        <w:ind w:left="210" w:leftChars="0"/>
        <w:jc w:val="left"/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 w:cs="宋体"/>
          <w:b/>
          <w:bCs/>
          <w:kern w:val="0"/>
          <w:sz w:val="24"/>
          <w:szCs w:val="24"/>
          <w14:ligatures w14:val="standardContextual"/>
        </w:rPr>
        <w:t>end main</w:t>
      </w:r>
    </w:p>
    <w:p w14:paraId="54889EA7">
      <w:pPr>
        <w:pStyle w:val="10"/>
        <w:numPr>
          <w:ilvl w:val="0"/>
          <w:numId w:val="4"/>
        </w:numPr>
        <w:autoSpaceDE w:val="0"/>
        <w:autoSpaceDN w:val="0"/>
        <w:adjustRightInd w:val="0"/>
        <w:ind w:left="650" w:leftChars="0" w:firstLineChars="0"/>
        <w:jc w:val="left"/>
        <w:rPr>
          <w:rFonts w:ascii="黑体" w:hAnsi="黑体" w:eastAsia="黑体" w:cs="宋体"/>
          <w:b/>
          <w:bCs/>
          <w:kern w:val="0"/>
          <w:sz w:val="24"/>
          <w:szCs w:val="24"/>
          <w14:ligatures w14:val="standardContextual"/>
        </w:rPr>
      </w:pPr>
      <w:r>
        <w:rPr>
          <w:rFonts w:hint="eastAsia" w:ascii="黑体" w:hAnsi="黑体" w:eastAsia="黑体"/>
          <w:b/>
          <w:bCs/>
          <w:sz w:val="24"/>
          <w:szCs w:val="24"/>
        </w:rPr>
        <w:t>编写</w:t>
      </w:r>
      <w:r>
        <w:rPr>
          <w:rFonts w:hint="eastAsia" w:ascii="黑体" w:hAnsi="黑体" w:eastAsia="黑体"/>
          <w:b/>
          <w:bCs/>
          <w:sz w:val="24"/>
          <w:szCs w:val="24"/>
          <w:lang w:eastAsia="zh-Hans"/>
        </w:rPr>
        <w:t>子</w:t>
      </w:r>
      <w:r>
        <w:rPr>
          <w:rFonts w:hint="eastAsia" w:ascii="黑体" w:hAnsi="黑体" w:eastAsia="黑体"/>
          <w:b/>
          <w:bCs/>
          <w:sz w:val="24"/>
          <w:szCs w:val="24"/>
        </w:rPr>
        <w:t>程序将其中字母大小写反转</w:t>
      </w:r>
      <w:r>
        <w:rPr>
          <w:rFonts w:ascii="黑体" w:hAnsi="黑体" w:eastAsia="黑体"/>
          <w:b/>
          <w:bCs/>
          <w:sz w:val="24"/>
          <w:szCs w:val="24"/>
        </w:rPr>
        <w:t>、</w:t>
      </w:r>
      <w:r>
        <w:rPr>
          <w:rFonts w:hint="eastAsia" w:ascii="黑体" w:hAnsi="黑体" w:eastAsia="黑体"/>
          <w:b/>
          <w:bCs/>
          <w:sz w:val="24"/>
          <w:szCs w:val="24"/>
        </w:rPr>
        <w:t>将其中的数字转换为二进制存储到数组中</w:t>
      </w:r>
      <w:r>
        <w:rPr>
          <w:rFonts w:ascii="黑体" w:hAnsi="黑体" w:eastAsia="黑体"/>
          <w:b/>
          <w:bCs/>
          <w:sz w:val="24"/>
          <w:szCs w:val="24"/>
        </w:rPr>
        <w:t>。</w:t>
      </w:r>
      <w:r>
        <w:rPr>
          <w:rFonts w:hint="eastAsia" w:ascii="黑体" w:hAnsi="黑体" w:eastAsia="黑体"/>
          <w:b/>
          <w:bCs/>
          <w:sz w:val="24"/>
          <w:szCs w:val="24"/>
          <w:lang w:eastAsia="zh-Hans"/>
        </w:rPr>
        <w:t>主程序</w:t>
      </w:r>
      <w:r>
        <w:rPr>
          <w:rFonts w:hint="eastAsia" w:ascii="黑体" w:hAnsi="黑体" w:eastAsia="黑体"/>
          <w:b/>
          <w:bCs/>
          <w:sz w:val="24"/>
          <w:szCs w:val="24"/>
        </w:rPr>
        <w:t>定义字符串为“asdterDXRT345*!@as4”</w:t>
      </w:r>
      <w:r>
        <w:rPr>
          <w:rFonts w:ascii="黑体" w:hAnsi="黑体" w:eastAsia="黑体"/>
          <w:b/>
          <w:bCs/>
          <w:sz w:val="24"/>
          <w:szCs w:val="24"/>
        </w:rPr>
        <w:t>，</w:t>
      </w:r>
      <w:r>
        <w:rPr>
          <w:rFonts w:hint="eastAsia" w:ascii="黑体" w:hAnsi="黑体" w:eastAsia="黑体"/>
          <w:b/>
          <w:bCs/>
          <w:sz w:val="24"/>
          <w:szCs w:val="24"/>
          <w:lang w:eastAsia="zh-Hans"/>
        </w:rPr>
        <w:t>以及存储数组</w:t>
      </w:r>
      <w:r>
        <w:rPr>
          <w:rFonts w:ascii="黑体" w:hAnsi="黑体" w:eastAsia="黑体"/>
          <w:b/>
          <w:bCs/>
          <w:sz w:val="24"/>
          <w:szCs w:val="24"/>
          <w:lang w:eastAsia="zh-Hans"/>
        </w:rPr>
        <w:t>，</w:t>
      </w:r>
      <w:r>
        <w:rPr>
          <w:rFonts w:hint="eastAsia" w:ascii="黑体" w:hAnsi="黑体" w:eastAsia="黑体"/>
          <w:b/>
          <w:bCs/>
          <w:sz w:val="24"/>
          <w:szCs w:val="24"/>
          <w:lang w:eastAsia="zh-Hans"/>
        </w:rPr>
        <w:t>通过传递字符串地址和数组地址调用子程序</w:t>
      </w:r>
      <w:r>
        <w:rPr>
          <w:rFonts w:ascii="黑体" w:hAnsi="黑体" w:eastAsia="黑体"/>
          <w:b/>
          <w:bCs/>
          <w:sz w:val="24"/>
          <w:szCs w:val="24"/>
          <w:lang w:eastAsia="zh-Hans"/>
        </w:rPr>
        <w:t>，</w:t>
      </w:r>
      <w:r>
        <w:rPr>
          <w:rFonts w:hint="eastAsia" w:ascii="黑体" w:hAnsi="黑体" w:eastAsia="黑体"/>
          <w:b/>
          <w:bCs/>
          <w:sz w:val="24"/>
          <w:szCs w:val="24"/>
          <w:lang w:eastAsia="zh-Hans"/>
        </w:rPr>
        <w:t>记录堆栈变化情况</w:t>
      </w:r>
    </w:p>
    <w:p w14:paraId="65833139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.386</w:t>
      </w:r>
    </w:p>
    <w:p w14:paraId="75044B9E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.model flat,stdcall</w:t>
      </w:r>
    </w:p>
    <w:p w14:paraId="40D5EC8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option casemap:none</w:t>
      </w:r>
    </w:p>
    <w:p w14:paraId="69DFC1E5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.stack 4096</w:t>
      </w:r>
    </w:p>
    <w:p w14:paraId="481E59A3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</w:p>
    <w:p w14:paraId="4F61AE3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includelib user32.lib</w:t>
      </w:r>
    </w:p>
    <w:p w14:paraId="71643775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includelib kernel32.lib</w:t>
      </w:r>
    </w:p>
    <w:p w14:paraId="2CB08368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includelib masm32.lib</w:t>
      </w:r>
    </w:p>
    <w:p w14:paraId="0AAE0906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ExitProcess PROTO,dwExitCode:DWORD</w:t>
      </w:r>
    </w:p>
    <w:p w14:paraId="519CCF4B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</w:p>
    <w:p w14:paraId="07C95F38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.data</w:t>
      </w:r>
    </w:p>
    <w:p w14:paraId="53569B31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strA byte "asdterDXRT345*!@as4",0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定义一个以 null 结尾的字符串 strA</w:t>
      </w:r>
    </w:p>
    <w:p w14:paraId="3C8C9B51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arrayB dword 4 DUP(0)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定义一个 dword 数组 arrayB，初始化为 0，长度为 4</w:t>
      </w:r>
    </w:p>
    <w:p w14:paraId="792F3735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</w:p>
    <w:p w14:paraId="2365E2B8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.code</w:t>
      </w:r>
    </w:p>
    <w:p w14:paraId="16B76711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</w:p>
    <w:p w14:paraId="14F9AFD3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Switch proc</w:t>
      </w:r>
    </w:p>
    <w:p w14:paraId="49DAF16B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push esi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保存 esi 寄存器的值（通常用于指向字符串）</w:t>
      </w:r>
    </w:p>
    <w:p w14:paraId="6F6C5F73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L1:</w:t>
      </w:r>
    </w:p>
    <w:p w14:paraId="2B96A6DB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mov al,[esi]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读取字符串中的当前字符到 al 中</w:t>
      </w:r>
    </w:p>
    <w:p w14:paraId="4D8BDE93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cmp al,'0'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比较 al 与字符 '0'</w:t>
      </w:r>
    </w:p>
    <w:p w14:paraId="09E67E0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jb next2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如果小于 '0'，跳转到 next2</w:t>
      </w:r>
    </w:p>
    <w:p w14:paraId="6A7D971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cmp al,':'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比较 al 与字符 ':'</w:t>
      </w:r>
    </w:p>
    <w:p w14:paraId="6F1AA20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jb next1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如果小于 ':'，跳转到 next1</w:t>
      </w:r>
    </w:p>
    <w:p w14:paraId="6BC5C6DE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cmp al,'A'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比较 al 与字符 'A'</w:t>
      </w:r>
    </w:p>
    <w:p w14:paraId="1D6B3002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jb next2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如果小于 'A'，跳转到 next2</w:t>
      </w:r>
    </w:p>
    <w:p w14:paraId="341D6BDC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cmp al,'['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比较 al 与字符 '['</w:t>
      </w:r>
    </w:p>
    <w:p w14:paraId="67BF941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jb ChangeToLower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如果小于 '['，跳转到 ChangeToLower</w:t>
      </w:r>
    </w:p>
    <w:p w14:paraId="226D4022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</w:p>
    <w:p w14:paraId="544224D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next1:</w:t>
      </w:r>
    </w:p>
    <w:p w14:paraId="088CAA7F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hint="eastAsia" w:ascii="宋体" w:hAnsi="宋体" w:cs="宋体"/>
          <w:kern w:val="0"/>
          <w:szCs w:val="21"/>
          <w14:ligatures w14:val="standardContextual"/>
        </w:rPr>
        <w:t>;next1是用来将数字</w:t>
      </w:r>
      <w:r>
        <w:rPr>
          <w:rFonts w:hint="eastAsia" w:ascii="宋体" w:hAnsi="宋体" w:cs="宋体"/>
          <w:kern w:val="0"/>
          <w:szCs w:val="21"/>
          <w:lang w:val="en-US" w:eastAsia="zh-CN"/>
          <w14:ligatures w14:val="standardContextual"/>
        </w:rPr>
        <w:t>0-9</w:t>
      </w:r>
      <w:r>
        <w:rPr>
          <w:rFonts w:hint="eastAsia" w:ascii="宋体" w:hAnsi="宋体" w:cs="宋体"/>
          <w:kern w:val="0"/>
          <w:szCs w:val="21"/>
          <w14:ligatures w14:val="standardContextual"/>
        </w:rPr>
        <w:t>存入新的数组</w:t>
      </w:r>
    </w:p>
    <w:p w14:paraId="177581D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sub al,'0'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将字符数字转换为实际数字（'0' -&gt; 0，'1' -&gt; 1等）</w:t>
      </w:r>
    </w:p>
    <w:p w14:paraId="1201BA78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mov [edi],al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将处理后的数字存入 arrayB 的当前位置</w:t>
      </w:r>
    </w:p>
    <w:p w14:paraId="675B4005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add edi,TYPE arrayB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移动 edi 指针到 arrayB 下一个储存位置</w:t>
      </w:r>
    </w:p>
    <w:p w14:paraId="32B3E306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jmp next2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跳转到 next2</w:t>
      </w:r>
    </w:p>
    <w:p w14:paraId="3A19238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</w:p>
    <w:p w14:paraId="71752E1C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</w:p>
    <w:p w14:paraId="3776E53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next2:</w:t>
      </w:r>
    </w:p>
    <w:p w14:paraId="6744C20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hint="eastAsia" w:ascii="宋体" w:hAnsi="宋体" w:cs="宋体"/>
          <w:kern w:val="0"/>
          <w:szCs w:val="21"/>
          <w14:ligatures w14:val="standardContextual"/>
        </w:rPr>
        <w:t>;next2是用来处理非数字非字母字符，直接保留在原字符串中</w:t>
      </w:r>
    </w:p>
    <w:p w14:paraId="53D560B6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inc esi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移动到下一个字符</w:t>
      </w:r>
    </w:p>
    <w:p w14:paraId="3BEC06D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jmp L1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返回到字符处理循环</w:t>
      </w:r>
    </w:p>
    <w:p w14:paraId="68CF9FC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</w:p>
    <w:p w14:paraId="0031732F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ChangeToLower:</w:t>
      </w:r>
    </w:p>
    <w:p w14:paraId="041C760B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hint="eastAsia" w:ascii="宋体" w:hAnsi="宋体" w:cs="宋体"/>
          <w:kern w:val="0"/>
          <w:szCs w:val="21"/>
          <w14:ligatures w14:val="standardContextual"/>
        </w:rPr>
        <w:t>;ChangeToLower是用来处理字母大写向小写反转的</w:t>
      </w:r>
    </w:p>
    <w:p w14:paraId="52E93EA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or al,00100000b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将大写字母转换为小写（设置第 6 位）</w:t>
      </w:r>
    </w:p>
    <w:p w14:paraId="5915F096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mov [esi],al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将转换后的字符存回原字符串</w:t>
      </w:r>
    </w:p>
    <w:p w14:paraId="39BB829C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jmp next2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跳转到 next2</w:t>
      </w:r>
    </w:p>
    <w:p w14:paraId="698E6586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</w:p>
    <w:p w14:paraId="16D9B121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</w:p>
    <w:p w14:paraId="386D0499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ChangeToCapital:</w:t>
      </w:r>
    </w:p>
    <w:p w14:paraId="4956319B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hint="eastAsia" w:ascii="宋体" w:hAnsi="宋体" w:cs="宋体"/>
          <w:kern w:val="0"/>
          <w:szCs w:val="21"/>
          <w14:ligatures w14:val="standardContextual"/>
        </w:rPr>
        <w:t>;ChangeToCapital是用来处理字母小写向大写反转的</w:t>
      </w:r>
    </w:p>
    <w:p w14:paraId="0AB9E0D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and al,11011111b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将小写字母转换为大写（清除第 6 位）</w:t>
      </w:r>
    </w:p>
    <w:p w14:paraId="17F3C0FF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mov [esi],al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将转换后的字符存回原字符串</w:t>
      </w:r>
    </w:p>
    <w:p w14:paraId="7D3FBA25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jmp next2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跳转到 next2</w:t>
      </w:r>
    </w:p>
    <w:p w14:paraId="10D51089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</w:p>
    <w:p w14:paraId="58E80B3E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pop esi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恢复 esi 寄存器的值</w:t>
      </w:r>
    </w:p>
    <w:p w14:paraId="5904418F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ret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返回到调用者</w:t>
      </w:r>
    </w:p>
    <w:p w14:paraId="1353E457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</w:p>
    <w:p w14:paraId="146BABD5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Switch endp</w:t>
      </w:r>
    </w:p>
    <w:p w14:paraId="01ABD623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</w:p>
    <w:p w14:paraId="3842A254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main proc</w:t>
      </w:r>
    </w:p>
    <w:p w14:paraId="6F5A5166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mov esi, offset strA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将 strA 的地址加载到 esi</w:t>
      </w:r>
    </w:p>
    <w:p w14:paraId="76F1A193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mov edi, offset arrayB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将 arrayB 的地址加载到 edi</w:t>
      </w:r>
    </w:p>
    <w:p w14:paraId="2ED0776B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ab/>
      </w:r>
      <w:r>
        <w:rPr>
          <w:rFonts w:ascii="宋体" w:hAnsi="宋体" w:cs="宋体"/>
          <w:kern w:val="0"/>
          <w:szCs w:val="21"/>
          <w14:ligatures w14:val="standardContextual"/>
        </w:rPr>
        <w:t>call Switch</w:t>
      </w:r>
      <w:r>
        <w:rPr>
          <w:rFonts w:ascii="Consolas" w:hAnsi="Consolas" w:eastAsia="Consolas" w:cs="Consolas"/>
          <w:i w:val="0"/>
          <w:iCs w:val="0"/>
          <w:caps w:val="0"/>
          <w:color w:val="C9D1D9"/>
          <w:spacing w:val="0"/>
          <w:sz w:val="12"/>
          <w:szCs w:val="12"/>
          <w:shd w:val="clear" w:fill="161B22"/>
        </w:rPr>
        <w:t>; 调用 Switch 过程来处理字符串和数组</w:t>
      </w:r>
    </w:p>
    <w:p w14:paraId="0E8216D2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</w:p>
    <w:p w14:paraId="2FB22CB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main endp</w:t>
      </w:r>
    </w:p>
    <w:p w14:paraId="760250F3">
      <w:pPr>
        <w:rPr>
          <w:rFonts w:ascii="宋体" w:hAnsi="宋体" w:cs="宋体"/>
          <w:kern w:val="0"/>
          <w:szCs w:val="21"/>
          <w14:ligatures w14:val="standardContextual"/>
        </w:rPr>
      </w:pPr>
      <w:r>
        <w:rPr>
          <w:rFonts w:ascii="宋体" w:hAnsi="宋体" w:cs="宋体"/>
          <w:kern w:val="0"/>
          <w:szCs w:val="21"/>
          <w14:ligatures w14:val="standardContextual"/>
        </w:rPr>
        <w:t>end main</w:t>
      </w:r>
    </w:p>
    <w:p w14:paraId="57033453">
      <w:pPr>
        <w:rPr>
          <w:rFonts w:ascii="宋体" w:hAnsi="宋体" w:cs="宋体"/>
          <w:kern w:val="0"/>
          <w:szCs w:val="21"/>
          <w14:ligatures w14:val="standardContextual"/>
        </w:rPr>
      </w:pPr>
    </w:p>
    <w:p w14:paraId="4E541DF7">
      <w:pPr>
        <w:rPr>
          <w:rFonts w:ascii="宋体" w:hAnsi="宋体" w:cs="宋体"/>
          <w:kern w:val="0"/>
          <w:szCs w:val="21"/>
          <w14:ligatures w14:val="standardContextual"/>
        </w:rPr>
      </w:pPr>
    </w:p>
    <w:p w14:paraId="652F8F63">
      <w:pP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  <w14:ligatures w14:val="standardContextual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  <w14:ligatures w14:val="standardContextual"/>
        </w:rPr>
        <w:t>Lab3</w:t>
      </w:r>
    </w:p>
    <w:p w14:paraId="18DEA43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.386 </w:t>
      </w:r>
    </w:p>
    <w:p w14:paraId="123E097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.model flat,stdcall </w:t>
      </w:r>
    </w:p>
    <w:p w14:paraId="470D875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option casemap:none </w:t>
      </w:r>
    </w:p>
    <w:p w14:paraId="2DF5D96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.stack 4096include windows.inc </w:t>
      </w:r>
    </w:p>
    <w:p w14:paraId="562F32A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include user32.inc </w:t>
      </w:r>
    </w:p>
    <w:p w14:paraId="35289F5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includelib user32.lib </w:t>
      </w:r>
    </w:p>
    <w:p w14:paraId="52A477C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includelib kernel32.lib </w:t>
      </w:r>
    </w:p>
    <w:p w14:paraId="79061AF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includelib masm32.lib </w:t>
      </w:r>
    </w:p>
    <w:p w14:paraId="6048BF4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ExitProcess PROTO, dwExitCode:DWORD </w:t>
      </w:r>
    </w:p>
    <w:p w14:paraId="283DAD6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.data </w:t>
      </w:r>
    </w:p>
    <w:p w14:paraId="1C81CEC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定义一个名为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4"/>
          <w:szCs w:val="14"/>
          <w:shd w:val="clear" w:fill="FFFFFF"/>
        </w:rPr>
        <w:t>arr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 的数组，其类型为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4"/>
          <w:szCs w:val="14"/>
          <w:shd w:val="clear" w:fill="FFFFFF"/>
        </w:rPr>
        <w:t>word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（2 字节）并包含十个十六进制数值。从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4"/>
          <w:szCs w:val="14"/>
          <w:shd w:val="clear" w:fill="FFFFFF"/>
        </w:rPr>
        <w:t>1h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 到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4"/>
          <w:szCs w:val="14"/>
          <w:shd w:val="clear" w:fill="FFFFFF"/>
        </w:rPr>
        <w:t>0Ah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（即 1 到 10）。</w:t>
      </w:r>
    </w:p>
    <w:p w14:paraId="613D9FB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arr word 1h, 2h, 3h, 4h, 5h, 6h, 7h, 8h, 9h, 0Ah </w:t>
      </w:r>
    </w:p>
    <w:p w14:paraId="16E91F2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定义一个字符串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  <w:shd w:val="clear" w:fill="FFFFFF"/>
        </w:rPr>
        <w:t>msg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，以 null 字符（0）作为结束符，内容为 "Hello! I am Liu Jingting."。</w:t>
      </w:r>
    </w:p>
    <w:p w14:paraId="07C4C1A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msg db 'Hello! I am Liu Jingting.', 0 </w:t>
      </w:r>
    </w:p>
    <w:p w14:paraId="435847C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.code </w:t>
      </w:r>
    </w:p>
    <w:p w14:paraId="0BCA40DA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COPY proc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>;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名为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COPY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的过程。用于复制数组内容的功能</w:t>
      </w:r>
    </w:p>
    <w:p w14:paraId="4A492A72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push esi ;将数组arr的首地址压入栈中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 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esi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的当前值压入栈中，用于保存后续可能使用的值</w:t>
      </w:r>
    </w:p>
    <w:p w14:paraId="35B2B6E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push ecx 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ecx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的当前值压入栈中，以保存这个寄存器的值</w:t>
      </w:r>
    </w:p>
    <w:p w14:paraId="3FE5AB7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push ebp 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ebp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的当前值压入栈中，以便后续恢复使用</w:t>
      </w:r>
    </w:p>
    <w:p w14:paraId="3679910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mov ebp,esp 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esp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的值（即栈指针）赋给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ebp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，建立栈帧，方便后续引用栈中的变量</w:t>
      </w:r>
    </w:p>
    <w:p w14:paraId="70357079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sub edi,20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>;??????</w:t>
      </w:r>
    </w:p>
    <w:p w14:paraId="15E9F69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mov edi,ebp 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ebp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赋值给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edi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。现在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edi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将用于存储复制的数据</w:t>
      </w:r>
    </w:p>
    <w:p w14:paraId="552B115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L1: </w:t>
      </w:r>
    </w:p>
    <w:p w14:paraId="7AC4F82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mov ax, [esi]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从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esi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指向的内存地址读取一个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word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（2 字节）到寄存器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ax</w:t>
      </w:r>
    </w:p>
    <w:p w14:paraId="40514C2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mov WORD PTR [edi], ax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将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中的值存入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edi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指向的内存位置</w:t>
      </w:r>
    </w:p>
    <w:p w14:paraId="14936F1C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add esi, TYPE WORD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esi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自增一个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word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的大小（2 字节），指向下一个数组元素</w:t>
      </w:r>
    </w:p>
    <w:p w14:paraId="2DDD4C19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add edi, TYPE WORD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>同理</w:t>
      </w:r>
    </w:p>
    <w:p w14:paraId="55A65F7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loop L1 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loop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指令会减少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ecx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的值，并且如果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ecx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不为零，控制流会跳回标签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L1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，继续循环</w:t>
      </w:r>
    </w:p>
    <w:p w14:paraId="746C7CE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pop ebp </w:t>
      </w:r>
    </w:p>
    <w:p w14:paraId="6821F5CD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pop ecx </w:t>
      </w:r>
    </w:p>
    <w:p w14:paraId="786AC20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pop esi </w:t>
      </w:r>
    </w:p>
    <w:p w14:paraId="517430C9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ret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>返回到调用的程序</w:t>
      </w:r>
    </w:p>
    <w:p w14:paraId="74B483F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COPY endp </w:t>
      </w:r>
    </w:p>
    <w:p w14:paraId="052CAD6A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>//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调用系统的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MessageBox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函数，显示一个消息框，内容为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msg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定义的字符串。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NULL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表示不指定父窗口，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MB_OK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表示消息框中只显示一个 "OK" 按钮</w:t>
      </w:r>
    </w:p>
    <w:p w14:paraId="025AD62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main procinvoke MessageBox,NULL,offset msg, NULL, MB_OK </w:t>
      </w:r>
    </w:p>
    <w:p w14:paraId="7B692AF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mov esi, offset arr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数组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arr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的地址放入寄存器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esi</w:t>
      </w:r>
    </w:p>
    <w:p w14:paraId="712BC07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mov ecx, lengthof arr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数组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arr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的长度（元素个数）加载到寄存器 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ecx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中</w:t>
      </w:r>
    </w:p>
    <w:p w14:paraId="169C97A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call COPY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调用之前定义的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COPY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过程，执行数组复制操作</w:t>
      </w:r>
    </w:p>
    <w:p w14:paraId="37C8E1E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invoke ExitProcess,NULL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调用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ExitProcess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函数终止程序，并返回系统</w:t>
      </w:r>
    </w:p>
    <w:p w14:paraId="6A2FEFA8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ret 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main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过程返回</w:t>
      </w:r>
    </w:p>
    <w:p w14:paraId="2ED9855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main endp </w:t>
      </w:r>
    </w:p>
    <w:p w14:paraId="594A487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none"/>
        </w:rPr>
        <w:t>end main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定义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</w:t>
      </w:r>
      <w:r>
        <w:rPr>
          <w:rStyle w:val="9"/>
          <w:rFonts w:ascii="Consolas" w:hAnsi="Consolas" w:eastAsia="Consolas" w:cs="Consolas"/>
          <w:i w:val="0"/>
          <w:iCs w:val="0"/>
          <w:caps w:val="0"/>
          <w:spacing w:val="0"/>
          <w:sz w:val="12"/>
          <w:szCs w:val="12"/>
        </w:rPr>
        <w:t>main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 过程的结束，标记程序的结束</w:t>
      </w:r>
    </w:p>
    <w:p w14:paraId="4D3B6766">
      <w:pP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  <w14:ligatures w14:val="standardContextual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928F52"/>
    <w:multiLevelType w:val="multilevel"/>
    <w:tmpl w:val="AF928F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3A73CD1"/>
    <w:multiLevelType w:val="multilevel"/>
    <w:tmpl w:val="B3A73C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E8583C4"/>
    <w:multiLevelType w:val="multilevel"/>
    <w:tmpl w:val="BE8583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E7DD2BC6"/>
    <w:multiLevelType w:val="multilevel"/>
    <w:tmpl w:val="E7DD2B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4AB9385"/>
    <w:multiLevelType w:val="multilevel"/>
    <w:tmpl w:val="F4AB93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2816162"/>
    <w:multiLevelType w:val="singleLevel"/>
    <w:tmpl w:val="12816162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1E210CCB"/>
    <w:multiLevelType w:val="multilevel"/>
    <w:tmpl w:val="1E210CCB"/>
    <w:lvl w:ilvl="0" w:tentative="0">
      <w:start w:val="1"/>
      <w:numFmt w:val="decimal"/>
      <w:lvlText w:val="%1."/>
      <w:lvlJc w:val="left"/>
      <w:pPr>
        <w:ind w:left="650" w:hanging="440"/>
      </w:pPr>
    </w:lvl>
    <w:lvl w:ilvl="1" w:tentative="0">
      <w:start w:val="1"/>
      <w:numFmt w:val="lowerLetter"/>
      <w:lvlText w:val="%2)"/>
      <w:lvlJc w:val="left"/>
      <w:pPr>
        <w:ind w:left="1090" w:hanging="440"/>
      </w:pPr>
    </w:lvl>
    <w:lvl w:ilvl="2" w:tentative="0">
      <w:start w:val="1"/>
      <w:numFmt w:val="lowerRoman"/>
      <w:lvlText w:val="%3."/>
      <w:lvlJc w:val="right"/>
      <w:pPr>
        <w:ind w:left="1530" w:hanging="440"/>
      </w:pPr>
    </w:lvl>
    <w:lvl w:ilvl="3" w:tentative="0">
      <w:start w:val="1"/>
      <w:numFmt w:val="decimal"/>
      <w:lvlText w:val="%4."/>
      <w:lvlJc w:val="left"/>
      <w:pPr>
        <w:ind w:left="1970" w:hanging="440"/>
      </w:pPr>
    </w:lvl>
    <w:lvl w:ilvl="4" w:tentative="0">
      <w:start w:val="1"/>
      <w:numFmt w:val="lowerLetter"/>
      <w:lvlText w:val="%5)"/>
      <w:lvlJc w:val="left"/>
      <w:pPr>
        <w:ind w:left="2410" w:hanging="440"/>
      </w:pPr>
    </w:lvl>
    <w:lvl w:ilvl="5" w:tentative="0">
      <w:start w:val="1"/>
      <w:numFmt w:val="lowerRoman"/>
      <w:lvlText w:val="%6."/>
      <w:lvlJc w:val="right"/>
      <w:pPr>
        <w:ind w:left="2850" w:hanging="440"/>
      </w:pPr>
    </w:lvl>
    <w:lvl w:ilvl="6" w:tentative="0">
      <w:start w:val="1"/>
      <w:numFmt w:val="decimal"/>
      <w:lvlText w:val="%7."/>
      <w:lvlJc w:val="left"/>
      <w:pPr>
        <w:ind w:left="3290" w:hanging="440"/>
      </w:pPr>
    </w:lvl>
    <w:lvl w:ilvl="7" w:tentative="0">
      <w:start w:val="1"/>
      <w:numFmt w:val="lowerLetter"/>
      <w:lvlText w:val="%8)"/>
      <w:lvlJc w:val="left"/>
      <w:pPr>
        <w:ind w:left="3730" w:hanging="440"/>
      </w:pPr>
    </w:lvl>
    <w:lvl w:ilvl="8" w:tentative="0">
      <w:start w:val="1"/>
      <w:numFmt w:val="lowerRoman"/>
      <w:lvlText w:val="%9."/>
      <w:lvlJc w:val="right"/>
      <w:pPr>
        <w:ind w:left="4170" w:hanging="440"/>
      </w:pPr>
    </w:lvl>
  </w:abstractNum>
  <w:abstractNum w:abstractNumId="7">
    <w:nsid w:val="4596FFEB"/>
    <w:multiLevelType w:val="singleLevel"/>
    <w:tmpl w:val="4596FFEB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OGQ5MjI1NjQwMzJjODkwODJjNWFmNGYxNjg1ZDUifQ=="/>
  </w:docVars>
  <w:rsids>
    <w:rsidRoot w:val="08DA3991"/>
    <w:rsid w:val="039E11BA"/>
    <w:rsid w:val="07E15B19"/>
    <w:rsid w:val="08DA3991"/>
    <w:rsid w:val="115630D4"/>
    <w:rsid w:val="169D0352"/>
    <w:rsid w:val="1C940F54"/>
    <w:rsid w:val="1D8965DF"/>
    <w:rsid w:val="1DF4614E"/>
    <w:rsid w:val="221F7494"/>
    <w:rsid w:val="2947443C"/>
    <w:rsid w:val="36646AC0"/>
    <w:rsid w:val="37AF6638"/>
    <w:rsid w:val="41123FC3"/>
    <w:rsid w:val="44EF5DA8"/>
    <w:rsid w:val="534E7AD3"/>
    <w:rsid w:val="5D9205BD"/>
    <w:rsid w:val="6C5630FD"/>
    <w:rsid w:val="6DE309C1"/>
    <w:rsid w:val="7B01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  <w14:ligatures w14:val="none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1471</Words>
  <Characters>2128</Characters>
  <Lines>0</Lines>
  <Paragraphs>0</Paragraphs>
  <TotalTime>81</TotalTime>
  <ScaleCrop>false</ScaleCrop>
  <LinksUpToDate>false</LinksUpToDate>
  <CharactersWithSpaces>2499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2024-09-27T10:54:00Z</dcterms:created>
  <dc:creator>yffff.4</dc:creator>
  <cp:lastModifiedBy>fffanun</cp:lastModifiedBy>
  <dcterms:modified xsi:type="dcterms:W3CDTF">2024-11-29T06:19:59Z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6D0B855ACD0340F7A12C0A44DDE3E4E7_11</vt:lpwstr>
  </property>
</Properties>
</file>