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31B37">
      <w:pPr>
        <w:pStyle w:val="3"/>
        <w:jc w:val="center"/>
        <w:rPr>
          <w:rFonts w:hint="eastAsia" w:ascii="Times New Roman" w:hAnsi="Times New Roman" w:cs="Times New Roman" w:eastAsiaTheme="majorEastAsia"/>
          <w:b/>
          <w:bCs/>
          <w:color w:val="auto"/>
          <w:sz w:val="36"/>
          <w:szCs w:val="36"/>
          <w:lang w:val="en-US" w:eastAsia="zh-CN"/>
        </w:rPr>
      </w:pPr>
      <w:r>
        <w:rPr>
          <w:rFonts w:hint="eastAsia" w:ascii="Times New Roman" w:hAnsi="Times New Roman" w:cs="Times New Roman"/>
          <w:b/>
          <w:bCs/>
          <w:color w:val="auto"/>
          <w:sz w:val="36"/>
          <w:szCs w:val="36"/>
        </w:rPr>
        <w:t>《大数据架构与技术》研读讨论</w:t>
      </w:r>
      <w:r>
        <w:rPr>
          <w:rFonts w:ascii="Times New Roman" w:hAnsi="Times New Roman" w:cs="Times New Roman"/>
          <w:b/>
          <w:bCs/>
          <w:color w:val="auto"/>
          <w:sz w:val="36"/>
          <w:szCs w:val="36"/>
        </w:rPr>
        <w:t>作业</w:t>
      </w:r>
      <w:r>
        <w:rPr>
          <w:rFonts w:hint="eastAsia" w:ascii="Times New Roman" w:hAnsi="Times New Roman" w:cs="Times New Roman"/>
          <w:b/>
          <w:bCs/>
          <w:color w:val="auto"/>
          <w:sz w:val="36"/>
          <w:szCs w:val="36"/>
          <w:lang w:val="en-US" w:eastAsia="zh-CN"/>
        </w:rPr>
        <w:t>4</w:t>
      </w:r>
    </w:p>
    <w:p w14:paraId="7B77FFB1">
      <w:pPr>
        <w:pStyle w:val="3"/>
        <w:jc w:val="center"/>
        <w:rPr>
          <w:rFonts w:ascii="Times New Roman" w:hAnsi="Times New Roman" w:cs="Times New Roman"/>
          <w:b/>
          <w:bCs/>
          <w:color w:val="auto"/>
        </w:rPr>
      </w:pPr>
      <w:r>
        <w:rPr>
          <w:rFonts w:hint="eastAsia" w:ascii="Times New Roman" w:hAnsi="Times New Roman" w:cs="Times New Roman"/>
          <w:b/>
          <w:bCs/>
          <w:color w:val="auto"/>
        </w:rPr>
        <w:t>Main</w:t>
      </w:r>
      <w:r>
        <w:rPr>
          <w:rFonts w:ascii="Times New Roman" w:hAnsi="Times New Roman" w:cs="Times New Roman"/>
          <w:b/>
          <w:bCs/>
          <w:color w:val="auto"/>
        </w:rPr>
        <w:t xml:space="preserve"> </w:t>
      </w:r>
      <w:r>
        <w:rPr>
          <w:rFonts w:hint="eastAsia" w:ascii="Times New Roman" w:hAnsi="Times New Roman" w:cs="Times New Roman"/>
          <w:b/>
          <w:bCs/>
          <w:color w:val="auto"/>
        </w:rPr>
        <w:t>I</w:t>
      </w:r>
      <w:r>
        <w:rPr>
          <w:rFonts w:ascii="Times New Roman" w:hAnsi="Times New Roman" w:cs="Times New Roman"/>
          <w:b/>
          <w:bCs/>
          <w:color w:val="auto"/>
        </w:rPr>
        <w:t xml:space="preserve">deas and </w:t>
      </w:r>
      <w:r>
        <w:rPr>
          <w:rFonts w:hint="eastAsia" w:ascii="Times New Roman" w:hAnsi="Times New Roman" w:cs="Times New Roman"/>
          <w:b/>
          <w:bCs/>
          <w:color w:val="auto"/>
        </w:rPr>
        <w:t>M</w:t>
      </w:r>
      <w:r>
        <w:rPr>
          <w:rFonts w:ascii="Times New Roman" w:hAnsi="Times New Roman" w:cs="Times New Roman"/>
          <w:b/>
          <w:bCs/>
          <w:color w:val="auto"/>
        </w:rPr>
        <w:t xml:space="preserve">ajor </w:t>
      </w:r>
      <w:r>
        <w:rPr>
          <w:rFonts w:hint="eastAsia" w:ascii="Times New Roman" w:hAnsi="Times New Roman" w:cs="Times New Roman"/>
          <w:b/>
          <w:bCs/>
          <w:color w:val="auto"/>
        </w:rPr>
        <w:t>C</w:t>
      </w:r>
      <w:r>
        <w:rPr>
          <w:rFonts w:ascii="Times New Roman" w:hAnsi="Times New Roman" w:cs="Times New Roman"/>
          <w:b/>
          <w:bCs/>
          <w:color w:val="auto"/>
        </w:rPr>
        <w:t>ontributions</w:t>
      </w:r>
      <w:r>
        <w:rPr>
          <w:rFonts w:hint="eastAsia" w:ascii="Times New Roman" w:hAnsi="Times New Roman" w:cs="Times New Roman"/>
          <w:b/>
          <w:bCs/>
          <w:color w:val="auto"/>
        </w:rPr>
        <w:t xml:space="preserve"> of </w:t>
      </w:r>
      <w:r>
        <w:rPr>
          <w:rFonts w:ascii="Times New Roman" w:hAnsi="Times New Roman" w:cs="Times New Roman"/>
          <w:b/>
          <w:bCs/>
          <w:color w:val="auto"/>
        </w:rPr>
        <w:t>Readings Discussion</w:t>
      </w:r>
      <w:r>
        <w:rPr>
          <w:rFonts w:hint="eastAsia" w:ascii="Times New Roman" w:hAnsi="Times New Roman" w:cs="Times New Roman"/>
          <w:b/>
          <w:bCs/>
          <w:color w:val="auto"/>
        </w:rPr>
        <w:t xml:space="preserve"> </w:t>
      </w:r>
      <w:r>
        <w:rPr>
          <w:rFonts w:hint="eastAsia" w:ascii="Times New Roman" w:hAnsi="Times New Roman" w:cs="Times New Roman"/>
          <w:b/>
          <w:bCs/>
          <w:color w:val="auto"/>
          <w:lang w:val="en-US" w:eastAsia="zh-CN"/>
        </w:rPr>
        <w:t>4</w:t>
      </w:r>
      <w:r>
        <w:rPr>
          <w:rFonts w:hint="eastAsia" w:ascii="Times New Roman" w:hAnsi="Times New Roman" w:cs="Times New Roman"/>
          <w:b/>
          <w:bCs/>
          <w:color w:val="auto"/>
        </w:rPr>
        <w:t xml:space="preserve"> (in Chinese)</w:t>
      </w:r>
    </w:p>
    <w:p w14:paraId="20640568">
      <w:pPr>
        <w:jc w:val="center"/>
        <w:rPr>
          <w:rFonts w:hint="eastAsia" w:ascii="Times New Roman" w:hAnsi="Times New Roman" w:cs="Times New Roman"/>
          <w:u w:val="single"/>
          <w:lang w:val="en-US" w:eastAsia="zh-CN"/>
        </w:rPr>
      </w:pPr>
      <w:r>
        <w:rPr>
          <w:rFonts w:ascii="Times New Roman" w:hAnsi="Times New Roman" w:cs="Times New Roman"/>
          <w:lang w:val="en-SG"/>
        </w:rPr>
        <w:t>Name:</w:t>
      </w:r>
      <w:r>
        <w:rPr>
          <w:rFonts w:ascii="Times New Roman" w:hAnsi="Times New Roman" w:cs="Times New Roman"/>
          <w:lang w:val="en-SG"/>
        </w:rPr>
        <w:tab/>
      </w:r>
      <w:r>
        <w:rPr>
          <w:rFonts w:hint="eastAsia" w:ascii="Times New Roman" w:hAnsi="Times New Roman" w:cs="Times New Roman"/>
          <w:u w:val="single"/>
          <w:lang w:val="en-US" w:eastAsia="zh-CN"/>
        </w:rPr>
        <w:t>蒋权利 姚凡 许熠 陈禹含</w:t>
      </w:r>
      <w:r>
        <w:rPr>
          <w:rFonts w:hint="eastAsia" w:ascii="Times New Roman" w:hAnsi="Times New Roman" w:cs="Times New Roman"/>
          <w:lang w:val="en-US" w:eastAsia="zh-CN"/>
        </w:rPr>
        <w:t xml:space="preserve">     </w:t>
      </w:r>
      <w:r>
        <w:rPr>
          <w:rFonts w:ascii="Times New Roman" w:hAnsi="Times New Roman" w:cs="Times New Roman"/>
          <w:lang w:val="en-SG"/>
        </w:rPr>
        <w:t xml:space="preserve">Student ID: </w:t>
      </w:r>
      <w:r>
        <w:rPr>
          <w:rFonts w:hint="eastAsia" w:ascii="Times New Roman" w:hAnsi="Times New Roman" w:cs="Times New Roman"/>
          <w:u w:val="single"/>
          <w:lang w:val="en-US" w:eastAsia="zh-CN"/>
        </w:rPr>
        <w:t>20221514 20221879 20222018 20221174</w:t>
      </w:r>
    </w:p>
    <w:p w14:paraId="3F23854E">
      <w:pPr>
        <w:pStyle w:val="4"/>
        <w:keepNext w:val="0"/>
        <w:keepLines w:val="0"/>
        <w:widowControl/>
        <w:suppressLineNumbers w:val="0"/>
        <w:rPr>
          <w:rStyle w:val="12"/>
          <w:rFonts w:hint="eastAsia" w:ascii="宋体" w:hAnsi="宋体" w:eastAsia="宋体" w:cs="宋体"/>
          <w:b/>
          <w:bCs/>
          <w:sz w:val="32"/>
          <w:szCs w:val="32"/>
          <w:lang w:eastAsia="zh-CN"/>
        </w:rPr>
      </w:pPr>
      <w:r>
        <w:rPr>
          <w:rFonts w:hint="eastAsia" w:ascii="宋体" w:hAnsi="宋体" w:eastAsia="宋体" w:cs="宋体"/>
          <w:b/>
          <w:bCs/>
          <w:sz w:val="32"/>
          <w:szCs w:val="32"/>
        </w:rPr>
        <w:t>1</w:t>
      </w:r>
      <w:r>
        <w:rPr>
          <w:rFonts w:hint="eastAsia" w:cs="宋体"/>
          <w:b/>
          <w:bCs/>
          <w:sz w:val="32"/>
          <w:szCs w:val="32"/>
          <w:lang w:val="en-US" w:eastAsia="zh-CN"/>
        </w:rPr>
        <w:t xml:space="preserve"> </w:t>
      </w:r>
      <w:r>
        <w:rPr>
          <w:rStyle w:val="12"/>
          <w:rFonts w:hint="eastAsia" w:ascii="宋体" w:hAnsi="宋体" w:eastAsia="宋体" w:cs="宋体"/>
          <w:b/>
          <w:bCs/>
          <w:sz w:val="32"/>
          <w:szCs w:val="32"/>
        </w:rPr>
        <w:t>引言（</w:t>
      </w:r>
      <w:r>
        <w:rPr>
          <w:rStyle w:val="12"/>
          <w:rFonts w:hint="default" w:ascii="Times New Roman" w:hAnsi="Times New Roman" w:eastAsia="宋体" w:cs="Times New Roman"/>
          <w:b/>
          <w:bCs/>
          <w:sz w:val="32"/>
          <w:szCs w:val="32"/>
        </w:rPr>
        <w:t>Introduction</w:t>
      </w:r>
      <w:r>
        <w:rPr>
          <w:rStyle w:val="12"/>
          <w:rFonts w:hint="eastAsia" w:ascii="宋体" w:hAnsi="宋体" w:eastAsia="宋体" w:cs="宋体"/>
          <w:b/>
          <w:bCs/>
          <w:sz w:val="32"/>
          <w:szCs w:val="32"/>
        </w:rPr>
        <w:t>）</w:t>
      </w:r>
    </w:p>
    <w:p w14:paraId="60892A81">
      <w:pPr>
        <w:pStyle w:val="7"/>
        <w:keepNext w:val="0"/>
        <w:keepLines w:val="0"/>
        <w:widowControl/>
        <w:suppressLineNumbers w:val="0"/>
        <w:ind w:firstLine="480" w:firstLineChars="200"/>
      </w:pPr>
      <w:r>
        <w:t>在大数据时代，海量数据生成和存储的速度持续增长，驱动了企业和研究机构对数据处理和分析的需求。这种数据积累已超过传统数据库系统和数据仓库的处理能力。大数据通常具有“3V”特性，即数据量大（Volume）、生成速度快（Velocity）和数据类型多样（Variety）。而要从这些数据中提取有价值的知识，机器学习和数据挖掘技术的扩展至关重要。然而，大数据还伴随一个普遍现象——数据不平衡问题。这一问题指的是数据集中少数类样本（如欺诈交易、疾病病例）被多数类样本所掩盖，使得标准学习算法难以有效识别少数类样本。</w:t>
      </w:r>
    </w:p>
    <w:p w14:paraId="264B4605">
      <w:pPr>
        <w:pStyle w:val="7"/>
        <w:keepNext w:val="0"/>
        <w:keepLines w:val="0"/>
        <w:widowControl/>
        <w:suppressLineNumbers w:val="0"/>
        <w:ind w:firstLine="480" w:firstLineChars="200"/>
      </w:pPr>
      <w:r>
        <w:t>不平衡数据问题在很多实际领域中都有重要应用，例如网络安全中对网络攻击行为的识别、金融行业的欺诈检测、医学诊断中的疾病分类等。少数类通常具有高价值，但由于其样本稀少，难以被标准的学习模型准确分类。为解决这一问题，本文利用</w:t>
      </w:r>
      <w:r>
        <w:rPr>
          <w:rStyle w:val="12"/>
          <w:b w:val="0"/>
          <w:bCs/>
        </w:rPr>
        <w:t>MapReduce</w:t>
      </w:r>
      <w:r>
        <w:t>框架对随机森林（Random Forest, RF）算法进行了适配，以便在处理大规模数据时保持其对少数类样本的识别能力。具体来说，本文研究了几种常用的不平衡处理技术，如过采样、欠采样和成本敏感学习，并将其</w:t>
      </w:r>
      <w:r>
        <w:rPr>
          <w:rFonts w:hint="eastAsia"/>
          <w:lang w:val="en-US" w:eastAsia="zh-CN"/>
        </w:rPr>
        <w:t>与</w:t>
      </w:r>
      <w:r>
        <w:t>MapReduce框架结合，提供了一种适用于不平衡大数据的高效处理方法。</w:t>
      </w:r>
    </w:p>
    <w:p w14:paraId="3DF715A2">
      <w:pPr>
        <w:pStyle w:val="4"/>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2</w:t>
      </w:r>
      <w:r>
        <w:rPr>
          <w:rFonts w:hint="eastAsia" w:cs="宋体"/>
          <w:sz w:val="32"/>
          <w:szCs w:val="32"/>
          <w:lang w:val="en-US" w:eastAsia="zh-CN"/>
        </w:rPr>
        <w:t xml:space="preserve"> </w:t>
      </w:r>
      <w:r>
        <w:rPr>
          <w:rStyle w:val="12"/>
          <w:rFonts w:hint="eastAsia" w:ascii="宋体" w:hAnsi="宋体" w:eastAsia="宋体" w:cs="宋体"/>
          <w:b/>
          <w:sz w:val="32"/>
          <w:szCs w:val="32"/>
        </w:rPr>
        <w:t>核心思想（</w:t>
      </w:r>
      <w:r>
        <w:rPr>
          <w:rStyle w:val="12"/>
          <w:rFonts w:hint="default" w:ascii="Times New Roman" w:hAnsi="Times New Roman" w:eastAsia="宋体" w:cs="Times New Roman"/>
          <w:b/>
          <w:sz w:val="32"/>
          <w:szCs w:val="32"/>
        </w:rPr>
        <w:t>Core Ideas</w:t>
      </w:r>
      <w:r>
        <w:rPr>
          <w:rStyle w:val="12"/>
          <w:rFonts w:hint="eastAsia" w:ascii="宋体" w:hAnsi="宋体" w:eastAsia="宋体" w:cs="宋体"/>
          <w:b/>
          <w:sz w:val="32"/>
          <w:szCs w:val="32"/>
        </w:rPr>
        <w:t>）</w:t>
      </w:r>
    </w:p>
    <w:p w14:paraId="3D66F5FE">
      <w:pPr>
        <w:pStyle w:val="7"/>
        <w:keepNext w:val="0"/>
        <w:keepLines w:val="0"/>
        <w:widowControl/>
        <w:suppressLineNumbers w:val="0"/>
        <w:ind w:firstLine="480" w:firstLineChars="200"/>
        <w:rPr>
          <w:rFonts w:hint="eastAsia"/>
          <w:lang w:eastAsia="zh-CN"/>
        </w:rPr>
      </w:pPr>
      <w:r>
        <w:t>本文的核心思想是在</w:t>
      </w:r>
      <w:r>
        <w:rPr>
          <w:rStyle w:val="12"/>
        </w:rPr>
        <w:t>MapReduce</w:t>
      </w:r>
      <w:r>
        <w:t>框架下优化随机森林（Random Forest, RF）算法，以高效应对不平衡大数据的分类问题。主要包含</w:t>
      </w:r>
      <w:r>
        <w:rPr>
          <w:rFonts w:hint="eastAsia"/>
          <w:lang w:val="en-US" w:eastAsia="zh-CN"/>
        </w:rPr>
        <w:t>三个</w:t>
      </w:r>
      <w:r>
        <w:t>方面</w:t>
      </w:r>
      <w:r>
        <w:rPr>
          <w:rFonts w:hint="eastAsia"/>
          <w:lang w:eastAsia="zh-CN"/>
        </w:rPr>
        <w:t>。</w:t>
      </w:r>
    </w:p>
    <w:p w14:paraId="1331B0CC">
      <w:pPr>
        <w:pStyle w:val="7"/>
        <w:keepNext w:val="0"/>
        <w:keepLines w:val="0"/>
        <w:widowControl/>
        <w:suppressLineNumbers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2.1 </w:t>
      </w:r>
      <w:r>
        <w:rPr>
          <w:rStyle w:val="12"/>
          <w:rFonts w:hint="eastAsia" w:ascii="宋体" w:hAnsi="宋体" w:eastAsia="宋体" w:cs="宋体"/>
          <w:b/>
          <w:bCs/>
          <w:sz w:val="28"/>
          <w:szCs w:val="28"/>
        </w:rPr>
        <w:t>不平衡数据分类问题</w:t>
      </w:r>
    </w:p>
    <w:p w14:paraId="4599F384">
      <w:pPr>
        <w:pStyle w:val="7"/>
        <w:keepNext w:val="0"/>
        <w:keepLines w:val="0"/>
        <w:widowControl/>
        <w:suppressLineNumbers w:val="0"/>
        <w:ind w:firstLine="480" w:firstLineChars="200"/>
      </w:pPr>
      <w:r>
        <w:t>不平衡数据分类问题在实际应用中非常普遍，尤其是在涉及异常检测或风险预测的领域，例如金融欺诈检测、网络入侵识别、医疗诊断等场景中。一般来说，不平衡数据集的少数类样本数量远低于多数类样本。传统机器学习算法在不平衡数据上的表现通常较差，因为它们往往倾向于分类正确率高的多数类，而忽视了少数类的正确识别。特别是对少数类的分类错误，可能会带来较高的实际成本和风险。</w:t>
      </w:r>
    </w:p>
    <w:p w14:paraId="668DAD55">
      <w:pPr>
        <w:pStyle w:val="7"/>
        <w:keepNext w:val="0"/>
        <w:keepLines w:val="0"/>
        <w:widowControl/>
        <w:suppressLineNumbers w:val="0"/>
        <w:ind w:firstLine="960" w:firstLineChars="400"/>
      </w:pPr>
      <w:r>
        <w:t>为了应对不平衡问题，本文在分类过程中重点关注少数类样本的精确识别，将其作为核心任务之一。传统方法通常依赖于提升准确率，但在不平衡数据中，单纯的准确率可能会掩盖少数类的识别效果。因此，为了在不平衡数据集中优化少数类的分类效果，需要对算法进行调整，使其能够在分类决策时倾向于优先识别少数类。</w:t>
      </w:r>
    </w:p>
    <w:p w14:paraId="18BEF517">
      <w:pPr>
        <w:pStyle w:val="7"/>
        <w:keepNext w:val="0"/>
        <w:keepLines w:val="0"/>
        <w:widowControl/>
        <w:suppressLineNumbers w:val="0"/>
        <w:ind w:firstLine="480" w:firstLineChars="200"/>
      </w:pPr>
      <w:r>
        <w:t>此外，不平衡数据集中的样本不均衡性可能带来噪声样本的偏移或训练样本的分布差异，进一步增加了模型学习的难度。为此，本文研究了几种不平衡数据处理方法，并将其与MapReduce相结合，力求在大数据规模下实现对少数类的有效识别。</w:t>
      </w:r>
    </w:p>
    <w:p w14:paraId="1B2274DB">
      <w:pPr>
        <w:pStyle w:val="7"/>
        <w:keepNext w:val="0"/>
        <w:keepLines w:val="0"/>
        <w:widowControl/>
        <w:suppressLineNumbers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2.2 </w:t>
      </w:r>
      <w:r>
        <w:rPr>
          <w:rStyle w:val="12"/>
          <w:rFonts w:hint="default" w:ascii="Times New Roman" w:hAnsi="Times New Roman" w:eastAsia="宋体" w:cs="Times New Roman"/>
          <w:b/>
          <w:bCs/>
          <w:sz w:val="28"/>
          <w:szCs w:val="28"/>
        </w:rPr>
        <w:t>MapReduce</w:t>
      </w:r>
      <w:r>
        <w:rPr>
          <w:rStyle w:val="12"/>
          <w:rFonts w:hint="eastAsia" w:ascii="宋体" w:hAnsi="宋体" w:eastAsia="宋体" w:cs="宋体"/>
          <w:b/>
          <w:bCs/>
          <w:sz w:val="28"/>
          <w:szCs w:val="28"/>
        </w:rPr>
        <w:t>框架</w:t>
      </w:r>
    </w:p>
    <w:p w14:paraId="30561F98">
      <w:pPr>
        <w:pStyle w:val="7"/>
        <w:keepNext w:val="0"/>
        <w:keepLines w:val="0"/>
        <w:widowControl/>
        <w:suppressLineNumbers w:val="0"/>
        <w:ind w:firstLine="482" w:firstLineChars="200"/>
      </w:pPr>
      <w:r>
        <w:rPr>
          <w:rStyle w:val="12"/>
        </w:rPr>
        <w:t>MapReduce</w:t>
      </w:r>
      <w:r>
        <w:t>是一种分布式计算框架，适用于大规模数据集的处理。它将计算任务分解为多个小任务并分布到多个节点上并行处理，极大地提高了处理效率和资源利用率。MapReduce的处理流程主要包括两个阶段：</w:t>
      </w:r>
      <w:r>
        <w:rPr>
          <w:rStyle w:val="12"/>
        </w:rPr>
        <w:t>Map阶段</w:t>
      </w:r>
      <w:r>
        <w:t>和</w:t>
      </w:r>
      <w:r>
        <w:rPr>
          <w:rStyle w:val="12"/>
        </w:rPr>
        <w:t>Reduce阶段</w:t>
      </w:r>
      <w:r>
        <w:t>。</w:t>
      </w:r>
    </w:p>
    <w:p w14:paraId="3005C8C5">
      <w:pPr>
        <w:pStyle w:val="7"/>
        <w:keepNext w:val="0"/>
        <w:keepLines w:val="0"/>
        <w:widowControl/>
        <w:suppressLineNumbers w:val="0"/>
        <w:rPr>
          <w:rFonts w:hint="eastAsia"/>
          <w:b/>
          <w:bCs/>
          <w:lang w:val="en-US" w:eastAsia="zh-CN"/>
        </w:rPr>
      </w:pPr>
      <w:r>
        <w:rPr>
          <w:rFonts w:hint="eastAsia"/>
          <w:b/>
          <w:bCs/>
          <w:lang w:val="en-US" w:eastAsia="zh-CN"/>
        </w:rPr>
        <w:t>2.2.1 Map阶段</w:t>
      </w:r>
    </w:p>
    <w:p w14:paraId="1434CFE2">
      <w:pPr>
        <w:pStyle w:val="7"/>
        <w:keepNext w:val="0"/>
        <w:keepLines w:val="0"/>
        <w:widowControl/>
        <w:suppressLineNumbers w:val="0"/>
        <w:ind w:firstLine="480" w:firstLineChars="200"/>
      </w:pPr>
      <w:r>
        <w:t>在Map阶段，数据集被分割为多个独立的小块（或称“分区”），每个分区被分配到一个工作节点进行处理。在每个节点上，Map函数会对分配到的数据进行处理，将其转换为键值对的形式输出。在本文的框架中，Map阶段的每个节点负责构建部分随机森林模型。</w:t>
      </w:r>
    </w:p>
    <w:p w14:paraId="3562A70F">
      <w:pPr>
        <w:pStyle w:val="7"/>
        <w:keepNext w:val="0"/>
        <w:keepLines w:val="0"/>
        <w:widowControl/>
        <w:suppressLineNumbers w:val="0"/>
        <w:rPr>
          <w:rFonts w:hint="default" w:eastAsiaTheme="minorEastAsia"/>
          <w:b/>
          <w:bCs/>
          <w:lang w:val="en-US" w:eastAsia="zh-CN"/>
        </w:rPr>
      </w:pPr>
      <w:r>
        <w:rPr>
          <w:rFonts w:hint="eastAsia"/>
          <w:b/>
          <w:bCs/>
          <w:lang w:val="en-US" w:eastAsia="zh-CN"/>
        </w:rPr>
        <w:t xml:space="preserve">2.2.2 </w:t>
      </w:r>
      <w:r>
        <w:rPr>
          <w:rStyle w:val="12"/>
          <w:b/>
          <w:bCs/>
        </w:rPr>
        <w:t>Reduce阶段</w:t>
      </w:r>
    </w:p>
    <w:p w14:paraId="747B1FFB">
      <w:pPr>
        <w:pStyle w:val="7"/>
        <w:keepNext w:val="0"/>
        <w:keepLines w:val="0"/>
        <w:widowControl/>
        <w:suppressLineNumbers w:val="0"/>
        <w:ind w:firstLine="480" w:firstLineChars="200"/>
      </w:pPr>
      <w:r>
        <w:t>在Reduce阶段，来自各个Map节点的中间结果会被汇总并进行整合处理。在本文中，Reduce阶段汇总了各节点构建的随机森林模型，形成一个综合的分类器模型。</w:t>
      </w:r>
    </w:p>
    <w:p w14:paraId="2FBA9CA0">
      <w:pPr>
        <w:pStyle w:val="7"/>
        <w:keepNext w:val="0"/>
        <w:keepLines w:val="0"/>
        <w:widowControl/>
        <w:suppressLineNumbers w:val="0"/>
        <w:ind w:firstLine="480" w:firstLineChars="200"/>
      </w:pPr>
      <w:r>
        <w:t>MapReduce框架的优势在于其高度的扩展性和容错能力，能够应对大规模数据集带来的存储和计算压力。本文将MapReduce应用于分布式的随机森林算法，使得随机森林能够在大规模数据集上并行训练。这样，不仅能够缩短训练时间，还能在多个节点上同时优化少数类识别，提高模型的泛化能力。</w:t>
      </w:r>
    </w:p>
    <w:p w14:paraId="4D69FFC5">
      <w:pPr>
        <w:pStyle w:val="7"/>
        <w:keepNext w:val="0"/>
        <w:keepLines w:val="0"/>
        <w:widowControl/>
        <w:suppressLineNumbers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2.3  </w:t>
      </w:r>
      <w:r>
        <w:rPr>
          <w:rStyle w:val="12"/>
          <w:rFonts w:hint="eastAsia" w:ascii="宋体" w:hAnsi="宋体" w:eastAsia="宋体" w:cs="宋体"/>
          <w:b/>
          <w:bCs/>
          <w:sz w:val="28"/>
          <w:szCs w:val="28"/>
        </w:rPr>
        <w:t>数据采样与成本敏感学习</w:t>
      </w:r>
    </w:p>
    <w:p w14:paraId="602E1739">
      <w:pPr>
        <w:pStyle w:val="7"/>
        <w:keepNext w:val="0"/>
        <w:keepLines w:val="0"/>
        <w:widowControl/>
        <w:suppressLineNumbers w:val="0"/>
        <w:ind w:firstLine="480" w:firstLineChars="200"/>
      </w:pPr>
      <w:r>
        <w:t>本文研究了几种不平衡数据处理方法，包括随机过采样（ROS）、随机欠采样（RUS）、合成少数类过采样技术（SMOTE）和成本敏感学习（Cost-Sensitive Learning）。这些技术被适配为MapReduce形式，以便在大规模数据集上高效运行。</w:t>
      </w:r>
    </w:p>
    <w:p w14:paraId="228F17EA">
      <w:pPr>
        <w:pStyle w:val="4"/>
        <w:keepNext w:val="0"/>
        <w:keepLines w:val="0"/>
        <w:widowControl/>
        <w:suppressLineNumbers w:val="0"/>
        <w:rPr>
          <w:rStyle w:val="12"/>
          <w:rFonts w:hint="eastAsia" w:ascii="宋体" w:hAnsi="宋体" w:eastAsia="宋体" w:cs="宋体"/>
          <w:b/>
          <w:sz w:val="32"/>
          <w:szCs w:val="32"/>
        </w:rPr>
      </w:pPr>
      <w:r>
        <w:rPr>
          <w:rFonts w:hint="eastAsia" w:ascii="宋体" w:hAnsi="宋体" w:eastAsia="宋体" w:cs="宋体"/>
          <w:sz w:val="32"/>
          <w:szCs w:val="32"/>
        </w:rPr>
        <w:t>3</w:t>
      </w:r>
      <w:r>
        <w:rPr>
          <w:rFonts w:hint="eastAsia" w:cs="宋体"/>
          <w:sz w:val="32"/>
          <w:szCs w:val="32"/>
          <w:lang w:val="en-US" w:eastAsia="zh-CN"/>
        </w:rPr>
        <w:t xml:space="preserve"> </w:t>
      </w:r>
      <w:r>
        <w:rPr>
          <w:rStyle w:val="12"/>
          <w:rFonts w:hint="eastAsia" w:ascii="宋体" w:hAnsi="宋体" w:eastAsia="宋体" w:cs="宋体"/>
          <w:b/>
          <w:sz w:val="32"/>
          <w:szCs w:val="32"/>
        </w:rPr>
        <w:t>主要过程（</w:t>
      </w:r>
      <w:r>
        <w:rPr>
          <w:rStyle w:val="12"/>
          <w:rFonts w:hint="default" w:ascii="Times New Roman" w:hAnsi="Times New Roman" w:eastAsia="宋体" w:cs="Times New Roman"/>
          <w:b/>
          <w:sz w:val="32"/>
          <w:szCs w:val="32"/>
        </w:rPr>
        <w:t>Key Methodology</w:t>
      </w:r>
      <w:r>
        <w:rPr>
          <w:rStyle w:val="12"/>
          <w:rFonts w:hint="eastAsia" w:ascii="宋体" w:hAnsi="宋体" w:eastAsia="宋体" w:cs="宋体"/>
          <w:b/>
          <w:sz w:val="32"/>
          <w:szCs w:val="32"/>
        </w:rPr>
        <w:t>）</w:t>
      </w:r>
    </w:p>
    <w:p w14:paraId="18820091">
      <w:pPr>
        <w:pStyle w:val="7"/>
        <w:keepNext w:val="0"/>
        <w:keepLines w:val="0"/>
        <w:widowControl/>
        <w:suppressLineNumbers w:val="0"/>
        <w:ind w:firstLine="480" w:firstLineChars="200"/>
      </w:pPr>
      <w:r>
        <w:t>本文提出了将不平衡数据处理技术与</w:t>
      </w:r>
      <w:r>
        <w:rPr>
          <w:rStyle w:val="12"/>
        </w:rPr>
        <w:t>MapReduce</w:t>
      </w:r>
      <w:r>
        <w:t>框架结合，以优化随机森林（Random Forest, RF）在不平衡大数据集上的表现。在方法论方面，本文详细探讨了如何在MapReduce框架下实现数据分割与模型构建，如何对随机森林进行改进以适应大规模不平衡数据，具体方法包括数据采样和成本敏感学习等处理技术的应用。以下是方法论的详细描述：</w:t>
      </w:r>
    </w:p>
    <w:p w14:paraId="196399DE">
      <w:pPr>
        <w:pStyle w:val="5"/>
        <w:keepNext w:val="0"/>
        <w:keepLines w:val="0"/>
        <w:widowControl/>
        <w:suppressLineNumbers w:val="0"/>
        <w:rPr>
          <w:sz w:val="28"/>
          <w:szCs w:val="28"/>
        </w:rPr>
      </w:pPr>
      <w:r>
        <w:rPr>
          <w:sz w:val="28"/>
          <w:szCs w:val="28"/>
        </w:rPr>
        <w:t xml:space="preserve">3.1 </w:t>
      </w:r>
      <w:r>
        <w:rPr>
          <w:rFonts w:hint="default" w:ascii="Times New Roman" w:hAnsi="Times New Roman" w:cs="Times New Roman"/>
          <w:sz w:val="28"/>
          <w:szCs w:val="28"/>
        </w:rPr>
        <w:t>MapReduce</w:t>
      </w:r>
      <w:r>
        <w:rPr>
          <w:sz w:val="28"/>
          <w:szCs w:val="28"/>
        </w:rPr>
        <w:t>实现</w:t>
      </w:r>
    </w:p>
    <w:p w14:paraId="44F02D1C">
      <w:pPr>
        <w:pStyle w:val="7"/>
        <w:keepNext w:val="0"/>
        <w:keepLines w:val="0"/>
        <w:widowControl/>
        <w:suppressLineNumbers w:val="0"/>
        <w:ind w:firstLine="480" w:firstLineChars="200"/>
      </w:pPr>
      <w:r>
        <w:t>为了解决大规模不平衡数据处理中的计算和存储瓶颈，本文利用</w:t>
      </w:r>
      <w:r>
        <w:rPr>
          <w:rStyle w:val="12"/>
        </w:rPr>
        <w:t>MapReduce</w:t>
      </w:r>
      <w:r>
        <w:t>框架，通过将数据和计算任务分割到多个节点上实现并行处理，从而提升处理效率。具体过程包括以下几个步骤：</w:t>
      </w:r>
    </w:p>
    <w:p w14:paraId="44570C40">
      <w:pPr>
        <w:pStyle w:val="7"/>
        <w:keepNext w:val="0"/>
        <w:keepLines w:val="0"/>
        <w:widowControl/>
        <w:suppressLineNumbers w:val="0"/>
        <w:rPr>
          <w:rFonts w:hint="eastAsia" w:ascii="宋体" w:hAnsi="宋体" w:eastAsia="宋体" w:cs="宋体"/>
          <w:b/>
          <w:bCs/>
          <w:lang w:val="en-US" w:eastAsia="zh-CN"/>
        </w:rPr>
      </w:pPr>
      <w:r>
        <w:rPr>
          <w:rFonts w:hint="eastAsia" w:ascii="宋体" w:hAnsi="宋体" w:eastAsia="宋体" w:cs="宋体"/>
          <w:b/>
          <w:bCs/>
          <w:lang w:val="en-US" w:eastAsia="zh-CN"/>
        </w:rPr>
        <w:t xml:space="preserve">3.1.1 </w:t>
      </w:r>
      <w:r>
        <w:rPr>
          <w:rStyle w:val="12"/>
          <w:rFonts w:hint="eastAsia" w:ascii="宋体" w:hAnsi="宋体" w:eastAsia="宋体" w:cs="宋体"/>
          <w:b/>
          <w:bCs/>
        </w:rPr>
        <w:t>数据分割与并行处理</w:t>
      </w:r>
    </w:p>
    <w:p w14:paraId="5A842C2E">
      <w:pPr>
        <w:pStyle w:val="7"/>
        <w:keepNext w:val="0"/>
        <w:keepLines w:val="0"/>
        <w:widowControl/>
        <w:suppressLineNumbers w:val="0"/>
        <w:ind w:firstLine="480" w:firstLineChars="200"/>
      </w:pPr>
      <w:r>
        <w:t>MapReduce的核心在于将大数据集切分为若干个独立的小块（分区），并分配到不同的计算节点（mappers）上并行处理。在</w:t>
      </w:r>
      <w:r>
        <w:rPr>
          <w:rStyle w:val="12"/>
        </w:rPr>
        <w:t>Map阶段</w:t>
      </w:r>
      <w:r>
        <w:t>，每个分区在对应的节点上进行独立处理，实现对数据集的分布式计算。这样不仅能够减少单个节点的计算压力，还可以显著缩短数据处理时间。本文在实验中灵活配置了mappers数量，从8到64不等，以平衡数据处理速度和计算负载，从而在性能和资源利用率之间找到最佳配置。</w:t>
      </w:r>
    </w:p>
    <w:p w14:paraId="27253B2B">
      <w:pPr>
        <w:pStyle w:val="7"/>
        <w:keepNext w:val="0"/>
        <w:keepLines w:val="0"/>
        <w:widowControl/>
        <w:suppressLineNumbers w:val="0"/>
        <w:rPr>
          <w:rFonts w:hint="eastAsia" w:ascii="宋体" w:hAnsi="宋体" w:eastAsia="宋体" w:cs="宋体"/>
          <w:b/>
          <w:bCs/>
          <w:lang w:val="en-US" w:eastAsia="zh-CN"/>
        </w:rPr>
      </w:pPr>
      <w:r>
        <w:rPr>
          <w:rFonts w:hint="eastAsia" w:ascii="宋体" w:hAnsi="宋体" w:eastAsia="宋体" w:cs="宋体"/>
          <w:b/>
          <w:bCs/>
          <w:lang w:val="en-US" w:eastAsia="zh-CN"/>
        </w:rPr>
        <w:t xml:space="preserve">3.1.2 </w:t>
      </w:r>
      <w:r>
        <w:rPr>
          <w:rStyle w:val="12"/>
          <w:rFonts w:hint="eastAsia" w:ascii="宋体" w:hAnsi="宋体" w:eastAsia="宋体" w:cs="宋体"/>
          <w:b/>
          <w:bCs/>
        </w:rPr>
        <w:t>数据分割与并行处理</w:t>
      </w:r>
    </w:p>
    <w:p w14:paraId="3AEFBDEA">
      <w:pPr>
        <w:pStyle w:val="7"/>
        <w:keepNext w:val="0"/>
        <w:keepLines w:val="0"/>
        <w:widowControl/>
        <w:suppressLineNumbers w:val="0"/>
        <w:ind w:firstLine="480" w:firstLineChars="200"/>
      </w:pPr>
      <w:r>
        <w:t>在</w:t>
      </w:r>
      <w:r>
        <w:rPr>
          <w:rStyle w:val="12"/>
        </w:rPr>
        <w:t>Reduce阶段</w:t>
      </w:r>
      <w:r>
        <w:t>，Map阶段的各节点处理结果会被汇总，最终形成一个完整的分类模型。在Reduce过程中，系统会整合来自不同节点的随机森林子模型，将各节点的树集成在一起，通过投票或加权投票生成最终的预测结果。这一过程不仅整合了各个节点的计算结果，还保证了最终分类模型的完整性和一致性。</w:t>
      </w:r>
    </w:p>
    <w:p w14:paraId="21AC715F">
      <w:pPr>
        <w:pStyle w:val="5"/>
        <w:keepNext w:val="0"/>
        <w:keepLines w:val="0"/>
        <w:widowControl/>
        <w:suppressLineNumbers w:val="0"/>
        <w:rPr>
          <w:sz w:val="28"/>
          <w:szCs w:val="28"/>
        </w:rPr>
      </w:pPr>
      <w:r>
        <w:rPr>
          <w:sz w:val="28"/>
          <w:szCs w:val="28"/>
        </w:rPr>
        <w:t>3.2 随机森林算法的改进</w:t>
      </w:r>
    </w:p>
    <w:p w14:paraId="64886DFA">
      <w:pPr>
        <w:pStyle w:val="7"/>
        <w:keepNext w:val="0"/>
        <w:keepLines w:val="0"/>
        <w:widowControl/>
        <w:suppressLineNumbers w:val="0"/>
        <w:ind w:firstLine="480" w:firstLineChars="200"/>
      </w:pPr>
      <w:r>
        <w:t>随机森林（Random Forest, RF）是一种基于决策树的集成学习算法，在分类任务中具有较高的准确性和抗噪性。然而，传统的随机森林算法面临大规模数据的计算瓶颈，因此本文对其进行了改进，具体方法如下：</w:t>
      </w:r>
    </w:p>
    <w:p w14:paraId="75127C39">
      <w:pPr>
        <w:keepNext w:val="0"/>
        <w:keepLines w:val="0"/>
        <w:widowControl/>
        <w:numPr>
          <w:numId w:val="0"/>
        </w:numPr>
        <w:suppressLineNumbers w:val="0"/>
        <w:spacing w:before="0" w:beforeAutospacing="1" w:after="0" w:afterAutospacing="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3.2.1</w:t>
      </w:r>
      <w:r>
        <w:rPr>
          <w:rStyle w:val="12"/>
          <w:rFonts w:hint="eastAsia" w:ascii="宋体" w:hAnsi="宋体" w:eastAsia="宋体" w:cs="宋体"/>
          <w:b/>
          <w:bCs/>
          <w:sz w:val="24"/>
          <w:szCs w:val="24"/>
        </w:rPr>
        <w:t>分布式随机森林（RF-BigData）</w:t>
      </w:r>
    </w:p>
    <w:p w14:paraId="39B57F08">
      <w:pPr>
        <w:pStyle w:val="7"/>
        <w:keepNext w:val="0"/>
        <w:keepLines w:val="0"/>
        <w:widowControl/>
        <w:suppressLineNumbers w:val="0"/>
        <w:ind w:firstLine="480" w:firstLineChars="200"/>
      </w:pPr>
      <w:r>
        <w:t>为了使随机森林适用于大规模数据集，本文将其实现为MapReduce框架下的分布式算法。RF-BigData的基本思想是让每个Map节点独立构建部分随机森林模型。具体而言，在Map阶段，每个节点都会使用分配的数据分区训练一部分决策树，生成一个局部森林模型。然后，在Reduce阶段，将各节点生成的子模型整合为一个整体的随机森林模型，从而实现对整个数据集的分布式建模。RF-BigData的分布式实现不仅有效提升了算法的处理效率，还确保了模型在面对大规模数据时的鲁棒性。</w:t>
      </w:r>
    </w:p>
    <w:p w14:paraId="132D89EC">
      <w:pPr>
        <w:pStyle w:val="7"/>
        <w:keepNext w:val="0"/>
        <w:keepLines w:val="0"/>
        <w:widowControl/>
        <w:suppressLineNumbers w:val="0"/>
        <w:rPr>
          <w:rFonts w:hint="eastAsia" w:ascii="宋体" w:hAnsi="宋体" w:eastAsia="宋体" w:cs="宋体"/>
          <w:b/>
          <w:bCs/>
          <w:lang w:val="en-US" w:eastAsia="zh-CN"/>
        </w:rPr>
      </w:pPr>
      <w:r>
        <w:rPr>
          <w:rFonts w:hint="eastAsia" w:ascii="宋体" w:hAnsi="宋体" w:eastAsia="宋体" w:cs="宋体"/>
          <w:b/>
          <w:bCs/>
          <w:lang w:val="en-US" w:eastAsia="zh-CN"/>
        </w:rPr>
        <w:t xml:space="preserve">3.2.2 </w:t>
      </w:r>
      <w:r>
        <w:rPr>
          <w:rStyle w:val="12"/>
          <w:rFonts w:hint="eastAsia" w:ascii="宋体" w:hAnsi="宋体" w:eastAsia="宋体" w:cs="宋体"/>
          <w:b/>
          <w:bCs/>
        </w:rPr>
        <w:t>分布式随机森林（RF-BigData）</w:t>
      </w:r>
    </w:p>
    <w:p w14:paraId="26780686">
      <w:pPr>
        <w:pStyle w:val="7"/>
        <w:keepNext w:val="0"/>
        <w:keepLines w:val="0"/>
        <w:widowControl/>
        <w:suppressLineNumbers w:val="0"/>
        <w:ind w:firstLine="480" w:firstLineChars="200"/>
      </w:pPr>
      <w:r>
        <w:t>为了在不平衡数据中增强对少数类样本的识别，本文在RF算法中引入了</w:t>
      </w:r>
      <w:r>
        <w:rPr>
          <w:rStyle w:val="12"/>
        </w:rPr>
        <w:t>成本敏感性（Cost Sensitivity）</w:t>
      </w:r>
      <w:r>
        <w:t>。RF-CS通过赋予少数类样本更高的权重，增加其在决策过程中的重要性，减少少数类样本被误分类的风险。具体来说，RF-CS在模型构建和分类预测阶段都加入了成本权重。在模型构建阶段，每次划分节点时考虑少数类样本的权重，使得决策树在划分过程中更倾向于优化少数类的分类效果。在分类预测阶段，通过加权投票的方式进一步提高少数类样本的识别率。RF-CS的引入使得随机森林在不平衡数据集上的表现显著提高，特别是在少数类样本具有高价值的场景中（如医疗诊断中的疾病识别、金融欺诈检测等），这种方法对少数类的提升尤为重要。</w:t>
      </w:r>
    </w:p>
    <w:p w14:paraId="25C9FC2A">
      <w:pPr>
        <w:pStyle w:val="5"/>
        <w:keepNext w:val="0"/>
        <w:keepLines w:val="0"/>
        <w:widowControl/>
        <w:suppressLineNumbers w:val="0"/>
        <w:rPr>
          <w:sz w:val="28"/>
          <w:szCs w:val="28"/>
        </w:rPr>
      </w:pPr>
      <w:r>
        <w:rPr>
          <w:sz w:val="28"/>
          <w:szCs w:val="28"/>
        </w:rPr>
        <w:t>3.3 数据采样方法</w:t>
      </w:r>
    </w:p>
    <w:p w14:paraId="66345E5C">
      <w:pPr>
        <w:pStyle w:val="7"/>
        <w:keepNext w:val="0"/>
        <w:keepLines w:val="0"/>
        <w:widowControl/>
        <w:suppressLineNumbers w:val="0"/>
        <w:ind w:firstLine="480" w:firstLineChars="200"/>
      </w:pPr>
      <w:r>
        <w:t>数据采样技术被广泛应用于不平衡数据集的分类任务中，用于调整类别比例以优化分类器的表现。本文在MapReduce框架下对几种采样方法进行了适配，使其在大规模数据集上能够高效运行。这些采样方法包括：</w:t>
      </w:r>
    </w:p>
    <w:p w14:paraId="443BA7B3">
      <w:pPr>
        <w:pStyle w:val="7"/>
        <w:keepNext w:val="0"/>
        <w:keepLines w:val="0"/>
        <w:widowControl/>
        <w:suppressLineNumbers w:val="0"/>
        <w:rPr>
          <w:rFonts w:hint="eastAsia" w:ascii="宋体" w:hAnsi="宋体" w:eastAsia="宋体" w:cs="宋体"/>
          <w:b/>
          <w:bCs/>
          <w:lang w:val="en-US" w:eastAsia="zh-CN"/>
        </w:rPr>
      </w:pPr>
      <w:r>
        <w:rPr>
          <w:rFonts w:hint="eastAsia" w:ascii="宋体" w:hAnsi="宋体" w:eastAsia="宋体" w:cs="宋体"/>
          <w:b/>
          <w:bCs/>
          <w:lang w:val="en-US" w:eastAsia="zh-CN"/>
        </w:rPr>
        <w:t>3.3.1</w:t>
      </w:r>
      <w:r>
        <w:rPr>
          <w:rStyle w:val="12"/>
          <w:rFonts w:hint="eastAsia" w:ascii="宋体" w:hAnsi="宋体" w:eastAsia="宋体" w:cs="宋体"/>
          <w:b/>
          <w:bCs/>
        </w:rPr>
        <w:t>随机过采样（ROS）</w:t>
      </w:r>
    </w:p>
    <w:p w14:paraId="05AE6FD3">
      <w:pPr>
        <w:pStyle w:val="7"/>
        <w:keepNext w:val="0"/>
        <w:keepLines w:val="0"/>
        <w:widowControl/>
        <w:suppressLineNumbers w:val="0"/>
        <w:ind w:firstLine="480" w:firstLineChars="200"/>
      </w:pPr>
      <w:r>
        <w:t>随机过采样（Random Oversampling, ROS）通过随机复制少数类样本来平衡数据集的类别分布。在MapReduce环境中，ROS的实现首先在Map阶段，每个节点对少数类样本进行随机复制，增加少数类的样本数量；随后在Reduce阶段，系统对复制后的数据集进行汇总和随机化，生成一个新的平衡数据集，作为训练集输入到RF-BigData模型中。ROS方法的优点在于通过增加少数类样本的数量，提高少数类样本的表示密度，但其缺点是可能导致数据冗余和处理速度的降低，尤其在数据规模较大时内存需求较高。</w:t>
      </w:r>
    </w:p>
    <w:p w14:paraId="6B9971B3">
      <w:pPr>
        <w:pStyle w:val="7"/>
        <w:keepNext w:val="0"/>
        <w:keepLines w:val="0"/>
        <w:widowControl/>
        <w:suppressLineNumbers w:val="0"/>
        <w:rPr>
          <w:rStyle w:val="12"/>
        </w:rPr>
      </w:pPr>
      <w:r>
        <w:rPr>
          <w:rStyle w:val="12"/>
          <w:rFonts w:hint="eastAsia"/>
          <w:lang w:val="en-US" w:eastAsia="zh-CN"/>
        </w:rPr>
        <w:t xml:space="preserve">3.3.2 </w:t>
      </w:r>
      <w:r>
        <w:rPr>
          <w:rStyle w:val="12"/>
        </w:rPr>
        <w:t>随机欠采样（RUS）</w:t>
      </w:r>
    </w:p>
    <w:p w14:paraId="0D2F02EB">
      <w:pPr>
        <w:pStyle w:val="7"/>
        <w:keepNext w:val="0"/>
        <w:keepLines w:val="0"/>
        <w:widowControl/>
        <w:suppressLineNumbers w:val="0"/>
        <w:ind w:firstLine="480" w:firstLineChars="200"/>
      </w:pPr>
      <w:r>
        <w:t>随机欠采样（Random Undersampling, RUS）通过随机删除多数类样本，使数据集中的类别比例更加平衡。在MapReduce实现中，RUS的Map阶段对多数类样本进行分组，在Reduce阶段随机删除部分多数类样本，以得到更平衡的训练集。RUS的优势在于能够减小数据集的规模，节省计算资源，但由于减少了多数类样本的数据量，可能会影响多数类的学习效果。</w:t>
      </w:r>
    </w:p>
    <w:p w14:paraId="49139B55">
      <w:pPr>
        <w:pStyle w:val="7"/>
        <w:keepNext w:val="0"/>
        <w:keepLines w:val="0"/>
        <w:widowControl/>
        <w:suppressLineNumbers w:val="0"/>
        <w:rPr>
          <w:rStyle w:val="12"/>
        </w:rPr>
      </w:pPr>
      <w:r>
        <w:rPr>
          <w:rStyle w:val="12"/>
          <w:rFonts w:hint="eastAsia"/>
          <w:lang w:val="en-US" w:eastAsia="zh-CN"/>
        </w:rPr>
        <w:t xml:space="preserve">3.3.3 </w:t>
      </w:r>
      <w:r>
        <w:rPr>
          <w:rStyle w:val="12"/>
        </w:rPr>
        <w:t>SMOTE（合成少数类过采样技术）</w:t>
      </w:r>
    </w:p>
    <w:p w14:paraId="5F9CABC2">
      <w:pPr>
        <w:pStyle w:val="7"/>
        <w:keepNext w:val="0"/>
        <w:keepLines w:val="0"/>
        <w:widowControl/>
        <w:suppressLineNumbers w:val="0"/>
        <w:ind w:firstLine="480" w:firstLineChars="200"/>
      </w:pPr>
      <w:r>
        <w:t>SMOTE（Synthetic Minority Oversampling Technique）是一种先进的过采样技术，通过合成新的少数类样本来提高少数类的覆盖密度。不同于ROS直接复制样本，SMOTE通过在少数类样本之间的空间上生成合成数据来平衡数据集。在MapReduce实现中，Map阶段的每个节点基于少数类样本的邻居关系生成合成样本，增加少数类的密度，而在Reduce阶段对生成的样本数据进行汇总和随机化。SMOTE能够提升少数类的代表性，有效减少了ROS方法可能带来的数据冗余问题。</w:t>
      </w:r>
    </w:p>
    <w:p w14:paraId="0204FA76">
      <w:pPr>
        <w:pStyle w:val="5"/>
        <w:keepNext w:val="0"/>
        <w:keepLines w:val="0"/>
        <w:widowControl/>
        <w:suppressLineNumbers w:val="0"/>
        <w:rPr>
          <w:sz w:val="28"/>
          <w:szCs w:val="28"/>
        </w:rPr>
      </w:pPr>
      <w:r>
        <w:rPr>
          <w:sz w:val="28"/>
          <w:szCs w:val="28"/>
        </w:rPr>
        <w:t>3.4 成本敏感学习</w:t>
      </w:r>
    </w:p>
    <w:p w14:paraId="0A2AB9D2">
      <w:pPr>
        <w:pStyle w:val="7"/>
        <w:keepNext w:val="0"/>
        <w:keepLines w:val="0"/>
        <w:widowControl/>
        <w:suppressLineNumbers w:val="0"/>
        <w:ind w:firstLine="480" w:firstLineChars="200"/>
      </w:pPr>
      <w:r>
        <w:t>成本敏感学习（Cost-Sensitive Learning）是一种根据不同样本的分类成本差异来调整模型的学习过程的方法。由于不平衡数据集中，少数类的误分类成本通常高于多数类，本文将成本敏感学习融入到RF-CS模型中，以进一步优化少数类样本的识别。</w:t>
      </w:r>
    </w:p>
    <w:p w14:paraId="6F2090D7">
      <w:pPr>
        <w:pStyle w:val="7"/>
        <w:keepNext w:val="0"/>
        <w:keepLines w:val="0"/>
        <w:widowControl/>
        <w:suppressLineNumbers w:val="0"/>
        <w:rPr>
          <w:rStyle w:val="12"/>
        </w:rPr>
      </w:pPr>
      <w:r>
        <w:rPr>
          <w:rStyle w:val="12"/>
          <w:rFonts w:hint="eastAsia"/>
          <w:lang w:val="en-US" w:eastAsia="zh-CN"/>
        </w:rPr>
        <w:t>3.4.1</w:t>
      </w:r>
      <w:r>
        <w:rPr>
          <w:rStyle w:val="12"/>
        </w:rPr>
        <w:t>节点划分中的成本敏感性</w:t>
      </w:r>
    </w:p>
    <w:p w14:paraId="09CA20C4">
      <w:pPr>
        <w:pStyle w:val="7"/>
        <w:keepNext w:val="0"/>
        <w:keepLines w:val="0"/>
        <w:widowControl/>
        <w:suppressLineNumbers w:val="0"/>
        <w:ind w:firstLine="480" w:firstLineChars="200"/>
      </w:pPr>
      <w:r>
        <w:t>在随机森林的构建过程中，每个节点的划分通常是基于数据集的全局分布进行的，但在RF-CS中，每个少数类样本在节点划分时都被赋予更高的权重。这种权重的引入使得少数类在决策树划分过程中受到更多关注，从而在树的结构中保留更多有助于少数类识别的特征。</w:t>
      </w:r>
    </w:p>
    <w:p w14:paraId="6252C6C8">
      <w:pPr>
        <w:pStyle w:val="7"/>
        <w:keepNext w:val="0"/>
        <w:keepLines w:val="0"/>
        <w:widowControl/>
        <w:suppressLineNumbers w:val="0"/>
        <w:rPr>
          <w:rStyle w:val="12"/>
        </w:rPr>
      </w:pPr>
      <w:r>
        <w:rPr>
          <w:rStyle w:val="12"/>
          <w:rFonts w:hint="eastAsia"/>
          <w:lang w:val="en-US" w:eastAsia="zh-CN"/>
        </w:rPr>
        <w:t>3.4.2</w:t>
      </w:r>
      <w:r>
        <w:rPr>
          <w:rStyle w:val="12"/>
        </w:rPr>
        <w:t>加权投票的分类机制</w:t>
      </w:r>
    </w:p>
    <w:p w14:paraId="0A6699E5">
      <w:pPr>
        <w:pStyle w:val="7"/>
        <w:keepNext w:val="0"/>
        <w:keepLines w:val="0"/>
        <w:widowControl/>
        <w:suppressLineNumbers w:val="0"/>
        <w:ind w:firstLine="480" w:firstLineChars="200"/>
      </w:pPr>
      <w:r>
        <w:t>在传统的随机森林算法中，最终分类结果是通过各棵树的多数投票决定的。而在RF-CS中，本文采用了加权投票机制：每棵树的预测结果根据少数类样本的权重进行调整，即少数类预测的投票权重更高，这种加权策略使得模型在整体预测时更加偏向少数类，从而有效减少少数类的误分类。</w:t>
      </w:r>
    </w:p>
    <w:p w14:paraId="35E08621">
      <w:pPr>
        <w:pStyle w:val="7"/>
        <w:keepNext w:val="0"/>
        <w:keepLines w:val="0"/>
        <w:widowControl/>
        <w:suppressLineNumbers w:val="0"/>
        <w:rPr>
          <w:rStyle w:val="12"/>
        </w:rPr>
      </w:pPr>
      <w:r>
        <w:rPr>
          <w:rStyle w:val="12"/>
          <w:rFonts w:hint="eastAsia"/>
          <w:lang w:val="en-US" w:eastAsia="zh-CN"/>
        </w:rPr>
        <w:t>3.4.3</w:t>
      </w:r>
      <w:r>
        <w:rPr>
          <w:rStyle w:val="12"/>
        </w:rPr>
        <w:t>叶节点的成本调整</w:t>
      </w:r>
    </w:p>
    <w:p w14:paraId="1CE5F93F">
      <w:pPr>
        <w:pStyle w:val="7"/>
        <w:keepNext w:val="0"/>
        <w:keepLines w:val="0"/>
        <w:widowControl/>
        <w:suppressLineNumbers w:val="0"/>
        <w:ind w:firstLine="480" w:firstLineChars="200"/>
        <w:rPr>
          <w:rFonts w:hint="eastAsia"/>
        </w:rPr>
      </w:pPr>
      <w:r>
        <w:t>RF-CS在生成叶节点的过程中，同样考虑了少数类样本的成本权重。具体来说，少数类样本在每个叶节点中的数量将直接影响该节点的最终分类权重，确保了少数类样本在决策过程中的重要性。这样不仅优化了叶节点的预测准确率，也显著提升了模型对少数类的敏感性。</w:t>
      </w:r>
    </w:p>
    <w:p w14:paraId="7E569F14">
      <w:pPr>
        <w:pStyle w:val="4"/>
        <w:keepNext w:val="0"/>
        <w:keepLines w:val="0"/>
        <w:widowControl/>
        <w:numPr>
          <w:ilvl w:val="0"/>
          <w:numId w:val="0"/>
        </w:numPr>
        <w:suppressLineNumbers w:val="0"/>
        <w:outlineLvl w:val="2"/>
        <w:rPr>
          <w:rStyle w:val="12"/>
          <w:rFonts w:hint="default" w:ascii="Times New Roman" w:hAnsi="Times New Roman" w:eastAsia="宋体" w:cs="Times New Roman"/>
          <w:b/>
          <w:sz w:val="32"/>
          <w:szCs w:val="32"/>
        </w:rPr>
      </w:pPr>
      <w:r>
        <w:rPr>
          <w:rStyle w:val="12"/>
          <w:rFonts w:hint="eastAsia" w:ascii="Times New Roman" w:hAnsi="Times New Roman" w:cs="Times New Roman"/>
          <w:b/>
          <w:sz w:val="32"/>
          <w:szCs w:val="32"/>
          <w:lang w:val="en-US" w:eastAsia="zh-CN"/>
        </w:rPr>
        <w:t>4</w:t>
      </w:r>
      <w:r>
        <w:rPr>
          <w:rStyle w:val="12"/>
          <w:rFonts w:hint="default" w:ascii="Times New Roman" w:hAnsi="Times New Roman" w:eastAsia="宋体" w:cs="Times New Roman"/>
          <w:b/>
          <w:sz w:val="32"/>
          <w:szCs w:val="32"/>
        </w:rPr>
        <w:t>主要贡献（Main Contributions）</w:t>
      </w:r>
    </w:p>
    <w:p w14:paraId="0128B852">
      <w:pPr>
        <w:rPr>
          <w:rFonts w:hint="default" w:eastAsia="宋体"/>
          <w:lang w:val="en-US" w:eastAsia="zh-CN"/>
        </w:rPr>
      </w:pPr>
      <w:r>
        <w:rPr>
          <w:rStyle w:val="12"/>
          <w:rFonts w:hint="eastAsia" w:ascii="Times New Roman" w:hAnsi="Times New Roman" w:eastAsia="宋体" w:cs="Times New Roman"/>
          <w:b/>
          <w:sz w:val="32"/>
          <w:szCs w:val="32"/>
          <w:lang w:val="en-US" w:eastAsia="zh-CN"/>
        </w:rPr>
        <w:t xml:space="preserve">  </w:t>
      </w:r>
      <w:r>
        <w:rPr>
          <w:rFonts w:ascii="宋体" w:hAnsi="宋体" w:eastAsia="宋体" w:cs="宋体"/>
          <w:sz w:val="24"/>
          <w:szCs w:val="24"/>
        </w:rPr>
        <w:t>本文在大数据环境下的不平衡数据分类领域做出显著贡献，提出了一种结合MapReduce框架的随机森林与成本敏感学习的集成方法。该方法通过并行化和分布式计算，使得算法在处理大规模数据时具有较高的效率和可扩展性。此外，本文系统地分析并实现了几种主流的数据采样方法（包括随机过采样、随机欠采样和SMOTE），并将其改进为MapReduce适用版本，以优化少数类样本的识别效果。实验结果表明，这些采样方法在不同的不平衡数据集上表现各异，适用于特定的任务需求。本文还将成本敏感学习融入随机森林算法，在处理不平衡度较高的数据时显著提高了少数类的分类准确率，为金融风险检测、网络安全和医疗诊断等领域的不平衡大数据分类提供了一种有效的技术方案。</w:t>
      </w:r>
    </w:p>
    <w:p w14:paraId="1D8CA1F4">
      <w:pPr>
        <w:pStyle w:val="4"/>
        <w:keepNext w:val="0"/>
        <w:keepLines w:val="0"/>
        <w:widowControl/>
        <w:numPr>
          <w:ilvl w:val="0"/>
          <w:numId w:val="0"/>
        </w:numPr>
        <w:suppressLineNumbers w:val="0"/>
        <w:outlineLvl w:val="2"/>
        <w:rPr>
          <w:rFonts w:hint="default" w:ascii="Times New Roman" w:hAnsi="Times New Roman" w:eastAsia="宋体" w:cs="Times New Roman"/>
          <w:sz w:val="32"/>
          <w:szCs w:val="32"/>
        </w:rPr>
      </w:pPr>
      <w:r>
        <w:rPr>
          <w:rStyle w:val="12"/>
          <w:rFonts w:hint="eastAsia" w:ascii="Times New Roman" w:hAnsi="Times New Roman" w:cs="Times New Roman"/>
          <w:b/>
          <w:sz w:val="32"/>
          <w:szCs w:val="32"/>
          <w:lang w:val="en-US" w:eastAsia="zh-CN"/>
        </w:rPr>
        <w:t xml:space="preserve">5 </w:t>
      </w:r>
      <w:r>
        <w:rPr>
          <w:rStyle w:val="12"/>
          <w:rFonts w:hint="default" w:ascii="Times New Roman" w:hAnsi="Times New Roman" w:eastAsia="宋体" w:cs="Times New Roman"/>
          <w:b/>
          <w:sz w:val="32"/>
          <w:szCs w:val="32"/>
        </w:rPr>
        <w:t>结论（Conclusion）</w:t>
      </w:r>
    </w:p>
    <w:p w14:paraId="027C811F">
      <w:pPr>
        <w:ind w:firstLine="480" w:firstLineChars="200"/>
        <w:rPr>
          <w:rFonts w:ascii="宋体" w:hAnsi="宋体" w:eastAsia="宋体" w:cs="宋体"/>
          <w:sz w:val="24"/>
          <w:szCs w:val="24"/>
        </w:rPr>
      </w:pPr>
      <w:r>
        <w:rPr>
          <w:rFonts w:ascii="宋体" w:hAnsi="宋体" w:eastAsia="宋体" w:cs="宋体"/>
          <w:sz w:val="24"/>
          <w:szCs w:val="24"/>
        </w:rPr>
        <w:t>本文研究了结合MapReduce框架与随机森林算法的改进方法，以高效处理不平衡大数据集。实验结果表明，本文提出的方法在数据分布不平衡的情况下表现出较强的适应性和高效性，随着MapReduce节点数的增加，整体处理效率得到显著提升，且在不同的数据集上保持了较好的分类性能。然而，随着数据分区增多，少数类的分类准确性可能稍有下降，这与数据密度降低有关。总的来说，本文方法在多个实验数据集上取得了较好的分类效果，尤其在不平衡度较高的场景中，成本敏感随机森林和SMOTE的结合效果尤为显著。这一技术方案为大规模不平衡数据分类任务提供了一种可行的解决思路，具有良好的实用性和扩展性。</w:t>
      </w:r>
    </w:p>
    <w:p w14:paraId="089A89AE">
      <w:pPr>
        <w:rPr>
          <w:rFonts w:ascii="Times New Roman" w:hAnsi="Times New Roman" w:cs="Times New Roman"/>
          <w:sz w:val="32"/>
          <w:szCs w:val="32"/>
          <w:lang w:val="en-SG"/>
        </w:rPr>
      </w:pPr>
      <w:r>
        <w:rPr>
          <w:rFonts w:hint="eastAsia" w:ascii="宋体" w:hAnsi="宋体" w:eastAsia="宋体" w:cs="宋体"/>
          <w:b/>
          <w:bCs/>
          <w:sz w:val="32"/>
          <w:szCs w:val="32"/>
          <w:lang w:val="en-US" w:eastAsia="zh-CN"/>
        </w:rPr>
        <w:t>6 参考文献（</w:t>
      </w:r>
      <w:r>
        <w:rPr>
          <w:rFonts w:hint="default" w:ascii="Times New Roman" w:hAnsi="Times New Roman" w:eastAsia="宋体" w:cs="Times New Roman"/>
          <w:b/>
          <w:bCs/>
          <w:sz w:val="32"/>
          <w:szCs w:val="32"/>
        </w:rPr>
        <w:t>References</w:t>
      </w:r>
      <w:r>
        <w:rPr>
          <w:rFonts w:hint="eastAsia" w:ascii="宋体" w:hAnsi="宋体" w:eastAsia="宋体" w:cs="宋体"/>
          <w:b/>
          <w:bCs/>
          <w:sz w:val="32"/>
          <w:szCs w:val="32"/>
          <w:lang w:val="en-US" w:eastAsia="zh-CN"/>
        </w:rPr>
        <w:t>）</w:t>
      </w:r>
    </w:p>
    <w:p w14:paraId="5D1DB99C">
      <w:pPr>
        <w:autoSpaceDE w:val="0"/>
        <w:autoSpaceDN w:val="0"/>
        <w:adjustRightInd w:val="0"/>
        <w:spacing w:after="0" w:line="240" w:lineRule="auto"/>
        <w:rPr>
          <w:rFonts w:ascii="Times New Roman" w:hAnsi="Times New Roman" w:eastAsia="宋体" w:cs="Times New Roman"/>
          <w:color w:val="000000"/>
          <w:lang w:val="en-SG"/>
        </w:rPr>
      </w:pPr>
      <w:r>
        <w:rPr>
          <w:rFonts w:ascii="Times New Roman" w:hAnsi="Times New Roman" w:eastAsia="宋体" w:cs="Times New Roman"/>
          <w:color w:val="000000"/>
          <w:lang w:val="en-SG"/>
        </w:rPr>
        <w:t>On the use of MapReduce for imbalanced big data using Random Forest. Information Sciences 285 (2014) 112–137</w:t>
      </w:r>
    </w:p>
    <w:p w14:paraId="1D9D0D5B">
      <w:pPr>
        <w:autoSpaceDE w:val="0"/>
        <w:autoSpaceDN w:val="0"/>
        <w:adjustRightInd w:val="0"/>
        <w:spacing w:after="0" w:line="240" w:lineRule="auto"/>
        <w:rPr>
          <w:rFonts w:ascii="Times New Roman" w:hAnsi="Times New Roman" w:eastAsia="宋体" w:cs="Times New Roman"/>
          <w:color w:val="000000"/>
          <w:lang w:val="en-SG"/>
        </w:rPr>
      </w:pPr>
    </w:p>
    <w:p w14:paraId="78834E3F">
      <w:pPr>
        <w:autoSpaceDE w:val="0"/>
        <w:autoSpaceDN w:val="0"/>
        <w:adjustRightInd w:val="0"/>
        <w:spacing w:after="0" w:line="240" w:lineRule="auto"/>
        <w:rPr>
          <w:rFonts w:ascii="Times New Roman" w:hAnsi="Times New Roman" w:eastAsia="宋体" w:cs="Times New Roman"/>
          <w:color w:val="000000"/>
          <w:lang w:val="en-SG"/>
        </w:rPr>
      </w:pPr>
      <w:bookmarkStart w:id="0" w:name="_GoBack"/>
      <w:bookmarkEnd w:id="0"/>
    </w:p>
    <w:p w14:paraId="605DCD88">
      <w:pPr>
        <w:autoSpaceDE w:val="0"/>
        <w:autoSpaceDN w:val="0"/>
        <w:adjustRightInd w:val="0"/>
        <w:spacing w:after="0" w:line="240" w:lineRule="auto"/>
        <w:rPr>
          <w:rFonts w:ascii="Times New Roman" w:hAnsi="Times New Roman" w:eastAsia="宋体" w:cs="Times New Roman"/>
          <w:color w:val="000000"/>
          <w:lang w:val="en-SG"/>
        </w:rPr>
      </w:pPr>
    </w:p>
    <w:p w14:paraId="09A2C3FC">
      <w:pPr>
        <w:autoSpaceDE w:val="0"/>
        <w:autoSpaceDN w:val="0"/>
        <w:adjustRightInd w:val="0"/>
        <w:spacing w:after="0" w:line="240" w:lineRule="auto"/>
        <w:rPr>
          <w:rFonts w:ascii="Times New Roman" w:hAnsi="Times New Roman" w:eastAsia="宋体" w:cs="Times New Roman"/>
          <w:color w:val="000000"/>
          <w:lang w:val="en-SG"/>
        </w:rPr>
      </w:pPr>
    </w:p>
    <w:p w14:paraId="44454B66">
      <w:pPr>
        <w:autoSpaceDE w:val="0"/>
        <w:autoSpaceDN w:val="0"/>
        <w:adjustRightInd w:val="0"/>
        <w:spacing w:after="0" w:line="240" w:lineRule="auto"/>
        <w:rPr>
          <w:rFonts w:ascii="Times New Roman" w:hAnsi="Times New Roman" w:eastAsia="宋体" w:cs="Times New Roman"/>
          <w:color w:val="000000"/>
          <w:lang w:val="en-SG"/>
        </w:rPr>
      </w:pPr>
    </w:p>
    <w:p w14:paraId="1E7638DE">
      <w:pPr>
        <w:autoSpaceDE w:val="0"/>
        <w:autoSpaceDN w:val="0"/>
        <w:adjustRightInd w:val="0"/>
        <w:spacing w:after="0" w:line="240" w:lineRule="auto"/>
        <w:jc w:val="center"/>
        <w:rPr>
          <w:rFonts w:ascii="Times New Roman" w:hAnsi="Times New Roman" w:cs="Times New Roman"/>
          <w:lang w:val="en-SG"/>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hjZDMzM2ZhMGY0NjQ1MDkxYTc1NzUxMTM5NTI1ZjkifQ=="/>
  </w:docVars>
  <w:rsids>
    <w:rsidRoot w:val="0011147A"/>
    <w:rsid w:val="0011147A"/>
    <w:rsid w:val="0021543E"/>
    <w:rsid w:val="003334C4"/>
    <w:rsid w:val="003B58C4"/>
    <w:rsid w:val="003F56B6"/>
    <w:rsid w:val="00520EDA"/>
    <w:rsid w:val="005228EF"/>
    <w:rsid w:val="00581D26"/>
    <w:rsid w:val="005925AF"/>
    <w:rsid w:val="005C0080"/>
    <w:rsid w:val="00615CBF"/>
    <w:rsid w:val="00677B07"/>
    <w:rsid w:val="00700E5B"/>
    <w:rsid w:val="007F3304"/>
    <w:rsid w:val="008D1F01"/>
    <w:rsid w:val="008E7E2F"/>
    <w:rsid w:val="009429A6"/>
    <w:rsid w:val="00962697"/>
    <w:rsid w:val="009757EC"/>
    <w:rsid w:val="009E70BE"/>
    <w:rsid w:val="00A72D73"/>
    <w:rsid w:val="00C433CA"/>
    <w:rsid w:val="00CB3F4A"/>
    <w:rsid w:val="00DA34F7"/>
    <w:rsid w:val="00E948EF"/>
    <w:rsid w:val="00F63DA0"/>
    <w:rsid w:val="00F96F68"/>
    <w:rsid w:val="00FB4E7C"/>
    <w:rsid w:val="0A287A2F"/>
    <w:rsid w:val="1494110A"/>
    <w:rsid w:val="1BEF7D93"/>
    <w:rsid w:val="226B1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0">
    <w:name w:val="Table Grid"/>
    <w:basedOn w:val="9"/>
    <w:qFormat/>
    <w:uiPriority w:val="59"/>
    <w:pPr>
      <w:spacing w:after="0" w:line="240" w:lineRule="auto"/>
    </w:pPr>
    <w:rPr>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customStyle="1" w:styleId="13">
    <w:name w:val="标题 1 Char"/>
    <w:basedOn w:val="11"/>
    <w:link w:val="2"/>
    <w:uiPriority w:val="9"/>
    <w:rPr>
      <w:rFonts w:asciiTheme="majorHAnsi" w:hAnsiTheme="majorHAnsi" w:eastAsiaTheme="majorEastAsia" w:cstheme="majorBidi"/>
      <w:color w:val="2E75B6" w:themeColor="accent1" w:themeShade="BF"/>
      <w:sz w:val="32"/>
      <w:szCs w:val="32"/>
    </w:rPr>
  </w:style>
  <w:style w:type="paragraph" w:styleId="14">
    <w:name w:val="List Paragraph"/>
    <w:basedOn w:val="1"/>
    <w:qFormat/>
    <w:uiPriority w:val="34"/>
    <w:pPr>
      <w:ind w:left="720"/>
      <w:contextualSpacing/>
    </w:pPr>
  </w:style>
  <w:style w:type="character" w:customStyle="1" w:styleId="15">
    <w:name w:val="标题 Char"/>
    <w:basedOn w:val="11"/>
    <w:link w:val="8"/>
    <w:uiPriority w:val="10"/>
    <w:rPr>
      <w:rFonts w:asciiTheme="majorHAnsi" w:hAnsiTheme="majorHAnsi" w:eastAsiaTheme="majorEastAsia" w:cstheme="majorBidi"/>
      <w:spacing w:val="-10"/>
      <w:kern w:val="28"/>
      <w:sz w:val="56"/>
      <w:szCs w:val="56"/>
    </w:rPr>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17">
    <w:name w:val="标题 2 Char"/>
    <w:basedOn w:val="11"/>
    <w:link w:val="3"/>
    <w:uiPriority w:val="9"/>
    <w:rPr>
      <w:rFonts w:asciiTheme="majorHAnsi" w:hAnsiTheme="majorHAnsi" w:eastAsiaTheme="majorEastAsia" w:cstheme="majorBidi"/>
      <w:color w:val="2E75B6" w:themeColor="accent1" w:themeShade="BF"/>
      <w:sz w:val="26"/>
      <w:szCs w:val="26"/>
    </w:rPr>
  </w:style>
  <w:style w:type="character" w:customStyle="1" w:styleId="18">
    <w:name w:val="批注框文本 Char"/>
    <w:basedOn w:val="11"/>
    <w:link w:val="6"/>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905</Words>
  <Characters>1208</Characters>
  <Lines>2</Lines>
  <Paragraphs>1</Paragraphs>
  <TotalTime>0</TotalTime>
  <ScaleCrop>false</ScaleCrop>
  <LinksUpToDate>false</LinksUpToDate>
  <CharactersWithSpaces>1259</CharactersWithSpaces>
  <Application>WPS Office_12.1.0.18345_F1E327BC-269C-435d-A152-05C5408002CA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2020-08-26T04:39:00Z</dcterms:created>
  <dc:creator>Weichen Liu</dc:creator>
  <cp:lastModifiedBy>euphoriana</cp:lastModifiedBy>
  <cp:lastPrinted>2016-03-28T13:10:00Z</cp:lastPrinted>
  <dcterms:modified xsi:type="dcterms:W3CDTF">2024-11-11T08:24:47Z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F36BE8EA8AE94F1BA5FCE6EE77750FB5_13</vt:lpwstr>
  </property>
</Properties>
</file>